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10A28" w14:textId="77777777" w:rsidR="004F435A" w:rsidRDefault="004F435A" w:rsidP="00346AB6">
      <w:pPr>
        <w:pStyle w:val="1"/>
      </w:pPr>
    </w:p>
    <w:p w14:paraId="14CED44A" w14:textId="77777777" w:rsidR="004F435A" w:rsidRDefault="004F435A" w:rsidP="00346AB6">
      <w:pPr>
        <w:pStyle w:val="1"/>
      </w:pPr>
    </w:p>
    <w:p w14:paraId="304469DA" w14:textId="77777777" w:rsidR="004F435A" w:rsidRDefault="004F435A" w:rsidP="00346AB6">
      <w:pPr>
        <w:pStyle w:val="1"/>
      </w:pPr>
    </w:p>
    <w:p w14:paraId="7A68AEC0" w14:textId="77777777" w:rsidR="004F435A" w:rsidRDefault="004F435A" w:rsidP="00346AB6">
      <w:pPr>
        <w:pStyle w:val="1"/>
      </w:pPr>
    </w:p>
    <w:p w14:paraId="60573303" w14:textId="77777777" w:rsidR="004F435A" w:rsidRDefault="004F435A" w:rsidP="00346AB6">
      <w:pPr>
        <w:pStyle w:val="1"/>
      </w:pPr>
    </w:p>
    <w:p w14:paraId="7AFDBC89" w14:textId="77777777" w:rsidR="004F435A" w:rsidRDefault="004F435A" w:rsidP="00346AB6">
      <w:pPr>
        <w:pStyle w:val="1"/>
      </w:pPr>
    </w:p>
    <w:p w14:paraId="169D4998" w14:textId="77777777" w:rsidR="004F435A" w:rsidRDefault="004F435A" w:rsidP="00346AB6">
      <w:pPr>
        <w:pStyle w:val="1"/>
      </w:pPr>
    </w:p>
    <w:p w14:paraId="12452471" w14:textId="77777777" w:rsidR="004F435A" w:rsidRDefault="004F435A" w:rsidP="00346AB6">
      <w:pPr>
        <w:pStyle w:val="1"/>
      </w:pPr>
    </w:p>
    <w:p w14:paraId="1E0FC536" w14:textId="77777777" w:rsidR="004F435A" w:rsidRDefault="004F435A" w:rsidP="00346AB6">
      <w:pPr>
        <w:pStyle w:val="1"/>
      </w:pPr>
    </w:p>
    <w:p w14:paraId="46612A8A" w14:textId="77777777" w:rsidR="004F435A" w:rsidRDefault="004F435A" w:rsidP="00346AB6">
      <w:pPr>
        <w:pStyle w:val="1"/>
      </w:pPr>
    </w:p>
    <w:p w14:paraId="1B58D9CF" w14:textId="77777777" w:rsidR="004F435A" w:rsidRDefault="004F435A" w:rsidP="004F435A">
      <w:pPr>
        <w:pStyle w:val="1"/>
        <w:rPr>
          <w:sz w:val="52"/>
          <w:u w:val="none"/>
        </w:rPr>
      </w:pPr>
      <w:r>
        <w:rPr>
          <w:sz w:val="52"/>
          <w:u w:val="none"/>
        </w:rPr>
        <w:t>ФАОП ДО</w:t>
      </w:r>
    </w:p>
    <w:p w14:paraId="3AA89B50" w14:textId="77777777" w:rsidR="004F435A" w:rsidRDefault="004F435A" w:rsidP="004F435A">
      <w:pPr>
        <w:ind w:firstLine="0"/>
        <w:jc w:val="center"/>
        <w:rPr>
          <w:sz w:val="28"/>
        </w:rPr>
      </w:pPr>
    </w:p>
    <w:p w14:paraId="4FE6CACE" w14:textId="77777777" w:rsidR="004F435A" w:rsidRDefault="004F435A" w:rsidP="004F435A">
      <w:pPr>
        <w:ind w:firstLine="0"/>
        <w:jc w:val="center"/>
        <w:rPr>
          <w:sz w:val="44"/>
        </w:rPr>
      </w:pPr>
    </w:p>
    <w:p w14:paraId="6540484B" w14:textId="77777777" w:rsidR="004F435A" w:rsidRDefault="004F435A" w:rsidP="004F435A">
      <w:pPr>
        <w:ind w:firstLine="0"/>
        <w:jc w:val="center"/>
      </w:pPr>
      <w:r>
        <w:t>ДЛЯ ОБУЧАЮЩИХСЯ С ЗАДЕРЖКОЙ ПСИХИЧЕСКОГО РАЗВИТИЯ</w:t>
      </w:r>
    </w:p>
    <w:p w14:paraId="582C7856" w14:textId="5332F726" w:rsidR="004F435A" w:rsidRDefault="004F435A" w:rsidP="004F435A">
      <w:pPr>
        <w:ind w:firstLine="0"/>
        <w:jc w:val="center"/>
      </w:pPr>
      <w:r>
        <w:t xml:space="preserve"> (ДАЛЕЕ - ЗПР)</w:t>
      </w:r>
    </w:p>
    <w:p w14:paraId="54535A74" w14:textId="77777777" w:rsidR="004F435A" w:rsidRDefault="004F435A" w:rsidP="004F435A">
      <w:pPr>
        <w:pStyle w:val="1"/>
        <w:rPr>
          <w:sz w:val="52"/>
        </w:rPr>
      </w:pPr>
    </w:p>
    <w:p w14:paraId="3B6754B8" w14:textId="77777777" w:rsidR="004F435A" w:rsidRDefault="004F435A" w:rsidP="00346AB6">
      <w:pPr>
        <w:pStyle w:val="1"/>
      </w:pPr>
    </w:p>
    <w:p w14:paraId="12005B61" w14:textId="77777777" w:rsidR="004F435A" w:rsidRDefault="004F435A" w:rsidP="00346AB6">
      <w:pPr>
        <w:pStyle w:val="1"/>
      </w:pPr>
    </w:p>
    <w:p w14:paraId="49F856D1" w14:textId="77777777" w:rsidR="004F435A" w:rsidRDefault="004F435A" w:rsidP="00346AB6">
      <w:pPr>
        <w:pStyle w:val="1"/>
      </w:pPr>
    </w:p>
    <w:p w14:paraId="1C7C081D" w14:textId="77777777" w:rsidR="004F435A" w:rsidRDefault="004F435A" w:rsidP="00346AB6">
      <w:pPr>
        <w:pStyle w:val="1"/>
      </w:pPr>
    </w:p>
    <w:p w14:paraId="60173FD6" w14:textId="77777777" w:rsidR="004F435A" w:rsidRDefault="004F435A" w:rsidP="00346AB6">
      <w:pPr>
        <w:pStyle w:val="1"/>
      </w:pPr>
    </w:p>
    <w:p w14:paraId="4569F5A6" w14:textId="77777777" w:rsidR="004F435A" w:rsidRDefault="004F435A" w:rsidP="00346AB6">
      <w:pPr>
        <w:pStyle w:val="1"/>
      </w:pPr>
    </w:p>
    <w:p w14:paraId="182FF833" w14:textId="77777777" w:rsidR="004F435A" w:rsidRDefault="004F435A" w:rsidP="00346AB6">
      <w:pPr>
        <w:pStyle w:val="1"/>
      </w:pPr>
    </w:p>
    <w:p w14:paraId="68D20A8C" w14:textId="77777777" w:rsidR="004F435A" w:rsidRDefault="004F435A" w:rsidP="00346AB6">
      <w:pPr>
        <w:pStyle w:val="1"/>
      </w:pPr>
    </w:p>
    <w:p w14:paraId="530FB8DA" w14:textId="77777777" w:rsidR="004F435A" w:rsidRDefault="004F435A" w:rsidP="00346AB6">
      <w:pPr>
        <w:pStyle w:val="1"/>
      </w:pPr>
    </w:p>
    <w:p w14:paraId="5933F508" w14:textId="77777777" w:rsidR="004F435A" w:rsidRDefault="004F435A" w:rsidP="00346AB6">
      <w:pPr>
        <w:pStyle w:val="1"/>
      </w:pPr>
    </w:p>
    <w:p w14:paraId="3786F53D" w14:textId="77777777" w:rsidR="004F435A" w:rsidRDefault="004F435A" w:rsidP="00346AB6">
      <w:pPr>
        <w:pStyle w:val="1"/>
      </w:pPr>
    </w:p>
    <w:p w14:paraId="3AD228FA" w14:textId="77777777" w:rsidR="004F435A" w:rsidRDefault="004F435A" w:rsidP="00346AB6">
      <w:pPr>
        <w:pStyle w:val="1"/>
      </w:pPr>
    </w:p>
    <w:p w14:paraId="21FF06C5" w14:textId="77777777" w:rsidR="004F435A" w:rsidRDefault="004F435A" w:rsidP="00346AB6">
      <w:pPr>
        <w:pStyle w:val="1"/>
      </w:pPr>
    </w:p>
    <w:p w14:paraId="30C6FFB2" w14:textId="77777777" w:rsidR="004F435A" w:rsidRDefault="004F435A" w:rsidP="00346AB6">
      <w:pPr>
        <w:pStyle w:val="1"/>
      </w:pPr>
    </w:p>
    <w:p w14:paraId="4B1B0B7A" w14:textId="77777777" w:rsidR="004F435A" w:rsidRDefault="004F435A" w:rsidP="00346AB6">
      <w:pPr>
        <w:pStyle w:val="1"/>
      </w:pPr>
    </w:p>
    <w:p w14:paraId="3BC87109" w14:textId="77777777" w:rsidR="004F435A" w:rsidRDefault="004F435A" w:rsidP="00346AB6">
      <w:pPr>
        <w:pStyle w:val="1"/>
      </w:pPr>
    </w:p>
    <w:p w14:paraId="475C8F8A" w14:textId="77777777" w:rsidR="004F435A" w:rsidRDefault="004F435A" w:rsidP="00346AB6">
      <w:pPr>
        <w:pStyle w:val="1"/>
      </w:pPr>
    </w:p>
    <w:p w14:paraId="7F5E8BFA" w14:textId="77777777" w:rsidR="004F435A" w:rsidRDefault="004F435A" w:rsidP="00346AB6">
      <w:pPr>
        <w:pStyle w:val="1"/>
      </w:pPr>
    </w:p>
    <w:p w14:paraId="7E2BE73C" w14:textId="77777777" w:rsidR="004F435A" w:rsidRDefault="004F435A" w:rsidP="00346AB6">
      <w:pPr>
        <w:pStyle w:val="1"/>
      </w:pPr>
    </w:p>
    <w:p w14:paraId="07E420C9" w14:textId="77777777" w:rsidR="004F435A" w:rsidRDefault="004F435A" w:rsidP="00346AB6">
      <w:pPr>
        <w:pStyle w:val="1"/>
      </w:pPr>
    </w:p>
    <w:p w14:paraId="265829EA" w14:textId="77777777" w:rsidR="00D8614E" w:rsidRDefault="00D8614E" w:rsidP="00D8614E"/>
    <w:p w14:paraId="1F4CC5E2" w14:textId="77777777" w:rsidR="00D8614E" w:rsidRPr="00D8614E" w:rsidRDefault="00D8614E" w:rsidP="00D8614E"/>
    <w:p w14:paraId="506F5CA3" w14:textId="77777777" w:rsidR="004F435A" w:rsidRDefault="004F435A" w:rsidP="00346AB6">
      <w:pPr>
        <w:pStyle w:val="1"/>
      </w:pPr>
    </w:p>
    <w:p w14:paraId="06058927" w14:textId="77777777" w:rsidR="004F435A" w:rsidRDefault="004F435A" w:rsidP="00346AB6">
      <w:pPr>
        <w:pStyle w:val="1"/>
      </w:pPr>
    </w:p>
    <w:p w14:paraId="3A4427DF" w14:textId="77777777" w:rsidR="00D8614E" w:rsidRDefault="00D8614E" w:rsidP="00D8614E">
      <w:pPr>
        <w:pStyle w:val="1"/>
        <w:numPr>
          <w:ilvl w:val="0"/>
          <w:numId w:val="1"/>
        </w:numPr>
      </w:pPr>
      <w:r>
        <w:lastRenderedPageBreak/>
        <w:t>Общие положения.</w:t>
      </w:r>
    </w:p>
    <w:p w14:paraId="63BA69C8" w14:textId="77777777" w:rsidR="00D8614E" w:rsidRDefault="00D8614E" w:rsidP="00D8614E"/>
    <w:p w14:paraId="0178FA59" w14:textId="77777777" w:rsidR="00D8614E" w:rsidRDefault="00D8614E" w:rsidP="00D8614E"/>
    <w:p w14:paraId="1928CFE6" w14:textId="77777777" w:rsidR="00D8614E" w:rsidRDefault="00D8614E" w:rsidP="00D8614E">
      <w:r>
        <w:t>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
    <w:p w14:paraId="4DBC5A6F" w14:textId="77777777" w:rsidR="00D8614E" w:rsidRDefault="00D8614E" w:rsidP="00D8614E">
      <w: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14:paraId="4DE63C49" w14:textId="77777777" w:rsidR="00D8614E" w:rsidRDefault="00D8614E" w:rsidP="00D8614E">
      <w: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14:paraId="14A3AA84" w14:textId="77777777" w:rsidR="00D8614E" w:rsidRDefault="00D8614E" w:rsidP="00D8614E">
      <w:r>
        <w:t xml:space="preserve">АОП ДО для обучающихся с нарушениями слуха (глухих, слабослышащих и позднооглохших, перенесших операцию по </w:t>
      </w:r>
      <w:proofErr w:type="spellStart"/>
      <w:r>
        <w:t>кохлеарной</w:t>
      </w:r>
      <w:proofErr w:type="spellEnd"/>
      <w:r>
        <w:t xml:space="preserve"> имплантации).</w:t>
      </w:r>
    </w:p>
    <w:p w14:paraId="65D1564E" w14:textId="77777777" w:rsidR="00D8614E" w:rsidRDefault="00D8614E" w:rsidP="00D8614E">
      <w:r>
        <w:t xml:space="preserve">АОП ДО для обучающихся с нарушениями зрения (слепых, слабовидящих, с </w:t>
      </w:r>
      <w:proofErr w:type="spellStart"/>
      <w:r>
        <w:t>амблиопией</w:t>
      </w:r>
      <w:proofErr w:type="spellEnd"/>
      <w:r>
        <w:t xml:space="preserve"> и косоглазием).</w:t>
      </w:r>
    </w:p>
    <w:p w14:paraId="2AE8CBB3" w14:textId="77777777" w:rsidR="00D8614E" w:rsidRDefault="00D8614E" w:rsidP="00D8614E">
      <w:r>
        <w:t>АОП ДО для обучающихся с тяжелыми нарушениями речи (далее - ТНР).</w:t>
      </w:r>
    </w:p>
    <w:p w14:paraId="3FDB51F1" w14:textId="77777777" w:rsidR="00D8614E" w:rsidRDefault="00D8614E" w:rsidP="00D8614E">
      <w:r>
        <w:t>АОП ДО для обучающихся с нарушениями опорно-двигательного аппарата (далее - НОДА).</w:t>
      </w:r>
    </w:p>
    <w:p w14:paraId="5BE36211" w14:textId="77777777" w:rsidR="00D8614E" w:rsidRDefault="00D8614E" w:rsidP="00D8614E">
      <w:r>
        <w:t>АОП ДО для обучающихся с задержкой психического развития (далее - ЗПР).</w:t>
      </w:r>
    </w:p>
    <w:p w14:paraId="3D360602" w14:textId="77777777" w:rsidR="00D8614E" w:rsidRDefault="00D8614E" w:rsidP="00D8614E">
      <w:r>
        <w:t>АОП ДО для обучающихся с расстройствами аутистического спектра (далее - РАС).</w:t>
      </w:r>
    </w:p>
    <w:p w14:paraId="5C9160C7" w14:textId="77777777" w:rsidR="00D8614E" w:rsidRDefault="00D8614E" w:rsidP="00D8614E">
      <w:r>
        <w:t>АОП ДО для обучающихся с умственной отсталостью (интеллектуальными нарушениями) (далее - УО).</w:t>
      </w:r>
    </w:p>
    <w:p w14:paraId="503A9B44" w14:textId="77777777" w:rsidR="00D8614E" w:rsidRDefault="00D8614E" w:rsidP="00D8614E">
      <w:r>
        <w:t>АОП ДО для обучающихся с тяжелыми множественными нарушениями развития (далее - ТМНР).</w:t>
      </w:r>
    </w:p>
    <w:p w14:paraId="73636BE6" w14:textId="77777777" w:rsidR="00D8614E" w:rsidRDefault="00D8614E" w:rsidP="00D8614E">
      <w:r>
        <w:t>3. 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14:paraId="482F3B7C" w14:textId="77777777" w:rsidR="00D8614E" w:rsidRDefault="00D8614E" w:rsidP="00D8614E">
      <w:r>
        <w:t>По своему организационно-управленческому статусу данная Программа, реализующая принципы Стандарта, имеет модульную структуру.</w:t>
      </w:r>
    </w:p>
    <w:p w14:paraId="5709D14C" w14:textId="77777777" w:rsidR="00D8614E" w:rsidRDefault="00D8614E" w:rsidP="00D8614E">
      <w: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w:t>
      </w:r>
      <w:proofErr w:type="gramStart"/>
      <w:r>
        <w:t>особых образовательных потребностей</w:t>
      </w:r>
      <w:proofErr w:type="gramEnd"/>
      <w:r>
        <w:t xml:space="preserve">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14:paraId="2EAF34DD" w14:textId="77777777" w:rsidR="00D8614E" w:rsidRDefault="00D8614E" w:rsidP="00D8614E">
      <w:r>
        <w:t>5. Структура Программы в соответствии с требованиями Стандарта включает три основных раздела - целевой, содержательный и организационный.</w:t>
      </w:r>
    </w:p>
    <w:p w14:paraId="128BDD7A" w14:textId="77777777" w:rsidR="00D8614E" w:rsidRDefault="00D8614E" w:rsidP="00D8614E">
      <w: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1ABC46F9" w14:textId="77777777" w:rsidR="00D8614E" w:rsidRDefault="00D8614E" w:rsidP="00D8614E">
      <w: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43FB7408" w14:textId="77777777" w:rsidR="00D8614E" w:rsidRDefault="00D8614E" w:rsidP="00D8614E">
      <w:r>
        <w:t xml:space="preserve">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w:t>
      </w:r>
      <w:r>
        <w:lastRenderedPageBreak/>
        <w:t>как:</w:t>
      </w:r>
    </w:p>
    <w:p w14:paraId="209F2BE1" w14:textId="77777777" w:rsidR="00D8614E" w:rsidRDefault="00D8614E" w:rsidP="00D8614E">
      <w:r>
        <w:t>1. Предметная деятельность.</w:t>
      </w:r>
    </w:p>
    <w:p w14:paraId="15630978" w14:textId="77777777" w:rsidR="00D8614E" w:rsidRDefault="00D8614E" w:rsidP="00D8614E">
      <w:r>
        <w:t>2. Игровая (сюжетно-ролевая игра, игра с правилами и другие виды игры).</w:t>
      </w:r>
    </w:p>
    <w:p w14:paraId="136EF2F3" w14:textId="77777777" w:rsidR="00D8614E" w:rsidRDefault="00D8614E" w:rsidP="00D8614E">
      <w:r>
        <w:t>3. Коммуникативная (общение и взаимодействие с педагогическим работником и другими детьми).</w:t>
      </w:r>
    </w:p>
    <w:p w14:paraId="226B0A27" w14:textId="77777777" w:rsidR="00D8614E" w:rsidRDefault="00D8614E" w:rsidP="00D8614E">
      <w: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7F7144A5" w14:textId="77777777" w:rsidR="00D8614E" w:rsidRDefault="00D8614E" w:rsidP="00D8614E">
      <w:r>
        <w:t>восприятие художественной литературы и фольклора,</w:t>
      </w:r>
    </w:p>
    <w:p w14:paraId="37635CE9" w14:textId="77777777" w:rsidR="00D8614E" w:rsidRDefault="00D8614E" w:rsidP="00D8614E">
      <w:r>
        <w:t>самообслуживание и элементарный бытовой труд (в помещении и на улице),</w:t>
      </w:r>
    </w:p>
    <w:p w14:paraId="79F030EE" w14:textId="77777777" w:rsidR="00D8614E" w:rsidRDefault="00D8614E" w:rsidP="00D8614E">
      <w:r>
        <w:t>конструирование из разного материала, включая конструкторы, модули, бумагу, природный и иной материал,</w:t>
      </w:r>
    </w:p>
    <w:p w14:paraId="0E9215F2" w14:textId="77777777" w:rsidR="00D8614E" w:rsidRDefault="00D8614E" w:rsidP="00D8614E">
      <w:r>
        <w:t>изобразительная (рисование, лепка, аппликация),</w:t>
      </w:r>
    </w:p>
    <w:p w14:paraId="1560A595" w14:textId="77777777" w:rsidR="00D8614E" w:rsidRDefault="00D8614E" w:rsidP="00D8614E">
      <w: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37BCEF3D" w14:textId="77777777" w:rsidR="00D8614E" w:rsidRDefault="00D8614E" w:rsidP="00D8614E">
      <w:r>
        <w:t>двигательная (овладение основными движениями) формы активности ребенка.</w:t>
      </w:r>
    </w:p>
    <w:p w14:paraId="6632D425" w14:textId="77777777" w:rsidR="00D8614E" w:rsidRDefault="00D8614E" w:rsidP="00D8614E">
      <w:r>
        <w:t>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14:paraId="4701793D" w14:textId="77777777" w:rsidR="00D8614E" w:rsidRDefault="00D8614E" w:rsidP="00D8614E">
      <w:r>
        <w:t>Программа коррекционно-развивающей работы:</w:t>
      </w:r>
    </w:p>
    <w:p w14:paraId="1E950549" w14:textId="77777777" w:rsidR="00D8614E" w:rsidRDefault="00D8614E" w:rsidP="00D8614E">
      <w: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14:paraId="55F8791E" w14:textId="77777777" w:rsidR="00D8614E" w:rsidRDefault="00D8614E" w:rsidP="00D8614E">
      <w:r>
        <w:t>2. Обеспечивает достижение максимальной реализации реабилитационного потенциала.</w:t>
      </w:r>
    </w:p>
    <w:p w14:paraId="384B4532" w14:textId="77777777" w:rsidR="00D8614E" w:rsidRDefault="00D8614E" w:rsidP="00D8614E">
      <w: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3AAA6C13" w14:textId="77777777" w:rsidR="00D8614E" w:rsidRDefault="00D8614E" w:rsidP="00D8614E">
      <w: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3700F7BC" w14:textId="77777777" w:rsidR="00D8614E" w:rsidRDefault="00D8614E" w:rsidP="00D8614E">
      <w: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3B2CB12D" w14:textId="77777777" w:rsidR="00D8614E" w:rsidRDefault="00D8614E" w:rsidP="00D8614E">
      <w: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3C95E8EF" w14:textId="77777777" w:rsidR="00D8614E" w:rsidRDefault="00D8614E" w:rsidP="00D8614E">
      <w: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5E15EDA4" w14:textId="77777777" w:rsidR="00D8614E" w:rsidRDefault="00D8614E" w:rsidP="00D8614E">
      <w: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0A4A9E19" w14:textId="77777777" w:rsidR="00D8614E" w:rsidRDefault="00D8614E" w:rsidP="00D8614E">
      <w: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14:paraId="734EDA42" w14:textId="77777777" w:rsidR="00093CAD" w:rsidRDefault="00093CAD" w:rsidP="00346AB6">
      <w:pPr>
        <w:pStyle w:val="1"/>
      </w:pPr>
    </w:p>
    <w:p w14:paraId="77A1BA7A" w14:textId="521ABAA8" w:rsidR="00346AB6" w:rsidRDefault="00346AB6" w:rsidP="00346AB6">
      <w:pPr>
        <w:pStyle w:val="1"/>
      </w:pPr>
      <w:r>
        <w:t>II. Целевой раздел Программы.</w:t>
      </w:r>
    </w:p>
    <w:p w14:paraId="127BD701" w14:textId="77777777" w:rsidR="00346AB6" w:rsidRDefault="00346AB6" w:rsidP="00346AB6"/>
    <w:p w14:paraId="33F3FE6E" w14:textId="533C521A" w:rsidR="00346AB6" w:rsidRDefault="00173B4E" w:rsidP="00346AB6">
      <w:r>
        <w:t>2</w:t>
      </w:r>
      <w:r w:rsidR="00346AB6">
        <w:t>. Пояснительная записка.</w:t>
      </w:r>
    </w:p>
    <w:p w14:paraId="32749D3A" w14:textId="7FC64C29" w:rsidR="00346AB6" w:rsidRDefault="00173B4E" w:rsidP="00346AB6">
      <w:r>
        <w:t>2</w:t>
      </w:r>
      <w:r w:rsidR="00346AB6">
        <w:t>.1.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3EC076B0" w14:textId="77777777" w:rsidR="00346AB6" w:rsidRDefault="00346AB6" w:rsidP="00346AB6">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789615C0" w14:textId="32A76C8E" w:rsidR="00346AB6" w:rsidRDefault="00173B4E" w:rsidP="00346AB6">
      <w:r>
        <w:t>2</w:t>
      </w:r>
      <w:r w:rsidR="00346AB6">
        <w:t>.2. Задачи Программы:</w:t>
      </w:r>
    </w:p>
    <w:p w14:paraId="30CD6275" w14:textId="77777777" w:rsidR="00346AB6" w:rsidRDefault="00346AB6" w:rsidP="00346AB6">
      <w:r>
        <w:t>реализация содержания АОП ДО;</w:t>
      </w:r>
    </w:p>
    <w:p w14:paraId="5246F825" w14:textId="77777777" w:rsidR="00346AB6" w:rsidRDefault="00346AB6" w:rsidP="00346AB6">
      <w:r>
        <w:lastRenderedPageBreak/>
        <w:t>коррекция недостатков психофизического развития обучающихся с ОВЗ;</w:t>
      </w:r>
    </w:p>
    <w:p w14:paraId="07AA94E3" w14:textId="77777777" w:rsidR="00346AB6" w:rsidRDefault="00346AB6" w:rsidP="00346AB6">
      <w:r>
        <w:t>охрана и укрепление физического и психического здоровья обучающихся с ОВЗ, в том числе их эмоционального благополучия;</w:t>
      </w:r>
    </w:p>
    <w:p w14:paraId="361E7C17" w14:textId="77777777" w:rsidR="00346AB6" w:rsidRDefault="00346AB6" w:rsidP="00346AB6">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4A8B5DF7" w14:textId="77777777" w:rsidR="00346AB6" w:rsidRDefault="00346AB6" w:rsidP="00346AB6">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5FA09DE0" w14:textId="77777777" w:rsidR="00346AB6" w:rsidRDefault="00346AB6" w:rsidP="00346AB6">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2FD58FB7" w14:textId="77777777" w:rsidR="00346AB6" w:rsidRDefault="00346AB6" w:rsidP="00346AB6">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2EF72431" w14:textId="77777777" w:rsidR="00346AB6" w:rsidRDefault="00346AB6" w:rsidP="00346AB6">
      <w:r>
        <w:t>формирование социокультурной среды, соответствующей психофизическим и индивидуальным особенностям развития обучающихся с ОВЗ;</w:t>
      </w:r>
    </w:p>
    <w:p w14:paraId="5A3434EE" w14:textId="77777777" w:rsidR="00346AB6" w:rsidRDefault="00346AB6" w:rsidP="00346AB6">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t>абилитации</w:t>
      </w:r>
      <w:proofErr w:type="spellEnd"/>
      <w:r>
        <w:t>), охраны и укрепления здоровья обучающихся с ОВЗ;</w:t>
      </w:r>
    </w:p>
    <w:p w14:paraId="1FDF7318" w14:textId="77777777" w:rsidR="00346AB6" w:rsidRDefault="00346AB6" w:rsidP="00346AB6">
      <w:r>
        <w:t>обеспечение преемственности целей, задач и содержания дошкольного и начального общего образования.</w:t>
      </w:r>
    </w:p>
    <w:p w14:paraId="5A4F1105" w14:textId="7A84FCAE" w:rsidR="00346AB6" w:rsidRDefault="00173B4E" w:rsidP="00346AB6">
      <w:r>
        <w:t>2</w:t>
      </w:r>
      <w:r w:rsidR="00346AB6">
        <w:t>.3. В соответствии со Стандартом Программа построена на следующих принципах:</w:t>
      </w:r>
    </w:p>
    <w:p w14:paraId="264CDA97" w14:textId="77777777" w:rsidR="00346AB6" w:rsidRDefault="00346AB6" w:rsidP="00346AB6">
      <w:r>
        <w:t>1. Поддержка разнообразия детства.</w:t>
      </w:r>
    </w:p>
    <w:p w14:paraId="6D6A8A4D" w14:textId="77777777" w:rsidR="00346AB6" w:rsidRDefault="00346AB6" w:rsidP="00346AB6">
      <w:r>
        <w:t>2. Сохранение уникальности и самоценности детства как важного этапа в общем развитии человека.</w:t>
      </w:r>
    </w:p>
    <w:p w14:paraId="2B4895B3" w14:textId="77777777" w:rsidR="00346AB6" w:rsidRDefault="00346AB6" w:rsidP="00346AB6">
      <w:r>
        <w:t>3. Позитивная социализация ребенка.</w:t>
      </w:r>
    </w:p>
    <w:p w14:paraId="1AA3B2E5" w14:textId="77777777" w:rsidR="00346AB6" w:rsidRDefault="00346AB6" w:rsidP="00346AB6">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1512BDE1" w14:textId="77777777" w:rsidR="00346AB6" w:rsidRDefault="00346AB6" w:rsidP="00346AB6">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0B0B2D8B" w14:textId="77777777" w:rsidR="00346AB6" w:rsidRDefault="00346AB6" w:rsidP="00346AB6">
      <w:r>
        <w:t>6. Сотрудничество Организации с семьей.</w:t>
      </w:r>
    </w:p>
    <w:p w14:paraId="46DEE7F1" w14:textId="77777777" w:rsidR="00346AB6" w:rsidRDefault="00346AB6" w:rsidP="00346AB6">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1593CFF" w14:textId="4F9DD1C9" w:rsidR="00346AB6" w:rsidRDefault="00173B4E" w:rsidP="00346AB6">
      <w:r>
        <w:t>2</w:t>
      </w:r>
      <w:r w:rsidR="00346AB6">
        <w:t>.3.</w:t>
      </w:r>
      <w:r>
        <w:t>1</w:t>
      </w:r>
      <w:r w:rsidR="00346AB6">
        <w:t>. Специфические принципы и подходы к формированию АОП ДО для обучающихся с ЗПР:</w:t>
      </w:r>
    </w:p>
    <w:p w14:paraId="2785B703" w14:textId="77777777" w:rsidR="00346AB6" w:rsidRDefault="00346AB6" w:rsidP="00346AB6">
      <w: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14:paraId="4FCAC6A8" w14:textId="77777777" w:rsidR="00346AB6" w:rsidRDefault="00346AB6" w:rsidP="00346AB6">
      <w:r>
        <w:t xml:space="preserve">2. </w:t>
      </w:r>
      <w:proofErr w:type="spellStart"/>
      <w:r>
        <w:t>Этиопатогенетический</w:t>
      </w:r>
      <w:proofErr w:type="spellEnd"/>
      <w:r>
        <w:t xml:space="preserve">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14:paraId="3133E955" w14:textId="77777777" w:rsidR="00346AB6" w:rsidRDefault="00346AB6" w:rsidP="00346AB6">
      <w:r>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14:paraId="2F8B349A" w14:textId="77777777" w:rsidR="00346AB6" w:rsidRDefault="00346AB6" w:rsidP="00346AB6">
      <w:r>
        <w:t xml:space="preserve">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w:t>
      </w:r>
      <w:r>
        <w:lastRenderedPageBreak/>
        <w:t>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14:paraId="0A6DBFCE" w14:textId="77777777" w:rsidR="00346AB6" w:rsidRDefault="00346AB6" w:rsidP="00346AB6">
      <w:r>
        <w:t>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14:paraId="2F63FCBB" w14:textId="77777777" w:rsidR="00346AB6" w:rsidRDefault="00346AB6" w:rsidP="00346AB6">
      <w:r>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14:paraId="29E362EF" w14:textId="77777777" w:rsidR="00346AB6" w:rsidRDefault="00346AB6" w:rsidP="00346AB6">
      <w: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действенной основе. Обучающихся с ЗПР обучают использованию различных алгоритмов (картинно-графических планов, технологических карт).</w:t>
      </w:r>
    </w:p>
    <w:p w14:paraId="13572BDD" w14:textId="77777777" w:rsidR="00346AB6" w:rsidRDefault="00346AB6" w:rsidP="00346AB6">
      <w:r>
        <w:t xml:space="preserve">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w:t>
      </w:r>
      <w:proofErr w:type="gramStart"/>
      <w:r>
        <w:t>возможные пути</w:t>
      </w:r>
      <w:proofErr w:type="gramEnd"/>
      <w:r>
        <w:t xml:space="preserve">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14:paraId="123A8A3D" w14:textId="77777777" w:rsidR="00346AB6" w:rsidRDefault="00346AB6" w:rsidP="00346AB6">
      <w:r>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14:paraId="6AD60E8A" w14:textId="77777777" w:rsidR="00346AB6" w:rsidRDefault="00346AB6" w:rsidP="00346AB6">
      <w:r>
        <w:t>10.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14:paraId="12CACF9E" w14:textId="52B87919" w:rsidR="00346AB6" w:rsidRDefault="00173B4E" w:rsidP="00346AB6">
      <w:r>
        <w:t>2</w:t>
      </w:r>
      <w:r w:rsidR="00346AB6">
        <w:t>.4. Планируемые результаты.</w:t>
      </w:r>
    </w:p>
    <w:p w14:paraId="098B9381" w14:textId="77777777" w:rsidR="00346AB6" w:rsidRDefault="00346AB6" w:rsidP="00346AB6">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4AA66AB1" w14:textId="77777777" w:rsidR="00346AB6" w:rsidRDefault="00346AB6" w:rsidP="00346AB6">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5216CD9B" w14:textId="6C6952A5" w:rsidR="00346AB6" w:rsidRDefault="00173B4E" w:rsidP="00346AB6">
      <w:r>
        <w:t>2</w:t>
      </w:r>
      <w:r w:rsidR="00346AB6">
        <w:t>.4.</w:t>
      </w:r>
      <w:r>
        <w:t>1</w:t>
      </w:r>
      <w:r w:rsidR="00346AB6">
        <w:t>. Целевые ориентиры реализации Программы для обучающихся с ЗПР.</w:t>
      </w:r>
    </w:p>
    <w:p w14:paraId="4FDA8C3F" w14:textId="77777777" w:rsidR="00346AB6" w:rsidRDefault="00346AB6" w:rsidP="00346AB6">
      <w:r>
        <w:t xml:space="preserve">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w:t>
      </w:r>
      <w:proofErr w:type="spellStart"/>
      <w:r>
        <w:t>полиморфность</w:t>
      </w:r>
      <w:proofErr w:type="spellEnd"/>
      <w:r>
        <w:t xml:space="preserve"> нарушений при ЗПР, индивидуально-типологические особенности </w:t>
      </w:r>
      <w:r>
        <w:lastRenderedPageBreak/>
        <w:t>обучающихся предполагают значительный разброс вариантов их развития.</w:t>
      </w:r>
    </w:p>
    <w:p w14:paraId="0E433E08" w14:textId="77777777" w:rsidR="00346AB6" w:rsidRDefault="00346AB6" w:rsidP="00346AB6">
      <w: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14:paraId="44AF7706" w14:textId="5624270B" w:rsidR="00346AB6" w:rsidRDefault="00173B4E" w:rsidP="00346AB6">
      <w:r>
        <w:t>2</w:t>
      </w:r>
      <w:r w:rsidR="00346AB6">
        <w:t>.4.</w:t>
      </w:r>
      <w:r>
        <w:t>1</w:t>
      </w:r>
      <w:r w:rsidR="00346AB6">
        <w:t>.1. Целевые ориентиры освоения Программы детьми второго года жизни, отстающими в психомоторном и речевом развитии.</w:t>
      </w:r>
    </w:p>
    <w:p w14:paraId="1A75EAE9" w14:textId="77777777" w:rsidR="00346AB6" w:rsidRDefault="00346AB6" w:rsidP="00346AB6">
      <w: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14:paraId="38C1BC4B" w14:textId="77777777" w:rsidR="00346AB6" w:rsidRDefault="00346AB6" w:rsidP="00346AB6">
      <w: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7B61664E" w14:textId="77777777" w:rsidR="00346AB6" w:rsidRDefault="00346AB6" w:rsidP="00346AB6">
      <w: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14:paraId="629EAF1A" w14:textId="77777777" w:rsidR="00346AB6" w:rsidRDefault="00346AB6" w:rsidP="00346AB6">
      <w: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w:t>
      </w:r>
      <w:proofErr w:type="spellStart"/>
      <w:r>
        <w:t>примеривание</w:t>
      </w:r>
      <w:proofErr w:type="spellEnd"/>
      <w:r>
        <w:t>;</w:t>
      </w:r>
    </w:p>
    <w:p w14:paraId="7CB06084" w14:textId="77777777" w:rsidR="00346AB6" w:rsidRDefault="00346AB6" w:rsidP="00346AB6">
      <w:r>
        <w:t>осваивает многие действия с предметами: поворачивает ручку двери, нажимает на кнопку звонка, на выключатель, листает страницы книги;</w:t>
      </w:r>
    </w:p>
    <w:p w14:paraId="1573B39F" w14:textId="77777777" w:rsidR="00346AB6" w:rsidRDefault="00346AB6" w:rsidP="00346AB6">
      <w:r>
        <w:t>осваивает предметно-игровые действия - по подражанию сооружает из кубиков постройку из 2-3 элементов, катает машинку, кормит куклу;</w:t>
      </w:r>
    </w:p>
    <w:p w14:paraId="12BEA46B" w14:textId="77777777" w:rsidR="00346AB6" w:rsidRDefault="00346AB6" w:rsidP="00346AB6">
      <w:r>
        <w:t>включается в процесс одевания, пытается натянуть шапку, штаны;</w:t>
      </w:r>
    </w:p>
    <w:p w14:paraId="36B6658D" w14:textId="77777777" w:rsidR="00346AB6" w:rsidRDefault="00346AB6" w:rsidP="00346AB6">
      <w: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14:paraId="0E62B368" w14:textId="77777777" w:rsidR="00346AB6" w:rsidRDefault="00346AB6" w:rsidP="00346AB6">
      <w: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14:paraId="7B8966CF" w14:textId="77777777" w:rsidR="00346AB6" w:rsidRDefault="00346AB6" w:rsidP="00346AB6">
      <w:r>
        <w:t xml:space="preserve">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w:t>
      </w:r>
      <w:proofErr w:type="spellStart"/>
      <w:r>
        <w:t>примеривания</w:t>
      </w:r>
      <w:proofErr w:type="spellEnd"/>
      <w:r>
        <w:t xml:space="preserve"> пытается найти решение наглядно-практической задачи, усваивает полученный опыт.</w:t>
      </w:r>
    </w:p>
    <w:p w14:paraId="6139FEB8" w14:textId="77777777" w:rsidR="00346AB6" w:rsidRDefault="00346AB6" w:rsidP="00346AB6">
      <w:r>
        <w:t>2. Второй вариант означает наличие недостатков в развитии и предполагает их дальнейшую профессиональную коррекцию:</w:t>
      </w:r>
    </w:p>
    <w:p w14:paraId="08EDCBDD" w14:textId="77777777" w:rsidR="00346AB6" w:rsidRDefault="00346AB6" w:rsidP="00346AB6">
      <w: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14:paraId="25B289CB" w14:textId="77777777" w:rsidR="00346AB6" w:rsidRDefault="00346AB6" w:rsidP="00346AB6">
      <w:r>
        <w:t>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14:paraId="4D5D068A" w14:textId="77777777" w:rsidR="00346AB6" w:rsidRDefault="00346AB6" w:rsidP="00346AB6">
      <w:r>
        <w:t xml:space="preserve">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w:t>
      </w:r>
      <w:proofErr w:type="spellStart"/>
      <w:r>
        <w:t>лепетных</w:t>
      </w:r>
      <w:proofErr w:type="spellEnd"/>
      <w:r>
        <w:t>,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14:paraId="04D0B527" w14:textId="77777777" w:rsidR="00346AB6" w:rsidRDefault="00346AB6" w:rsidP="00346AB6">
      <w: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14:paraId="55C2448D" w14:textId="77777777" w:rsidR="00346AB6" w:rsidRDefault="00346AB6" w:rsidP="00346AB6">
      <w: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14:paraId="18CCB595" w14:textId="77777777" w:rsidR="00346AB6" w:rsidRDefault="00346AB6" w:rsidP="00346AB6">
      <w: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14:paraId="005EDF3D" w14:textId="77777777" w:rsidR="00346AB6" w:rsidRDefault="00346AB6" w:rsidP="00346AB6">
      <w:r>
        <w:t>пьет из чашки, ест самостоятельно (руками).</w:t>
      </w:r>
    </w:p>
    <w:p w14:paraId="52A6CCEC" w14:textId="7646ABE6" w:rsidR="00346AB6" w:rsidRDefault="00173B4E" w:rsidP="00346AB6">
      <w:r>
        <w:lastRenderedPageBreak/>
        <w:t>2</w:t>
      </w:r>
      <w:r w:rsidR="00346AB6">
        <w:t>.4.</w:t>
      </w:r>
      <w:r>
        <w:t>1</w:t>
      </w:r>
      <w:r w:rsidR="00346AB6">
        <w:t>.2. Целевые ориентиры освоения Программы детьми третьего года жизни, отстающими в психомоторном и речевом развитии.</w:t>
      </w:r>
    </w:p>
    <w:p w14:paraId="6410688E" w14:textId="77777777" w:rsidR="00346AB6" w:rsidRDefault="00346AB6" w:rsidP="00346AB6">
      <w:r>
        <w:t>К трем годам в условиях целенаправленной коррекции ребенок может приблизиться к следующим целевым ориентирам:</w:t>
      </w:r>
    </w:p>
    <w:p w14:paraId="6487EA3F" w14:textId="77777777" w:rsidR="00346AB6" w:rsidRDefault="00346AB6" w:rsidP="00346AB6">
      <w: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4D326AD9" w14:textId="77777777" w:rsidR="00346AB6" w:rsidRDefault="00346AB6" w:rsidP="00346AB6">
      <w: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14:paraId="2239D941" w14:textId="77777777" w:rsidR="00346AB6" w:rsidRDefault="00346AB6" w:rsidP="00346AB6">
      <w: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w:t>
      </w:r>
      <w:proofErr w:type="spellStart"/>
      <w:r>
        <w:t>примериванием</w:t>
      </w:r>
      <w:proofErr w:type="spellEnd"/>
      <w:r>
        <w:t xml:space="preserve">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14:paraId="205064F6" w14:textId="77777777" w:rsidR="00346AB6" w:rsidRDefault="00346AB6" w:rsidP="00346AB6">
      <w:r>
        <w:t xml:space="preserve">в плане речевого развития: активно реагирует на простую и 2-3-х-звенную словесную инструкцию педагогического работника ,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w:t>
      </w:r>
      <w:proofErr w:type="spellStart"/>
      <w:r>
        <w:t>звуко</w:t>
      </w:r>
      <w:proofErr w:type="spellEnd"/>
      <w:r>
        <w:t xml:space="preserve">-слоговой структуры и </w:t>
      </w:r>
      <w:proofErr w:type="spellStart"/>
      <w:r>
        <w:t>звуконаполняемости</w:t>
      </w:r>
      <w:proofErr w:type="spellEnd"/>
      <w:r>
        <w:t>,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14:paraId="473DFCBF" w14:textId="77777777" w:rsidR="00346AB6" w:rsidRDefault="00346AB6" w:rsidP="00346AB6">
      <w:r>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педагогическим работником в продуктивных видах деятельности (лепке, аппликации, изобразительной деятельности, конструировании);</w:t>
      </w:r>
    </w:p>
    <w:p w14:paraId="3015FAE3" w14:textId="77777777" w:rsidR="00346AB6" w:rsidRDefault="00346AB6" w:rsidP="00346AB6">
      <w: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14:paraId="5646A597" w14:textId="77777777" w:rsidR="00346AB6" w:rsidRDefault="00346AB6" w:rsidP="00346AB6">
      <w:r>
        <w:t>2. Второй вариант:</w:t>
      </w:r>
    </w:p>
    <w:p w14:paraId="6F4B6480" w14:textId="77777777" w:rsidR="00346AB6" w:rsidRDefault="00346AB6" w:rsidP="00346AB6">
      <w: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14:paraId="3A5B69C0" w14:textId="77777777" w:rsidR="00346AB6" w:rsidRDefault="00346AB6" w:rsidP="00346AB6">
      <w: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w:t>
      </w:r>
      <w:proofErr w:type="spellStart"/>
      <w:r>
        <w:t>примеривание</w:t>
      </w:r>
      <w:proofErr w:type="spellEnd"/>
      <w:r>
        <w:t>, однако эти действия недостаточно продуктивны и результативны;</w:t>
      </w:r>
    </w:p>
    <w:p w14:paraId="5FF4D047" w14:textId="77777777" w:rsidR="00346AB6" w:rsidRDefault="00346AB6" w:rsidP="00346AB6">
      <w: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14:paraId="4DE7125A" w14:textId="77777777" w:rsidR="00346AB6" w:rsidRDefault="00346AB6" w:rsidP="00346AB6">
      <w:r>
        <w:t xml:space="preserve">коммуникативная активность снижена, но по инициативе педагогического работника </w:t>
      </w:r>
      <w:r>
        <w:lastRenderedPageBreak/>
        <w:t>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14:paraId="34B7E960" w14:textId="77777777" w:rsidR="00346AB6" w:rsidRDefault="00346AB6" w:rsidP="00346AB6">
      <w: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w:t>
      </w:r>
      <w:proofErr w:type="spellStart"/>
      <w:r>
        <w:t>звуконаполняемости</w:t>
      </w:r>
      <w:proofErr w:type="spellEnd"/>
      <w:r>
        <w:t>, пытается объединять слова во фразы, но затрудняется в словоизменении;</w:t>
      </w:r>
    </w:p>
    <w:p w14:paraId="0E80EA2F" w14:textId="77777777" w:rsidR="00346AB6" w:rsidRDefault="00346AB6" w:rsidP="00346AB6">
      <w:r>
        <w:t>интерес к окружающим предметам и явлениям снижен, требуется стимуляция со стороны педагогического работника;</w:t>
      </w:r>
    </w:p>
    <w:p w14:paraId="02A4CC8B" w14:textId="77777777" w:rsidR="00346AB6" w:rsidRDefault="00346AB6" w:rsidP="00346AB6">
      <w: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14:paraId="07479E35" w14:textId="77777777" w:rsidR="00346AB6" w:rsidRDefault="00346AB6" w:rsidP="00346AB6">
      <w:r>
        <w:t>методом проб и ошибок пытается найти решение наглядно-практической задачи, но затрудняется действовать по зрительному соотнесению;</w:t>
      </w:r>
    </w:p>
    <w:p w14:paraId="618D0316" w14:textId="77777777" w:rsidR="00346AB6" w:rsidRDefault="00346AB6" w:rsidP="00346AB6">
      <w: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14:paraId="79BC5DC9" w14:textId="77777777" w:rsidR="00346AB6" w:rsidRDefault="00346AB6" w:rsidP="00346AB6">
      <w:r>
        <w:t xml:space="preserve">мелкая моторика развита слабо, затруднены тонкие движения, не сформирован "пинцетный захват", не любит играть с мозаикой, </w:t>
      </w:r>
      <w:proofErr w:type="spellStart"/>
      <w:r>
        <w:t>графомоторные</w:t>
      </w:r>
      <w:proofErr w:type="spellEnd"/>
      <w:r>
        <w:t xml:space="preserve"> навыки не развиты (ребенок ограничивается бесцельным черканием и изображением каракуль).</w:t>
      </w:r>
    </w:p>
    <w:p w14:paraId="4A66F423" w14:textId="5B3C3C54" w:rsidR="00346AB6" w:rsidRDefault="00173B4E" w:rsidP="00346AB6">
      <w:r>
        <w:t>2</w:t>
      </w:r>
      <w:r w:rsidR="00346AB6">
        <w:t>.4.</w:t>
      </w:r>
      <w:r>
        <w:t>1</w:t>
      </w:r>
      <w:r w:rsidR="00346AB6">
        <w:t>.3. Целевые ориентиры освоения Программы детьми дошкольного возраста с ЗПР к 5 годам:</w:t>
      </w:r>
    </w:p>
    <w:p w14:paraId="6AB0AFF7" w14:textId="77777777" w:rsidR="00346AB6" w:rsidRDefault="00346AB6" w:rsidP="00346AB6">
      <w:r>
        <w:t>1. Социально-коммуникативное развитие: 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14:paraId="175B7AFD" w14:textId="77777777" w:rsidR="00346AB6" w:rsidRDefault="00346AB6" w:rsidP="00346AB6">
      <w:r>
        <w:t xml:space="preserve">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w:t>
      </w:r>
      <w:proofErr w:type="spellStart"/>
      <w:r>
        <w:t>звуко</w:t>
      </w:r>
      <w:proofErr w:type="spellEnd"/>
      <w:r>
        <w:t>-слоговую структуру двух-трехсложных слов, состоящих из открытых, закрытых слогов, с ударением на гласном звуке.</w:t>
      </w:r>
    </w:p>
    <w:p w14:paraId="2B89F0BC" w14:textId="77777777" w:rsidR="00346AB6" w:rsidRDefault="00346AB6" w:rsidP="00346AB6">
      <w:r>
        <w:t xml:space="preserve">3. Познавательное развитие: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t>сериационный</w:t>
      </w:r>
      <w:proofErr w:type="spellEnd"/>
      <w:r>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w:t>
      </w:r>
      <w:r>
        <w:lastRenderedPageBreak/>
        <w:t>спектра, геометрические фигуры (круг, квадрат, треугольник, прямоугольник, овал).</w:t>
      </w:r>
    </w:p>
    <w:p w14:paraId="65E5384F" w14:textId="77777777" w:rsidR="00346AB6" w:rsidRDefault="00346AB6" w:rsidP="00346AB6">
      <w: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14:paraId="25AE0AA3" w14:textId="77777777" w:rsidR="00346AB6" w:rsidRDefault="00346AB6" w:rsidP="00346AB6">
      <w: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14:paraId="20DAE430" w14:textId="77777777" w:rsidR="00346AB6" w:rsidRDefault="00346AB6" w:rsidP="00346AB6">
      <w: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14:paraId="0870B82B" w14:textId="77777777" w:rsidR="00346AB6" w:rsidRDefault="00346AB6" w:rsidP="00346AB6">
      <w:r>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14:paraId="6755FBF9" w14:textId="77777777" w:rsidR="00346AB6" w:rsidRDefault="00346AB6" w:rsidP="00346AB6">
      <w: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14:paraId="68B05BB1" w14:textId="77777777" w:rsidR="00346AB6" w:rsidRDefault="00346AB6" w:rsidP="00346AB6">
      <w:r>
        <w:t>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14:paraId="50BA8624" w14:textId="4949AFA0" w:rsidR="00346AB6" w:rsidRDefault="00173B4E" w:rsidP="00346AB6">
      <w:r>
        <w:t>2</w:t>
      </w:r>
      <w:r w:rsidR="00346AB6">
        <w:t>.4.</w:t>
      </w:r>
      <w:r>
        <w:t>1</w:t>
      </w:r>
      <w:r w:rsidR="00346AB6">
        <w:t>.4. Целевые ориентиры на этапе завершения освоения Программы детьми с ЗПР к 7-8 годам.</w:t>
      </w:r>
    </w:p>
    <w:p w14:paraId="1EB9020D" w14:textId="77777777" w:rsidR="00346AB6" w:rsidRDefault="00346AB6" w:rsidP="00346AB6">
      <w:r>
        <w:t xml:space="preserve">1. Социально-коммуникативное развитие: осваивает </w:t>
      </w:r>
      <w:proofErr w:type="spellStart"/>
      <w:r>
        <w:t>внеситуативно</w:t>
      </w:r>
      <w:proofErr w:type="spellEnd"/>
      <w:r>
        <w:t xml:space="preserve">-познавательную форму общения с педагогическим работником и проявляет готовность к </w:t>
      </w:r>
      <w:proofErr w:type="spellStart"/>
      <w:r>
        <w:t>внеситуативно</w:t>
      </w:r>
      <w:proofErr w:type="spellEnd"/>
      <w:r>
        <w:t xml:space="preserve">-личностному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w:t>
      </w:r>
      <w:proofErr w:type="spellStart"/>
      <w:r>
        <w:t>децентрации</w:t>
      </w:r>
      <w:proofErr w:type="spellEnd"/>
      <w:r>
        <w:t xml:space="preserve">, оптимизировано состояние эмоциональной сферы, снижается выраженность </w:t>
      </w:r>
      <w:proofErr w:type="spellStart"/>
      <w:r>
        <w:t>дезадаптивных</w:t>
      </w:r>
      <w:proofErr w:type="spellEnd"/>
      <w:r>
        <w:t xml:space="preserve">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 проявляет интерес к обучению в школе, готовится стать учеником.</w:t>
      </w:r>
    </w:p>
    <w:p w14:paraId="3A906093" w14:textId="77777777" w:rsidR="00346AB6" w:rsidRDefault="00346AB6" w:rsidP="00346AB6">
      <w:r>
        <w:t xml:space="preserve">2. 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w:t>
      </w:r>
      <w:r>
        <w:lastRenderedPageBreak/>
        <w:t>и порядковый счет в пределах десятка, обратный счет, состав числа из единиц, соотносит цифру и число, решает простые задачи с опорой на наглядность.</w:t>
      </w:r>
    </w:p>
    <w:p w14:paraId="4FD5B58D" w14:textId="77777777" w:rsidR="00346AB6" w:rsidRDefault="00346AB6" w:rsidP="00346AB6">
      <w:r>
        <w:t xml:space="preserve">3. Речевое развитие: стремится к речевому общению, участвует в диалоге, обладает значительно возросшим объемом понимания речи и </w:t>
      </w:r>
      <w:proofErr w:type="spellStart"/>
      <w:r>
        <w:t>звуко</w:t>
      </w:r>
      <w:proofErr w:type="spellEnd"/>
      <w:r>
        <w:t xml:space="preserve">-произносительными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w:t>
      </w:r>
      <w:proofErr w:type="spellStart"/>
      <w:r>
        <w:t>звуко</w:t>
      </w:r>
      <w:proofErr w:type="spellEnd"/>
      <w:r>
        <w:t>-слоговой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14:paraId="54A2CD5F" w14:textId="77777777" w:rsidR="00346AB6" w:rsidRDefault="00346AB6" w:rsidP="00346AB6">
      <w:r>
        <w:t>4. Художественно-эстетическое развитие:</w:t>
      </w:r>
    </w:p>
    <w:p w14:paraId="04AD859D" w14:textId="77777777" w:rsidR="00346AB6" w:rsidRDefault="00346AB6" w:rsidP="00346AB6">
      <w:r>
        <w:t>а) музыкальное развитие:</w:t>
      </w:r>
    </w:p>
    <w:p w14:paraId="0FEB922F" w14:textId="77777777" w:rsidR="00346AB6" w:rsidRDefault="00346AB6" w:rsidP="00346AB6">
      <w:r>
        <w:t>способен эмоционально реагировать на музыкальные произведения, знаком с основными культурными способами и видами музыкальной деятельности;</w:t>
      </w:r>
    </w:p>
    <w:p w14:paraId="5B53C6C0" w14:textId="77777777" w:rsidR="00346AB6" w:rsidRDefault="00346AB6" w:rsidP="00346AB6">
      <w: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14:paraId="37FC9E00" w14:textId="77777777" w:rsidR="00346AB6" w:rsidRDefault="00346AB6" w:rsidP="00346AB6">
      <w:r>
        <w:t>проявляет творческую активность и способность к созданию новых образов в художественно-эстетической деятельности.</w:t>
      </w:r>
    </w:p>
    <w:p w14:paraId="71462F34" w14:textId="77777777" w:rsidR="00346AB6" w:rsidRDefault="00346AB6" w:rsidP="00346AB6">
      <w:r>
        <w:t>б) художественное развитие:</w:t>
      </w:r>
    </w:p>
    <w:p w14:paraId="2C8DC97D" w14:textId="77777777" w:rsidR="00346AB6" w:rsidRDefault="00346AB6" w:rsidP="00346AB6">
      <w:r>
        <w:t>ребенок осваивает основные культурные способы художественной деятельности, проявляет инициативу и самостоятельность в разных ее видах;</w:t>
      </w:r>
    </w:p>
    <w:p w14:paraId="567793F4" w14:textId="77777777" w:rsidR="00346AB6" w:rsidRDefault="00346AB6" w:rsidP="00346AB6">
      <w: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14:paraId="4473E5C9" w14:textId="77777777" w:rsidR="00346AB6" w:rsidRDefault="00346AB6" w:rsidP="00346AB6">
      <w: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14:paraId="2D432A4F" w14:textId="77777777" w:rsidR="00346AB6" w:rsidRDefault="00346AB6" w:rsidP="00346AB6">
      <w:r>
        <w:t xml:space="preserve">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w:t>
      </w:r>
      <w:proofErr w:type="spellStart"/>
      <w:r>
        <w:t>слухо</w:t>
      </w:r>
      <w:proofErr w:type="spellEnd"/>
      <w:r>
        <w:t>-зрительно-моторной координации и чувству ритма, проявляет способность к выразительным движениям, импровизациям.</w:t>
      </w:r>
    </w:p>
    <w:p w14:paraId="04BAEDD2" w14:textId="40809544" w:rsidR="00346AB6" w:rsidRDefault="00173B4E" w:rsidP="00346AB6">
      <w:r>
        <w:t>1</w:t>
      </w:r>
      <w:r w:rsidR="00346AB6">
        <w:t>.4.</w:t>
      </w:r>
      <w:r>
        <w:t>1</w:t>
      </w:r>
      <w:r w:rsidR="00346AB6">
        <w:t>.5. 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14:paraId="124251F5" w14:textId="77777777" w:rsidR="00346AB6" w:rsidRDefault="00346AB6" w:rsidP="00346AB6">
      <w: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14:paraId="154ECE1E" w14:textId="5102E1E7" w:rsidR="00346AB6" w:rsidRDefault="00173B4E" w:rsidP="00346AB6">
      <w:r>
        <w:t>2</w:t>
      </w:r>
      <w:r w:rsidR="00346AB6">
        <w:t>.4.</w:t>
      </w:r>
      <w:r>
        <w:t>1</w:t>
      </w:r>
      <w:r w:rsidR="00346AB6">
        <w:t xml:space="preserve">.6. На этапе завершения дошкольного образования специалисты и психолого-педагогический консилиум (далее - </w:t>
      </w:r>
      <w:proofErr w:type="spellStart"/>
      <w:r w:rsidR="00346AB6">
        <w:t>ППк</w:t>
      </w:r>
      <w:proofErr w:type="spellEnd"/>
      <w:r w:rsidR="00346AB6">
        <w:t xml:space="preserve">) Организации вырабатывают рекомендации для 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w:t>
      </w:r>
      <w:r w:rsidR="00346AB6">
        <w:lastRenderedPageBreak/>
        <w:t>обучаемости.</w:t>
      </w:r>
    </w:p>
    <w:p w14:paraId="0B460B86" w14:textId="68AAB6C5" w:rsidR="00346AB6" w:rsidRDefault="00173B4E" w:rsidP="00346AB6">
      <w:r>
        <w:t>2</w:t>
      </w:r>
      <w:r w:rsidR="00346AB6">
        <w:t>.4.</w:t>
      </w:r>
      <w:r>
        <w:t>1</w:t>
      </w:r>
      <w:r w:rsidR="00346AB6">
        <w:t>.7. 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14:paraId="1934D71E" w14:textId="77777777" w:rsidR="00346AB6" w:rsidRDefault="00346AB6" w:rsidP="00346AB6">
      <w:r>
        <w:t>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14:paraId="1B2D5FA9" w14:textId="77777777" w:rsidR="00346AB6" w:rsidRDefault="00346AB6" w:rsidP="00346AB6">
      <w: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14:paraId="36BB8DFE" w14:textId="77777777" w:rsidR="00346AB6" w:rsidRDefault="00346AB6" w:rsidP="00346AB6">
      <w: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w:t>
      </w:r>
      <w:proofErr w:type="spellStart"/>
      <w:r>
        <w:t>пресыщаемость</w:t>
      </w:r>
      <w:proofErr w:type="spellEnd"/>
      <w:r>
        <w:t xml:space="preserve"> в субъективно сложных видах деятельности.</w:t>
      </w:r>
    </w:p>
    <w:p w14:paraId="54431A92" w14:textId="77777777" w:rsidR="00346AB6" w:rsidRDefault="00346AB6" w:rsidP="00346AB6">
      <w: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14:paraId="2D5F2FF4" w14:textId="77777777" w:rsidR="00346AB6" w:rsidRDefault="00346AB6" w:rsidP="00346AB6">
      <w:r>
        <w:t>2. 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14:paraId="37BF601C" w14:textId="77777777" w:rsidR="00346AB6" w:rsidRDefault="00346AB6" w:rsidP="00346AB6">
      <w:r>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14:paraId="43D6DC0D" w14:textId="77777777" w:rsidR="00346AB6" w:rsidRDefault="00346AB6" w:rsidP="00346AB6">
      <w: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w:t>
      </w:r>
      <w:proofErr w:type="spellStart"/>
      <w:r>
        <w:t>деконцентрацией</w:t>
      </w:r>
      <w:proofErr w:type="spellEnd"/>
      <w:r>
        <w:t xml:space="preserve">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w:t>
      </w:r>
      <w:proofErr w:type="spellStart"/>
      <w:r>
        <w:t>пресыщаемостью</w:t>
      </w:r>
      <w:proofErr w:type="spellEnd"/>
      <w:r>
        <w:t xml:space="preserve"> и когнитивными затруднениями.</w:t>
      </w:r>
    </w:p>
    <w:p w14:paraId="24C4BC4F" w14:textId="77777777" w:rsidR="00346AB6" w:rsidRDefault="00346AB6" w:rsidP="00346AB6">
      <w: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14:paraId="2A78F785" w14:textId="77777777" w:rsidR="00346AB6" w:rsidRDefault="00346AB6" w:rsidP="00346AB6">
      <w: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14:paraId="7DBC7477" w14:textId="77777777" w:rsidR="00346AB6" w:rsidRDefault="00346AB6" w:rsidP="00346AB6">
      <w:r>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14:paraId="41CD008D" w14:textId="77777777" w:rsidR="00346AB6" w:rsidRDefault="00346AB6" w:rsidP="00346AB6">
      <w:r>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14:paraId="709AFCDB" w14:textId="77777777" w:rsidR="00346AB6" w:rsidRDefault="00346AB6" w:rsidP="00346AB6">
      <w:r>
        <w:t xml:space="preserve">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w:t>
      </w:r>
      <w:proofErr w:type="spellStart"/>
      <w:r>
        <w:t>деконцентрацией</w:t>
      </w:r>
      <w:proofErr w:type="spellEnd"/>
      <w:r>
        <w:t xml:space="preserve"> внимания, инертностью, истощаемостью и быстрой </w:t>
      </w:r>
      <w:proofErr w:type="spellStart"/>
      <w:r>
        <w:t>пресыщаемостью</w:t>
      </w:r>
      <w:proofErr w:type="spellEnd"/>
      <w:r>
        <w:t>.</w:t>
      </w:r>
    </w:p>
    <w:p w14:paraId="04E36362" w14:textId="77777777" w:rsidR="00346AB6" w:rsidRDefault="00346AB6" w:rsidP="00346AB6">
      <w: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14:paraId="621EC920" w14:textId="48575E88" w:rsidR="00346AB6" w:rsidRDefault="00346AB6" w:rsidP="00173B4E">
      <w:r>
        <w:t xml:space="preserve">Обучаемость: когнитивный и мотивационный ресурсы обучаемости существенно </w:t>
      </w:r>
      <w:r>
        <w:lastRenderedPageBreak/>
        <w:t>ограничены. Зона ближайшего развития ребенка, входящего в данную группу, определяется в про</w:t>
      </w:r>
      <w:r w:rsidR="00173B4E">
        <w:t>цессе диагностического обучения</w:t>
      </w:r>
    </w:p>
    <w:p w14:paraId="5CD729B7" w14:textId="45684B04" w:rsidR="00346AB6" w:rsidRPr="00346AB6" w:rsidRDefault="00346AB6" w:rsidP="00346AB6">
      <w:pPr>
        <w:jc w:val="center"/>
        <w:rPr>
          <w:b/>
        </w:rPr>
      </w:pPr>
    </w:p>
    <w:p w14:paraId="4D12A3C1" w14:textId="6F10FDE0" w:rsidR="00346AB6" w:rsidRPr="00346AB6" w:rsidRDefault="00346AB6" w:rsidP="00346AB6">
      <w:pPr>
        <w:jc w:val="center"/>
        <w:rPr>
          <w:b/>
        </w:rPr>
      </w:pPr>
      <w:r w:rsidRPr="00346AB6">
        <w:rPr>
          <w:b/>
          <w:lang w:val="en-US"/>
        </w:rPr>
        <w:t>III</w:t>
      </w:r>
      <w:r w:rsidRPr="004F435A">
        <w:rPr>
          <w:b/>
        </w:rPr>
        <w:t xml:space="preserve"> </w:t>
      </w:r>
      <w:r w:rsidRPr="00346AB6">
        <w:rPr>
          <w:b/>
        </w:rPr>
        <w:t>Содержательный раздел Программы</w:t>
      </w:r>
    </w:p>
    <w:p w14:paraId="16D24E8B" w14:textId="1D1BD98E" w:rsidR="00346AB6" w:rsidRDefault="00346AB6" w:rsidP="00173B4E">
      <w:pPr>
        <w:ind w:firstLine="0"/>
      </w:pPr>
    </w:p>
    <w:p w14:paraId="532342D4" w14:textId="56EBDCE6" w:rsidR="00346AB6" w:rsidRDefault="00173B4E" w:rsidP="00346AB6">
      <w:r>
        <w:t>3</w:t>
      </w:r>
      <w:r w:rsidR="00346AB6">
        <w:t>.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14:paraId="0AC79D81" w14:textId="77777777" w:rsidR="00346AB6" w:rsidRDefault="00346AB6" w:rsidP="00346AB6">
      <w: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14:paraId="26F21337" w14:textId="77777777" w:rsidR="00346AB6" w:rsidRDefault="00346AB6" w:rsidP="00346AB6">
      <w: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14:paraId="2FD7E50C" w14:textId="77777777" w:rsidR="00346AB6" w:rsidRDefault="00346AB6" w:rsidP="00346AB6">
      <w: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087ABC74" w14:textId="77777777" w:rsidR="00346AB6" w:rsidRDefault="00346AB6" w:rsidP="00346AB6">
      <w:r>
        <w:t>Любые формы, способы, методы и средства реализации Программы должны осуществляться с учетом базовых принципов Стандарта.</w:t>
      </w:r>
    </w:p>
    <w:p w14:paraId="679C5F5E" w14:textId="0713502D" w:rsidR="00346AB6" w:rsidRDefault="00173B4E" w:rsidP="00346AB6">
      <w:r>
        <w:t>3</w:t>
      </w:r>
      <w:r w:rsidR="00346AB6">
        <w:t>.1. Образовательная деятельность с детьми раннего возраста с задержкой психомоторного и речевого развития:</w:t>
      </w:r>
    </w:p>
    <w:p w14:paraId="75037FF2" w14:textId="77777777" w:rsidR="00346AB6" w:rsidRDefault="00346AB6" w:rsidP="00346AB6">
      <w:r>
        <w:t>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14:paraId="22506F36" w14:textId="77777777" w:rsidR="00346AB6" w:rsidRDefault="00346AB6" w:rsidP="00346AB6">
      <w: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w:t>
      </w:r>
      <w:proofErr w:type="spellStart"/>
      <w:r>
        <w:t>примериваний</w:t>
      </w:r>
      <w:proofErr w:type="spellEnd"/>
      <w:r>
        <w:t xml:space="preserve">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14:paraId="02C72DAF" w14:textId="77777777" w:rsidR="00346AB6" w:rsidRDefault="00346AB6" w:rsidP="00346AB6">
      <w:r>
        <w:t xml:space="preserve">Обучающиеся почти не владеют речью. Они пользуются или несколькими </w:t>
      </w:r>
      <w:proofErr w:type="spellStart"/>
      <w:r>
        <w:t>лепетными</w:t>
      </w:r>
      <w:proofErr w:type="spellEnd"/>
      <w:r>
        <w:t xml:space="preserve"> словами, или отдельными </w:t>
      </w:r>
      <w:proofErr w:type="spellStart"/>
      <w:r>
        <w:t>звукокомплексами</w:t>
      </w:r>
      <w:proofErr w:type="spellEnd"/>
      <w:r>
        <w:t>.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14:paraId="2E30357E" w14:textId="77777777" w:rsidR="00346AB6" w:rsidRDefault="00346AB6" w:rsidP="00346AB6">
      <w:r>
        <w:t>Главными принципами коррекционной работы являются:</w:t>
      </w:r>
    </w:p>
    <w:p w14:paraId="0A80EEFB" w14:textId="77777777" w:rsidR="00346AB6" w:rsidRDefault="00346AB6" w:rsidP="00346AB6">
      <w: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14:paraId="0F5CD340" w14:textId="77777777" w:rsidR="00346AB6" w:rsidRDefault="00346AB6" w:rsidP="00346AB6">
      <w: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14:paraId="7720FD56" w14:textId="77777777" w:rsidR="00346AB6" w:rsidRDefault="00346AB6" w:rsidP="00346AB6">
      <w:r>
        <w:lastRenderedPageBreak/>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14:paraId="47A3CA32" w14:textId="77777777" w:rsidR="00346AB6" w:rsidRDefault="00346AB6" w:rsidP="00346AB6">
      <w:r>
        <w:t>подбор системы упражнений, которые соответствуют не только уровню актуального развития ребенка, но и "зоне его ближайшего развития";</w:t>
      </w:r>
    </w:p>
    <w:p w14:paraId="7190C70A" w14:textId="77777777" w:rsidR="00346AB6" w:rsidRDefault="00346AB6" w:rsidP="00346AB6">
      <w:r>
        <w:t>организация системы занятий в рамках ведущего вида деятельности ребенка - эмоционального и ситуативно-делового общения со педагогическим работником в предметно-игровой деятельности;</w:t>
      </w:r>
    </w:p>
    <w:p w14:paraId="5A30B388" w14:textId="77777777" w:rsidR="00346AB6" w:rsidRDefault="00346AB6" w:rsidP="00346AB6">
      <w:r>
        <w:t>взаимодействие с семьей. Проведение занятий с учетом эмоциональных привязанностей ребенка;</w:t>
      </w:r>
    </w:p>
    <w:p w14:paraId="19644DA3" w14:textId="77777777" w:rsidR="00346AB6" w:rsidRDefault="00346AB6" w:rsidP="00346AB6">
      <w:r>
        <w:t>Особенности проведения коррекционной работы:</w:t>
      </w:r>
    </w:p>
    <w:p w14:paraId="380328E7" w14:textId="77777777" w:rsidR="00346AB6" w:rsidRDefault="00346AB6" w:rsidP="00346AB6">
      <w: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14:paraId="6C44F2B8" w14:textId="77777777" w:rsidR="00346AB6" w:rsidRDefault="00346AB6" w:rsidP="00346AB6">
      <w:r>
        <w:t>обратная связь с семьей с целью получения полной информации о развитии ребенка и консультирования семьи;</w:t>
      </w:r>
    </w:p>
    <w:p w14:paraId="2C205DA7" w14:textId="77777777" w:rsidR="00346AB6" w:rsidRDefault="00346AB6" w:rsidP="00346AB6">
      <w:r>
        <w:t>использование игровой мотивации и игровых методов;</w:t>
      </w:r>
    </w:p>
    <w:p w14:paraId="70B59D37" w14:textId="77777777" w:rsidR="00346AB6" w:rsidRDefault="00346AB6" w:rsidP="00346AB6">
      <w:r>
        <w:t>интегративный характер игр-занятий, что дает возможность решения нескольких разноплановых задач в рамках одной ситуации;</w:t>
      </w:r>
    </w:p>
    <w:p w14:paraId="025D471D" w14:textId="77777777" w:rsidR="00346AB6" w:rsidRDefault="00346AB6" w:rsidP="00346AB6">
      <w: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14:paraId="4F7DC806" w14:textId="77777777" w:rsidR="00346AB6" w:rsidRDefault="00346AB6" w:rsidP="00346AB6">
      <w: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14:paraId="276F79A2" w14:textId="77777777" w:rsidR="00346AB6" w:rsidRDefault="00346AB6" w:rsidP="00346AB6">
      <w:r>
        <w:t>продолжительность коррекционных мероприятий устанавливается в зависимости от степени сложности материала и от состояния обучающихся;</w:t>
      </w:r>
    </w:p>
    <w:p w14:paraId="7A99F219" w14:textId="77777777" w:rsidR="00346AB6" w:rsidRDefault="00346AB6" w:rsidP="00346AB6">
      <w: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14:paraId="7EE99666" w14:textId="77777777" w:rsidR="00346AB6" w:rsidRDefault="00346AB6" w:rsidP="00346AB6">
      <w:r>
        <w:t>вовлечение родителей (законных представителей) в коррекционно-развивающий процесс.</w:t>
      </w:r>
    </w:p>
    <w:p w14:paraId="623BC7DB" w14:textId="77777777" w:rsidR="00346AB6" w:rsidRDefault="00346AB6" w:rsidP="00346AB6">
      <w:r>
        <w:t>Обучение родителей (законных представителей) методам и приемам развивающей работы с ребенком.</w:t>
      </w:r>
    </w:p>
    <w:p w14:paraId="2A6EFFB1" w14:textId="77777777" w:rsidR="00346AB6" w:rsidRDefault="00346AB6" w:rsidP="00346AB6">
      <w: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14:paraId="7F53E8B0" w14:textId="546A4B41" w:rsidR="00346AB6" w:rsidRDefault="00173B4E" w:rsidP="00346AB6">
      <w:r>
        <w:t>3</w:t>
      </w:r>
      <w:r w:rsidR="00346AB6">
        <w:t>.2. Образовательная деятельность с детьми второго года жизни во взаимосвязи с коррекцией недостатков в развитии:</w:t>
      </w:r>
    </w:p>
    <w:p w14:paraId="51129B67" w14:textId="77777777" w:rsidR="00346AB6" w:rsidRDefault="00346AB6" w:rsidP="00346AB6">
      <w: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педагогическим работником.</w:t>
      </w:r>
    </w:p>
    <w:p w14:paraId="51E094CF" w14:textId="041D9FF8" w:rsidR="00346AB6" w:rsidRDefault="00173B4E" w:rsidP="00346AB6">
      <w:r>
        <w:t>3</w:t>
      </w:r>
      <w:r w:rsidR="00346AB6">
        <w:t>.2.1. В области социально-коммуникативного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14:paraId="2FB9B399" w14:textId="77777777" w:rsidR="00346AB6" w:rsidRDefault="00346AB6" w:rsidP="00346AB6">
      <w:r>
        <w:t>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 навыкам, поддерживает стремление обучающихся к самостоятельности в самообслуживании, приучает к опрятности.</w:t>
      </w:r>
    </w:p>
    <w:p w14:paraId="022BCBBA" w14:textId="77777777" w:rsidR="00346AB6" w:rsidRDefault="00346AB6" w:rsidP="00346AB6">
      <w:r>
        <w:lastRenderedPageBreak/>
        <w:t>Задача педагогического работника: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14:paraId="65335B8F" w14:textId="1EA447DA" w:rsidR="00346AB6" w:rsidRDefault="00173B4E" w:rsidP="00346AB6">
      <w:r>
        <w:t>3</w:t>
      </w:r>
      <w:r w:rsidR="00346AB6">
        <w:t>.2.2. Познавательное развитие ребенка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14:paraId="7E4C779B" w14:textId="77777777" w:rsidR="00346AB6" w:rsidRDefault="00346AB6" w:rsidP="00346AB6">
      <w:r>
        <w:t>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w:t>
      </w:r>
    </w:p>
    <w:p w14:paraId="56957369" w14:textId="06CE7F3B" w:rsidR="00346AB6" w:rsidRDefault="00173B4E" w:rsidP="00346AB6">
      <w:r>
        <w:t>3</w:t>
      </w:r>
      <w:r w:rsidR="00346AB6">
        <w:t>.2.3. Речевое развитие. В области речевого развития основными задачами образовательной деятельности являются:</w:t>
      </w:r>
    </w:p>
    <w:p w14:paraId="3E7977F5" w14:textId="77777777" w:rsidR="00346AB6" w:rsidRDefault="00346AB6" w:rsidP="00346AB6">
      <w:r>
        <w:t>развитие понимания обращенной речи;</w:t>
      </w:r>
    </w:p>
    <w:p w14:paraId="54FBD2A9" w14:textId="77777777" w:rsidR="00346AB6" w:rsidRDefault="00346AB6" w:rsidP="00346AB6">
      <w:r>
        <w:t>развитие экспрессивной речи в повседневном общении с окружающими;</w:t>
      </w:r>
    </w:p>
    <w:p w14:paraId="5BCD835F" w14:textId="77777777" w:rsidR="00346AB6" w:rsidRDefault="00346AB6" w:rsidP="00346AB6">
      <w: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7635B584" w14:textId="77777777" w:rsidR="00346AB6" w:rsidRDefault="00346AB6" w:rsidP="00346AB6">
      <w:r>
        <w:t xml:space="preserve">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w:t>
      </w:r>
      <w:proofErr w:type="spellStart"/>
      <w:r>
        <w:t>импрессивную</w:t>
      </w:r>
      <w:proofErr w:type="spellEnd"/>
      <w:r>
        <w:t xml:space="preserve">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t>двусловные</w:t>
      </w:r>
      <w:proofErr w:type="spellEnd"/>
      <w:r>
        <w:t xml:space="preserve"> инструкции. В экспрессивной речи формируется простейшая лексика сначала на материале звукоподражаний и имеющихся </w:t>
      </w:r>
      <w:proofErr w:type="spellStart"/>
      <w:r>
        <w:t>лепетных</w:t>
      </w:r>
      <w:proofErr w:type="spellEnd"/>
      <w:r>
        <w:t xml:space="preserve">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14:paraId="05817946" w14:textId="2FB468B7" w:rsidR="00346AB6" w:rsidRDefault="00173B4E" w:rsidP="00346AB6">
      <w:r>
        <w:t>3</w:t>
      </w:r>
      <w:r w:rsidR="00346AB6">
        <w:t>.2.4. Художественно-эстетическое развитие. Развивать эстетическое восприятие. Привлекать внимание обучающихся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педагогического работника.</w:t>
      </w:r>
    </w:p>
    <w:p w14:paraId="531630B2" w14:textId="3121AABD" w:rsidR="00346AB6" w:rsidRDefault="00173B4E" w:rsidP="00346AB6">
      <w:r>
        <w:t>3</w:t>
      </w:r>
      <w:r w:rsidR="00346AB6">
        <w:t>.2.5. Для физического развития ребенка создается соответствующая, безопасная предметно-пространственная среда, удовлетворяющая естественную потребность обучающихся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14:paraId="1556F455" w14:textId="77777777" w:rsidR="00346AB6" w:rsidRDefault="00346AB6" w:rsidP="00346AB6">
      <w:r>
        <w:t>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14:paraId="43E82849" w14:textId="561DDDBF" w:rsidR="00346AB6" w:rsidRDefault="00173B4E" w:rsidP="00346AB6">
      <w:r>
        <w:t>3</w:t>
      </w:r>
      <w:r w:rsidR="00346AB6">
        <w:t>.3. Образовательная деятельность с детьми третьего года жизни во взаимосвязи с коррекцией недостатков в развитии:</w:t>
      </w:r>
    </w:p>
    <w:p w14:paraId="3C5E5655" w14:textId="2CE9060E" w:rsidR="00346AB6" w:rsidRDefault="00173B4E" w:rsidP="00346AB6">
      <w:r>
        <w:t>3</w:t>
      </w:r>
      <w:r w:rsidR="00346AB6">
        <w:t>.3.1. Социально-коммуникативное развитие. 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14:paraId="0A22BE3E" w14:textId="77777777" w:rsidR="00346AB6" w:rsidRDefault="00346AB6" w:rsidP="00346AB6">
      <w:r>
        <w:t>развитие имитационных способностей, подражания;</w:t>
      </w:r>
    </w:p>
    <w:p w14:paraId="71E90F50" w14:textId="77777777" w:rsidR="00346AB6" w:rsidRDefault="00346AB6" w:rsidP="00346AB6">
      <w:r>
        <w:t>развитие эмоционального и ситуативно-делового общения с педагогическим работником;</w:t>
      </w:r>
    </w:p>
    <w:p w14:paraId="14FD5226" w14:textId="77777777" w:rsidR="00346AB6" w:rsidRDefault="00346AB6" w:rsidP="00346AB6">
      <w:r>
        <w:t>развитие общения и сотрудничества ребенка с другими детьми;</w:t>
      </w:r>
    </w:p>
    <w:p w14:paraId="55452670" w14:textId="77777777" w:rsidR="00346AB6" w:rsidRDefault="00346AB6" w:rsidP="00346AB6">
      <w:r>
        <w:t>развитие совместной с педагогическим работником предметно-практической и игровой деятельности,</w:t>
      </w:r>
    </w:p>
    <w:p w14:paraId="58E07E16" w14:textId="77777777" w:rsidR="00346AB6" w:rsidRDefault="00346AB6" w:rsidP="00346AB6">
      <w:r>
        <w:lastRenderedPageBreak/>
        <w:t>развитие культурно-гигиенических навыков и самообслуживания;</w:t>
      </w:r>
    </w:p>
    <w:p w14:paraId="3752054F" w14:textId="77777777" w:rsidR="00346AB6" w:rsidRDefault="00346AB6" w:rsidP="00346AB6">
      <w:r>
        <w:t>развитие понимания речи и стимуляция активной речи ребенка.</w:t>
      </w:r>
    </w:p>
    <w:p w14:paraId="60A27014" w14:textId="77777777" w:rsidR="00346AB6" w:rsidRDefault="00346AB6" w:rsidP="00346AB6">
      <w:r>
        <w:t>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На первых порах можно предложить гибкий режим посещения группы, приносить любимые игрушки, находиться.</w:t>
      </w:r>
    </w:p>
    <w:p w14:paraId="52B29AF0" w14:textId="77777777" w:rsidR="00346AB6" w:rsidRDefault="00346AB6" w:rsidP="00346AB6">
      <w: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14:paraId="28EEC3B4" w14:textId="77777777" w:rsidR="00346AB6" w:rsidRDefault="00346AB6" w:rsidP="00346AB6">
      <w:r>
        <w:t>Важная задача: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w:t>
      </w:r>
    </w:p>
    <w:p w14:paraId="6AD6940C" w14:textId="77777777" w:rsidR="00346AB6" w:rsidRDefault="00346AB6" w:rsidP="00346AB6">
      <w:r>
        <w:t>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w:t>
      </w:r>
    </w:p>
    <w:p w14:paraId="44FA9163" w14:textId="77777777" w:rsidR="00346AB6" w:rsidRDefault="00346AB6" w:rsidP="00346AB6">
      <w:r>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14:paraId="5BA854B6" w14:textId="77777777" w:rsidR="00346AB6" w:rsidRDefault="00346AB6" w:rsidP="00346AB6">
      <w:r>
        <w:t>Формировать у обучающихся образ собственного "Я", учить узнавать себя в зеркале, на фотографиях.</w:t>
      </w:r>
    </w:p>
    <w:p w14:paraId="63C6AA79" w14:textId="77777777" w:rsidR="00346AB6" w:rsidRDefault="00346AB6" w:rsidP="00346AB6">
      <w: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14:paraId="5786D46C" w14:textId="77777777" w:rsidR="00346AB6" w:rsidRDefault="00346AB6" w:rsidP="00346AB6">
      <w:r>
        <w:t>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жизнедеятельности.</w:t>
      </w:r>
    </w:p>
    <w:p w14:paraId="6A9025B9" w14:textId="77777777" w:rsidR="00346AB6" w:rsidRDefault="00346AB6" w:rsidP="00346AB6">
      <w:r>
        <w:t>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14:paraId="37041907" w14:textId="6C55C822" w:rsidR="00346AB6" w:rsidRDefault="00173B4E" w:rsidP="00346AB6">
      <w:r>
        <w:t>3</w:t>
      </w:r>
      <w:r w:rsidR="00346AB6">
        <w:t>.3.2. Познавательное развитие. В сфере познавательного развития основными задачами образовательной деятельности во взаимосвязи с коррекционно-развивающей работой являются:</w:t>
      </w:r>
    </w:p>
    <w:p w14:paraId="3340EDD2" w14:textId="77777777" w:rsidR="00346AB6" w:rsidRDefault="00346AB6" w:rsidP="00346AB6">
      <w:r>
        <w:t>развитие ориентировочно-исследовательской активности и познавательных способностей;</w:t>
      </w:r>
    </w:p>
    <w:p w14:paraId="5CF067AE" w14:textId="77777777" w:rsidR="00346AB6" w:rsidRDefault="00346AB6" w:rsidP="00346AB6">
      <w:r>
        <w:t>развитие сенсорно-перцептивной деятельности и всех видов восприятия, формирование представлений о цвете, форме, величине;</w:t>
      </w:r>
    </w:p>
    <w:p w14:paraId="0DC6689D" w14:textId="77777777" w:rsidR="00346AB6" w:rsidRDefault="00346AB6" w:rsidP="00346AB6">
      <w:r>
        <w:t>ознакомление с окружающим миром: с предметами быта, обихода, с явлениями природы (дождь, снег, ветер, жара), с ближайшим окружением ребенка;</w:t>
      </w:r>
    </w:p>
    <w:p w14:paraId="0FA7FFD1" w14:textId="77777777" w:rsidR="00346AB6" w:rsidRDefault="00346AB6" w:rsidP="00346AB6">
      <w:r>
        <w:t>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14:paraId="3B0DB1EB" w14:textId="77777777" w:rsidR="00346AB6" w:rsidRDefault="00346AB6" w:rsidP="00346AB6">
      <w:r>
        <w:t>В сенсорной сфере у обучающихся развивают зрительный гнозис, упражняют в узнавании предметов, игрушек и их изображений, их назывании. В процессе предметно-практической деятельности у обучающегося развивают:</w:t>
      </w:r>
    </w:p>
    <w:p w14:paraId="176F58AB" w14:textId="77777777" w:rsidR="00346AB6" w:rsidRDefault="00346AB6" w:rsidP="00346AB6">
      <w: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14:paraId="25A958DC" w14:textId="77777777" w:rsidR="00346AB6" w:rsidRDefault="00346AB6" w:rsidP="00346AB6">
      <w:r>
        <w:t>умение выделять и узнавать предметы, а к 2-м годам - их изображения;</w:t>
      </w:r>
    </w:p>
    <w:p w14:paraId="6CC2C75C" w14:textId="77777777" w:rsidR="00346AB6" w:rsidRDefault="00346AB6" w:rsidP="00346AB6">
      <w:r>
        <w:t>зрительное сосредоточение;</w:t>
      </w:r>
    </w:p>
    <w:p w14:paraId="076713A7" w14:textId="77777777" w:rsidR="00346AB6" w:rsidRDefault="00346AB6" w:rsidP="00346AB6">
      <w:r>
        <w:t>интерес к окружающим предметам и явлениям;</w:t>
      </w:r>
    </w:p>
    <w:p w14:paraId="1869B1A1" w14:textId="77777777" w:rsidR="00346AB6" w:rsidRDefault="00346AB6" w:rsidP="00346AB6">
      <w:r>
        <w:t>целостность, константность, предметность и обобщенность восприятия.</w:t>
      </w:r>
    </w:p>
    <w:p w14:paraId="29D03DAA" w14:textId="77777777" w:rsidR="00346AB6" w:rsidRDefault="00346AB6" w:rsidP="00346AB6">
      <w:r>
        <w:t xml:space="preserve">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обучающихся развивают тактильно-двигательное восприятие, </w:t>
      </w:r>
      <w:proofErr w:type="spellStart"/>
      <w:r>
        <w:t>стереогноз</w:t>
      </w:r>
      <w:proofErr w:type="spellEnd"/>
      <w:r>
        <w:t xml:space="preserve"> (узнавание знакомых предметов на ощупь), </w:t>
      </w:r>
      <w:proofErr w:type="spellStart"/>
      <w:r>
        <w:t>сомато-</w:t>
      </w:r>
      <w:r>
        <w:lastRenderedPageBreak/>
        <w:t>простанственный</w:t>
      </w:r>
      <w:proofErr w:type="spellEnd"/>
      <w:r>
        <w:t xml:space="preserve"> </w:t>
      </w:r>
      <w:proofErr w:type="spellStart"/>
      <w:r>
        <w:t>гнозис</w:t>
      </w:r>
      <w:proofErr w:type="spellEnd"/>
      <w:r>
        <w:t xml:space="preserve"> (локализация прикосновения в играх "Поймай зайку"), особое внимание уделяют развитию слухового и зрительного сосредоточения.</w:t>
      </w:r>
    </w:p>
    <w:p w14:paraId="34DA63DF" w14:textId="77777777" w:rsidR="00346AB6" w:rsidRDefault="00346AB6" w:rsidP="00346AB6">
      <w: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14:paraId="393635EF" w14:textId="77777777" w:rsidR="00346AB6" w:rsidRDefault="00346AB6" w:rsidP="00346AB6">
      <w: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14:paraId="6FBFD615" w14:textId="37EBA271" w:rsidR="00346AB6" w:rsidRDefault="00173B4E" w:rsidP="00346AB6">
      <w:r>
        <w:t>3</w:t>
      </w:r>
      <w:r w:rsidR="00346AB6">
        <w:t>.3.3. Речевое развитие. В области речевого развития основными задачами образовательной деятельности во взаимосвязи с коррекционной работой являются:</w:t>
      </w:r>
    </w:p>
    <w:p w14:paraId="2D84CFAD" w14:textId="77777777" w:rsidR="00346AB6" w:rsidRDefault="00346AB6" w:rsidP="00346AB6">
      <w:r>
        <w:t>развитие понимания обращенной речи;</w:t>
      </w:r>
    </w:p>
    <w:p w14:paraId="5B1FF6FD" w14:textId="77777777" w:rsidR="00346AB6" w:rsidRDefault="00346AB6" w:rsidP="00346AB6">
      <w:r>
        <w:t>развитие экспрессивной речи в повседневном общении с окружающими;</w:t>
      </w:r>
    </w:p>
    <w:p w14:paraId="74532B43" w14:textId="77777777" w:rsidR="00346AB6" w:rsidRDefault="00346AB6" w:rsidP="00346AB6">
      <w: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35AFA400" w14:textId="77777777" w:rsidR="00346AB6" w:rsidRDefault="00346AB6" w:rsidP="00346AB6">
      <w:r>
        <w:t xml:space="preserve">Развивая </w:t>
      </w:r>
      <w:proofErr w:type="spellStart"/>
      <w:r>
        <w:t>импрессивную</w:t>
      </w:r>
      <w:proofErr w:type="spellEnd"/>
      <w:r>
        <w:t xml:space="preserve">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t>двусловные</w:t>
      </w:r>
      <w:proofErr w:type="spellEnd"/>
      <w:r>
        <w:t xml:space="preserve">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14:paraId="2E3354D0" w14:textId="77777777" w:rsidR="00346AB6" w:rsidRDefault="00346AB6" w:rsidP="00346AB6">
      <w:r>
        <w:t xml:space="preserve">В экспрессивной речи формируется простейшая лексика сначала на материале звукоподражаний и имеющихся </w:t>
      </w:r>
      <w:proofErr w:type="spellStart"/>
      <w:r>
        <w:t>лепетных</w:t>
      </w:r>
      <w:proofErr w:type="spellEnd"/>
      <w:r>
        <w:t xml:space="preserve">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w:t>
      </w:r>
      <w:proofErr w:type="spellStart"/>
      <w:r>
        <w:t>звукопроизносительной</w:t>
      </w:r>
      <w:proofErr w:type="spellEnd"/>
      <w:r>
        <w:t xml:space="preserve"> стороны.</w:t>
      </w:r>
    </w:p>
    <w:p w14:paraId="02498DFA" w14:textId="77777777" w:rsidR="00346AB6" w:rsidRDefault="00346AB6" w:rsidP="00346AB6">
      <w:r>
        <w:t xml:space="preserve">Учат в </w:t>
      </w:r>
      <w:proofErr w:type="spellStart"/>
      <w:r>
        <w:t>импрессивной</w:t>
      </w:r>
      <w:proofErr w:type="spellEnd"/>
      <w:r>
        <w:t xml:space="preserve">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14:paraId="5AD85E33" w14:textId="1A085C23" w:rsidR="00346AB6" w:rsidRDefault="00173B4E" w:rsidP="00346AB6">
      <w:r>
        <w:t>3</w:t>
      </w:r>
      <w:r w:rsidR="00346AB6">
        <w:t>.3.4. Художественно-эстетическое развитие. Основными задачами образовательной деятельности во взаимосвязи с коррекционной работой являются:</w:t>
      </w:r>
    </w:p>
    <w:p w14:paraId="39A2B514" w14:textId="77777777" w:rsidR="00346AB6" w:rsidRDefault="00346AB6" w:rsidP="00346AB6">
      <w:r>
        <w:t>развитие у обучающихся эстетических чувств в отношении к окружающему миру;</w:t>
      </w:r>
    </w:p>
    <w:p w14:paraId="320995FC" w14:textId="77777777" w:rsidR="00346AB6" w:rsidRDefault="00346AB6" w:rsidP="00346AB6">
      <w:r>
        <w:t>приобщение к изобразительным видам деятельности, развитие интереса к ним;</w:t>
      </w:r>
    </w:p>
    <w:p w14:paraId="34CBB698" w14:textId="77777777" w:rsidR="00346AB6" w:rsidRDefault="00346AB6" w:rsidP="00346AB6">
      <w:r>
        <w:t>приобщение к музыкальной культуре;</w:t>
      </w:r>
    </w:p>
    <w:p w14:paraId="0628BB17" w14:textId="77777777" w:rsidR="00346AB6" w:rsidRDefault="00346AB6" w:rsidP="00346AB6">
      <w:r>
        <w:t>коррекция недостатков эмоциональной сферы и поведения;</w:t>
      </w:r>
    </w:p>
    <w:p w14:paraId="639E1AF9" w14:textId="77777777" w:rsidR="00346AB6" w:rsidRDefault="00346AB6" w:rsidP="00346AB6">
      <w:r>
        <w:t>развитие творческих способностей в процессе приобщения к театрализованной деятельности.</w:t>
      </w:r>
    </w:p>
    <w:p w14:paraId="437DB672" w14:textId="77777777" w:rsidR="00346AB6" w:rsidRDefault="00346AB6" w:rsidP="00346AB6">
      <w:r>
        <w:t>Ставятся следующие задачи:</w:t>
      </w:r>
    </w:p>
    <w:p w14:paraId="48CD1425" w14:textId="77777777" w:rsidR="00346AB6" w:rsidRDefault="00346AB6" w:rsidP="00346AB6">
      <w:r>
        <w:t>1. 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14:paraId="7E8ABC62" w14:textId="77777777" w:rsidR="00346AB6" w:rsidRDefault="00346AB6" w:rsidP="00346AB6">
      <w:r>
        <w:t>2. 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со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14:paraId="2B69FFDA" w14:textId="77777777" w:rsidR="00346AB6" w:rsidRDefault="00346AB6" w:rsidP="00346AB6">
      <w:r>
        <w:t>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w:t>
      </w:r>
    </w:p>
    <w:p w14:paraId="1C89189A" w14:textId="77777777" w:rsidR="00346AB6" w:rsidRDefault="00346AB6" w:rsidP="00346AB6">
      <w:r>
        <w:t xml:space="preserve">4. 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w:t>
      </w:r>
      <w:r>
        <w:lastRenderedPageBreak/>
        <w:t xml:space="preserve">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w:t>
      </w:r>
      <w:proofErr w:type="spellStart"/>
      <w:r>
        <w:t>дорисовывание</w:t>
      </w:r>
      <w:proofErr w:type="spellEnd"/>
      <w:r>
        <w:t xml:space="preserve"> по опорным точкам, раскрашивание листа без ограничения поверхности в разных направлениях.</w:t>
      </w:r>
    </w:p>
    <w:p w14:paraId="52818D95" w14:textId="77777777" w:rsidR="00346AB6" w:rsidRDefault="00346AB6" w:rsidP="00346AB6">
      <w:r>
        <w:t>Конструирование. Формировать у обучающихся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14:paraId="4F216B77" w14:textId="77777777" w:rsidR="00346AB6" w:rsidRDefault="00346AB6" w:rsidP="00346AB6">
      <w: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w:t>
      </w:r>
      <w:proofErr w:type="spellStart"/>
      <w:r>
        <w:t>слухо</w:t>
      </w:r>
      <w:proofErr w:type="spellEnd"/>
      <w:r>
        <w:t>-зрительно-моторную координацию в движениях под музыку.</w:t>
      </w:r>
    </w:p>
    <w:p w14:paraId="50248201" w14:textId="77777777" w:rsidR="00346AB6" w:rsidRDefault="00346AB6" w:rsidP="00346AB6">
      <w:r>
        <w:t>В сфере приобщения обучающихся к театрализованной деятельности побуждают принимать посильное участие в инсценировках, режиссерских играх.</w:t>
      </w:r>
    </w:p>
    <w:p w14:paraId="239C4F09" w14:textId="5C6E5F0C" w:rsidR="00346AB6" w:rsidRDefault="00173B4E" w:rsidP="00346AB6">
      <w:r>
        <w:t>3</w:t>
      </w:r>
      <w:r w:rsidR="00346AB6">
        <w:t>.3.5. Физическое развитие. Основными задачами образовательной деятельности во взаимосвязи с коррекционной работой являются:</w:t>
      </w:r>
    </w:p>
    <w:p w14:paraId="3E90CA9C" w14:textId="77777777" w:rsidR="00346AB6" w:rsidRDefault="00346AB6" w:rsidP="00346AB6">
      <w:r>
        <w:t>укрепление здоровья обучающихся, становление ценностей здорового образа жизни;</w:t>
      </w:r>
    </w:p>
    <w:p w14:paraId="53B9A14E" w14:textId="77777777" w:rsidR="00346AB6" w:rsidRDefault="00346AB6" w:rsidP="00346AB6">
      <w:r>
        <w:t>развитие различных видов двигательной активности;</w:t>
      </w:r>
    </w:p>
    <w:p w14:paraId="136E16FD" w14:textId="77777777" w:rsidR="00346AB6" w:rsidRDefault="00346AB6" w:rsidP="00346AB6">
      <w:r>
        <w:t>совершенствование психомоторики, общей и мелкой моторики;</w:t>
      </w:r>
    </w:p>
    <w:p w14:paraId="01749FBC" w14:textId="77777777" w:rsidR="00346AB6" w:rsidRDefault="00346AB6" w:rsidP="00346AB6">
      <w:r>
        <w:t>формирование навыков безопасного поведения.</w:t>
      </w:r>
    </w:p>
    <w:p w14:paraId="7220AF22" w14:textId="77777777" w:rsidR="00346AB6" w:rsidRDefault="00346AB6" w:rsidP="00346AB6">
      <w: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6AEBA243" w14:textId="77777777" w:rsidR="00346AB6" w:rsidRDefault="00346AB6" w:rsidP="00346AB6">
      <w:r>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14:paraId="6CBCD3E8" w14:textId="77777777" w:rsidR="00346AB6" w:rsidRDefault="00346AB6" w:rsidP="00346AB6">
      <w: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14:paraId="231A56F5" w14:textId="77777777" w:rsidR="00346AB6" w:rsidRDefault="00346AB6" w:rsidP="00346AB6">
      <w:r>
        <w:t>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14:paraId="4486A93B" w14:textId="77777777" w:rsidR="00346AB6" w:rsidRDefault="00346AB6" w:rsidP="00346AB6">
      <w: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14:paraId="7D17070F" w14:textId="77777777" w:rsidR="00346AB6" w:rsidRDefault="00346AB6" w:rsidP="00346AB6">
      <w:r>
        <w:t>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14:paraId="7776C75A" w14:textId="0DD32450" w:rsidR="00346AB6" w:rsidRDefault="00173B4E" w:rsidP="00346AB6">
      <w:r>
        <w:t>3</w:t>
      </w:r>
      <w:r w:rsidR="00346AB6">
        <w:t>.4 Содержание образовательной деятельности с детьми дошкольного возраста с ЗПР:</w:t>
      </w:r>
    </w:p>
    <w:p w14:paraId="22CAC01B" w14:textId="356F557D" w:rsidR="00346AB6" w:rsidRDefault="00173B4E" w:rsidP="00346AB6">
      <w:r>
        <w:t>3</w:t>
      </w:r>
      <w:r w:rsidR="00346AB6">
        <w:t>.4.1. Социально-коммуникативное развитие в соответствии со Стандартом направлено на:</w:t>
      </w:r>
    </w:p>
    <w:p w14:paraId="5738A1C0" w14:textId="77777777" w:rsidR="00346AB6" w:rsidRDefault="00346AB6" w:rsidP="00346AB6">
      <w:r>
        <w:t>усвоение норм и ценностей, принятых в обществе, включая моральные и нравственные ценности;</w:t>
      </w:r>
    </w:p>
    <w:p w14:paraId="32A229B4" w14:textId="77777777" w:rsidR="00346AB6" w:rsidRDefault="00346AB6" w:rsidP="00346AB6">
      <w:r>
        <w:t>формирование представлений о малой родине и Отечестве, многообразии стран и народов мира;</w:t>
      </w:r>
    </w:p>
    <w:p w14:paraId="1226A7E6" w14:textId="77777777" w:rsidR="00346AB6" w:rsidRDefault="00346AB6" w:rsidP="00346AB6">
      <w:r>
        <w:t>развитие общения и взаимодействия ребенка с другими детьми и педагогическим работником;</w:t>
      </w:r>
    </w:p>
    <w:p w14:paraId="7003DD4C" w14:textId="77777777" w:rsidR="00346AB6" w:rsidRDefault="00346AB6" w:rsidP="00346AB6">
      <w:r>
        <w:t xml:space="preserve">развитие социального и эмоционального интеллекта, эмоциональной отзывчивости, </w:t>
      </w:r>
      <w:r>
        <w:lastRenderedPageBreak/>
        <w:t>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14:paraId="5F4D9608" w14:textId="77777777" w:rsidR="00346AB6" w:rsidRDefault="00346AB6" w:rsidP="00346AB6">
      <w:r>
        <w:t>становление самостоятельности, целенаправленности и саморегуляции собственных действий;</w:t>
      </w:r>
    </w:p>
    <w:p w14:paraId="3E81A0A0" w14:textId="77777777" w:rsidR="00346AB6" w:rsidRDefault="00346AB6" w:rsidP="00346AB6">
      <w:r>
        <w:t>поддержку инициативы, самостоятельности и ответственности, обучающихся в различных видах деятельности;</w:t>
      </w:r>
    </w:p>
    <w:p w14:paraId="0DFBED4C" w14:textId="77777777" w:rsidR="00346AB6" w:rsidRDefault="00346AB6" w:rsidP="00346AB6">
      <w:r>
        <w:t>формирование позитивных установок к различным видам труда и творчества;</w:t>
      </w:r>
    </w:p>
    <w:p w14:paraId="14CB47EA" w14:textId="77777777" w:rsidR="00346AB6" w:rsidRDefault="00346AB6" w:rsidP="00346AB6">
      <w:r>
        <w:t>формирование основ безопасного поведения в быту, социуме, природе.</w:t>
      </w:r>
    </w:p>
    <w:p w14:paraId="5592A48A" w14:textId="77777777" w:rsidR="00346AB6" w:rsidRDefault="00346AB6" w:rsidP="00346AB6">
      <w: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14:paraId="75BF1560" w14:textId="77777777" w:rsidR="00346AB6" w:rsidRDefault="00346AB6" w:rsidP="00346AB6">
      <w:r>
        <w:t>Социализация, развитие общения, нравственное и патриотическое воспитание. Ребенок в семье и сообществе;</w:t>
      </w:r>
    </w:p>
    <w:p w14:paraId="3EA3FC83" w14:textId="77777777" w:rsidR="00346AB6" w:rsidRDefault="00346AB6" w:rsidP="00346AB6">
      <w:r>
        <w:t>Самообслуживание, самостоятельность, трудовое воспитание;</w:t>
      </w:r>
    </w:p>
    <w:p w14:paraId="341AF226" w14:textId="77777777" w:rsidR="00346AB6" w:rsidRDefault="00346AB6" w:rsidP="00346AB6">
      <w:r>
        <w:t>Формирование основ безопасного поведения.</w:t>
      </w:r>
    </w:p>
    <w:p w14:paraId="08C87D5D" w14:textId="77777777" w:rsidR="00346AB6" w:rsidRDefault="00346AB6" w:rsidP="00346AB6">
      <w:r>
        <w:t>Общие задачи раздела "Социализация, развитие общения, нравственное и патриотическое воспитание. Ребенок в семье и сообществе":</w:t>
      </w:r>
    </w:p>
    <w:p w14:paraId="0E7E1F4C" w14:textId="77777777" w:rsidR="00346AB6" w:rsidRDefault="00346AB6" w:rsidP="00346AB6">
      <w: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14:paraId="1783572A" w14:textId="77777777" w:rsidR="00346AB6" w:rsidRDefault="00346AB6" w:rsidP="00346AB6">
      <w: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14:paraId="24B3B4B6" w14:textId="77777777" w:rsidR="00346AB6" w:rsidRDefault="00346AB6" w:rsidP="00346AB6">
      <w:r>
        <w:t>формировать основы нравственной культуры;</w:t>
      </w:r>
    </w:p>
    <w:p w14:paraId="1D28646A" w14:textId="77777777" w:rsidR="00346AB6" w:rsidRDefault="00346AB6" w:rsidP="00346AB6">
      <w: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14:paraId="31A0F620" w14:textId="77777777" w:rsidR="00346AB6" w:rsidRDefault="00346AB6" w:rsidP="00346AB6">
      <w:r>
        <w:t>формировать готовность к усвоению социокультурных и духовно-нравственных ценностей с учетом этнокультурной ситуации развития обучающихся.</w:t>
      </w:r>
    </w:p>
    <w:p w14:paraId="070EE546" w14:textId="77777777" w:rsidR="00346AB6" w:rsidRDefault="00346AB6" w:rsidP="00346AB6">
      <w:r>
        <w:t>Задачи, актуальные для работы с детьми с ЗПР дошкольного возраста:</w:t>
      </w:r>
    </w:p>
    <w:p w14:paraId="617E5205" w14:textId="77777777" w:rsidR="00346AB6" w:rsidRDefault="00346AB6" w:rsidP="00346AB6">
      <w:r>
        <w:t>обеспечивать адаптивную среду образования, способствующую освоению образовательной программы детьми с ЗПР;</w:t>
      </w:r>
    </w:p>
    <w:p w14:paraId="461D6E5F" w14:textId="77777777" w:rsidR="00346AB6" w:rsidRDefault="00346AB6" w:rsidP="00346AB6">
      <w:r>
        <w:t>формировать и поддерживать положительную самооценку, уверенность ребенка в собственных возможностях и способностях;</w:t>
      </w:r>
    </w:p>
    <w:p w14:paraId="72200335" w14:textId="77777777" w:rsidR="00346AB6" w:rsidRDefault="00346AB6" w:rsidP="00346AB6">
      <w:r>
        <w:t>формировать мотивационно-</w:t>
      </w:r>
      <w:proofErr w:type="spellStart"/>
      <w:r>
        <w:t>потребностный</w:t>
      </w:r>
      <w:proofErr w:type="spellEnd"/>
      <w:r>
        <w:t xml:space="preserve">, </w:t>
      </w:r>
      <w:proofErr w:type="spellStart"/>
      <w:r>
        <w:t>когнитивно</w:t>
      </w:r>
      <w:proofErr w:type="spellEnd"/>
      <w:r>
        <w:t xml:space="preserve">-интеллектуальный, </w:t>
      </w:r>
      <w:proofErr w:type="spellStart"/>
      <w:r>
        <w:t>деятельностный</w:t>
      </w:r>
      <w:proofErr w:type="spellEnd"/>
      <w:r>
        <w:t xml:space="preserve"> компоненты культуры социальных отношений;</w:t>
      </w:r>
    </w:p>
    <w:p w14:paraId="5127FA25" w14:textId="77777777" w:rsidR="00346AB6" w:rsidRDefault="00346AB6" w:rsidP="00346AB6">
      <w:r>
        <w:t>способствовать становлению произвольности (самостоятельности, целенаправленности и саморегуляции) собственных действий и поведения ребенка.</w:t>
      </w:r>
    </w:p>
    <w:p w14:paraId="05B43AE2" w14:textId="77777777" w:rsidR="00346AB6" w:rsidRDefault="00346AB6" w:rsidP="00346AB6">
      <w:r>
        <w:t>Содержание социально-коммуникативного развития направлено на:</w:t>
      </w:r>
    </w:p>
    <w:p w14:paraId="6E43909E" w14:textId="77777777" w:rsidR="00346AB6" w:rsidRDefault="00346AB6" w:rsidP="00346AB6">
      <w:r>
        <w:t>поддержку спонтанной игры обучающихся, ее обогащение, обеспечение игрового времени и пространства;</w:t>
      </w:r>
    </w:p>
    <w:p w14:paraId="310FF728" w14:textId="77777777" w:rsidR="00346AB6" w:rsidRDefault="00346AB6" w:rsidP="00346AB6">
      <w:r>
        <w:t>развитие социального и эмоционального интеллекта, эмоциональной отзывчивости, сопереживания,</w:t>
      </w:r>
    </w:p>
    <w:p w14:paraId="4C8999D0" w14:textId="77777777" w:rsidR="00346AB6" w:rsidRDefault="00346AB6" w:rsidP="00346AB6">
      <w:r>
        <w:t>развитие общения и адекватного взаимодействия ребенка с педагогическим работником и другими детьми;</w:t>
      </w:r>
    </w:p>
    <w:p w14:paraId="55DEAA0F" w14:textId="77777777" w:rsidR="00346AB6" w:rsidRDefault="00346AB6" w:rsidP="00346AB6">
      <w: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14:paraId="5A2EF80F" w14:textId="77777777" w:rsidR="00346AB6" w:rsidRDefault="00346AB6" w:rsidP="00346AB6">
      <w:r>
        <w:t>формирование основ нравственной культуры, усвоение норм и ценностей, принятых в обществе, включая моральные и нравственные;</w:t>
      </w:r>
    </w:p>
    <w:p w14:paraId="56EF45E4" w14:textId="77777777" w:rsidR="00346AB6" w:rsidRDefault="00346AB6" w:rsidP="00346AB6">
      <w: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345931FE" w14:textId="77777777" w:rsidR="00346AB6" w:rsidRDefault="00346AB6" w:rsidP="00346AB6">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5CDFA1E8" w14:textId="3351AF88" w:rsidR="00346AB6" w:rsidRDefault="00173B4E" w:rsidP="00346AB6">
      <w:r>
        <w:t>3</w:t>
      </w:r>
      <w:r w:rsidR="00346AB6">
        <w:t>.4.1.1. Вторая младшая группа (от 3 до 4 лет):</w:t>
      </w:r>
    </w:p>
    <w:p w14:paraId="0A5329CF" w14:textId="77777777" w:rsidR="00346AB6" w:rsidRDefault="00346AB6" w:rsidP="00346AB6">
      <w:r>
        <w:t xml:space="preserve">1. Развитие общения и игровой деятельности. Ребенок стремится к вербальному общению со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w:t>
      </w:r>
      <w:r>
        <w:lastRenderedPageBreak/>
        <w:t>От процессуальной игры переходит к предметно-игровым действиям.</w:t>
      </w:r>
    </w:p>
    <w:p w14:paraId="3377AC96" w14:textId="77777777" w:rsidR="00346AB6" w:rsidRDefault="00346AB6" w:rsidP="00346AB6">
      <w:r>
        <w:t>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14:paraId="1124CDC9" w14:textId="77777777" w:rsidR="00346AB6" w:rsidRDefault="00346AB6" w:rsidP="00346AB6">
      <w:r>
        <w:t>3. Формирование тендерной,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14:paraId="4BF762F3" w14:textId="0DA22B2F" w:rsidR="00346AB6" w:rsidRDefault="00173B4E" w:rsidP="00346AB6">
      <w:r>
        <w:t>3</w:t>
      </w:r>
      <w:r w:rsidR="00346AB6">
        <w:t>.4.1.2. Средняя группа (от 4 до 5 лет):</w:t>
      </w:r>
    </w:p>
    <w:p w14:paraId="6C9BD054" w14:textId="77777777" w:rsidR="00346AB6" w:rsidRDefault="00346AB6" w:rsidP="00346AB6">
      <w:r>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14:paraId="30940E5E" w14:textId="77777777" w:rsidR="00346AB6" w:rsidRDefault="00346AB6" w:rsidP="00346AB6">
      <w:r>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14:paraId="3AF7FCB2" w14:textId="77777777" w:rsidR="00346AB6" w:rsidRDefault="00346AB6" w:rsidP="00346AB6">
      <w:r>
        <w:t xml:space="preserve">3. Формирование тендерной, семейной, гражданской принадлежности. Имеет представления о себе и может назвать имя, пол, возраст. Имеет первичные тендерные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w:t>
      </w:r>
      <w:proofErr w:type="gramStart"/>
      <w:r>
        <w:t>с родителям</w:t>
      </w:r>
      <w:proofErr w:type="gramEnd"/>
      <w:r>
        <w:t xml:space="preserve"> (законным представителям). Свою страну называет лишь с помощью педагогического работника.</w:t>
      </w:r>
    </w:p>
    <w:p w14:paraId="56A61C9E" w14:textId="65355DA1" w:rsidR="00346AB6" w:rsidRDefault="00173B4E" w:rsidP="00346AB6">
      <w:r>
        <w:t>3</w:t>
      </w:r>
      <w:r w:rsidR="00346AB6">
        <w:t>.4.1.3. Старшая группа (от 5 до 6 лет):</w:t>
      </w:r>
    </w:p>
    <w:p w14:paraId="3DA4BF14" w14:textId="77777777" w:rsidR="00346AB6" w:rsidRDefault="00346AB6" w:rsidP="00346AB6">
      <w:r>
        <w:t>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14:paraId="74432865" w14:textId="77777777" w:rsidR="00346AB6" w:rsidRDefault="00346AB6" w:rsidP="00346AB6">
      <w:r>
        <w:t xml:space="preserve">2. 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w:t>
      </w:r>
      <w:r>
        <w:lastRenderedPageBreak/>
        <w:t>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14:paraId="4F71AB7E" w14:textId="77777777" w:rsidR="00346AB6" w:rsidRDefault="00346AB6" w:rsidP="00346AB6">
      <w:r>
        <w:t>3. Формирование тендерной,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14:paraId="56CCE3E7" w14:textId="391886CD" w:rsidR="00346AB6" w:rsidRDefault="00173B4E" w:rsidP="00346AB6">
      <w:r>
        <w:t>3</w:t>
      </w:r>
      <w:r w:rsidR="00346AB6">
        <w:t>.4.1.4. Подготовительная группа (от 6 до 7-8 лет):</w:t>
      </w:r>
    </w:p>
    <w:p w14:paraId="0D4FFAAD" w14:textId="77777777" w:rsidR="00346AB6" w:rsidRDefault="00346AB6" w:rsidP="00346AB6">
      <w:r>
        <w:t xml:space="preserve">1. Развитие общения и игровой деятельности. Активно общается с педагогическим работником на уровне </w:t>
      </w:r>
      <w:proofErr w:type="spellStart"/>
      <w:r>
        <w:t>внеситуативно</w:t>
      </w:r>
      <w:proofErr w:type="spellEnd"/>
      <w:r>
        <w:t xml:space="preserve">-познавательного общения, способен к </w:t>
      </w:r>
      <w:proofErr w:type="spellStart"/>
      <w:r>
        <w:t>внеситуативно</w:t>
      </w:r>
      <w:proofErr w:type="spellEnd"/>
      <w:r>
        <w:t>-личностному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14:paraId="50506596" w14:textId="77777777" w:rsidR="00346AB6" w:rsidRDefault="00346AB6" w:rsidP="00346AB6">
      <w:r>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14:paraId="375601CF" w14:textId="77777777" w:rsidR="00346AB6" w:rsidRDefault="00346AB6" w:rsidP="00346AB6">
      <w:r>
        <w:t>3. Формирование тендерной,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14:paraId="799045A0" w14:textId="77777777" w:rsidR="00346AB6" w:rsidRDefault="00346AB6" w:rsidP="00346AB6">
      <w:r>
        <w:t>Общие задачи раздела "Самообслуживание, самостоятельность, трудовое воспитание:</w:t>
      </w:r>
    </w:p>
    <w:p w14:paraId="2ECC0CC1" w14:textId="77777777" w:rsidR="00346AB6" w:rsidRDefault="00346AB6" w:rsidP="00346AB6">
      <w: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14:paraId="651204E1" w14:textId="77777777" w:rsidR="00346AB6" w:rsidRDefault="00346AB6" w:rsidP="00346AB6">
      <w: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14:paraId="7F52117D" w14:textId="77777777" w:rsidR="00346AB6" w:rsidRDefault="00346AB6" w:rsidP="00346AB6">
      <w: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14:paraId="0A75DBE1" w14:textId="77777777" w:rsidR="00346AB6" w:rsidRDefault="00346AB6" w:rsidP="00346AB6">
      <w:r>
        <w:lastRenderedPageBreak/>
        <w:t>развитие социального интеллекта на основе разных форм организации трудового воспитания в дошкольной образовательной организации;</w:t>
      </w:r>
    </w:p>
    <w:p w14:paraId="6680F6C4" w14:textId="77777777" w:rsidR="00346AB6" w:rsidRDefault="00346AB6" w:rsidP="00346AB6">
      <w:r>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14:paraId="7C87A799" w14:textId="77777777" w:rsidR="00346AB6" w:rsidRDefault="00346AB6" w:rsidP="00346AB6">
      <w:r>
        <w:t>Задачи, актуальные для работы с детьми с ЗПР:</w:t>
      </w:r>
    </w:p>
    <w:p w14:paraId="7B359615" w14:textId="77777777" w:rsidR="00346AB6" w:rsidRDefault="00346AB6" w:rsidP="00346AB6">
      <w:r>
        <w:t>формирование позитивных установок к различным видам труда и творчества;</w:t>
      </w:r>
    </w:p>
    <w:p w14:paraId="51CBAD6C" w14:textId="77777777" w:rsidR="00346AB6" w:rsidRDefault="00346AB6" w:rsidP="00346AB6">
      <w: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14:paraId="0DC8E393" w14:textId="77777777" w:rsidR="00346AB6" w:rsidRDefault="00346AB6" w:rsidP="00346AB6">
      <w: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14:paraId="6ECF41FC" w14:textId="77777777" w:rsidR="00346AB6" w:rsidRDefault="00346AB6" w:rsidP="00346AB6">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20235A9B" w14:textId="5BA844A5" w:rsidR="00346AB6" w:rsidRDefault="00173B4E" w:rsidP="00346AB6">
      <w:r>
        <w:t>3</w:t>
      </w:r>
      <w:r w:rsidR="00346AB6">
        <w:t>.4.1.5. Вторая младшая группа (от 3 до 4 лет):</w:t>
      </w:r>
    </w:p>
    <w:p w14:paraId="0757C21B" w14:textId="77777777" w:rsidR="00346AB6" w:rsidRDefault="00346AB6" w:rsidP="00346AB6">
      <w:r>
        <w:t>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14:paraId="4CBE3876" w14:textId="77777777" w:rsidR="00346AB6" w:rsidRDefault="00346AB6" w:rsidP="00346AB6">
      <w:r>
        <w:t>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14:paraId="3888D89D" w14:textId="77777777" w:rsidR="00346AB6" w:rsidRDefault="00346AB6" w:rsidP="00346AB6">
      <w:r>
        <w:t>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14:paraId="74EADF64" w14:textId="7C756CFA" w:rsidR="00346AB6" w:rsidRDefault="00173B4E" w:rsidP="00346AB6">
      <w:r>
        <w:t>3</w:t>
      </w:r>
      <w:r w:rsidR="00346AB6">
        <w:t>.4.1.6. Средняя группа (от 4 до 5 лет):</w:t>
      </w:r>
    </w:p>
    <w:p w14:paraId="7188EFCB" w14:textId="77777777" w:rsidR="00346AB6" w:rsidRDefault="00346AB6" w:rsidP="00346AB6">
      <w:r>
        <w:t>1. Формирование первичных трудовых умений и навыков. С помощью педагогического работника может одеваться и раздеваться (обуваться и разуваться);</w:t>
      </w:r>
    </w:p>
    <w:p w14:paraId="2D643150" w14:textId="77777777" w:rsidR="00346AB6" w:rsidRDefault="00346AB6" w:rsidP="00346AB6">
      <w:r>
        <w:t>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14:paraId="77C4998F" w14:textId="77777777" w:rsidR="00346AB6" w:rsidRDefault="00346AB6" w:rsidP="00346AB6">
      <w: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14:paraId="4C43F870" w14:textId="77777777" w:rsidR="00346AB6" w:rsidRDefault="00346AB6" w:rsidP="00346AB6">
      <w:r>
        <w:t>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14:paraId="669EB355" w14:textId="73F2A1D7" w:rsidR="00346AB6" w:rsidRDefault="00173B4E" w:rsidP="00346AB6">
      <w:r>
        <w:t>3</w:t>
      </w:r>
      <w:r w:rsidR="00346AB6">
        <w:t>.4.1.7. Старшая группа (от 5 до 6 лет):</w:t>
      </w:r>
    </w:p>
    <w:p w14:paraId="7152AB21" w14:textId="77777777" w:rsidR="00346AB6" w:rsidRDefault="00346AB6" w:rsidP="00346AB6">
      <w:r>
        <w:t xml:space="preserve">1. Формирование первичных трудовых умений и навыков. Умеет самостоятельно одеваться </w:t>
      </w:r>
      <w:r>
        <w:lastRenderedPageBreak/>
        <w:t>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14:paraId="0B7BF65F" w14:textId="77777777" w:rsidR="00346AB6" w:rsidRDefault="00346AB6" w:rsidP="00346AB6">
      <w:r>
        <w:t>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14:paraId="2DA744D9" w14:textId="77777777" w:rsidR="00346AB6" w:rsidRDefault="00346AB6" w:rsidP="00346AB6">
      <w: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14:paraId="0509045D" w14:textId="7B333DDC" w:rsidR="00346AB6" w:rsidRDefault="00173B4E" w:rsidP="00346AB6">
      <w:r>
        <w:t>3</w:t>
      </w:r>
      <w:r w:rsidR="00346AB6">
        <w:t>.4.1.8. Подготовительная группа (от 6 до 7-8 лет):</w:t>
      </w:r>
    </w:p>
    <w:p w14:paraId="45F91ADB" w14:textId="77777777" w:rsidR="00346AB6" w:rsidRDefault="00346AB6" w:rsidP="00346AB6">
      <w:r>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14:paraId="008830CF" w14:textId="77777777" w:rsidR="00346AB6" w:rsidRDefault="00346AB6" w:rsidP="00346AB6">
      <w:r>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14:paraId="03C5223C" w14:textId="77777777" w:rsidR="00346AB6" w:rsidRDefault="00346AB6" w:rsidP="00346AB6">
      <w: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14:paraId="3CBF11A5" w14:textId="77777777" w:rsidR="00346AB6" w:rsidRDefault="00346AB6" w:rsidP="00346AB6">
      <w:r>
        <w:t>4. Общие задачи раздела "Формирование навыков безопасного поведения":</w:t>
      </w:r>
    </w:p>
    <w:p w14:paraId="0914AE9C" w14:textId="77777777" w:rsidR="00346AB6" w:rsidRDefault="00346AB6" w:rsidP="00346AB6">
      <w:r>
        <w:t>формирование представлений об опасных для человека и мира природы ситуациях и способах поведения в них;</w:t>
      </w:r>
    </w:p>
    <w:p w14:paraId="797B4BB8" w14:textId="77777777" w:rsidR="00346AB6" w:rsidRDefault="00346AB6" w:rsidP="00346AB6">
      <w: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14:paraId="0A14C2C4" w14:textId="77777777" w:rsidR="00346AB6" w:rsidRDefault="00346AB6" w:rsidP="00346AB6">
      <w:r>
        <w:t>передача детям знаний о правилах безопасности дорожного движения в качестве пешехода и пассажира транспортного средства;</w:t>
      </w:r>
    </w:p>
    <w:p w14:paraId="5980827D" w14:textId="77777777" w:rsidR="00346AB6" w:rsidRDefault="00346AB6" w:rsidP="00346AB6">
      <w:r>
        <w:lastRenderedPageBreak/>
        <w:t>формирование осторожного и осмотрительного отношения к потенциально опасным для человека и мира природы ситуациям.</w:t>
      </w:r>
    </w:p>
    <w:p w14:paraId="321AD279" w14:textId="77777777" w:rsidR="00346AB6" w:rsidRDefault="00346AB6" w:rsidP="00346AB6">
      <w:r>
        <w:t>Задачи, актуальные для работы с дошкольниками с ЗПР:</w:t>
      </w:r>
    </w:p>
    <w:p w14:paraId="4A09365C" w14:textId="77777777" w:rsidR="00346AB6" w:rsidRDefault="00346AB6" w:rsidP="00346AB6">
      <w:r>
        <w:t>развитие социального интеллекта, связанного с прогнозированием последствий действий, деятельности и поведения;</w:t>
      </w:r>
    </w:p>
    <w:p w14:paraId="5E774F6C" w14:textId="77777777" w:rsidR="00346AB6" w:rsidRDefault="00346AB6" w:rsidP="00346AB6">
      <w:r>
        <w:t>развитие способности ребенка к выбору безопасных способов деятельности и поведения, связанных с проявлением активности.</w:t>
      </w:r>
    </w:p>
    <w:p w14:paraId="222EC092" w14:textId="5C8E6056" w:rsidR="00346AB6" w:rsidRDefault="00173B4E" w:rsidP="00346AB6">
      <w:r>
        <w:t>3</w:t>
      </w:r>
      <w:r w:rsidR="00346AB6">
        <w:t>.4.1.9. Вторая младшая группа (от 3 до 4 лет):</w:t>
      </w:r>
    </w:p>
    <w:p w14:paraId="769E6ED0" w14:textId="77777777" w:rsidR="00346AB6" w:rsidRDefault="00346AB6" w:rsidP="00346AB6">
      <w:r>
        <w:t>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14:paraId="370E103C" w14:textId="77777777" w:rsidR="00346AB6" w:rsidRDefault="00346AB6" w:rsidP="00346AB6">
      <w:r>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14:paraId="31918C37" w14:textId="77777777" w:rsidR="00346AB6" w:rsidRDefault="00346AB6" w:rsidP="00346AB6">
      <w:r>
        <w:t>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14:paraId="37BCD939" w14:textId="77777777" w:rsidR="00346AB6" w:rsidRDefault="00346AB6" w:rsidP="00346AB6">
      <w:r>
        <w:t>а) различает проезжую и пешеходную (тротуар) часть дороги;</w:t>
      </w:r>
    </w:p>
    <w:p w14:paraId="62E61EDF" w14:textId="77777777" w:rsidR="00346AB6" w:rsidRDefault="00346AB6" w:rsidP="00346AB6">
      <w:r>
        <w:t>б) знает об опасности пешего перемещения по проезжей части дороги;</w:t>
      </w:r>
    </w:p>
    <w:p w14:paraId="313B2F93" w14:textId="77777777" w:rsidR="00346AB6" w:rsidRDefault="00346AB6" w:rsidP="00346AB6">
      <w:r>
        <w:t>в) знает о том, что светофор имеет три световых сигнала (красный, желтый, зеленый) и регулирует движение транспорта и пешеходов;</w:t>
      </w:r>
    </w:p>
    <w:p w14:paraId="469CD6B8" w14:textId="77777777" w:rsidR="00346AB6" w:rsidRDefault="00346AB6" w:rsidP="00346AB6">
      <w:r>
        <w:t>г)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14:paraId="09E63327" w14:textId="77777777" w:rsidR="00346AB6" w:rsidRDefault="00346AB6" w:rsidP="00346AB6">
      <w:r>
        <w:t>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14:paraId="5F451EA1" w14:textId="77777777" w:rsidR="00346AB6" w:rsidRDefault="00346AB6" w:rsidP="00346AB6">
      <w:r>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14:paraId="79B500EB" w14:textId="32E3C978" w:rsidR="00346AB6" w:rsidRDefault="00173B4E" w:rsidP="00346AB6">
      <w:r>
        <w:t>3</w:t>
      </w:r>
      <w:r w:rsidR="00346AB6">
        <w:t>.4.1.10. Средняя группа (от 4 до 5 лет):</w:t>
      </w:r>
    </w:p>
    <w:p w14:paraId="2FF12FEF" w14:textId="77777777" w:rsidR="00346AB6" w:rsidRDefault="00346AB6" w:rsidP="00346AB6">
      <w:r>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14:paraId="52C8A157" w14:textId="77777777" w:rsidR="00346AB6" w:rsidRDefault="00346AB6" w:rsidP="00346AB6">
      <w:r>
        <w:t xml:space="preserve">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w:t>
      </w:r>
      <w:r>
        <w:lastRenderedPageBreak/>
        <w:t>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14:paraId="75E26550" w14:textId="77777777" w:rsidR="00346AB6" w:rsidRDefault="00346AB6" w:rsidP="00346AB6">
      <w:r>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14:paraId="09559EAF" w14:textId="77777777" w:rsidR="00346AB6" w:rsidRDefault="00346AB6" w:rsidP="00346AB6">
      <w: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14:paraId="34B5535A" w14:textId="1CF68AFC" w:rsidR="00346AB6" w:rsidRDefault="00173B4E" w:rsidP="00346AB6">
      <w:r>
        <w:t>3</w:t>
      </w:r>
      <w:r w:rsidR="00346AB6">
        <w:t>.4.1.11. Старшая группа (от 5 до 6 лет):</w:t>
      </w:r>
    </w:p>
    <w:p w14:paraId="2B4B6AE1" w14:textId="77777777" w:rsidR="00346AB6" w:rsidRDefault="00346AB6" w:rsidP="00346AB6">
      <w:r>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14:paraId="075002A6" w14:textId="77777777" w:rsidR="00346AB6" w:rsidRDefault="00346AB6" w:rsidP="00346AB6">
      <w:r>
        <w:t xml:space="preserve">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proofErr w:type="spellStart"/>
      <w:r>
        <w:t>самостраховки</w:t>
      </w:r>
      <w:proofErr w:type="spellEnd"/>
      <w: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14:paraId="238243AB" w14:textId="77777777" w:rsidR="00346AB6" w:rsidRDefault="00346AB6" w:rsidP="00346AB6">
      <w:r>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14:paraId="576AB4C9" w14:textId="77777777" w:rsidR="00346AB6" w:rsidRDefault="00346AB6" w:rsidP="00346AB6">
      <w: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w:t>
      </w:r>
      <w:r>
        <w:lastRenderedPageBreak/>
        <w:t>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14:paraId="33A66FAB" w14:textId="35979DC7" w:rsidR="00346AB6" w:rsidRDefault="00173B4E" w:rsidP="00346AB6">
      <w:r>
        <w:t>3</w:t>
      </w:r>
      <w:r w:rsidR="00346AB6">
        <w:t>.4.1.12. Подготовительная группа (от 6 до 7 лет):</w:t>
      </w:r>
    </w:p>
    <w:p w14:paraId="1316B523" w14:textId="77777777" w:rsidR="00346AB6" w:rsidRDefault="00346AB6" w:rsidP="00346AB6">
      <w:r>
        <w:t>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14:paraId="692FB42A" w14:textId="77777777" w:rsidR="00346AB6" w:rsidRDefault="00346AB6" w:rsidP="00346AB6">
      <w:r>
        <w:t xml:space="preserve">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w:t>
      </w:r>
      <w:proofErr w:type="spellStart"/>
      <w:r>
        <w:t>самостраховки</w:t>
      </w:r>
      <w:proofErr w:type="spellEnd"/>
      <w: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14:paraId="661F8ECA" w14:textId="77777777" w:rsidR="00346AB6" w:rsidRDefault="00346AB6" w:rsidP="00346AB6">
      <w:r>
        <w:t>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14:paraId="63B5CBEC" w14:textId="77777777" w:rsidR="00346AB6" w:rsidRDefault="00346AB6" w:rsidP="00346AB6">
      <w: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w:t>
      </w:r>
      <w:r>
        <w:lastRenderedPageBreak/>
        <w:t>животным.</w:t>
      </w:r>
    </w:p>
    <w:p w14:paraId="505D1631" w14:textId="7466F285" w:rsidR="00346AB6" w:rsidRDefault="00173B4E" w:rsidP="00346AB6">
      <w:r>
        <w:t>3</w:t>
      </w:r>
      <w:r w:rsidR="00346AB6">
        <w:t>.4.2. 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14:paraId="1E294080" w14:textId="77777777" w:rsidR="00346AB6" w:rsidRDefault="00346AB6" w:rsidP="00346AB6">
      <w:r>
        <w:t>Стандарт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
    <w:p w14:paraId="2F9C3B27" w14:textId="77777777" w:rsidR="00346AB6" w:rsidRDefault="00346AB6" w:rsidP="00346AB6">
      <w:r>
        <w:t>сенсорное развитие;</w:t>
      </w:r>
    </w:p>
    <w:p w14:paraId="17961A0B" w14:textId="77777777" w:rsidR="00346AB6" w:rsidRDefault="00346AB6" w:rsidP="00346AB6">
      <w:r>
        <w:t>развитие познавательно-исследовательской деятельности;</w:t>
      </w:r>
    </w:p>
    <w:p w14:paraId="7471C76C" w14:textId="77777777" w:rsidR="00346AB6" w:rsidRDefault="00346AB6" w:rsidP="00346AB6">
      <w:r>
        <w:t>формирование элементарных математических представлений;</w:t>
      </w:r>
    </w:p>
    <w:p w14:paraId="4BFC799D" w14:textId="77777777" w:rsidR="00346AB6" w:rsidRDefault="00346AB6" w:rsidP="00346AB6">
      <w:r>
        <w:t>формирование целостной картины мира, расширение кругозора.</w:t>
      </w:r>
    </w:p>
    <w:p w14:paraId="2FD24DC9" w14:textId="77777777" w:rsidR="00346AB6" w:rsidRDefault="00346AB6" w:rsidP="00346AB6">
      <w:r>
        <w:t>Общие задачи:</w:t>
      </w:r>
    </w:p>
    <w:p w14:paraId="31FED204" w14:textId="77777777" w:rsidR="00346AB6" w:rsidRDefault="00346AB6" w:rsidP="00346AB6">
      <w: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14:paraId="17CBAD8F" w14:textId="77777777" w:rsidR="00346AB6" w:rsidRDefault="00346AB6" w:rsidP="00346AB6">
      <w: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14:paraId="7BCE1313" w14:textId="77777777" w:rsidR="00346AB6" w:rsidRDefault="00346AB6" w:rsidP="00346AB6">
      <w: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14:paraId="2BBEAEB9" w14:textId="77777777" w:rsidR="00346AB6" w:rsidRDefault="00346AB6" w:rsidP="00346AB6">
      <w: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14:paraId="4D41BB8F" w14:textId="77777777" w:rsidR="00346AB6" w:rsidRDefault="00346AB6" w:rsidP="00346AB6">
      <w:r>
        <w:t>Задачи, актуальные для работы с дошкольниками с ЗПР:</w:t>
      </w:r>
    </w:p>
    <w:p w14:paraId="6DC53A4F" w14:textId="77777777" w:rsidR="00346AB6" w:rsidRDefault="00346AB6" w:rsidP="00346AB6">
      <w:r>
        <w:t>развитие анализирующего восприятия при овладении сенсорными эталонами;</w:t>
      </w:r>
    </w:p>
    <w:p w14:paraId="425ACEFA" w14:textId="77777777" w:rsidR="00346AB6" w:rsidRDefault="00346AB6" w:rsidP="00346AB6">
      <w:r>
        <w:t>формирование системы умственных действий, повышающих эффективность образовательной деятельности;</w:t>
      </w:r>
    </w:p>
    <w:p w14:paraId="30C3246A" w14:textId="77777777" w:rsidR="00346AB6" w:rsidRDefault="00346AB6" w:rsidP="00346AB6">
      <w:r>
        <w:t>формирование мотивационно-</w:t>
      </w:r>
      <w:proofErr w:type="spellStart"/>
      <w:r>
        <w:t>потребностного</w:t>
      </w:r>
      <w:proofErr w:type="spellEnd"/>
      <w:r>
        <w:t xml:space="preserve">, </w:t>
      </w:r>
      <w:proofErr w:type="spellStart"/>
      <w:r>
        <w:t>когнитивно</w:t>
      </w:r>
      <w:proofErr w:type="spellEnd"/>
      <w:r>
        <w:t xml:space="preserve">-интеллектуального, </w:t>
      </w:r>
      <w:proofErr w:type="spellStart"/>
      <w:r>
        <w:t>деятельностного</w:t>
      </w:r>
      <w:proofErr w:type="spellEnd"/>
      <w:r>
        <w:t xml:space="preserve"> компонентов познания;</w:t>
      </w:r>
    </w:p>
    <w:p w14:paraId="4958B6F2" w14:textId="77777777" w:rsidR="00346AB6" w:rsidRDefault="00346AB6" w:rsidP="00346AB6">
      <w:r>
        <w:t>развитие математических способностей и мыслительных операций у ребенка;</w:t>
      </w:r>
    </w:p>
    <w:p w14:paraId="6B6F43D8" w14:textId="77777777" w:rsidR="00346AB6" w:rsidRDefault="00346AB6" w:rsidP="00346AB6">
      <w:r>
        <w:t>развитие познавательной активности, любознательности;</w:t>
      </w:r>
    </w:p>
    <w:p w14:paraId="268A9ED2" w14:textId="77777777" w:rsidR="00346AB6" w:rsidRDefault="00346AB6" w:rsidP="00346AB6">
      <w:r>
        <w:t>формирование предпосылок учебной деятельности.</w:t>
      </w:r>
    </w:p>
    <w:p w14:paraId="2EFBA0C0" w14:textId="4E2B2994" w:rsidR="00346AB6" w:rsidRDefault="00173B4E" w:rsidP="00346AB6">
      <w:r>
        <w:t>3</w:t>
      </w:r>
      <w:r w:rsidR="00346AB6">
        <w:t>.4.2.1. Вторая младшая группа (от 3 до 4 лет):</w:t>
      </w:r>
    </w:p>
    <w:p w14:paraId="0652C403" w14:textId="77777777" w:rsidR="00346AB6" w:rsidRDefault="00346AB6" w:rsidP="00346AB6">
      <w:r>
        <w:t xml:space="preserve">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w:t>
      </w:r>
      <w:proofErr w:type="spellStart"/>
      <w:r>
        <w:t>примеривания</w:t>
      </w:r>
      <w:proofErr w:type="spellEnd"/>
      <w:r>
        <w:t xml:space="preserve">. Освоено умение пользоваться </w:t>
      </w:r>
      <w:proofErr w:type="spellStart"/>
      <w:r>
        <w:t>предэталонами</w:t>
      </w:r>
      <w:proofErr w:type="spellEnd"/>
      <w:r>
        <w:t xml:space="preserve">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14:paraId="30366DE6" w14:textId="77777777" w:rsidR="00346AB6" w:rsidRDefault="00346AB6" w:rsidP="00346AB6">
      <w:r>
        <w:t xml:space="preserve">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w:t>
      </w:r>
      <w:proofErr w:type="spellStart"/>
      <w:r>
        <w:t>примеривания</w:t>
      </w:r>
      <w:proofErr w:type="spellEnd"/>
      <w:r>
        <w:t xml:space="preserve"> и зрительного соотнесения) и практические действия: погладить, сжать, смять, намочить, разрезать, насыпать.</w:t>
      </w:r>
    </w:p>
    <w:p w14:paraId="3322DCFC" w14:textId="77777777" w:rsidR="00346AB6" w:rsidRDefault="00346AB6" w:rsidP="00346AB6">
      <w:r>
        <w:t xml:space="preserve">3. 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w:t>
      </w:r>
      <w:r>
        <w:lastRenderedPageBreak/>
        <w:t xml:space="preserve">имеющие углы и круглую форму на основе практического </w:t>
      </w:r>
      <w:proofErr w:type="spellStart"/>
      <w:r>
        <w:t>примеривания</w:t>
      </w:r>
      <w:proofErr w:type="spellEnd"/>
      <w:r>
        <w:t>.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14:paraId="5B846D83" w14:textId="77777777" w:rsidR="00346AB6" w:rsidRDefault="00346AB6" w:rsidP="00346AB6">
      <w:r>
        <w:t>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14:paraId="026A1CC0" w14:textId="7EDBDECB" w:rsidR="00346AB6" w:rsidRDefault="00173B4E" w:rsidP="00346AB6">
      <w:r>
        <w:t>3</w:t>
      </w:r>
      <w:r w:rsidR="00346AB6">
        <w:t>.4.2.2. Средняя группа (от 4 до 5 лет):</w:t>
      </w:r>
    </w:p>
    <w:p w14:paraId="3BDDA347" w14:textId="77777777" w:rsidR="00346AB6" w:rsidRDefault="00346AB6" w:rsidP="00346AB6">
      <w:r>
        <w:t xml:space="preserve">1. Сенсорное развитие. Самостоятельно совершает обследовательские действия (метод практического </w:t>
      </w:r>
      <w:proofErr w:type="spellStart"/>
      <w:r>
        <w:t>примеривания</w:t>
      </w:r>
      <w:proofErr w:type="spellEnd"/>
      <w:r>
        <w:t xml:space="preserve"> и зрительного соотнесения). Выстраивает </w:t>
      </w:r>
      <w:proofErr w:type="spellStart"/>
      <w:r>
        <w:t>сериационный</w:t>
      </w:r>
      <w:proofErr w:type="spellEnd"/>
      <w:r>
        <w:t xml:space="preserve">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14:paraId="40CDB71B" w14:textId="77777777" w:rsidR="00346AB6" w:rsidRDefault="00346AB6" w:rsidP="00346AB6">
      <w: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14:paraId="2EF66F43" w14:textId="77777777" w:rsidR="00346AB6" w:rsidRDefault="00346AB6" w:rsidP="00346AB6">
      <w:r>
        <w:t xml:space="preserve">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w:t>
      </w:r>
      <w:proofErr w:type="spellStart"/>
      <w:r>
        <w:t>примеривания</w:t>
      </w:r>
      <w:proofErr w:type="spellEnd"/>
      <w:r>
        <w:t>.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14:paraId="3F1718C2" w14:textId="77777777" w:rsidR="00346AB6" w:rsidRDefault="00346AB6" w:rsidP="00346AB6">
      <w:r>
        <w:t xml:space="preserve">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w:t>
      </w:r>
      <w:r>
        <w:lastRenderedPageBreak/>
        <w:t>стаканы, платья и юбки, стулья и кресла).</w:t>
      </w:r>
    </w:p>
    <w:p w14:paraId="741DA5E3" w14:textId="7D743105" w:rsidR="00346AB6" w:rsidRDefault="00173B4E" w:rsidP="00346AB6">
      <w:r>
        <w:t>3</w:t>
      </w:r>
      <w:r w:rsidR="00346AB6">
        <w:t>.4.2.3. Старшая группа (от 5 до 6 лет):</w:t>
      </w:r>
    </w:p>
    <w:p w14:paraId="3071E662" w14:textId="77777777" w:rsidR="00346AB6" w:rsidRDefault="00346AB6" w:rsidP="00346AB6">
      <w:r>
        <w:t xml:space="preserve">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t>сериационный</w:t>
      </w:r>
      <w:proofErr w:type="spellEnd"/>
      <w:r>
        <w:t xml:space="preserve">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14:paraId="1CA00D41" w14:textId="77777777" w:rsidR="00346AB6" w:rsidRDefault="00346AB6" w:rsidP="00346AB6">
      <w:r>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14:paraId="43292D50" w14:textId="77777777" w:rsidR="00346AB6" w:rsidRDefault="00346AB6" w:rsidP="00346AB6">
      <w:r>
        <w:t>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14:paraId="1DBC2078" w14:textId="77777777" w:rsidR="00346AB6" w:rsidRDefault="00346AB6" w:rsidP="00346AB6">
      <w:r>
        <w:t>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14:paraId="55365D3B" w14:textId="519D6302" w:rsidR="00346AB6" w:rsidRDefault="00173B4E" w:rsidP="00346AB6">
      <w:r>
        <w:t>3</w:t>
      </w:r>
      <w:r w:rsidR="00346AB6">
        <w:t>.4.2.4. Подготовительная группа (седьмой-восьмой год жизни):</w:t>
      </w:r>
    </w:p>
    <w:p w14:paraId="21A37EC5" w14:textId="77777777" w:rsidR="00346AB6" w:rsidRDefault="00346AB6" w:rsidP="00346AB6">
      <w:r>
        <w:t xml:space="preserve">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t>сериационных</w:t>
      </w:r>
      <w:proofErr w:type="spellEnd"/>
      <w:r>
        <w:t xml:space="preserve"> отношений. Сравнивает элементы </w:t>
      </w:r>
      <w:proofErr w:type="spellStart"/>
      <w:r>
        <w:t>сериационного</w:t>
      </w:r>
      <w:proofErr w:type="spellEnd"/>
      <w:r>
        <w:t xml:space="preserve"> ряда по длине, ширине, высоте, толщине. Осваивает параметры величины и сравнительные степени прилагательных (длиннее - самый длинный).</w:t>
      </w:r>
    </w:p>
    <w:p w14:paraId="18431958" w14:textId="77777777" w:rsidR="00346AB6" w:rsidRDefault="00346AB6" w:rsidP="00346AB6">
      <w:r>
        <w:t xml:space="preserve">2. 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w:t>
      </w:r>
      <w:r>
        <w:lastRenderedPageBreak/>
        <w:t>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14:paraId="61300D46" w14:textId="77777777" w:rsidR="00346AB6" w:rsidRDefault="00346AB6" w:rsidP="00346AB6">
      <w:r>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14:paraId="0B7A1B23" w14:textId="77777777" w:rsidR="00346AB6" w:rsidRDefault="00346AB6" w:rsidP="00346AB6">
      <w:r>
        <w:t xml:space="preserve">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t>сериационный</w:t>
      </w:r>
      <w:proofErr w:type="spellEnd"/>
      <w:r>
        <w:t xml:space="preserve">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14:paraId="666FC5FC" w14:textId="77777777" w:rsidR="00346AB6" w:rsidRDefault="00346AB6" w:rsidP="00346AB6">
      <w:r>
        <w:t>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14:paraId="690B3E32" w14:textId="064E1451" w:rsidR="00346AB6" w:rsidRDefault="00173B4E" w:rsidP="00346AB6">
      <w:r>
        <w:t>3</w:t>
      </w:r>
      <w:r w:rsidR="00346AB6">
        <w:t>.4.3. Речевое развитие 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14:paraId="6F5DE259" w14:textId="77777777" w:rsidR="00346AB6" w:rsidRDefault="00346AB6" w:rsidP="00346AB6">
      <w:r>
        <w:t>В качестве основных разделов можно выделить:</w:t>
      </w:r>
    </w:p>
    <w:p w14:paraId="7FC15688" w14:textId="77777777" w:rsidR="00346AB6" w:rsidRDefault="00346AB6" w:rsidP="00346AB6">
      <w:r>
        <w:t>развитие речи;</w:t>
      </w:r>
    </w:p>
    <w:p w14:paraId="37219651" w14:textId="77777777" w:rsidR="00346AB6" w:rsidRDefault="00346AB6" w:rsidP="00346AB6">
      <w:r>
        <w:t>приобщение к художественной литературе.</w:t>
      </w:r>
    </w:p>
    <w:p w14:paraId="1E908575" w14:textId="77777777" w:rsidR="00346AB6" w:rsidRDefault="00346AB6" w:rsidP="00346AB6">
      <w:r>
        <w:t>Связанные с целевыми ориентирами задачи, представлены в Стандарте:</w:t>
      </w:r>
    </w:p>
    <w:p w14:paraId="295C9FCA" w14:textId="77777777" w:rsidR="00346AB6" w:rsidRDefault="00346AB6" w:rsidP="00346AB6">
      <w:r>
        <w:t>организация видов деятельности, способствующих развитию речи обучающихся;</w:t>
      </w:r>
    </w:p>
    <w:p w14:paraId="616ACA65" w14:textId="77777777" w:rsidR="00346AB6" w:rsidRDefault="00346AB6" w:rsidP="00346AB6">
      <w:r>
        <w:t>развитие речевой деятельности;</w:t>
      </w:r>
    </w:p>
    <w:p w14:paraId="58E35F81" w14:textId="77777777" w:rsidR="00346AB6" w:rsidRDefault="00346AB6" w:rsidP="00346AB6">
      <w: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14:paraId="25D3B766" w14:textId="77777777" w:rsidR="00346AB6" w:rsidRDefault="00346AB6" w:rsidP="00346AB6">
      <w:r>
        <w:t>формирование познавательных интересов и познавательных действий ребенка в речевом общении и деятельности;</w:t>
      </w:r>
    </w:p>
    <w:p w14:paraId="462F8E3C" w14:textId="77777777" w:rsidR="00346AB6" w:rsidRDefault="00346AB6" w:rsidP="00346AB6">
      <w:r>
        <w:lastRenderedPageBreak/>
        <w:t>формирование мотивационно-</w:t>
      </w:r>
      <w:proofErr w:type="spellStart"/>
      <w:r>
        <w:t>потребностного</w:t>
      </w:r>
      <w:proofErr w:type="spellEnd"/>
      <w:r>
        <w:t xml:space="preserve">, </w:t>
      </w:r>
      <w:proofErr w:type="spellStart"/>
      <w:r>
        <w:t>деятельностного</w:t>
      </w:r>
      <w:proofErr w:type="spellEnd"/>
      <w:r>
        <w:t xml:space="preserve">, </w:t>
      </w:r>
      <w:proofErr w:type="spellStart"/>
      <w:r>
        <w:t>когнитивно</w:t>
      </w:r>
      <w:proofErr w:type="spellEnd"/>
      <w:r>
        <w:t>-интеллектуального компонентов речевой и читательской культуры;</w:t>
      </w:r>
    </w:p>
    <w:p w14:paraId="297066E5" w14:textId="77777777" w:rsidR="00346AB6" w:rsidRDefault="00346AB6" w:rsidP="00346AB6">
      <w:r>
        <w:t>формирование предпосылок грамотности.</w:t>
      </w:r>
    </w:p>
    <w:p w14:paraId="58282386" w14:textId="77777777" w:rsidR="00346AB6" w:rsidRDefault="00346AB6" w:rsidP="00346AB6">
      <w:r>
        <w:t>Общие задачи:</w:t>
      </w:r>
    </w:p>
    <w:p w14:paraId="16E7BEB3" w14:textId="77777777" w:rsidR="00346AB6" w:rsidRDefault="00346AB6" w:rsidP="00346AB6">
      <w:r>
        <w:t xml:space="preserve">развитие речевого общения с педагогическим работником и другими детьми: способствовать овладению речью как средством общения; освоению ситуативных и </w:t>
      </w:r>
      <w:proofErr w:type="spellStart"/>
      <w:r>
        <w:t>внеситуативных</w:t>
      </w:r>
      <w:proofErr w:type="spellEnd"/>
      <w:r>
        <w:t xml:space="preserve"> форм речевого общения с педагогическим работником и другими детьми;</w:t>
      </w:r>
    </w:p>
    <w:p w14:paraId="538B8589" w14:textId="77777777" w:rsidR="00346AB6" w:rsidRDefault="00346AB6" w:rsidP="00346AB6">
      <w: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14:paraId="2A8EAE90" w14:textId="77777777" w:rsidR="00346AB6" w:rsidRDefault="00346AB6" w:rsidP="00346AB6">
      <w:r>
        <w:t>формирование навыков владения языком в его коммуникативной функции - развитие связной речи, двух форм речевого общения - диалога и монолога;</w:t>
      </w:r>
    </w:p>
    <w:p w14:paraId="3ECBA354" w14:textId="77777777" w:rsidR="00346AB6" w:rsidRDefault="00346AB6" w:rsidP="00346AB6">
      <w:r>
        <w:t>практическое овладение нормами речи: развитие звуковой и интонационной культуры речи;</w:t>
      </w:r>
    </w:p>
    <w:p w14:paraId="25459F44" w14:textId="77777777" w:rsidR="00346AB6" w:rsidRDefault="00346AB6" w:rsidP="00346AB6">
      <w:r>
        <w:t>создание условий для выражения своих чувств и мыслей с помощью речи, овладение эмоциональной культурой речевых высказываний.</w:t>
      </w:r>
    </w:p>
    <w:p w14:paraId="7AFBADB2" w14:textId="77777777" w:rsidR="00346AB6" w:rsidRDefault="00346AB6" w:rsidP="00346AB6">
      <w:r>
        <w:t>Задачи, актуальные для работы с дошкольниками с ЗПР:</w:t>
      </w:r>
    </w:p>
    <w:p w14:paraId="24437622" w14:textId="77777777" w:rsidR="00346AB6" w:rsidRDefault="00346AB6" w:rsidP="00346AB6">
      <w:r>
        <w:t>формирование функционального базиса устной речи, развитие ее моторных и сенсорных компонентов;</w:t>
      </w:r>
    </w:p>
    <w:p w14:paraId="4B17C28E" w14:textId="77777777" w:rsidR="00346AB6" w:rsidRDefault="00346AB6" w:rsidP="00346AB6">
      <w:r>
        <w:t>развитие речевой мотивации, формирование способов ориентировочных действий в языковом материале;</w:t>
      </w:r>
    </w:p>
    <w:p w14:paraId="698F9102" w14:textId="77777777" w:rsidR="00346AB6" w:rsidRDefault="00346AB6" w:rsidP="00346AB6">
      <w:r>
        <w:t>развитие речи во взаимосвязи с развитием мыслительной деятельности;</w:t>
      </w:r>
    </w:p>
    <w:p w14:paraId="43BAE83F" w14:textId="77777777" w:rsidR="00346AB6" w:rsidRDefault="00346AB6" w:rsidP="00346AB6">
      <w:r>
        <w:t>формирование культуры речи;</w:t>
      </w:r>
    </w:p>
    <w:p w14:paraId="746C8FA7" w14:textId="77777777" w:rsidR="00346AB6" w:rsidRDefault="00346AB6" w:rsidP="00346AB6">
      <w:r>
        <w:t>формирование звуковой аналитико-синтетической активности как предпосылки к обучению грамоте.</w:t>
      </w:r>
    </w:p>
    <w:p w14:paraId="03CFE08C" w14:textId="77777777" w:rsidR="00346AB6" w:rsidRDefault="00346AB6" w:rsidP="00346AB6">
      <w:r>
        <w:t>Для оптимизации образовательной деятельности необходимо определить исходный уровень речевого развития ребенка.</w:t>
      </w:r>
    </w:p>
    <w:p w14:paraId="58E61D78" w14:textId="27C8990E" w:rsidR="00346AB6" w:rsidRDefault="00173B4E" w:rsidP="00346AB6">
      <w:r>
        <w:t>3</w:t>
      </w:r>
      <w:r w:rsidR="00346AB6">
        <w:t>.4.3.1. Вторая младшая группа (от 3 до 4 лет):</w:t>
      </w:r>
    </w:p>
    <w:p w14:paraId="0F0570CB" w14:textId="77777777" w:rsidR="00346AB6" w:rsidRDefault="00346AB6" w:rsidP="00346AB6">
      <w:r>
        <w:t>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14:paraId="5EC4DA4F" w14:textId="77777777" w:rsidR="00346AB6" w:rsidRDefault="00346AB6" w:rsidP="00346AB6">
      <w:r>
        <w:t>2. Развитие всех компонентов устной речи:</w:t>
      </w:r>
    </w:p>
    <w:p w14:paraId="40F7FC3D" w14:textId="77777777" w:rsidR="00346AB6" w:rsidRDefault="00346AB6" w:rsidP="00346AB6">
      <w: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14:paraId="04948D73" w14:textId="77777777" w:rsidR="00346AB6" w:rsidRDefault="00346AB6" w:rsidP="00346AB6">
      <w:r>
        <w:t>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14:paraId="52032DB9" w14:textId="77777777" w:rsidR="00346AB6" w:rsidRDefault="00346AB6" w:rsidP="00346AB6">
      <w: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14:paraId="5EFDEDD8" w14:textId="77777777" w:rsidR="00346AB6" w:rsidRDefault="00346AB6" w:rsidP="00346AB6">
      <w:r>
        <w:lastRenderedPageBreak/>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14:paraId="4E9A56ED" w14:textId="77777777" w:rsidR="00346AB6" w:rsidRDefault="00346AB6" w:rsidP="00346AB6">
      <w:r>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14:paraId="1205ABAD" w14:textId="2369E77F" w:rsidR="00346AB6" w:rsidRDefault="00173B4E" w:rsidP="00346AB6">
      <w:r>
        <w:t>3</w:t>
      </w:r>
      <w:r w:rsidR="00346AB6">
        <w:t>.4.3.2. Средняя группа (от 4 до 5 лет):</w:t>
      </w:r>
    </w:p>
    <w:p w14:paraId="7E97BCB3" w14:textId="77777777" w:rsidR="00346AB6" w:rsidRDefault="00346AB6" w:rsidP="00346AB6">
      <w:r>
        <w:t>1. 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14:paraId="1E2F095A" w14:textId="77777777" w:rsidR="00346AB6" w:rsidRDefault="00346AB6" w:rsidP="00346AB6">
      <w:r>
        <w:t>2. Развитие всех компонентов устной речи обучающихся:</w:t>
      </w:r>
    </w:p>
    <w:p w14:paraId="0D8691F2" w14:textId="77777777" w:rsidR="00346AB6" w:rsidRDefault="00346AB6" w:rsidP="00346AB6">
      <w:r>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14:paraId="7E99B8FE" w14:textId="77777777" w:rsidR="00346AB6" w:rsidRDefault="00346AB6" w:rsidP="00346AB6">
      <w: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14:paraId="6A5ADE6F" w14:textId="77777777" w:rsidR="00346AB6" w:rsidRDefault="00346AB6" w:rsidP="00346AB6">
      <w: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14:paraId="3B143366" w14:textId="77777777" w:rsidR="00346AB6" w:rsidRDefault="00346AB6" w:rsidP="00346AB6">
      <w: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14:paraId="11049930" w14:textId="77777777" w:rsidR="00346AB6" w:rsidRDefault="00346AB6" w:rsidP="00346AB6">
      <w:r>
        <w:t xml:space="preserve">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w:t>
      </w:r>
      <w:r>
        <w:lastRenderedPageBreak/>
        <w:t>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14:paraId="787584B3" w14:textId="056BC0B0" w:rsidR="00346AB6" w:rsidRDefault="00173B4E" w:rsidP="00346AB6">
      <w:r>
        <w:t>3</w:t>
      </w:r>
      <w:r w:rsidR="00346AB6">
        <w:t>.4.3.3. Старшая группа (от 5 до 6 лет):</w:t>
      </w:r>
    </w:p>
    <w:p w14:paraId="4F70C50E" w14:textId="77777777" w:rsidR="00346AB6" w:rsidRDefault="00346AB6" w:rsidP="00346AB6">
      <w:r>
        <w:t>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14:paraId="34449802" w14:textId="77777777" w:rsidR="00346AB6" w:rsidRDefault="00346AB6" w:rsidP="00346AB6">
      <w:r>
        <w:t>2. Развитие всех компонентов устной речи обучающихся:</w:t>
      </w:r>
    </w:p>
    <w:p w14:paraId="46884A1C" w14:textId="77777777" w:rsidR="00346AB6" w:rsidRDefault="00346AB6" w:rsidP="00346AB6">
      <w: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14:paraId="758FF5A7" w14:textId="77777777" w:rsidR="00346AB6" w:rsidRDefault="00346AB6" w:rsidP="00346AB6">
      <w: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14:paraId="2ECFED92" w14:textId="77777777" w:rsidR="00346AB6" w:rsidRDefault="00346AB6" w:rsidP="00346AB6">
      <w:r>
        <w:t xml:space="preserve">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w:t>
      </w:r>
      <w:proofErr w:type="spellStart"/>
      <w:r>
        <w:t>трехзвуковых</w:t>
      </w:r>
      <w:proofErr w:type="spellEnd"/>
      <w:r>
        <w:t xml:space="preserve"> слов, интонационно выделять звуки в слове. Использует выразительные средства произносительной стороны речи;</w:t>
      </w:r>
    </w:p>
    <w:p w14:paraId="79D9D513" w14:textId="77777777" w:rsidR="00346AB6" w:rsidRDefault="00346AB6" w:rsidP="00346AB6">
      <w: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14:paraId="34D02E58" w14:textId="77777777" w:rsidR="00346AB6" w:rsidRDefault="00346AB6" w:rsidP="00346AB6">
      <w: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14:paraId="318EA3F0" w14:textId="55D04047" w:rsidR="00346AB6" w:rsidRDefault="00173B4E" w:rsidP="00346AB6">
      <w:r>
        <w:lastRenderedPageBreak/>
        <w:t>3</w:t>
      </w:r>
      <w:r w:rsidR="00346AB6">
        <w:t>.4.3.4. Подготовительная группа (седьмой-восьмой год жизни):</w:t>
      </w:r>
    </w:p>
    <w:p w14:paraId="4833E9FB" w14:textId="77777777" w:rsidR="00346AB6" w:rsidRDefault="00346AB6" w:rsidP="00346AB6">
      <w:r>
        <w:t>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14:paraId="0AA41A14" w14:textId="77777777" w:rsidR="00346AB6" w:rsidRDefault="00346AB6" w:rsidP="00346AB6">
      <w:r>
        <w:t>2. Развитие всех компонентов устной речи обучающихся:</w:t>
      </w:r>
    </w:p>
    <w:p w14:paraId="54892737" w14:textId="77777777" w:rsidR="00346AB6" w:rsidRDefault="00346AB6" w:rsidP="00346AB6">
      <w: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w:t>
      </w:r>
    </w:p>
    <w:p w14:paraId="2CB23A6E" w14:textId="77777777" w:rsidR="00346AB6" w:rsidRDefault="00346AB6" w:rsidP="00346AB6">
      <w:r>
        <w:t>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14:paraId="4C785272" w14:textId="77777777" w:rsidR="00346AB6" w:rsidRDefault="00346AB6" w:rsidP="00346AB6">
      <w:r>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14:paraId="3EFFBA01" w14:textId="77777777" w:rsidR="00346AB6" w:rsidRDefault="00346AB6" w:rsidP="00346AB6">
      <w:r>
        <w:t xml:space="preserve">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w:t>
      </w:r>
      <w:proofErr w:type="spellStart"/>
      <w:r>
        <w:t>звуко</w:t>
      </w:r>
      <w:proofErr w:type="spellEnd"/>
      <w:r>
        <w:t>-слогового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14:paraId="738F82FD" w14:textId="77777777" w:rsidR="00346AB6" w:rsidRDefault="00346AB6" w:rsidP="00346AB6">
      <w:r>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14:paraId="63A120D0" w14:textId="77777777" w:rsidR="00346AB6" w:rsidRDefault="00346AB6" w:rsidP="00346AB6">
      <w:r>
        <w:t xml:space="preserve">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w:t>
      </w:r>
      <w:r>
        <w:lastRenderedPageBreak/>
        <w:t>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14:paraId="3774C3F9" w14:textId="77777777" w:rsidR="00346AB6" w:rsidRDefault="00346AB6" w:rsidP="00346AB6">
      <w:r>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14:paraId="158EFD54" w14:textId="52B256D8" w:rsidR="00346AB6" w:rsidRDefault="00173B4E" w:rsidP="00346AB6">
      <w:r>
        <w:t>3</w:t>
      </w:r>
      <w:r w:rsidR="00346AB6">
        <w:t>.4.4. Основная задача в соответствии со Стандартом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14:paraId="29993923" w14:textId="77777777" w:rsidR="00346AB6" w:rsidRDefault="00346AB6" w:rsidP="00346AB6">
      <w:r>
        <w:t>Общие задачи:</w:t>
      </w:r>
    </w:p>
    <w:p w14:paraId="7631C156" w14:textId="77777777" w:rsidR="00346AB6" w:rsidRDefault="00346AB6" w:rsidP="00346AB6">
      <w: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14:paraId="6DD30756" w14:textId="77777777" w:rsidR="00346AB6" w:rsidRDefault="00346AB6" w:rsidP="00346AB6">
      <w:r>
        <w:t>развитие литературной речи: развитие художественного восприятия, понимания на слух литературных текстов;</w:t>
      </w:r>
    </w:p>
    <w:p w14:paraId="53CD5B43" w14:textId="77777777" w:rsidR="00346AB6" w:rsidRDefault="00346AB6" w:rsidP="00346AB6">
      <w: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14:paraId="0832FE46" w14:textId="77777777" w:rsidR="00346AB6" w:rsidRDefault="00346AB6" w:rsidP="00346AB6">
      <w:r>
        <w:t>Задача, актуальная для работы с дошкольниками с ЗПР:</w:t>
      </w:r>
    </w:p>
    <w:p w14:paraId="27516A3F" w14:textId="77777777" w:rsidR="00346AB6" w:rsidRDefault="00346AB6" w:rsidP="00346AB6">
      <w: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14:paraId="7965A9CE" w14:textId="7572E2AD" w:rsidR="00346AB6" w:rsidRDefault="00173B4E" w:rsidP="00346AB6">
      <w:r>
        <w:t>3</w:t>
      </w:r>
      <w:r w:rsidR="00346AB6">
        <w:t>.4.4.1. Вторая младшая группа (от 3 до 4 лет):</w:t>
      </w:r>
    </w:p>
    <w:p w14:paraId="4C304982" w14:textId="77777777" w:rsidR="00346AB6" w:rsidRDefault="00346AB6" w:rsidP="00346AB6">
      <w:r>
        <w:t>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14:paraId="7380DBDC" w14:textId="77777777" w:rsidR="00346AB6" w:rsidRDefault="00346AB6" w:rsidP="00346AB6">
      <w:r>
        <w:t>2. 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14:paraId="317F8CBF" w14:textId="77777777" w:rsidR="00346AB6" w:rsidRDefault="00346AB6" w:rsidP="00346AB6">
      <w:r>
        <w:t>3. 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14:paraId="05473EC0" w14:textId="61A2BB2E" w:rsidR="00346AB6" w:rsidRDefault="00173B4E" w:rsidP="00346AB6">
      <w:r>
        <w:t>3</w:t>
      </w:r>
      <w:r w:rsidR="00346AB6">
        <w:t>.4.4.2. Средняя группа (от 4 до 5 лет):</w:t>
      </w:r>
    </w:p>
    <w:p w14:paraId="193F0A8B" w14:textId="77777777" w:rsidR="00346AB6" w:rsidRDefault="00346AB6" w:rsidP="00346AB6">
      <w:r>
        <w:t xml:space="preserve">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w:t>
      </w:r>
      <w:r>
        <w:lastRenderedPageBreak/>
        <w:t>Почему? Зачем?). Пытается рассуждать о героях (их облике, поступках, отношениях).</w:t>
      </w:r>
    </w:p>
    <w:p w14:paraId="22843237" w14:textId="77777777" w:rsidR="00346AB6" w:rsidRDefault="00346AB6" w:rsidP="00346AB6">
      <w:r>
        <w:t>2. 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14:paraId="448738E7" w14:textId="77777777" w:rsidR="00346AB6" w:rsidRDefault="00346AB6" w:rsidP="00346AB6">
      <w:r>
        <w:t>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14:paraId="129ED65B" w14:textId="34160C36" w:rsidR="00346AB6" w:rsidRDefault="00173B4E" w:rsidP="00346AB6">
      <w:r>
        <w:t>3</w:t>
      </w:r>
      <w:r w:rsidR="00346AB6">
        <w:t>.4.4.3. Старшая группа (от 5 до 6 лет):</w:t>
      </w:r>
    </w:p>
    <w:p w14:paraId="72920BC4" w14:textId="77777777" w:rsidR="00346AB6" w:rsidRDefault="00346AB6" w:rsidP="00346AB6">
      <w:r>
        <w:t>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14:paraId="67DA4C92" w14:textId="77777777" w:rsidR="00346AB6" w:rsidRDefault="00346AB6" w:rsidP="00346AB6">
      <w: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14:paraId="3CB86C4F" w14:textId="77777777" w:rsidR="00346AB6" w:rsidRDefault="00346AB6" w:rsidP="00346AB6">
      <w:r>
        <w:t>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14:paraId="0A1FE26D" w14:textId="2BC58909" w:rsidR="00346AB6" w:rsidRDefault="00173B4E" w:rsidP="00346AB6">
      <w:r>
        <w:t>3</w:t>
      </w:r>
      <w:r w:rsidR="00346AB6">
        <w:t>.4.4.4. Подготовительная группа (седьмой-восьмой год жизни):</w:t>
      </w:r>
    </w:p>
    <w:p w14:paraId="043E2D45" w14:textId="77777777" w:rsidR="00346AB6" w:rsidRDefault="00346AB6" w:rsidP="00346AB6">
      <w:r>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14:paraId="605B4FFC" w14:textId="77777777" w:rsidR="00346AB6" w:rsidRDefault="00346AB6" w:rsidP="00346AB6">
      <w: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14:paraId="2A185EEC" w14:textId="77777777" w:rsidR="00346AB6" w:rsidRDefault="00346AB6" w:rsidP="00346AB6">
      <w:r>
        <w:t xml:space="preserve">3. Приобщение к словесному искусству, развитие художественного восприятия и </w:t>
      </w:r>
      <w:r>
        <w:lastRenderedPageBreak/>
        <w:t>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14:paraId="03FE5E8D" w14:textId="711B349D" w:rsidR="00346AB6" w:rsidRDefault="00173B4E" w:rsidP="00346AB6">
      <w:r>
        <w:t>3</w:t>
      </w:r>
      <w:r w:rsidR="00346AB6">
        <w:t>.4.5. Связанные с целевыми ориентирами задачи художественно-эстетического развития:</w:t>
      </w:r>
    </w:p>
    <w:p w14:paraId="507E0064" w14:textId="77777777" w:rsidR="00346AB6" w:rsidRDefault="00346AB6" w:rsidP="00346AB6">
      <w: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14:paraId="0CE1ECE0" w14:textId="77777777" w:rsidR="00346AB6" w:rsidRDefault="00346AB6" w:rsidP="00346AB6">
      <w: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14:paraId="5248FA1B" w14:textId="77777777" w:rsidR="00346AB6" w:rsidRDefault="00346AB6" w:rsidP="00346AB6">
      <w: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14:paraId="54AFC881" w14:textId="77777777" w:rsidR="00346AB6" w:rsidRDefault="00346AB6" w:rsidP="00346AB6">
      <w:r>
        <w:t>Задачи художественно-эстетического развития реализуются по следующим направлениям:</w:t>
      </w:r>
    </w:p>
    <w:p w14:paraId="76ABEFE0" w14:textId="77777777" w:rsidR="00346AB6" w:rsidRDefault="00346AB6" w:rsidP="00346AB6">
      <w:r>
        <w:t>"Художественное творчество";</w:t>
      </w:r>
    </w:p>
    <w:p w14:paraId="3D1E5D9C" w14:textId="77777777" w:rsidR="00346AB6" w:rsidRDefault="00346AB6" w:rsidP="00346AB6">
      <w:r>
        <w:t>"Музыкальная деятельность";</w:t>
      </w:r>
    </w:p>
    <w:p w14:paraId="50F9FF9D" w14:textId="77777777" w:rsidR="00346AB6" w:rsidRDefault="00346AB6" w:rsidP="00346AB6">
      <w:r>
        <w:t>"Конструктивно-модельная деятельность".</w:t>
      </w:r>
    </w:p>
    <w:p w14:paraId="21D010FD" w14:textId="77777777" w:rsidR="00346AB6" w:rsidRDefault="00346AB6" w:rsidP="00346AB6">
      <w:r>
        <w:t>Задачи, актуальные для работы с детьми с ЗПР:</w:t>
      </w:r>
    </w:p>
    <w:p w14:paraId="4628836A" w14:textId="77777777" w:rsidR="00346AB6" w:rsidRDefault="00346AB6" w:rsidP="00346AB6">
      <w:r>
        <w:t>формирование познавательных интересов и действий, наблюдательности ребенка в изобразительной и конструктивной видах деятельности;</w:t>
      </w:r>
    </w:p>
    <w:p w14:paraId="1B465A9E" w14:textId="77777777" w:rsidR="00346AB6" w:rsidRDefault="00346AB6" w:rsidP="00346AB6">
      <w: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14:paraId="750F2275" w14:textId="77777777" w:rsidR="00346AB6" w:rsidRDefault="00346AB6" w:rsidP="00346AB6">
      <w:r>
        <w:t>развитие художественного вкуса;</w:t>
      </w:r>
    </w:p>
    <w:p w14:paraId="60A9D225" w14:textId="77777777" w:rsidR="00346AB6" w:rsidRDefault="00346AB6" w:rsidP="00346AB6">
      <w:r>
        <w:t>развитие разных видов изобразительной и конструктивной деятельности;</w:t>
      </w:r>
    </w:p>
    <w:p w14:paraId="6DEFC827" w14:textId="77777777" w:rsidR="00346AB6" w:rsidRDefault="00346AB6" w:rsidP="00346AB6">
      <w:r>
        <w:t>становление эстетического отношения к окружающему миру и творческих способностей;</w:t>
      </w:r>
    </w:p>
    <w:p w14:paraId="22DE83E5" w14:textId="77777777" w:rsidR="00346AB6" w:rsidRDefault="00346AB6" w:rsidP="00346AB6">
      <w:r>
        <w:t>развитие предпосылок ценностно-смыслового восприятия и понимания произведений изобразительного искусства;</w:t>
      </w:r>
    </w:p>
    <w:p w14:paraId="4D76A841" w14:textId="77777777" w:rsidR="00346AB6" w:rsidRDefault="00346AB6" w:rsidP="00346AB6">
      <w:r>
        <w:t>формирование основ художественно-эстетической культуры, элементарных представлений об изобразительном искусстве и его жанрах;</w:t>
      </w:r>
    </w:p>
    <w:p w14:paraId="5C21AB11" w14:textId="77777777" w:rsidR="00346AB6" w:rsidRDefault="00346AB6" w:rsidP="00346AB6">
      <w:r>
        <w:t>развитие эмоционального отношения, сопереживания персонажам художественных произведений;</w:t>
      </w:r>
    </w:p>
    <w:p w14:paraId="12AC82C5" w14:textId="77777777" w:rsidR="00346AB6" w:rsidRDefault="00346AB6" w:rsidP="00346AB6">
      <w: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14:paraId="7F218000" w14:textId="77777777" w:rsidR="00346AB6" w:rsidRDefault="00346AB6" w:rsidP="00346AB6">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4338884B" w14:textId="77777777" w:rsidR="00346AB6" w:rsidRDefault="00346AB6" w:rsidP="00346AB6">
      <w:r>
        <w:t>Художественное творчество - общие задачи:</w:t>
      </w:r>
    </w:p>
    <w:p w14:paraId="6AD18EAB" w14:textId="77777777" w:rsidR="00346AB6" w:rsidRDefault="00346AB6" w:rsidP="00346AB6">
      <w:r>
        <w:t>Развитие продуктивной деятельности обучающихся:</w:t>
      </w:r>
    </w:p>
    <w:p w14:paraId="045B25C5" w14:textId="77777777" w:rsidR="00346AB6" w:rsidRDefault="00346AB6" w:rsidP="00346AB6">
      <w:r>
        <w:t>развитие изобразительных видов деятельности (лепка, рисование, аппликация и художественное конструирование).</w:t>
      </w:r>
    </w:p>
    <w:p w14:paraId="37C49C8E" w14:textId="77777777" w:rsidR="00346AB6" w:rsidRDefault="00346AB6" w:rsidP="00346AB6">
      <w:r>
        <w:t>Развитие детского творчества:</w:t>
      </w:r>
    </w:p>
    <w:p w14:paraId="0CB6D0F3" w14:textId="77777777" w:rsidR="00346AB6" w:rsidRDefault="00346AB6" w:rsidP="00346AB6">
      <w:r>
        <w:t>поддержка инициативы и самостоятельности обучающихся в различных видах изобразительной деятельности и конструирования.</w:t>
      </w:r>
    </w:p>
    <w:p w14:paraId="5C7ABA31" w14:textId="77777777" w:rsidR="00346AB6" w:rsidRDefault="00346AB6" w:rsidP="00346AB6">
      <w:r>
        <w:t>Приобщение к изобразительному искусству:</w:t>
      </w:r>
    </w:p>
    <w:p w14:paraId="6B45C151" w14:textId="77777777" w:rsidR="00346AB6" w:rsidRDefault="00346AB6" w:rsidP="00346AB6">
      <w: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14:paraId="6E162042" w14:textId="13FC6B49" w:rsidR="00346AB6" w:rsidRDefault="00173B4E" w:rsidP="00346AB6">
      <w:r>
        <w:t>3</w:t>
      </w:r>
      <w:r w:rsidR="00346AB6">
        <w:t>.4.5.1. Вторая младшая группа (от 3 до 4 лет):</w:t>
      </w:r>
    </w:p>
    <w:p w14:paraId="61E06A1A" w14:textId="77777777" w:rsidR="00346AB6" w:rsidRDefault="00346AB6" w:rsidP="00346AB6">
      <w:r>
        <w:t>1. 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14:paraId="79535776" w14:textId="77777777" w:rsidR="00346AB6" w:rsidRDefault="00346AB6" w:rsidP="00346AB6">
      <w:r>
        <w:t xml:space="preserve">2. 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w:t>
      </w:r>
      <w:r>
        <w:lastRenderedPageBreak/>
        <w:t>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14:paraId="0D4F38EA" w14:textId="77777777" w:rsidR="00346AB6" w:rsidRDefault="00346AB6" w:rsidP="00346AB6">
      <w:r>
        <w:t>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14:paraId="334723FA" w14:textId="57DC4EC7" w:rsidR="00346AB6" w:rsidRDefault="00173B4E" w:rsidP="00346AB6">
      <w:r>
        <w:t>3</w:t>
      </w:r>
      <w:r w:rsidR="00346AB6">
        <w:t>.4.5.2. Средняя группа (от 4 до 5 лет):</w:t>
      </w:r>
    </w:p>
    <w:p w14:paraId="4B3C05C9" w14:textId="77777777" w:rsidR="00346AB6" w:rsidRDefault="00346AB6" w:rsidP="00346AB6">
      <w:r>
        <w:t>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14:paraId="58B6D34C" w14:textId="77777777" w:rsidR="00346AB6" w:rsidRDefault="00346AB6" w:rsidP="00346AB6">
      <w:r>
        <w:t>2. 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14:paraId="78D4FE4C" w14:textId="77777777" w:rsidR="00346AB6" w:rsidRDefault="00346AB6" w:rsidP="00346AB6">
      <w:r>
        <w:t>3. 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14:paraId="1E2C94D6" w14:textId="27135133" w:rsidR="00346AB6" w:rsidRDefault="00173B4E" w:rsidP="00346AB6">
      <w:r>
        <w:t>3</w:t>
      </w:r>
      <w:r w:rsidR="00346AB6">
        <w:t>.4.5.3. Старшая группа (от 5 до 6 лет):</w:t>
      </w:r>
    </w:p>
    <w:p w14:paraId="2F568686" w14:textId="77777777" w:rsidR="00346AB6" w:rsidRDefault="00346AB6" w:rsidP="00346AB6">
      <w: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14:paraId="25737FAC" w14:textId="77777777" w:rsidR="00346AB6" w:rsidRDefault="00346AB6" w:rsidP="00346AB6">
      <w:r>
        <w:t>2.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14:paraId="5AF5BDC7" w14:textId="77777777" w:rsidR="00346AB6" w:rsidRDefault="00346AB6" w:rsidP="00346AB6">
      <w:r>
        <w:t xml:space="preserve">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w:t>
      </w:r>
      <w:r>
        <w:lastRenderedPageBreak/>
        <w:t>продукт деятельности. С интересом рассматривает и эстетически оценивает свои работы и работы других детей.</w:t>
      </w:r>
    </w:p>
    <w:p w14:paraId="207E6266" w14:textId="5AE7F5F3" w:rsidR="00346AB6" w:rsidRDefault="00173B4E" w:rsidP="00346AB6">
      <w:r>
        <w:t>3</w:t>
      </w:r>
      <w:r w:rsidR="00346AB6">
        <w:t>.4.5.4. Подготовительная группа (от 6 до 7 лет):</w:t>
      </w:r>
    </w:p>
    <w:p w14:paraId="2B919422" w14:textId="77777777" w:rsidR="00346AB6" w:rsidRDefault="00346AB6" w:rsidP="00346AB6">
      <w:r>
        <w:t>1.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14:paraId="0AECB538" w14:textId="77777777" w:rsidR="00346AB6" w:rsidRDefault="00346AB6" w:rsidP="00346AB6">
      <w: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14:paraId="35F0E928" w14:textId="77777777" w:rsidR="00346AB6" w:rsidRDefault="00346AB6" w:rsidP="00346AB6">
      <w:r>
        <w:t>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14:paraId="762D65C4" w14:textId="77777777" w:rsidR="00346AB6" w:rsidRDefault="00346AB6" w:rsidP="00346AB6">
      <w:r>
        <w:t>Конструктивно-модельная деятельность - общие задачи:</w:t>
      </w:r>
    </w:p>
    <w:p w14:paraId="46A5FFEC" w14:textId="77777777" w:rsidR="00346AB6" w:rsidRDefault="00346AB6" w:rsidP="00346AB6">
      <w:r>
        <w:t>развивать интерес к конструктивной деятельности, знакомство с различными видами конструкторов и их деталями;</w:t>
      </w:r>
    </w:p>
    <w:p w14:paraId="6957D3FA" w14:textId="77777777" w:rsidR="00346AB6" w:rsidRDefault="00346AB6" w:rsidP="00346AB6">
      <w:r>
        <w:t>приобщать к конструированию;</w:t>
      </w:r>
    </w:p>
    <w:p w14:paraId="696C1674" w14:textId="77777777" w:rsidR="00346AB6" w:rsidRDefault="00346AB6" w:rsidP="00346AB6">
      <w:r>
        <w:t>подводить обучающихся к анализу созданных построек;</w:t>
      </w:r>
    </w:p>
    <w:p w14:paraId="72A64AE9" w14:textId="77777777" w:rsidR="00346AB6" w:rsidRDefault="00346AB6" w:rsidP="00346AB6">
      <w:r>
        <w:t>развивать желание сооружать постройки по собственному замыслу;</w:t>
      </w:r>
    </w:p>
    <w:p w14:paraId="7094C6A0" w14:textId="77777777" w:rsidR="00346AB6" w:rsidRDefault="00346AB6" w:rsidP="00346AB6">
      <w:r>
        <w:t>учить обучающихся обыгрывать постройки;</w:t>
      </w:r>
    </w:p>
    <w:p w14:paraId="1694DD3E" w14:textId="77777777" w:rsidR="00346AB6" w:rsidRDefault="00346AB6" w:rsidP="00346AB6">
      <w: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14:paraId="67F84367" w14:textId="3A429CB7" w:rsidR="00346AB6" w:rsidRDefault="00173B4E" w:rsidP="00346AB6">
      <w:r>
        <w:t>3</w:t>
      </w:r>
      <w:r w:rsidR="00346AB6">
        <w:t>.4.5.5. Вторая младшая группа (от 3 до 4 лет):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14:paraId="3A3EA2E1" w14:textId="3EFC4EFA" w:rsidR="00346AB6" w:rsidRDefault="00173B4E" w:rsidP="00346AB6">
      <w:r>
        <w:t>3</w:t>
      </w:r>
      <w:r w:rsidR="00346AB6">
        <w:t>.4.5.6. Средняя группа (от 4 до 5 лет):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14:paraId="0FFB7120" w14:textId="5CF1761D" w:rsidR="00346AB6" w:rsidRDefault="00173B4E" w:rsidP="00346AB6">
      <w:r>
        <w:t>3</w:t>
      </w:r>
      <w:r w:rsidR="00346AB6">
        <w:t>.4.5.7. Старшая группа (от 5 до 6 лет):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14:paraId="3C2F94DE" w14:textId="460F7DD2" w:rsidR="00346AB6" w:rsidRDefault="00173B4E" w:rsidP="00346AB6">
      <w:r>
        <w:t>3</w:t>
      </w:r>
      <w:r w:rsidR="00346AB6">
        <w:t>.4.5.8. Подготовительная группа (от 6 до 7 лет):</w:t>
      </w:r>
    </w:p>
    <w:p w14:paraId="086EE3FD" w14:textId="77777777" w:rsidR="00346AB6" w:rsidRDefault="00346AB6" w:rsidP="00346AB6">
      <w:r>
        <w:lastRenderedPageBreak/>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14:paraId="212D247F" w14:textId="77777777" w:rsidR="00346AB6" w:rsidRDefault="00346AB6" w:rsidP="00346AB6">
      <w:r>
        <w:t>Музыкальная деятельность - общие задачи:</w:t>
      </w:r>
    </w:p>
    <w:p w14:paraId="5BDDEFD5" w14:textId="77777777" w:rsidR="00346AB6" w:rsidRDefault="00346AB6" w:rsidP="00346AB6">
      <w:r>
        <w:t>Развитие музыкально-художественной деятельности:</w:t>
      </w:r>
    </w:p>
    <w:p w14:paraId="6C469418" w14:textId="77777777" w:rsidR="00346AB6" w:rsidRDefault="00346AB6" w:rsidP="00346AB6">
      <w:r>
        <w:t>развитие восприятия музыки, интереса к игре на детских музыкальных инструментах;</w:t>
      </w:r>
    </w:p>
    <w:p w14:paraId="6AAC5520" w14:textId="77777777" w:rsidR="00346AB6" w:rsidRDefault="00346AB6" w:rsidP="00346AB6">
      <w:r>
        <w:t>формирование интереса к пению и развитие певческих умений;</w:t>
      </w:r>
    </w:p>
    <w:p w14:paraId="704AA8EE" w14:textId="77777777" w:rsidR="00346AB6" w:rsidRDefault="00346AB6" w:rsidP="00346AB6">
      <w:r>
        <w:t>развитие музыкально-ритмических способностей.</w:t>
      </w:r>
    </w:p>
    <w:p w14:paraId="7B3F9969" w14:textId="77777777" w:rsidR="00346AB6" w:rsidRDefault="00346AB6" w:rsidP="00346AB6">
      <w:r>
        <w:t>Приобщение к музыкальному искусству:</w:t>
      </w:r>
    </w:p>
    <w:p w14:paraId="51ED4129" w14:textId="77777777" w:rsidR="00346AB6" w:rsidRDefault="00346AB6" w:rsidP="00346AB6">
      <w:r>
        <w:t>формирование основ музыкальной культуры, элементарных представлений о музыкальном искусстве и его жанрах;</w:t>
      </w:r>
    </w:p>
    <w:p w14:paraId="15E9B104" w14:textId="77777777" w:rsidR="00346AB6" w:rsidRDefault="00346AB6" w:rsidP="00346AB6">
      <w:r>
        <w:t>развитие предпосылок ценностно-смыслового восприятия и понимания произведений музыкального искусства;</w:t>
      </w:r>
    </w:p>
    <w:p w14:paraId="4138A83E" w14:textId="77777777" w:rsidR="00346AB6" w:rsidRDefault="00346AB6" w:rsidP="00346AB6">
      <w:r>
        <w:t>поддержка инициативы и самостоятельности, творчества обучающихся в различных видах музыкальной деятельности;</w:t>
      </w:r>
    </w:p>
    <w:p w14:paraId="359B186F" w14:textId="77777777" w:rsidR="00346AB6" w:rsidRDefault="00346AB6" w:rsidP="00346AB6">
      <w: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14:paraId="1A051FDC" w14:textId="4519D805" w:rsidR="00346AB6" w:rsidRDefault="00173B4E" w:rsidP="00346AB6">
      <w:r>
        <w:t>3</w:t>
      </w:r>
      <w:r w:rsidR="00346AB6">
        <w:t>.4.5.9. Вторая младшая группа (от 3 до 4 лет):</w:t>
      </w:r>
    </w:p>
    <w:p w14:paraId="51A403FA" w14:textId="77777777" w:rsidR="00346AB6" w:rsidRDefault="00346AB6" w:rsidP="00346AB6">
      <w:r>
        <w:t xml:space="preserve">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w:t>
      </w:r>
      <w:proofErr w:type="spellStart"/>
      <w:r>
        <w:t>попевки</w:t>
      </w:r>
      <w:proofErr w:type="spellEnd"/>
      <w:r>
        <w:t xml:space="preserve">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14:paraId="1C396B7C" w14:textId="77777777" w:rsidR="00346AB6" w:rsidRDefault="00346AB6" w:rsidP="00346AB6">
      <w:r>
        <w:t>2. 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14:paraId="61DD2978" w14:textId="70C03503" w:rsidR="00346AB6" w:rsidRDefault="00173B4E" w:rsidP="00346AB6">
      <w:r>
        <w:t>3</w:t>
      </w:r>
      <w:r w:rsidR="00346AB6">
        <w:t>.4.5.10. Средняя группа (от 4 до 5 лет):</w:t>
      </w:r>
    </w:p>
    <w:p w14:paraId="7C8CCDFC" w14:textId="77777777" w:rsidR="00346AB6" w:rsidRDefault="00346AB6" w:rsidP="00346AB6">
      <w:r>
        <w:t>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14:paraId="40C7443E" w14:textId="77777777" w:rsidR="00346AB6" w:rsidRDefault="00346AB6" w:rsidP="00346AB6">
      <w:r>
        <w:t xml:space="preserve">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w:t>
      </w:r>
      <w:r>
        <w:lastRenderedPageBreak/>
        <w:t>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14:paraId="3791D691" w14:textId="657F455B" w:rsidR="00346AB6" w:rsidRDefault="00173B4E" w:rsidP="00346AB6">
      <w:r>
        <w:t>3</w:t>
      </w:r>
      <w:r w:rsidR="00346AB6">
        <w:t>.4.5.11. Старшая группа (от 5 до 6 лет):</w:t>
      </w:r>
    </w:p>
    <w:p w14:paraId="70E13C8F" w14:textId="77777777" w:rsidR="00346AB6" w:rsidRDefault="00346AB6" w:rsidP="00346AB6">
      <w:r>
        <w:t>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14:paraId="0BDD2985" w14:textId="77777777" w:rsidR="00346AB6" w:rsidRDefault="00346AB6" w:rsidP="00346AB6">
      <w:r>
        <w:t>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14:paraId="3E8E98A0" w14:textId="0684462B" w:rsidR="00346AB6" w:rsidRDefault="00173B4E" w:rsidP="00346AB6">
      <w:r>
        <w:t>3</w:t>
      </w:r>
      <w:r w:rsidR="00346AB6">
        <w:t>.4.5.12. Подготовительная группа (7-й-8-й год жизни):</w:t>
      </w:r>
    </w:p>
    <w:p w14:paraId="7F820CA3" w14:textId="77777777" w:rsidR="00346AB6" w:rsidRDefault="00346AB6" w:rsidP="00346AB6">
      <w:r>
        <w:t xml:space="preserve">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w:t>
      </w:r>
      <w:proofErr w:type="spellStart"/>
      <w:r>
        <w:t>попевки</w:t>
      </w:r>
      <w:proofErr w:type="spellEnd"/>
      <w:r>
        <w:t>,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14:paraId="3B2BB33D" w14:textId="77777777" w:rsidR="00346AB6" w:rsidRDefault="00346AB6" w:rsidP="00346AB6">
      <w:r>
        <w:t>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14:paraId="168805E7" w14:textId="4631AD18" w:rsidR="00346AB6" w:rsidRDefault="00173B4E" w:rsidP="00346AB6">
      <w:r>
        <w:t>3</w:t>
      </w:r>
      <w:r w:rsidR="00346AB6">
        <w:t>.4.6. В соответствии со Стандартом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7B57211E" w14:textId="77777777" w:rsidR="00346AB6" w:rsidRDefault="00346AB6" w:rsidP="00346AB6">
      <w:r>
        <w:t>Цели, задачи и содержание представлены двумя разделами:</w:t>
      </w:r>
    </w:p>
    <w:p w14:paraId="589E7090" w14:textId="77777777" w:rsidR="00346AB6" w:rsidRDefault="00346AB6" w:rsidP="00346AB6">
      <w:r>
        <w:t>1. Формирование начальных представлений о здоровом образе жизни.</w:t>
      </w:r>
    </w:p>
    <w:p w14:paraId="5151171C" w14:textId="77777777" w:rsidR="00346AB6" w:rsidRDefault="00346AB6" w:rsidP="00346AB6">
      <w:r>
        <w:t>2. Физическая культура.</w:t>
      </w:r>
    </w:p>
    <w:p w14:paraId="2EF05BFF" w14:textId="77777777" w:rsidR="00346AB6" w:rsidRDefault="00346AB6" w:rsidP="00346AB6">
      <w:r>
        <w:t>Задачи раздела 1 "Формирование начальных представлений о здоровом образе жизни":</w:t>
      </w:r>
    </w:p>
    <w:p w14:paraId="560622C6" w14:textId="77777777" w:rsidR="00346AB6" w:rsidRDefault="00346AB6" w:rsidP="00346AB6">
      <w:r>
        <w:t xml:space="preserve">сохранение и укрепление физического и психического здоровья обучающихся: в том числе </w:t>
      </w:r>
      <w:r>
        <w:lastRenderedPageBreak/>
        <w:t>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14:paraId="4470D74D" w14:textId="77777777" w:rsidR="00346AB6" w:rsidRDefault="00346AB6" w:rsidP="00346AB6">
      <w: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14:paraId="380088DA" w14:textId="77777777" w:rsidR="00346AB6" w:rsidRDefault="00346AB6" w:rsidP="00346AB6">
      <w: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14:paraId="078EF1E9" w14:textId="77777777" w:rsidR="00346AB6" w:rsidRDefault="00346AB6" w:rsidP="00346AB6">
      <w:r>
        <w:t>Задачи, актуальные для работы с детьми с ЗПР:</w:t>
      </w:r>
    </w:p>
    <w:p w14:paraId="11E31B8A" w14:textId="77777777" w:rsidR="00346AB6" w:rsidRDefault="00346AB6" w:rsidP="00346AB6">
      <w: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14:paraId="50A430D5" w14:textId="77777777" w:rsidR="00346AB6" w:rsidRDefault="00346AB6" w:rsidP="00346AB6">
      <w:r>
        <w:t>оказание помощи родителям (законным представителям) в охране и укреплении физического и психического здоровья их обучающихся.</w:t>
      </w:r>
    </w:p>
    <w:p w14:paraId="45F241F5" w14:textId="3C1AF1A2" w:rsidR="00346AB6" w:rsidRDefault="00173B4E" w:rsidP="00346AB6">
      <w:r>
        <w:t>3</w:t>
      </w:r>
      <w:r w:rsidR="00346AB6">
        <w:t>.4.6.1. Вторая младшая группа (от 3 до 4 лет):</w:t>
      </w:r>
    </w:p>
    <w:p w14:paraId="79D92107" w14:textId="77777777" w:rsidR="00346AB6" w:rsidRDefault="00346AB6" w:rsidP="00346AB6">
      <w:r>
        <w:t xml:space="preserve">1. 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w:t>
      </w:r>
      <w:proofErr w:type="spellStart"/>
      <w:r>
        <w:t>здоровьесбережения</w:t>
      </w:r>
      <w:proofErr w:type="spellEnd"/>
      <w:r>
        <w:t>.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14:paraId="19D4FF42" w14:textId="77777777" w:rsidR="00346AB6" w:rsidRDefault="00346AB6" w:rsidP="00346AB6">
      <w:r>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14:paraId="1B51483E" w14:textId="77777777" w:rsidR="00346AB6" w:rsidRDefault="00346AB6" w:rsidP="00346AB6">
      <w:r>
        <w:t>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14:paraId="184D2E05" w14:textId="5D363F75" w:rsidR="00346AB6" w:rsidRDefault="00173B4E" w:rsidP="00346AB6">
      <w:r>
        <w:t>3</w:t>
      </w:r>
      <w:r w:rsidR="00346AB6">
        <w:t>.4.6.2. Средняя группа (от 4 до 5 лет):</w:t>
      </w:r>
    </w:p>
    <w:p w14:paraId="63EB31D5" w14:textId="77777777" w:rsidR="00346AB6" w:rsidRDefault="00346AB6" w:rsidP="00346AB6">
      <w:r>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14:paraId="50E3A52D" w14:textId="77777777" w:rsidR="00346AB6" w:rsidRDefault="00346AB6" w:rsidP="00346AB6">
      <w: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14:paraId="48447F4C" w14:textId="77777777" w:rsidR="00346AB6" w:rsidRDefault="00346AB6" w:rsidP="00346AB6">
      <w:r>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14:paraId="06D4592F" w14:textId="34EC9117" w:rsidR="00346AB6" w:rsidRDefault="00173B4E" w:rsidP="00346AB6">
      <w:r>
        <w:t>3</w:t>
      </w:r>
      <w:r w:rsidR="00346AB6">
        <w:t>.4.6.3. Старшая группа (от 5 до 6 лет):</w:t>
      </w:r>
    </w:p>
    <w:p w14:paraId="1B6E19FF" w14:textId="77777777" w:rsidR="00346AB6" w:rsidRDefault="00346AB6" w:rsidP="00346AB6">
      <w:r>
        <w:t>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14:paraId="69E80EC5" w14:textId="77777777" w:rsidR="00346AB6" w:rsidRDefault="00346AB6" w:rsidP="00346AB6">
      <w: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068B922F" w14:textId="77777777" w:rsidR="00346AB6" w:rsidRDefault="00346AB6" w:rsidP="00346AB6">
      <w:r>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14:paraId="3373B6CB" w14:textId="3D5818C1" w:rsidR="00346AB6" w:rsidRDefault="00173B4E" w:rsidP="00346AB6">
      <w:r>
        <w:t>3</w:t>
      </w:r>
      <w:r w:rsidR="00346AB6">
        <w:t>.4.6.4. Подготовительная группа (7-й-8-й год жизни):</w:t>
      </w:r>
    </w:p>
    <w:p w14:paraId="7938598B" w14:textId="77777777" w:rsidR="00346AB6" w:rsidRDefault="00346AB6" w:rsidP="00346AB6">
      <w:r>
        <w:lastRenderedPageBreak/>
        <w:t>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14:paraId="01D0147F" w14:textId="77777777" w:rsidR="00346AB6" w:rsidRDefault="00346AB6" w:rsidP="00346AB6">
      <w:r>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26AF0E4D" w14:textId="77777777" w:rsidR="00346AB6" w:rsidRDefault="00346AB6" w:rsidP="00346AB6">
      <w:r>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14:paraId="24C4625D" w14:textId="77777777" w:rsidR="00346AB6" w:rsidRDefault="00346AB6" w:rsidP="00346AB6">
      <w:r>
        <w:t>Физическая культура - общие задачи:</w:t>
      </w:r>
    </w:p>
    <w:p w14:paraId="1CFE51B8" w14:textId="77777777" w:rsidR="00346AB6" w:rsidRDefault="00346AB6" w:rsidP="00346AB6">
      <w: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14:paraId="6391C1B4" w14:textId="77777777" w:rsidR="00346AB6" w:rsidRDefault="00346AB6" w:rsidP="00346AB6">
      <w: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14:paraId="69C109A1" w14:textId="77777777" w:rsidR="00346AB6" w:rsidRDefault="00346AB6" w:rsidP="00346AB6">
      <w: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w:t>
      </w:r>
      <w:proofErr w:type="spellStart"/>
      <w:r>
        <w:t>потребностного</w:t>
      </w:r>
      <w:proofErr w:type="spellEnd"/>
      <w:r>
        <w:t xml:space="preserve"> компонента физической культуры. Создание условий для обеспечения потребности обучающихся в двигательной активности.</w:t>
      </w:r>
    </w:p>
    <w:p w14:paraId="2D9B4D44" w14:textId="77777777" w:rsidR="00346AB6" w:rsidRDefault="00346AB6" w:rsidP="00346AB6">
      <w:r>
        <w:t>Задачи, актуальные для работы с детьми с ЗПР:</w:t>
      </w:r>
    </w:p>
    <w:p w14:paraId="39EFF322" w14:textId="77777777" w:rsidR="00346AB6" w:rsidRDefault="00346AB6" w:rsidP="00346AB6">
      <w:r>
        <w:t>1. Развитие общей и мелкой моторики.</w:t>
      </w:r>
    </w:p>
    <w:p w14:paraId="454F397E" w14:textId="77777777" w:rsidR="00346AB6" w:rsidRDefault="00346AB6" w:rsidP="00346AB6">
      <w: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14:paraId="0B5D5DF5" w14:textId="77777777" w:rsidR="00346AB6" w:rsidRDefault="00346AB6" w:rsidP="00346AB6">
      <w: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14:paraId="17EA48E9" w14:textId="45CCEA5A" w:rsidR="00346AB6" w:rsidRDefault="00173B4E" w:rsidP="00346AB6">
      <w:r>
        <w:t>3</w:t>
      </w:r>
      <w:r w:rsidR="00346AB6">
        <w:t>.4.6.5. Вторая младшая группа (от 3 до 4 лет):</w:t>
      </w:r>
    </w:p>
    <w:p w14:paraId="11FBE25F" w14:textId="77777777" w:rsidR="00346AB6" w:rsidRDefault="00346AB6" w:rsidP="00346AB6">
      <w:r>
        <w:t>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14:paraId="0728142E" w14:textId="77777777" w:rsidR="00346AB6" w:rsidRDefault="00346AB6" w:rsidP="00346AB6">
      <w:r>
        <w:t>2. 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14:paraId="279AEEFF" w14:textId="77777777" w:rsidR="00346AB6" w:rsidRDefault="00346AB6" w:rsidP="00346AB6">
      <w:r>
        <w:t xml:space="preserve">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w:t>
      </w:r>
      <w:r>
        <w:lastRenderedPageBreak/>
        <w:t>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14:paraId="7DCF6EA5" w14:textId="07CEE072" w:rsidR="00346AB6" w:rsidRDefault="00173B4E" w:rsidP="00346AB6">
      <w:r>
        <w:t>3</w:t>
      </w:r>
      <w:r w:rsidR="00346AB6">
        <w:t>.4.6.6. Средняя группа (от 4 до 5 лет):</w:t>
      </w:r>
    </w:p>
    <w:p w14:paraId="19D4B11F" w14:textId="77777777" w:rsidR="00346AB6" w:rsidRDefault="00346AB6" w:rsidP="00346AB6">
      <w:r>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14:paraId="0F9BAB6F" w14:textId="77777777" w:rsidR="00346AB6" w:rsidRDefault="00346AB6" w:rsidP="00346AB6">
      <w:r>
        <w:t xml:space="preserve">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w:t>
      </w:r>
      <w:proofErr w:type="spellStart"/>
      <w:r>
        <w:t>четырехчастные</w:t>
      </w:r>
      <w:proofErr w:type="spellEnd"/>
      <w: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t>пролезание</w:t>
      </w:r>
      <w:proofErr w:type="spellEnd"/>
      <w: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t>перелезание</w:t>
      </w:r>
      <w:proofErr w:type="spellEnd"/>
      <w:r>
        <w:t xml:space="preserve">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14:paraId="620C8B80" w14:textId="77777777" w:rsidR="00346AB6" w:rsidRDefault="00346AB6" w:rsidP="00346AB6">
      <w: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14:paraId="1650A6F6" w14:textId="6013A6C1" w:rsidR="00346AB6" w:rsidRDefault="00173B4E" w:rsidP="00346AB6">
      <w:r>
        <w:t>3</w:t>
      </w:r>
      <w:r w:rsidR="00346AB6">
        <w:t>.4.6.7. Старшая группа (от 5 до 6 лет):</w:t>
      </w:r>
    </w:p>
    <w:p w14:paraId="2F21EFB4" w14:textId="77777777" w:rsidR="00346AB6" w:rsidRDefault="00346AB6" w:rsidP="00346AB6">
      <w:r>
        <w:t xml:space="preserve">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t>полоролевым</w:t>
      </w:r>
      <w:proofErr w:type="spellEnd"/>
      <w: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14:paraId="43F5990B" w14:textId="77777777" w:rsidR="00346AB6" w:rsidRDefault="00346AB6" w:rsidP="00346AB6">
      <w:r>
        <w:t xml:space="preserve">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t>четырехчастные</w:t>
      </w:r>
      <w:proofErr w:type="spellEnd"/>
      <w:r>
        <w:t xml:space="preserve">, </w:t>
      </w:r>
      <w:proofErr w:type="spellStart"/>
      <w:r>
        <w:t>шестичастные</w:t>
      </w:r>
      <w:proofErr w:type="spellEnd"/>
      <w:r>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w:t>
      </w:r>
      <w:r>
        <w:lastRenderedPageBreak/>
        <w:t xml:space="preserve">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t>перелезание</w:t>
      </w:r>
      <w:proofErr w:type="spellEnd"/>
      <w:r>
        <w:t xml:space="preserve"> через предметы (скамейки, бревна). </w:t>
      </w:r>
      <w:proofErr w:type="spellStart"/>
      <w:r>
        <w:t>Подлезание</w:t>
      </w:r>
      <w:proofErr w:type="spellEnd"/>
      <w: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14:paraId="3FFD0DDE" w14:textId="77777777" w:rsidR="00346AB6" w:rsidRDefault="00346AB6" w:rsidP="00346AB6">
      <w:r>
        <w:t>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14:paraId="6A09D370" w14:textId="793536B0" w:rsidR="00346AB6" w:rsidRDefault="00173B4E" w:rsidP="00346AB6">
      <w:r>
        <w:t>3</w:t>
      </w:r>
      <w:r w:rsidR="00346AB6">
        <w:t>.4.6.8. Подготовительная группа (7-й-8-й год жизни):</w:t>
      </w:r>
    </w:p>
    <w:p w14:paraId="16016F12" w14:textId="77777777" w:rsidR="00346AB6" w:rsidRDefault="00346AB6" w:rsidP="00346AB6">
      <w:r>
        <w:t>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14:paraId="500EB0EC" w14:textId="77777777" w:rsidR="00346AB6" w:rsidRDefault="00346AB6" w:rsidP="00346AB6">
      <w:r>
        <w:t xml:space="preserve">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w:t>
      </w:r>
      <w:proofErr w:type="spellStart"/>
      <w:r>
        <w:t>четырехчастные</w:t>
      </w:r>
      <w:proofErr w:type="spellEnd"/>
      <w:r>
        <w:t xml:space="preserve">, </w:t>
      </w:r>
      <w:proofErr w:type="spellStart"/>
      <w:r>
        <w:t>шестичастные</w:t>
      </w:r>
      <w:proofErr w:type="spellEnd"/>
      <w:r>
        <w:t xml:space="preserve">,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w:t>
      </w:r>
      <w:proofErr w:type="spellStart"/>
      <w:r>
        <w:t>скрестным</w:t>
      </w:r>
      <w:proofErr w:type="spellEnd"/>
      <w:r>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w:t>
      </w:r>
      <w:proofErr w:type="spellStart"/>
      <w:r>
        <w:t>подлезанием</w:t>
      </w:r>
      <w:proofErr w:type="spellEnd"/>
      <w:r>
        <w:t xml:space="preserve">; с преодолением препятствий в естественных условиях. </w:t>
      </w:r>
      <w:r>
        <w:lastRenderedPageBreak/>
        <w:t xml:space="preserve">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t>пробегание</w:t>
      </w:r>
      <w:proofErr w:type="spellEnd"/>
      <w:r>
        <w:t xml:space="preserve"> под вращающейся скакалкой, перепрыгивание через нее с места, </w:t>
      </w:r>
      <w:proofErr w:type="spellStart"/>
      <w:r>
        <w:t>вбегание</w:t>
      </w:r>
      <w:proofErr w:type="spellEnd"/>
      <w:r>
        <w:t xml:space="preserve"> под вращающуюся скакалку, перепрыгивание через нее; </w:t>
      </w:r>
      <w:proofErr w:type="spellStart"/>
      <w:r>
        <w:t>пробегание</w:t>
      </w:r>
      <w:proofErr w:type="spellEnd"/>
      <w:r>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t>кольцеброс</w:t>
      </w:r>
      <w:proofErr w:type="spellEnd"/>
      <w:r>
        <w:t xml:space="preserve">)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t>проползание</w:t>
      </w:r>
      <w:proofErr w:type="spellEnd"/>
      <w: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w:t>
      </w:r>
      <w:proofErr w:type="spellStart"/>
      <w:r>
        <w:t>полукона</w:t>
      </w:r>
      <w:proofErr w:type="spellEnd"/>
      <w:r>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t>двухшаговый</w:t>
      </w:r>
      <w:proofErr w:type="spellEnd"/>
      <w:r>
        <w:t xml:space="preserve">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14:paraId="5075D2C2" w14:textId="04C10D37" w:rsidR="00346AB6" w:rsidRDefault="00346AB6" w:rsidP="00346AB6">
      <w:r>
        <w:t>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14:paraId="71920107" w14:textId="7FB59DAF" w:rsidR="00063D8F" w:rsidRPr="00173B4E" w:rsidRDefault="00173B4E" w:rsidP="00063D8F">
      <w:pPr>
        <w:rPr>
          <w:b/>
        </w:rPr>
      </w:pPr>
      <w:r w:rsidRPr="00173B4E">
        <w:rPr>
          <w:b/>
        </w:rPr>
        <w:t>3.5</w:t>
      </w:r>
      <w:r w:rsidR="00063D8F" w:rsidRPr="00173B4E">
        <w:rPr>
          <w:b/>
        </w:rPr>
        <w:t>. Взаимодействие педагогических работников с детьми:</w:t>
      </w:r>
    </w:p>
    <w:p w14:paraId="093E5119" w14:textId="77777777" w:rsidR="00063D8F" w:rsidRDefault="00063D8F" w:rsidP="00063D8F">
      <w:r>
        <w:t>1. Формы, способы, методы и средства реализации программы, которые отражают следующие аспекты образовательной среды:</w:t>
      </w:r>
    </w:p>
    <w:p w14:paraId="36B9E0C2" w14:textId="77777777" w:rsidR="00063D8F" w:rsidRDefault="00063D8F" w:rsidP="00063D8F">
      <w:r>
        <w:t>характер взаимодействия с педагогическим работником;</w:t>
      </w:r>
    </w:p>
    <w:p w14:paraId="13F0408E" w14:textId="77777777" w:rsidR="00063D8F" w:rsidRDefault="00063D8F" w:rsidP="00063D8F">
      <w:r>
        <w:t>характер взаимодействия с другими детьми;</w:t>
      </w:r>
    </w:p>
    <w:p w14:paraId="02E94568" w14:textId="77777777" w:rsidR="00063D8F" w:rsidRDefault="00063D8F" w:rsidP="00063D8F">
      <w:r>
        <w:t>система отношений ребенка к миру, к другим людям, к себе самому.</w:t>
      </w:r>
    </w:p>
    <w:p w14:paraId="4A1854A3" w14:textId="77777777" w:rsidR="00063D8F" w:rsidRDefault="00063D8F" w:rsidP="00063D8F">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2273D15A" w14:textId="77777777" w:rsidR="00063D8F" w:rsidRDefault="00063D8F" w:rsidP="00063D8F">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503335E6" w14:textId="77777777" w:rsidR="00063D8F" w:rsidRDefault="00063D8F" w:rsidP="00063D8F">
      <w: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w:t>
      </w:r>
      <w:r>
        <w:lastRenderedPageBreak/>
        <w:t>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57A787FA" w14:textId="77777777" w:rsidR="00063D8F" w:rsidRDefault="00063D8F" w:rsidP="00063D8F">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51187057" w14:textId="77777777" w:rsidR="00063D8F" w:rsidRDefault="00063D8F" w:rsidP="00063D8F">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319A9060" w14:textId="77777777" w:rsidR="00063D8F" w:rsidRDefault="00063D8F" w:rsidP="00063D8F">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11A17364" w14:textId="77777777" w:rsidR="00063D8F" w:rsidRDefault="00063D8F" w:rsidP="00063D8F">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79D485DC" w14:textId="77777777" w:rsidR="00063D8F" w:rsidRDefault="00063D8F" w:rsidP="00063D8F">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69205483" w14:textId="77777777" w:rsidR="00063D8F" w:rsidRDefault="00063D8F" w:rsidP="00063D8F">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18570EB8" w14:textId="77777777" w:rsidR="00063D8F" w:rsidRDefault="00063D8F" w:rsidP="00063D8F">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5EDC5640" w14:textId="0D209E7B" w:rsidR="00063D8F" w:rsidRPr="00173B4E" w:rsidRDefault="00173B4E" w:rsidP="00063D8F">
      <w:pPr>
        <w:rPr>
          <w:b/>
        </w:rPr>
      </w:pPr>
      <w:r w:rsidRPr="00173B4E">
        <w:rPr>
          <w:b/>
        </w:rPr>
        <w:t>3.6</w:t>
      </w:r>
      <w:r w:rsidR="00063D8F" w:rsidRPr="00173B4E">
        <w:rPr>
          <w:b/>
        </w:rPr>
        <w:t>. Взаимодействие педагогического коллектива с родителями (законными представителями) обучающихся.</w:t>
      </w:r>
    </w:p>
    <w:p w14:paraId="45E5B1F0" w14:textId="77777777" w:rsidR="00063D8F" w:rsidRDefault="00063D8F" w:rsidP="00063D8F">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t>с 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w:t>
      </w:r>
      <w:proofErr w:type="spellStart"/>
      <w:r>
        <w:t>коррекционно</w:t>
      </w:r>
      <w:proofErr w:type="spellEnd"/>
      <w: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39774595" w14:textId="14545509" w:rsidR="00063D8F" w:rsidRDefault="00173B4E" w:rsidP="00063D8F">
      <w:r>
        <w:t>3.6.1</w:t>
      </w:r>
      <w:r w:rsidR="00063D8F">
        <w:t>. Особенности взаимодействия педагогического коллектива с семьями дошкольников с ЗПР:</w:t>
      </w:r>
    </w:p>
    <w:p w14:paraId="2FB53228" w14:textId="77777777" w:rsidR="00063D8F" w:rsidRDefault="00063D8F" w:rsidP="00063D8F">
      <w:r>
        <w:t xml:space="preserve">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w:t>
      </w:r>
      <w:proofErr w:type="gramStart"/>
      <w:r>
        <w:t>так</w:t>
      </w:r>
      <w:proofErr w:type="gramEnd"/>
      <w:r>
        <w:t xml:space="preserve">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14:paraId="5551F7E1" w14:textId="77777777" w:rsidR="00063D8F" w:rsidRDefault="00063D8F" w:rsidP="00063D8F">
      <w:r>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14:paraId="449F5A4A" w14:textId="77777777" w:rsidR="00063D8F" w:rsidRDefault="00063D8F" w:rsidP="00063D8F">
      <w:r>
        <w:t>3. Формы организации психолого-педагогической помощи семье:</w:t>
      </w:r>
    </w:p>
    <w:p w14:paraId="3057A3C6" w14:textId="77777777" w:rsidR="00063D8F" w:rsidRDefault="00063D8F" w:rsidP="00063D8F">
      <w:r>
        <w:t>а) коллективные формы взаимодействия:</w:t>
      </w:r>
    </w:p>
    <w:p w14:paraId="2D32A312" w14:textId="77777777" w:rsidR="00063D8F" w:rsidRDefault="00063D8F" w:rsidP="00063D8F">
      <w:r>
        <w:t>Общие родительские собрания (поводятся администрацией Организации 3 раза в год, в начале, в середине и в конце учебного года).</w:t>
      </w:r>
    </w:p>
    <w:p w14:paraId="0AA6AF9A" w14:textId="77777777" w:rsidR="00063D8F" w:rsidRDefault="00063D8F" w:rsidP="00063D8F">
      <w:r>
        <w:t xml:space="preserve">Задачи: информирование и обсуждение </w:t>
      </w:r>
      <w:proofErr w:type="gramStart"/>
      <w:r>
        <w:t>с родителям</w:t>
      </w:r>
      <w:proofErr w:type="gramEnd"/>
      <w:r>
        <w:t xml:space="preserve"> (законным представителям) задач и содержание коррекционно-образовательной работы; решение организационных вопросов; </w:t>
      </w:r>
      <w:r>
        <w:lastRenderedPageBreak/>
        <w:t>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14:paraId="37AB540E" w14:textId="77777777" w:rsidR="00063D8F" w:rsidRDefault="00063D8F" w:rsidP="00063D8F">
      <w:r>
        <w:t>Групповые родительские собрания. Проводятся педагогическими работниками не реже 3-х раз в год и по мере необходимости.</w:t>
      </w:r>
    </w:p>
    <w:p w14:paraId="42C45DE6" w14:textId="77777777" w:rsidR="00063D8F" w:rsidRDefault="00063D8F" w:rsidP="00063D8F">
      <w:r>
        <w:t xml:space="preserve">Задачи: обсуждение </w:t>
      </w:r>
      <w:proofErr w:type="gramStart"/>
      <w:r>
        <w:t>с родителям</w:t>
      </w:r>
      <w:proofErr w:type="gramEnd"/>
      <w:r>
        <w:t xml:space="preserve">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p w14:paraId="02531EF8" w14:textId="77777777" w:rsidR="00063D8F" w:rsidRDefault="00063D8F" w:rsidP="00063D8F">
      <w: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14:paraId="49D7BE79" w14:textId="77777777" w:rsidR="00063D8F" w:rsidRDefault="00063D8F" w:rsidP="00063D8F">
      <w:r>
        <w:t>Задача: знакомство с детским садом, направлениями и условиями его работы.</w:t>
      </w:r>
    </w:p>
    <w:p w14:paraId="74B31281" w14:textId="77777777" w:rsidR="00063D8F" w:rsidRDefault="00063D8F" w:rsidP="00063D8F">
      <w:r>
        <w:t>Тематические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14:paraId="14D9DAF3" w14:textId="77777777" w:rsidR="00063D8F" w:rsidRDefault="00063D8F" w:rsidP="00063D8F">
      <w:r>
        <w:t>Формы проведения: тематические доклады; плановые консультации; семинары; тренинги; "Круглые столы".</w:t>
      </w:r>
    </w:p>
    <w:p w14:paraId="04B147F7" w14:textId="77777777" w:rsidR="00063D8F" w:rsidRDefault="00063D8F" w:rsidP="00063D8F">
      <w: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14:paraId="20227E3D" w14:textId="77777777" w:rsidR="00063D8F" w:rsidRDefault="00063D8F" w:rsidP="00063D8F">
      <w:r>
        <w:t>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p>
    <w:p w14:paraId="6651A3C7" w14:textId="77777777" w:rsidR="00063D8F" w:rsidRDefault="00063D8F" w:rsidP="00063D8F">
      <w:r>
        <w:t>Задача: поддержание благоприятного психологического микроклимата в группах и распространение его на семью.</w:t>
      </w:r>
    </w:p>
    <w:p w14:paraId="6504FD48" w14:textId="77777777" w:rsidR="00063D8F" w:rsidRDefault="00063D8F" w:rsidP="00063D8F">
      <w:r>
        <w:t>б) индивидуальные формы работы:</w:t>
      </w:r>
    </w:p>
    <w:p w14:paraId="0B7593E4" w14:textId="77777777" w:rsidR="00063D8F" w:rsidRDefault="00063D8F" w:rsidP="00063D8F">
      <w:r>
        <w:t>Анкетирование и опросы (проводятся по планам администрации, педагогических работников по мере необходимости).</w:t>
      </w:r>
    </w:p>
    <w:p w14:paraId="38B75869" w14:textId="77777777" w:rsidR="00063D8F" w:rsidRDefault="00063D8F" w:rsidP="00063D8F">
      <w: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14:paraId="6CC79207" w14:textId="77777777" w:rsidR="00063D8F" w:rsidRDefault="00063D8F" w:rsidP="00063D8F">
      <w:r>
        <w:t xml:space="preserve">Беседы и консультации специалистов (проводятся по запросам родителей (законных представителей) и по плану индивидуальной работы </w:t>
      </w:r>
      <w:proofErr w:type="gramStart"/>
      <w:r>
        <w:t>с родителям</w:t>
      </w:r>
      <w:proofErr w:type="gramEnd"/>
      <w:r>
        <w:t xml:space="preserve"> (законным представителям).</w:t>
      </w:r>
    </w:p>
    <w:p w14:paraId="3F3A073C" w14:textId="77777777" w:rsidR="00063D8F" w:rsidRDefault="00063D8F" w:rsidP="00063D8F">
      <w:r>
        <w:t>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14:paraId="303469D5" w14:textId="77777777" w:rsidR="00063D8F" w:rsidRDefault="00063D8F" w:rsidP="00063D8F">
      <w:r>
        <w:t>"Психологическая служба доверия"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14:paraId="65CCCC78" w14:textId="77777777" w:rsidR="00063D8F" w:rsidRDefault="00063D8F" w:rsidP="00063D8F">
      <w:r>
        <w:t>Задача: оперативное реагирование администрации Организации на различные ситуации и предложения.</w:t>
      </w:r>
    </w:p>
    <w:p w14:paraId="7CCD0B5B" w14:textId="77777777" w:rsidR="00063D8F" w:rsidRDefault="00063D8F" w:rsidP="00063D8F">
      <w:r>
        <w:t>Родительский час. Проводится учителями-дефектологами и учителями-логопедами групп один раз в неделю во второй половине дня с 17 до 18 часов.</w:t>
      </w:r>
    </w:p>
    <w:p w14:paraId="6139943F" w14:textId="77777777" w:rsidR="00063D8F" w:rsidRDefault="00063D8F" w:rsidP="00063D8F">
      <w: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14:paraId="78F92E31" w14:textId="77777777" w:rsidR="00063D8F" w:rsidRDefault="00063D8F" w:rsidP="00063D8F">
      <w:r>
        <w:t>в) формы наглядного информационного обеспечения:</w:t>
      </w:r>
    </w:p>
    <w:p w14:paraId="0A6E10EE" w14:textId="77777777" w:rsidR="00063D8F" w:rsidRDefault="00063D8F" w:rsidP="00063D8F">
      <w: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14:paraId="3B8C2924" w14:textId="77777777" w:rsidR="00063D8F" w:rsidRDefault="00063D8F" w:rsidP="00063D8F">
      <w:r>
        <w:t>Задачи:</w:t>
      </w:r>
    </w:p>
    <w:p w14:paraId="0B132A24" w14:textId="77777777" w:rsidR="00063D8F" w:rsidRDefault="00063D8F" w:rsidP="00063D8F">
      <w:r>
        <w:t>информирование родителей (законных представителей) об организации коррекционно-образовательной работы в Организации;</w:t>
      </w:r>
    </w:p>
    <w:p w14:paraId="7944554E" w14:textId="77777777" w:rsidR="00063D8F" w:rsidRDefault="00063D8F" w:rsidP="00063D8F">
      <w:r>
        <w:t>информация о графиках работы администрации и специалистов.</w:t>
      </w:r>
    </w:p>
    <w:p w14:paraId="4D89944F" w14:textId="77777777" w:rsidR="00063D8F" w:rsidRDefault="00063D8F" w:rsidP="00063D8F">
      <w:r>
        <w:t xml:space="preserve">Выставки детских работ. Проводятся по плану </w:t>
      </w:r>
      <w:proofErr w:type="spellStart"/>
      <w:r>
        <w:t>воспитательно</w:t>
      </w:r>
      <w:proofErr w:type="spellEnd"/>
      <w:r>
        <w:t>-образовательной работы.</w:t>
      </w:r>
    </w:p>
    <w:p w14:paraId="320B8805" w14:textId="77777777" w:rsidR="00063D8F" w:rsidRDefault="00063D8F" w:rsidP="00063D8F">
      <w:r>
        <w:t>Задачи:</w:t>
      </w:r>
    </w:p>
    <w:p w14:paraId="7F6E022D" w14:textId="77777777" w:rsidR="00063D8F" w:rsidRDefault="00063D8F" w:rsidP="00063D8F">
      <w:r>
        <w:t>ознакомление родителей (законных представителей) с формами продуктивной деятельности обучающихся;</w:t>
      </w:r>
    </w:p>
    <w:p w14:paraId="3A567ACC" w14:textId="77777777" w:rsidR="00063D8F" w:rsidRDefault="00063D8F" w:rsidP="00063D8F">
      <w:r>
        <w:t>привлечение и активизация интереса родителей (законных представителей) к продуктивной деятельности своего ребенка.</w:t>
      </w:r>
    </w:p>
    <w:p w14:paraId="22B1C717" w14:textId="77777777" w:rsidR="00063D8F" w:rsidRDefault="00063D8F" w:rsidP="00063D8F">
      <w:r>
        <w:lastRenderedPageBreak/>
        <w:t>г) открытые занятия специалистов и воспитателей:</w:t>
      </w:r>
    </w:p>
    <w:p w14:paraId="192F952D" w14:textId="77777777" w:rsidR="00063D8F" w:rsidRDefault="00063D8F" w:rsidP="00063D8F">
      <w:r>
        <w:t>Задания и методы работы подбираются в форме, доступной для понимания родителям (законным представителям). Проводятся 2-3 раза в год.</w:t>
      </w:r>
    </w:p>
    <w:p w14:paraId="517A8E54" w14:textId="77777777" w:rsidR="00063D8F" w:rsidRDefault="00063D8F" w:rsidP="00063D8F">
      <w:r>
        <w:t>Задачи:</w:t>
      </w:r>
    </w:p>
    <w:p w14:paraId="65B30215" w14:textId="77777777" w:rsidR="00063D8F" w:rsidRDefault="00063D8F" w:rsidP="00063D8F">
      <w:r>
        <w:t>создание условий для объективной оценки родителям (законным представителям) успехов и трудностей своих обучающихся;</w:t>
      </w:r>
    </w:p>
    <w:p w14:paraId="1F63CA1B" w14:textId="77777777" w:rsidR="00063D8F" w:rsidRDefault="00063D8F" w:rsidP="00063D8F">
      <w:r>
        <w:t>наглядное обучение родителей (законных представителей) методам и формам дополнительной работы с детьми в домашних условиях.</w:t>
      </w:r>
    </w:p>
    <w:p w14:paraId="524D258E" w14:textId="77777777" w:rsidR="00063D8F" w:rsidRDefault="00063D8F" w:rsidP="00063D8F">
      <w: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14:paraId="74A697D1" w14:textId="77777777" w:rsidR="00063D8F" w:rsidRDefault="00063D8F" w:rsidP="00063D8F">
      <w:r>
        <w:t>д) совместные и семейные проекты различной направленности. Создание совместных детско-родительских проектов (несколько проектов в год):</w:t>
      </w:r>
    </w:p>
    <w:p w14:paraId="361B27F5" w14:textId="77777777" w:rsidR="00063D8F" w:rsidRDefault="00063D8F" w:rsidP="00063D8F">
      <w:r>
        <w:t>Задачи: активная совместная экспериментально-исследовательская деятельность родителей (законных представителей) и обучающихся.</w:t>
      </w:r>
    </w:p>
    <w:p w14:paraId="4AD8C5BC" w14:textId="77777777" w:rsidR="00063D8F" w:rsidRDefault="00063D8F" w:rsidP="00063D8F">
      <w:r>
        <w:t>е) опосредованное интернет-общение. Создание интернет-пространства групп, электронной почты для родителей (законных представителей):</w:t>
      </w:r>
    </w:p>
    <w:p w14:paraId="79268E11" w14:textId="77777777" w:rsidR="00063D8F" w:rsidRDefault="00063D8F" w:rsidP="00063D8F">
      <w: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14:paraId="57251B09" w14:textId="77777777" w:rsidR="00063D8F" w:rsidRDefault="00063D8F" w:rsidP="00063D8F">
      <w: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14:paraId="5B9C1ACD" w14:textId="6DC465D5" w:rsidR="00063D8F" w:rsidRPr="00173B4E" w:rsidRDefault="00173B4E" w:rsidP="00063D8F">
      <w:pPr>
        <w:rPr>
          <w:b/>
        </w:rPr>
      </w:pPr>
      <w:r w:rsidRPr="00173B4E">
        <w:rPr>
          <w:b/>
        </w:rPr>
        <w:t>3.7</w:t>
      </w:r>
      <w:r w:rsidR="00063D8F" w:rsidRPr="00173B4E">
        <w:rPr>
          <w:b/>
        </w:rPr>
        <w:t>. Программа коррекционно-развивающей работы с детьми с ЗПР.</w:t>
      </w:r>
    </w:p>
    <w:p w14:paraId="0EBD243C" w14:textId="2BDE779F" w:rsidR="00063D8F" w:rsidRDefault="00173B4E" w:rsidP="00063D8F">
      <w:r>
        <w:t>3.7</w:t>
      </w:r>
      <w:r w:rsidR="00063D8F">
        <w:t>.1. Целью программы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14:paraId="0923CBA5" w14:textId="2C6E8539" w:rsidR="00063D8F" w:rsidRDefault="00173B4E" w:rsidP="00063D8F">
      <w:r>
        <w:t>3.7</w:t>
      </w:r>
      <w:r w:rsidR="00063D8F">
        <w:t>.2. Задачи:</w:t>
      </w:r>
    </w:p>
    <w:p w14:paraId="3D48351C" w14:textId="77777777" w:rsidR="00063D8F" w:rsidRDefault="00063D8F" w:rsidP="00063D8F">
      <w: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14:paraId="162A478B" w14:textId="77777777" w:rsidR="00063D8F" w:rsidRDefault="00063D8F" w:rsidP="00063D8F">
      <w:r>
        <w:t>проектирование и реализация содержания коррекционно-развивающей работы в соответствии с особыми образовательными потребностями ребенка;</w:t>
      </w:r>
    </w:p>
    <w:p w14:paraId="6F076733" w14:textId="77777777" w:rsidR="00063D8F" w:rsidRDefault="00063D8F" w:rsidP="00063D8F">
      <w: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14:paraId="0A0F0937" w14:textId="77777777" w:rsidR="00063D8F" w:rsidRDefault="00063D8F" w:rsidP="00063D8F">
      <w: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14:paraId="7DE135DA" w14:textId="77777777" w:rsidR="00063D8F" w:rsidRDefault="00063D8F" w:rsidP="00063D8F">
      <w:r>
        <w:t>целенаправленное преодоление недостатков и развитие высших психических функций и речи;</w:t>
      </w:r>
    </w:p>
    <w:p w14:paraId="43DBF936" w14:textId="77777777" w:rsidR="00063D8F" w:rsidRDefault="00063D8F" w:rsidP="00063D8F">
      <w: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t>операционального</w:t>
      </w:r>
      <w:proofErr w:type="spellEnd"/>
      <w:r>
        <w:t>, регуляционного, оценочного;</w:t>
      </w:r>
    </w:p>
    <w:p w14:paraId="68F460C2" w14:textId="77777777" w:rsidR="00063D8F" w:rsidRDefault="00063D8F" w:rsidP="00063D8F">
      <w:r>
        <w:t>создание условий для достижения детьми целевых ориентиров ДО на завершающих его этапах;</w:t>
      </w:r>
    </w:p>
    <w:p w14:paraId="0230F202" w14:textId="77777777" w:rsidR="00063D8F" w:rsidRDefault="00063D8F" w:rsidP="00063D8F">
      <w: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14:paraId="2AC0F00C" w14:textId="77777777" w:rsidR="00063D8F" w:rsidRDefault="00063D8F" w:rsidP="00063D8F">
      <w:r>
        <w:t xml:space="preserve">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w:t>
      </w:r>
      <w:proofErr w:type="spellStart"/>
      <w:r>
        <w:t>ППк</w:t>
      </w:r>
      <w:proofErr w:type="spellEnd"/>
      <w:r>
        <w:t>.</w:t>
      </w:r>
    </w:p>
    <w:p w14:paraId="46C5D47A" w14:textId="5104D814" w:rsidR="00063D8F" w:rsidRDefault="00173B4E" w:rsidP="00063D8F">
      <w:r>
        <w:t>3.7</w:t>
      </w:r>
      <w:r w:rsidR="00063D8F">
        <w:t>.3. 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14:paraId="2E752E2E" w14:textId="77777777" w:rsidR="00063D8F" w:rsidRDefault="00063D8F" w:rsidP="00063D8F">
      <w:r>
        <w:t>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14:paraId="607956BA" w14:textId="77777777" w:rsidR="00063D8F" w:rsidRDefault="00063D8F" w:rsidP="00063D8F">
      <w:r>
        <w:t>2. Коррекционно-развивающий модуль включает следующие направления:</w:t>
      </w:r>
    </w:p>
    <w:p w14:paraId="2A010A5E" w14:textId="77777777" w:rsidR="00063D8F" w:rsidRDefault="00063D8F" w:rsidP="00063D8F">
      <w:r>
        <w:t>коррекция недостатков и развитие двигательных навыков и психомоторики;</w:t>
      </w:r>
    </w:p>
    <w:p w14:paraId="04F7881A" w14:textId="77777777" w:rsidR="00063D8F" w:rsidRDefault="00063D8F" w:rsidP="00063D8F">
      <w:r>
        <w:t>предупреждение и преодоление недостатков в эмоционально-личностной, волевой и поведенческой сферах;</w:t>
      </w:r>
    </w:p>
    <w:p w14:paraId="272CF9A8" w14:textId="77777777" w:rsidR="00063D8F" w:rsidRDefault="00063D8F" w:rsidP="00063D8F">
      <w:r>
        <w:t>развитие коммуникативной деятельности;</w:t>
      </w:r>
    </w:p>
    <w:p w14:paraId="03725BF4" w14:textId="77777777" w:rsidR="00063D8F" w:rsidRDefault="00063D8F" w:rsidP="00063D8F">
      <w:r>
        <w:t xml:space="preserve">преодоление речевого недоразвития и формирование языковых средств и связной речи; </w:t>
      </w:r>
      <w:r>
        <w:lastRenderedPageBreak/>
        <w:t>подготовка к обучению грамоте, предупреждение нарушений чтения и письма;</w:t>
      </w:r>
    </w:p>
    <w:p w14:paraId="553E62C7" w14:textId="77777777" w:rsidR="00063D8F" w:rsidRDefault="00063D8F" w:rsidP="00063D8F">
      <w:r>
        <w:t>коррекция недостатков и развитие сенсорных функций, всех видов восприятия и формирование эталонных представлений;</w:t>
      </w:r>
    </w:p>
    <w:p w14:paraId="55603C8A" w14:textId="77777777" w:rsidR="00063D8F" w:rsidRDefault="00063D8F" w:rsidP="00063D8F">
      <w:r>
        <w:t>коррекция недостатков и развитие всех свойств внимания и произвольной регуляции;</w:t>
      </w:r>
    </w:p>
    <w:p w14:paraId="67FF6893" w14:textId="77777777" w:rsidR="00063D8F" w:rsidRDefault="00063D8F" w:rsidP="00063D8F">
      <w:r>
        <w:t>коррекция недостатков и развитие зрительной и слухоречевой памяти;</w:t>
      </w:r>
    </w:p>
    <w:p w14:paraId="4C5BC590" w14:textId="77777777" w:rsidR="00063D8F" w:rsidRDefault="00063D8F" w:rsidP="00063D8F">
      <w: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14:paraId="77B7104F" w14:textId="77777777" w:rsidR="00063D8F" w:rsidRDefault="00063D8F" w:rsidP="00063D8F">
      <w:r>
        <w:t>формирование пространственных и временных представлений;</w:t>
      </w:r>
    </w:p>
    <w:p w14:paraId="44F98F39" w14:textId="77777777" w:rsidR="00063D8F" w:rsidRDefault="00063D8F" w:rsidP="00063D8F">
      <w:r>
        <w:t>развитие предметной и игровой деятельности;</w:t>
      </w:r>
    </w:p>
    <w:p w14:paraId="34F86688" w14:textId="77777777" w:rsidR="00063D8F" w:rsidRDefault="00063D8F" w:rsidP="00063D8F">
      <w:r>
        <w:t>формирование предпосылок к учебной деятельности во всех структурных компонентах;</w:t>
      </w:r>
    </w:p>
    <w:p w14:paraId="38824DAB" w14:textId="77777777" w:rsidR="00063D8F" w:rsidRDefault="00063D8F" w:rsidP="00063D8F">
      <w:r>
        <w:t>стимуляция познавательной и творческой активности.</w:t>
      </w:r>
    </w:p>
    <w:p w14:paraId="79EA5FED" w14:textId="77777777" w:rsidR="00063D8F" w:rsidRDefault="00063D8F" w:rsidP="00063D8F">
      <w:r>
        <w:t>3. Социально-педагогический модуль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14:paraId="2F6EF9E4" w14:textId="77777777" w:rsidR="00063D8F" w:rsidRDefault="00063D8F" w:rsidP="00063D8F">
      <w:r>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14:paraId="4F755DCB" w14:textId="77777777" w:rsidR="00063D8F" w:rsidRDefault="00063D8F" w:rsidP="00063D8F">
      <w:r>
        <w:t xml:space="preserve">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w:t>
      </w:r>
      <w:proofErr w:type="gramStart"/>
      <w:r>
        <w:t>так</w:t>
      </w:r>
      <w:proofErr w:type="gramEnd"/>
      <w:r>
        <w:t xml:space="preserve"> как только в процессе совместной деятельности детского сада и семьи удается максимально помочь ребенку.</w:t>
      </w:r>
    </w:p>
    <w:p w14:paraId="649C16E6" w14:textId="243414A0" w:rsidR="00063D8F" w:rsidRDefault="00173B4E" w:rsidP="00063D8F">
      <w:r>
        <w:t>3.7</w:t>
      </w:r>
      <w:r w:rsidR="00063D8F">
        <w:t>.4. Процесс коррекционной работы условно можно разделить на три этапа:</w:t>
      </w:r>
    </w:p>
    <w:p w14:paraId="532773CF" w14:textId="77777777" w:rsidR="00063D8F" w:rsidRDefault="00063D8F" w:rsidP="00063D8F">
      <w:r>
        <w:t xml:space="preserve">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w:t>
      </w:r>
      <w:proofErr w:type="spellStart"/>
      <w:r>
        <w:t>межсенсорных</w:t>
      </w:r>
      <w:proofErr w:type="spellEnd"/>
      <w:r>
        <w:t xml:space="preserve">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t>межсенсорной</w:t>
      </w:r>
      <w:proofErr w:type="spellEnd"/>
      <w:r>
        <w:t xml:space="preserve"> интеграции.</w:t>
      </w:r>
    </w:p>
    <w:p w14:paraId="2B92A883" w14:textId="77777777" w:rsidR="00063D8F" w:rsidRDefault="00063D8F" w:rsidP="00063D8F">
      <w: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1-ого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14:paraId="34577B0A" w14:textId="77777777" w:rsidR="00063D8F" w:rsidRDefault="00063D8F" w:rsidP="00063D8F">
      <w: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14:paraId="1B17F31F" w14:textId="77777777" w:rsidR="00063D8F" w:rsidRDefault="00063D8F" w:rsidP="00063D8F">
      <w: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w:t>
      </w:r>
      <w:proofErr w:type="spellStart"/>
      <w:r>
        <w:t>операциональной</w:t>
      </w:r>
      <w:proofErr w:type="spellEnd"/>
      <w:r>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14:paraId="00D6A07E" w14:textId="77777777" w:rsidR="00063D8F" w:rsidRDefault="00063D8F" w:rsidP="00063D8F">
      <w: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14:paraId="44D7A60A" w14:textId="77777777" w:rsidR="00063D8F" w:rsidRDefault="00063D8F" w:rsidP="00063D8F">
      <w:r>
        <w:t>б) на II этапе планируется целенаправленное формирование и развитие высших психических функций. Необходимыми компонентами являются:</w:t>
      </w:r>
    </w:p>
    <w:p w14:paraId="2009A42E" w14:textId="77777777" w:rsidR="00063D8F" w:rsidRDefault="00063D8F" w:rsidP="00063D8F">
      <w:r>
        <w:t xml:space="preserve">развитие коммуникативной деятельности, создание условий для ситуативно-делового, </w:t>
      </w:r>
      <w:proofErr w:type="spellStart"/>
      <w:r>
        <w:t>внеситуативно</w:t>
      </w:r>
      <w:proofErr w:type="spellEnd"/>
      <w:r>
        <w:t>-познавательного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14:paraId="2CEC2FC9" w14:textId="77777777" w:rsidR="00063D8F" w:rsidRDefault="00063D8F" w:rsidP="00063D8F">
      <w:r>
        <w:t>сенсорное воспитание и формирование эталонных представлений;</w:t>
      </w:r>
    </w:p>
    <w:p w14:paraId="7BF1F8E6" w14:textId="77777777" w:rsidR="00063D8F" w:rsidRDefault="00063D8F" w:rsidP="00063D8F">
      <w:r>
        <w:t>развитие зрительной и слухоречевой памяти;</w:t>
      </w:r>
    </w:p>
    <w:p w14:paraId="0CE68951" w14:textId="77777777" w:rsidR="00063D8F" w:rsidRDefault="00063D8F" w:rsidP="00063D8F">
      <w:r>
        <w:t>развитие всех свойств внимания и произвольной регуляции деятельности;</w:t>
      </w:r>
    </w:p>
    <w:p w14:paraId="032EA259" w14:textId="77777777" w:rsidR="00063D8F" w:rsidRDefault="00063D8F" w:rsidP="00063D8F">
      <w: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w:t>
      </w:r>
      <w:r>
        <w:lastRenderedPageBreak/>
        <w:t>понятийного, а также элементарного умозаключающего мышления;</w:t>
      </w:r>
    </w:p>
    <w:p w14:paraId="2F16F378" w14:textId="77777777" w:rsidR="00063D8F" w:rsidRDefault="00063D8F" w:rsidP="00063D8F">
      <w:r>
        <w:t>развитие всех сторон речи: ее функций и формирование языковых средств:</w:t>
      </w:r>
    </w:p>
    <w:p w14:paraId="1E8712D9" w14:textId="77777777" w:rsidR="00063D8F" w:rsidRDefault="00063D8F" w:rsidP="00063D8F">
      <w: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14:paraId="3EEAC78E" w14:textId="77777777" w:rsidR="00063D8F" w:rsidRDefault="00063D8F" w:rsidP="00063D8F">
      <w:r>
        <w:t>целенаправленное формирование предметной и игровой деятельностей.</w:t>
      </w:r>
    </w:p>
    <w:p w14:paraId="4FF65951" w14:textId="77777777" w:rsidR="00063D8F" w:rsidRDefault="00063D8F" w:rsidP="00063D8F">
      <w: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14:paraId="38CD6440" w14:textId="77777777" w:rsidR="00063D8F" w:rsidRDefault="00063D8F" w:rsidP="00063D8F">
      <w:r>
        <w:t>В процессе работы не следует забывать о развитии творческих способностей.</w:t>
      </w:r>
    </w:p>
    <w:p w14:paraId="3A8BAD56" w14:textId="77777777" w:rsidR="00063D8F" w:rsidRDefault="00063D8F" w:rsidP="00063D8F">
      <w: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14:paraId="1B859E07" w14:textId="77777777" w:rsidR="00063D8F" w:rsidRDefault="00063D8F" w:rsidP="00063D8F">
      <w: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14:paraId="700C2797" w14:textId="77777777" w:rsidR="00063D8F" w:rsidRDefault="00063D8F" w:rsidP="00063D8F">
      <w: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14:paraId="1D57BCC6" w14:textId="77777777" w:rsidR="00063D8F" w:rsidRDefault="00063D8F" w:rsidP="00063D8F">
      <w:r>
        <w:t xml:space="preserve">Важным направлением является развитие эмоционально-личностной сферы, </w:t>
      </w:r>
      <w:proofErr w:type="spellStart"/>
      <w:r>
        <w:t>психокоррекционная</w:t>
      </w:r>
      <w:proofErr w:type="spellEnd"/>
      <w:r>
        <w:t xml:space="preserve"> работа по преодолению эмоционально-волевой незрелости, негативных черт формирующегося характера, поведенческих отклонений.</w:t>
      </w:r>
    </w:p>
    <w:p w14:paraId="49F1C794" w14:textId="77777777" w:rsidR="00063D8F" w:rsidRDefault="00063D8F" w:rsidP="00063D8F">
      <w:r>
        <w:t>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14:paraId="5B8255D3" w14:textId="3997DB65" w:rsidR="00063D8F" w:rsidRDefault="00173B4E" w:rsidP="00063D8F">
      <w:r>
        <w:t>3.7</w:t>
      </w:r>
      <w:r w:rsidR="00063D8F">
        <w:t>.5. 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14:paraId="3223706C" w14:textId="564FEA0F" w:rsidR="00063D8F" w:rsidRDefault="00173B4E" w:rsidP="00063D8F">
      <w:r>
        <w:t>3.7</w:t>
      </w:r>
      <w:r w:rsidR="00063D8F">
        <w:t xml:space="preserve">.6. 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w:t>
      </w:r>
      <w:proofErr w:type="spellStart"/>
      <w:r w:rsidR="00063D8F">
        <w:t>психоречевого</w:t>
      </w:r>
      <w:proofErr w:type="spellEnd"/>
      <w:r w:rsidR="00063D8F">
        <w:t xml:space="preserve">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14:paraId="149CA0E0" w14:textId="09ADA1D5" w:rsidR="00063D8F" w:rsidRDefault="00173B4E" w:rsidP="00063D8F">
      <w:r>
        <w:t>3.7</w:t>
      </w:r>
      <w:r w:rsidR="00063D8F">
        <w:t xml:space="preserve">.7. На этапе подготовки к школе одной из важных задач является обучение </w:t>
      </w:r>
      <w:proofErr w:type="spellStart"/>
      <w:r w:rsidR="00063D8F">
        <w:t>звуко</w:t>
      </w:r>
      <w:proofErr w:type="spellEnd"/>
      <w:r w:rsidR="00063D8F">
        <w:t xml:space="preserve">-слоговому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w:t>
      </w:r>
      <w:proofErr w:type="spellStart"/>
      <w:r w:rsidR="00063D8F">
        <w:t>внеситуативно</w:t>
      </w:r>
      <w:proofErr w:type="spellEnd"/>
      <w:r w:rsidR="00063D8F">
        <w:t xml:space="preserve">-познавательного и </w:t>
      </w:r>
      <w:proofErr w:type="spellStart"/>
      <w:r w:rsidR="00063D8F">
        <w:t>внеситуативно</w:t>
      </w:r>
      <w:proofErr w:type="spellEnd"/>
      <w:r w:rsidR="00063D8F">
        <w:t>-личностного общения.</w:t>
      </w:r>
    </w:p>
    <w:p w14:paraId="57D46958" w14:textId="01B1361D" w:rsidR="00063D8F" w:rsidRDefault="00173B4E" w:rsidP="00063D8F">
      <w:r>
        <w:t>3.7</w:t>
      </w:r>
      <w:r w:rsidR="00063D8F">
        <w:t xml:space="preserve">.8. Психологическая коррекция предусматривает развитие образа </w:t>
      </w:r>
      <w:proofErr w:type="gramStart"/>
      <w:r w:rsidR="00063D8F">
        <w:t>Я</w:t>
      </w:r>
      <w:proofErr w:type="gramEnd"/>
      <w:r w:rsidR="00063D8F">
        <w:t>, предупреждение и преодоление недостатков в эмоционально-личностной, волевой и поведенческой сферах.</w:t>
      </w:r>
    </w:p>
    <w:p w14:paraId="0ADA491C" w14:textId="77777777" w:rsidR="00063D8F" w:rsidRDefault="00063D8F" w:rsidP="00063D8F">
      <w: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14:paraId="73337F7A" w14:textId="6C3E78CB" w:rsidR="00063D8F" w:rsidRDefault="00173B4E" w:rsidP="00063D8F">
      <w:r>
        <w:t>3.7</w:t>
      </w:r>
      <w:r w:rsidR="00063D8F">
        <w:t>.9. 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14:paraId="19AE5007" w14:textId="77777777" w:rsidR="00063D8F" w:rsidRDefault="00063D8F" w:rsidP="00063D8F">
      <w: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14:paraId="4F40D4D0" w14:textId="0F68D7FF" w:rsidR="00063D8F" w:rsidRDefault="00173B4E" w:rsidP="00063D8F">
      <w:r>
        <w:t>3.7</w:t>
      </w:r>
      <w:r w:rsidR="00063D8F">
        <w:t>.10. 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14:paraId="05311937" w14:textId="77777777" w:rsidR="00063D8F" w:rsidRDefault="00063D8F" w:rsidP="00063D8F">
      <w: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14:paraId="47A10ACD" w14:textId="77777777" w:rsidR="00063D8F" w:rsidRDefault="00063D8F" w:rsidP="00063D8F">
      <w:r>
        <w:t xml:space="preserve">Содержание коррекционной работы может быть реализовано в каждой образовательной области, предусмотренной Стандартом. При этом учитываются рекомендации ГГМПК и результаты </w:t>
      </w:r>
      <w:r>
        <w:lastRenderedPageBreak/>
        <w:t>углубленной психолого-педагогической диагностики.</w:t>
      </w:r>
    </w:p>
    <w:p w14:paraId="082840AE" w14:textId="749FD7F9" w:rsidR="00063D8F" w:rsidRDefault="00173B4E" w:rsidP="00063D8F">
      <w:r>
        <w:t>3.7</w:t>
      </w:r>
      <w:r w:rsidR="00063D8F">
        <w:t>.11. 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14:paraId="0B45FD66" w14:textId="6C85D262" w:rsidR="00063D8F" w:rsidRDefault="00173B4E" w:rsidP="00063D8F">
      <w:r>
        <w:t>3.7</w:t>
      </w:r>
      <w:r w:rsidR="00063D8F">
        <w:t>.12. Стандарт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14:paraId="1716EFA6" w14:textId="77777777" w:rsidR="00063D8F" w:rsidRDefault="00063D8F" w:rsidP="00063D8F">
      <w:r>
        <w:t>Результаты педагогической диагностики (мониторинга) могут использоваться исключительно для решения следующих образовательных задач:</w:t>
      </w:r>
    </w:p>
    <w:p w14:paraId="65F4729E" w14:textId="77777777" w:rsidR="00063D8F" w:rsidRDefault="00063D8F" w:rsidP="00063D8F">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6DDE03E4" w14:textId="77777777" w:rsidR="00063D8F" w:rsidRDefault="00063D8F" w:rsidP="00063D8F">
      <w:r>
        <w:t>2) оптимизации работы с группой обучающихся.</w:t>
      </w:r>
    </w:p>
    <w:p w14:paraId="794842A0" w14:textId="77777777" w:rsidR="00063D8F" w:rsidRDefault="00063D8F" w:rsidP="00063D8F">
      <w: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14:paraId="6430FD9E" w14:textId="77777777" w:rsidR="00063D8F" w:rsidRDefault="00063D8F" w:rsidP="00063D8F">
      <w: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w:t>
      </w:r>
      <w:proofErr w:type="spellStart"/>
      <w:r>
        <w:t>воспитательно</w:t>
      </w:r>
      <w:proofErr w:type="spellEnd"/>
      <w:r>
        <w:t>-образовательных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14:paraId="467E7C3A" w14:textId="3D985972" w:rsidR="00063D8F" w:rsidRDefault="00173B4E" w:rsidP="00063D8F">
      <w:r>
        <w:t>3.7</w:t>
      </w:r>
      <w:r w:rsidR="00063D8F">
        <w:t>.13. Технология психолого-педагогического сопровождения обучающихся с ЗПР предполагает решение следующих задач в рамках диагностической работы:</w:t>
      </w:r>
    </w:p>
    <w:p w14:paraId="7D709123" w14:textId="77777777" w:rsidR="00063D8F" w:rsidRDefault="00063D8F" w:rsidP="00063D8F">
      <w:r>
        <w:t>изучение и анализ данных и рекомендаций, представленных в заключении психолого-медико-педагогической комиссии;</w:t>
      </w:r>
    </w:p>
    <w:p w14:paraId="627CE446" w14:textId="77777777" w:rsidR="00063D8F" w:rsidRDefault="00063D8F" w:rsidP="00063D8F">
      <w: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14:paraId="6C4E354F" w14:textId="77777777" w:rsidR="00063D8F" w:rsidRDefault="00063D8F" w:rsidP="00063D8F">
      <w: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14:paraId="0F5FF669" w14:textId="77777777" w:rsidR="00063D8F" w:rsidRDefault="00063D8F" w:rsidP="00063D8F">
      <w:r>
        <w:t>изучение социальной ситуации развития и условий семейного воспитания обучающихся с ЗПР;</w:t>
      </w:r>
    </w:p>
    <w:p w14:paraId="6F7CE465" w14:textId="77777777" w:rsidR="00063D8F" w:rsidRDefault="00063D8F" w:rsidP="00063D8F">
      <w:r>
        <w:t>изучение динамики развития ребенка в условиях коррекционно-развивающего обучения, определение его образовательного маршрута;</w:t>
      </w:r>
    </w:p>
    <w:p w14:paraId="2552F71F" w14:textId="77777777" w:rsidR="00063D8F" w:rsidRDefault="00063D8F" w:rsidP="00063D8F">
      <w: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14:paraId="7ADF209F" w14:textId="77777777" w:rsidR="00063D8F" w:rsidRDefault="00063D8F" w:rsidP="00063D8F">
      <w: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14:paraId="5CF37516" w14:textId="77777777" w:rsidR="00063D8F" w:rsidRDefault="00063D8F" w:rsidP="00063D8F">
      <w: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14:paraId="02DFBA9E" w14:textId="77777777" w:rsidR="00063D8F" w:rsidRDefault="00063D8F" w:rsidP="00063D8F">
      <w: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14:paraId="5C06E8E8" w14:textId="77777777" w:rsidR="00063D8F" w:rsidRDefault="00063D8F" w:rsidP="00063D8F">
      <w:r>
        <w:t xml:space="preserve">Диагностическая работа строится с учетом ведущей деятельности, поэтому при </w:t>
      </w:r>
      <w:r>
        <w:lastRenderedPageBreak/>
        <w:t>обследовании дошкольника важно определить уровень развития и выявить недостатки предметной и игровой деятельности.</w:t>
      </w:r>
    </w:p>
    <w:p w14:paraId="1021FE41" w14:textId="77777777" w:rsidR="00063D8F" w:rsidRDefault="00063D8F" w:rsidP="00063D8F">
      <w: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14:paraId="0323B24C" w14:textId="77777777" w:rsidR="00063D8F" w:rsidRDefault="00063D8F" w:rsidP="00063D8F">
      <w: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14:paraId="0B7BC74F" w14:textId="2289F162" w:rsidR="00063D8F" w:rsidRDefault="00173B4E" w:rsidP="00063D8F">
      <w:r>
        <w:t>3.7</w:t>
      </w:r>
      <w:r w:rsidR="00063D8F">
        <w:t>.14. Содержание образовательной деятельности по профессиональной коррекции недостатков в развитии обучающихся с ЗПР.</w:t>
      </w:r>
    </w:p>
    <w:p w14:paraId="2699CFEF" w14:textId="77777777" w:rsidR="00063D8F" w:rsidRDefault="00063D8F" w:rsidP="00063D8F">
      <w: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14:paraId="75CAD110" w14:textId="4CF232C5" w:rsidR="00063D8F" w:rsidRDefault="00173B4E" w:rsidP="00063D8F">
      <w:r>
        <w:t>3.7</w:t>
      </w:r>
      <w:r w:rsidR="00063D8F">
        <w:t>.14.1. Коррекционно-развивающая работа в образовательной области "Социально-коммуникативное развитие".</w:t>
      </w:r>
    </w:p>
    <w:p w14:paraId="00C34E30" w14:textId="77777777" w:rsidR="00063D8F" w:rsidRDefault="00063D8F" w:rsidP="00063D8F"/>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8"/>
        <w:gridCol w:w="7058"/>
      </w:tblGrid>
      <w:tr w:rsidR="00063D8F" w14:paraId="1FD46FE7" w14:textId="77777777" w:rsidTr="00173B4E">
        <w:tc>
          <w:tcPr>
            <w:tcW w:w="2298" w:type="dxa"/>
            <w:tcBorders>
              <w:top w:val="single" w:sz="4" w:space="0" w:color="auto"/>
              <w:bottom w:val="single" w:sz="4" w:space="0" w:color="auto"/>
              <w:right w:val="single" w:sz="4" w:space="0" w:color="auto"/>
            </w:tcBorders>
          </w:tcPr>
          <w:p w14:paraId="5F9B2A94" w14:textId="77777777" w:rsidR="00063D8F" w:rsidRDefault="00063D8F" w:rsidP="00093CAD">
            <w:pPr>
              <w:pStyle w:val="a3"/>
              <w:jc w:val="right"/>
            </w:pPr>
            <w:r>
              <w:t>Разделы</w:t>
            </w:r>
          </w:p>
        </w:tc>
        <w:tc>
          <w:tcPr>
            <w:tcW w:w="7058" w:type="dxa"/>
            <w:tcBorders>
              <w:top w:val="single" w:sz="4" w:space="0" w:color="auto"/>
              <w:left w:val="single" w:sz="4" w:space="0" w:color="auto"/>
              <w:bottom w:val="single" w:sz="4" w:space="0" w:color="auto"/>
            </w:tcBorders>
          </w:tcPr>
          <w:p w14:paraId="5EBD50DF" w14:textId="77777777" w:rsidR="00063D8F" w:rsidRDefault="00063D8F" w:rsidP="00093CAD">
            <w:pPr>
              <w:pStyle w:val="a3"/>
              <w:jc w:val="right"/>
            </w:pPr>
            <w:r>
              <w:t>Задачи и педагогические условия реализации программы коррекционной работы</w:t>
            </w:r>
          </w:p>
        </w:tc>
      </w:tr>
      <w:tr w:rsidR="00063D8F" w14:paraId="425A8955" w14:textId="77777777" w:rsidTr="00173B4E">
        <w:tc>
          <w:tcPr>
            <w:tcW w:w="2298" w:type="dxa"/>
            <w:tcBorders>
              <w:top w:val="single" w:sz="4" w:space="0" w:color="auto"/>
              <w:bottom w:val="single" w:sz="4" w:space="0" w:color="auto"/>
              <w:right w:val="single" w:sz="4" w:space="0" w:color="auto"/>
            </w:tcBorders>
          </w:tcPr>
          <w:p w14:paraId="33D5B22E" w14:textId="77777777" w:rsidR="00063D8F" w:rsidRDefault="00063D8F" w:rsidP="00093CAD">
            <w:pPr>
              <w:pStyle w:val="a3"/>
            </w:pPr>
            <w:r>
              <w:t>Коррекционная направленность работы в рамках социализации, развития общения, нравственного, патриотического воспитания.</w:t>
            </w:r>
          </w:p>
          <w:p w14:paraId="28217092" w14:textId="77777777" w:rsidR="00063D8F" w:rsidRDefault="00063D8F" w:rsidP="00093CAD">
            <w:pPr>
              <w:pStyle w:val="a3"/>
            </w:pPr>
            <w:r>
              <w:t>Ребенок в семье и сообществе</w:t>
            </w:r>
          </w:p>
        </w:tc>
        <w:tc>
          <w:tcPr>
            <w:tcW w:w="7058" w:type="dxa"/>
            <w:tcBorders>
              <w:top w:val="single" w:sz="4" w:space="0" w:color="auto"/>
              <w:left w:val="single" w:sz="4" w:space="0" w:color="auto"/>
              <w:bottom w:val="single" w:sz="4" w:space="0" w:color="auto"/>
            </w:tcBorders>
          </w:tcPr>
          <w:p w14:paraId="25E84D0F" w14:textId="77777777" w:rsidR="00063D8F" w:rsidRDefault="00063D8F" w:rsidP="00093CAD">
            <w:pPr>
              <w:pStyle w:val="a3"/>
            </w:pPr>
            <w:r>
              <w:t>Создание условий для эмоционального и ситуативно-делового общения с педагогическим работником и другими детьми:</w:t>
            </w:r>
          </w:p>
          <w:p w14:paraId="5BE0FEE1" w14:textId="77777777" w:rsidR="00063D8F" w:rsidRDefault="00063D8F" w:rsidP="00093CAD">
            <w:pPr>
              <w:pStyle w:val="a3"/>
            </w:pPr>
            <w:r>
              <w:t>1) устанавливать эмоциональный контакт, пробуждать чувство доверия и желание сотрудничать с педагогическим работником;</w:t>
            </w:r>
          </w:p>
          <w:p w14:paraId="619EF40C" w14:textId="77777777" w:rsidR="00063D8F" w:rsidRDefault="00063D8F" w:rsidP="00093CAD">
            <w:pPr>
              <w:pStyle w:val="a3"/>
            </w:pPr>
            <w: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14:paraId="2A05694C" w14:textId="77777777" w:rsidR="00063D8F" w:rsidRDefault="00063D8F" w:rsidP="00093CAD">
            <w:pPr>
              <w:pStyle w:val="a3"/>
            </w:pPr>
            <w:r>
              <w:t>3) поддерживать инициативу обучающихся к совместной деятельности и к играм рядом, вместе;</w:t>
            </w:r>
          </w:p>
          <w:p w14:paraId="2CA54288" w14:textId="77777777" w:rsidR="00063D8F" w:rsidRDefault="00063D8F" w:rsidP="00093CAD">
            <w:pPr>
              <w:pStyle w:val="a3"/>
            </w:pPr>
            <w:r>
              <w:t>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14:paraId="5AF61E8A" w14:textId="77777777" w:rsidR="00063D8F" w:rsidRDefault="00063D8F" w:rsidP="00093CAD">
            <w:pPr>
              <w:pStyle w:val="a3"/>
            </w:pPr>
            <w:r>
              <w:t xml:space="preserve">5) по мере взросления и совершенствования коммуникативных возможностей побуждать обучающихся к </w:t>
            </w:r>
            <w:proofErr w:type="spellStart"/>
            <w:r>
              <w:t>внеситуативно</w:t>
            </w:r>
            <w:proofErr w:type="spellEnd"/>
            <w:r>
              <w:t>-познавательному общению, поддерживать инициативу в познании окружающего, создавать проблемные ситуации, побуждающие обучающихся к вопросам;</w:t>
            </w:r>
          </w:p>
          <w:p w14:paraId="2EFE8ABF" w14:textId="77777777" w:rsidR="00063D8F" w:rsidRDefault="00063D8F" w:rsidP="00093CAD">
            <w:pPr>
              <w:pStyle w:val="a3"/>
            </w:pPr>
            <w:r>
              <w:t xml:space="preserve">6) на завершающих этапах дошкольного образования создавать условия для перехода ребенка на уровень </w:t>
            </w:r>
            <w:proofErr w:type="spellStart"/>
            <w:r>
              <w:t>внеситуативно</w:t>
            </w:r>
            <w:proofErr w:type="spellEnd"/>
            <w:r>
              <w:t>-личностного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14:paraId="761D8977" w14:textId="77777777" w:rsidR="00063D8F" w:rsidRDefault="00063D8F" w:rsidP="00093CAD">
            <w:pPr>
              <w:pStyle w:val="a3"/>
            </w:pPr>
            <w:r>
              <w:t>Создание условий для формирования у ребенка первоначальных представлений о себе:</w:t>
            </w:r>
          </w:p>
          <w:p w14:paraId="662F9064" w14:textId="77777777" w:rsidR="00063D8F" w:rsidRDefault="00063D8F" w:rsidP="00093CAD">
            <w:pPr>
              <w:pStyle w:val="a3"/>
            </w:pPr>
            <w: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14:paraId="49C33766" w14:textId="77777777" w:rsidR="00063D8F" w:rsidRDefault="00063D8F" w:rsidP="00093CAD">
            <w:pPr>
              <w:pStyle w:val="a3"/>
            </w:pPr>
            <w:r>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14:paraId="6131338C" w14:textId="77777777" w:rsidR="00063D8F" w:rsidRDefault="00063D8F" w:rsidP="00093CAD">
            <w:pPr>
              <w:pStyle w:val="a3"/>
            </w:pPr>
            <w: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14:paraId="3793667D" w14:textId="77777777" w:rsidR="00063D8F" w:rsidRDefault="00063D8F" w:rsidP="00093CAD">
            <w:pPr>
              <w:pStyle w:val="a3"/>
            </w:pPr>
            <w:r>
              <w:t>Создание условий для привлечения внимания и интереса к другим детям, к взаимодействию с ними:</w:t>
            </w:r>
          </w:p>
          <w:p w14:paraId="2CCFA114" w14:textId="77777777" w:rsidR="00063D8F" w:rsidRDefault="00063D8F" w:rsidP="00093CAD">
            <w:pPr>
              <w:pStyle w:val="a3"/>
            </w:pPr>
            <w:r>
              <w:t>1) учить выражать расположение путем ласковых прикосновений, поглаживания, визуального контакта;</w:t>
            </w:r>
          </w:p>
          <w:p w14:paraId="346343AC" w14:textId="77777777" w:rsidR="00063D8F" w:rsidRDefault="00063D8F" w:rsidP="00093CAD">
            <w:pPr>
              <w:pStyle w:val="a3"/>
            </w:pPr>
            <w:r>
              <w:t xml:space="preserve">2) учить обучающихся взаимодействовать на положительной </w:t>
            </w:r>
            <w:r>
              <w:lastRenderedPageBreak/>
              <w:t>эмоциональной основе, не причиняя друг другу вреда, обмениваться игрушками;</w:t>
            </w:r>
          </w:p>
          <w:p w14:paraId="5F27FB4B" w14:textId="77777777" w:rsidR="00063D8F" w:rsidRDefault="00063D8F" w:rsidP="00093CAD">
            <w:pPr>
              <w:pStyle w:val="a3"/>
            </w:pPr>
            <w:r>
              <w:t>3) создавать условия для совместных действий обучающихся и педагогических работников (игры с одним предметом - мячом, с песком, с водой);</w:t>
            </w:r>
          </w:p>
          <w:p w14:paraId="1BE055F9" w14:textId="77777777" w:rsidR="00063D8F" w:rsidRDefault="00063D8F" w:rsidP="00093CAD">
            <w:pPr>
              <w:pStyle w:val="a3"/>
            </w:pPr>
            <w:r>
              <w:t xml:space="preserve">4) использовать </w:t>
            </w:r>
            <w:proofErr w:type="spellStart"/>
            <w:r>
              <w:t>психокоррекционные</w:t>
            </w:r>
            <w:proofErr w:type="spellEnd"/>
            <w:r>
              <w:t xml:space="preserve"> игры и приемы для снятия эмоционального напряжения, негативных поведенческих реакций;</w:t>
            </w:r>
          </w:p>
          <w:p w14:paraId="084EF040" w14:textId="77777777" w:rsidR="00063D8F" w:rsidRDefault="00063D8F" w:rsidP="00093CAD">
            <w:pPr>
              <w:pStyle w:val="a3"/>
            </w:pPr>
            <w: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14:paraId="576382F7" w14:textId="77777777" w:rsidR="00063D8F" w:rsidRDefault="00063D8F" w:rsidP="00093CAD">
            <w:pPr>
              <w:pStyle w:val="a3"/>
            </w:pPr>
            <w: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14:paraId="1FA43505" w14:textId="77777777" w:rsidR="00063D8F" w:rsidRDefault="00063D8F" w:rsidP="00093CAD">
            <w:pPr>
              <w:pStyle w:val="a3"/>
            </w:pPr>
            <w:r>
              <w:t>2) развивать представления о социальных отношениях в процессе наблюдений, сюжетно-ролевых игр, бесед, чтения художественной литературы;</w:t>
            </w:r>
          </w:p>
          <w:p w14:paraId="7992BAE2" w14:textId="77777777" w:rsidR="00063D8F" w:rsidRDefault="00063D8F" w:rsidP="00093CAD">
            <w:pPr>
              <w:pStyle w:val="a3"/>
            </w:pPr>
            <w: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14:paraId="0D18678A" w14:textId="77777777" w:rsidR="00063D8F" w:rsidRDefault="00063D8F" w:rsidP="00093CAD">
            <w:pPr>
              <w:pStyle w:val="a3"/>
            </w:pPr>
            <w: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14:paraId="7C48E149" w14:textId="77777777" w:rsidR="00063D8F" w:rsidRDefault="00063D8F" w:rsidP="00093CAD">
            <w:pPr>
              <w:pStyle w:val="a3"/>
            </w:pPr>
            <w:r>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14:paraId="12F7AAA7" w14:textId="77777777" w:rsidR="00063D8F" w:rsidRDefault="00063D8F" w:rsidP="00093CAD">
            <w:pPr>
              <w:pStyle w:val="a3"/>
            </w:pPr>
            <w:r>
              <w:t>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 7) 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063D8F" w14:paraId="748E9AA8" w14:textId="77777777" w:rsidTr="00173B4E">
        <w:tc>
          <w:tcPr>
            <w:tcW w:w="2298" w:type="dxa"/>
            <w:tcBorders>
              <w:top w:val="single" w:sz="4" w:space="0" w:color="auto"/>
              <w:bottom w:val="single" w:sz="4" w:space="0" w:color="auto"/>
              <w:right w:val="single" w:sz="4" w:space="0" w:color="auto"/>
            </w:tcBorders>
          </w:tcPr>
          <w:p w14:paraId="2653525B" w14:textId="77777777" w:rsidR="00063D8F" w:rsidRDefault="00063D8F" w:rsidP="00093CAD">
            <w:pPr>
              <w:pStyle w:val="a3"/>
            </w:pPr>
            <w:r>
              <w:lastRenderedPageBreak/>
              <w:t>Коррекционная направленность работы по формированию навыков</w:t>
            </w:r>
          </w:p>
          <w:p w14:paraId="658B23AE" w14:textId="77777777" w:rsidR="00063D8F" w:rsidRDefault="00063D8F" w:rsidP="00093CAD">
            <w:pPr>
              <w:pStyle w:val="a3"/>
            </w:pPr>
            <w:r>
              <w:t>самообслуживания, трудовому воспитанию</w:t>
            </w:r>
          </w:p>
        </w:tc>
        <w:tc>
          <w:tcPr>
            <w:tcW w:w="7058" w:type="dxa"/>
            <w:tcBorders>
              <w:top w:val="single" w:sz="4" w:space="0" w:color="auto"/>
              <w:left w:val="single" w:sz="4" w:space="0" w:color="auto"/>
              <w:bottom w:val="single" w:sz="4" w:space="0" w:color="auto"/>
            </w:tcBorders>
          </w:tcPr>
          <w:p w14:paraId="25E4B403" w14:textId="77777777" w:rsidR="00063D8F" w:rsidRDefault="00063D8F" w:rsidP="00093CAD">
            <w:pPr>
              <w:pStyle w:val="a3"/>
            </w:pPr>
            <w: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14:paraId="51DA9CD9" w14:textId="77777777" w:rsidR="00063D8F" w:rsidRDefault="00063D8F" w:rsidP="00093CAD">
            <w:pPr>
              <w:pStyle w:val="a3"/>
            </w:pPr>
            <w:r>
              <w:t>1) бережно относиться ко всем проявлениям самостоятельности обучающихся в быту, во время игры;</w:t>
            </w:r>
          </w:p>
          <w:p w14:paraId="4AC00ECB" w14:textId="77777777" w:rsidR="00063D8F" w:rsidRDefault="00063D8F" w:rsidP="00093CAD">
            <w:pPr>
              <w:pStyle w:val="a3"/>
            </w:pPr>
            <w: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14:paraId="4504530B" w14:textId="77777777" w:rsidR="00063D8F" w:rsidRDefault="00063D8F" w:rsidP="00093CAD">
            <w:pPr>
              <w:pStyle w:val="a3"/>
            </w:pPr>
            <w: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14:paraId="51F2A9E8" w14:textId="77777777" w:rsidR="00063D8F" w:rsidRDefault="00063D8F" w:rsidP="00093CAD">
            <w:pPr>
              <w:pStyle w:val="a3"/>
            </w:pPr>
            <w: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14:paraId="656D0C1C" w14:textId="77777777" w:rsidR="00063D8F" w:rsidRDefault="00063D8F" w:rsidP="00093CAD">
            <w:pPr>
              <w:pStyle w:val="a3"/>
            </w:pPr>
            <w:r>
              <w:t>5) воспитывать осознание важности бережного отношения к результатам труда человека (предметам быта, одежде, игрушкам);</w:t>
            </w:r>
          </w:p>
          <w:p w14:paraId="23767E6B" w14:textId="77777777" w:rsidR="00063D8F" w:rsidRDefault="00063D8F" w:rsidP="00093CAD">
            <w:pPr>
              <w:pStyle w:val="a3"/>
            </w:pPr>
            <w: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14:paraId="13DC8619" w14:textId="77777777" w:rsidR="00063D8F" w:rsidRDefault="00063D8F" w:rsidP="00093CAD">
            <w:pPr>
              <w:pStyle w:val="a3"/>
            </w:pPr>
            <w:r>
              <w:t xml:space="preserve">7) совершенствовать трудовые действия обучающихся, продолжая </w:t>
            </w:r>
            <w:r>
              <w:lastRenderedPageBreak/>
              <w:t>развивать практические умения, зрительно-двигательную координацию, постепенно подводя к самостоятельным действиям;</w:t>
            </w:r>
          </w:p>
          <w:p w14:paraId="0E111B8A" w14:textId="77777777" w:rsidR="00063D8F" w:rsidRDefault="00063D8F" w:rsidP="00093CAD">
            <w:pPr>
              <w:pStyle w:val="a3"/>
            </w:pPr>
            <w:r>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14:paraId="415A4849" w14:textId="77777777" w:rsidR="00063D8F" w:rsidRDefault="00063D8F" w:rsidP="00093CAD">
            <w:pPr>
              <w:pStyle w:val="a3"/>
            </w:pPr>
            <w: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14:paraId="3F93F97A" w14:textId="77777777" w:rsidR="00063D8F" w:rsidRDefault="00063D8F" w:rsidP="00093CAD">
            <w:pPr>
              <w:pStyle w:val="a3"/>
            </w:pPr>
            <w: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14:paraId="2AD698CF" w14:textId="77777777" w:rsidR="00063D8F" w:rsidRDefault="00063D8F" w:rsidP="00093CAD">
            <w:pPr>
              <w:pStyle w:val="a3"/>
            </w:pPr>
            <w:r>
              <w:t>11) закреплять умения сервировать стол по предварительному плану-инструкции (вместе с педагогическим работником);</w:t>
            </w:r>
          </w:p>
          <w:p w14:paraId="05B10EBA" w14:textId="77777777" w:rsidR="00063D8F" w:rsidRDefault="00063D8F" w:rsidP="00093CAD">
            <w:pPr>
              <w:pStyle w:val="a3"/>
            </w:pPr>
            <w: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063D8F" w14:paraId="207D0C9D" w14:textId="77777777" w:rsidTr="00173B4E">
        <w:tc>
          <w:tcPr>
            <w:tcW w:w="2298" w:type="dxa"/>
            <w:tcBorders>
              <w:top w:val="single" w:sz="4" w:space="0" w:color="auto"/>
              <w:bottom w:val="single" w:sz="4" w:space="0" w:color="auto"/>
              <w:right w:val="single" w:sz="4" w:space="0" w:color="auto"/>
            </w:tcBorders>
          </w:tcPr>
          <w:p w14:paraId="1DD01BDD" w14:textId="77777777" w:rsidR="00063D8F" w:rsidRDefault="00063D8F" w:rsidP="00093CAD">
            <w:pPr>
              <w:pStyle w:val="a3"/>
            </w:pPr>
            <w:r>
              <w:lastRenderedPageBreak/>
              <w:t>Формирование основ безопасного поведения в быту, социуме, природе</w:t>
            </w:r>
          </w:p>
        </w:tc>
        <w:tc>
          <w:tcPr>
            <w:tcW w:w="7058" w:type="dxa"/>
            <w:tcBorders>
              <w:top w:val="single" w:sz="4" w:space="0" w:color="auto"/>
              <w:left w:val="single" w:sz="4" w:space="0" w:color="auto"/>
              <w:bottom w:val="single" w:sz="4" w:space="0" w:color="auto"/>
            </w:tcBorders>
          </w:tcPr>
          <w:p w14:paraId="53C9B870" w14:textId="77777777" w:rsidR="00063D8F" w:rsidRDefault="00063D8F" w:rsidP="00093CAD">
            <w:pPr>
              <w:pStyle w:val="a3"/>
            </w:pPr>
            <w:r>
              <w:t>Развитие осмысленного отношения к факторам опасности для человека и безопасного поведения: 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14:paraId="7CB581A4" w14:textId="77777777" w:rsidR="00063D8F" w:rsidRDefault="00063D8F" w:rsidP="00093CAD">
            <w:pPr>
              <w:pStyle w:val="a3"/>
            </w:pPr>
            <w: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14:paraId="5A3B726D" w14:textId="77777777" w:rsidR="00063D8F" w:rsidRDefault="00063D8F" w:rsidP="00093CAD">
            <w:pPr>
              <w:pStyle w:val="a3"/>
            </w:pPr>
            <w: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14:paraId="35A1B78F" w14:textId="77777777" w:rsidR="00063D8F" w:rsidRDefault="00063D8F" w:rsidP="00093CAD">
            <w:pPr>
              <w:pStyle w:val="a3"/>
            </w:pPr>
            <w: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14:paraId="180BBB60" w14:textId="77777777" w:rsidR="00063D8F" w:rsidRDefault="00063D8F" w:rsidP="00093CAD">
            <w:pPr>
              <w:pStyle w:val="a3"/>
            </w:pPr>
            <w:r>
              <w:t xml:space="preserve">5) соблюдать гигиенический режим жизнедеятельности обучающихся, обеспечивать </w:t>
            </w:r>
            <w:proofErr w:type="spellStart"/>
            <w:r>
              <w:t>здоровьесберегающий</w:t>
            </w:r>
            <w:proofErr w:type="spellEnd"/>
            <w:r>
              <w:t xml:space="preserve"> и щадящий режимы нагрузок;</w:t>
            </w:r>
          </w:p>
          <w:p w14:paraId="151FFDDC" w14:textId="77777777" w:rsidR="00063D8F" w:rsidRDefault="00063D8F" w:rsidP="00093CAD">
            <w:pPr>
              <w:pStyle w:val="a3"/>
            </w:pPr>
            <w:r>
              <w:t>6) 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14:paraId="075AAC4E" w14:textId="77777777" w:rsidR="00063D8F" w:rsidRDefault="00063D8F" w:rsidP="00093CAD">
            <w:pPr>
              <w:pStyle w:val="a3"/>
            </w:pPr>
            <w:r>
              <w:t>7) способствовать осознанию опасности тех или иных предметов и ситуаций с опорой на мультфильмы, иллюстрации, литературные произведения;</w:t>
            </w:r>
          </w:p>
          <w:p w14:paraId="3C90D579" w14:textId="77777777" w:rsidR="00063D8F" w:rsidRDefault="00063D8F" w:rsidP="00093CAD">
            <w:pPr>
              <w:pStyle w:val="a3"/>
            </w:pPr>
            <w:r>
              <w:t>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14:paraId="1B5A5215" w14:textId="77777777" w:rsidR="00063D8F" w:rsidRDefault="00063D8F" w:rsidP="00093CAD">
            <w:pPr>
              <w:pStyle w:val="a3"/>
            </w:pPr>
            <w: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14:paraId="730BC246" w14:textId="77777777" w:rsidR="00063D8F" w:rsidRDefault="00063D8F" w:rsidP="00093CAD">
            <w:pPr>
              <w:pStyle w:val="a3"/>
            </w:pPr>
            <w:r>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14:paraId="2528DEAF" w14:textId="77777777" w:rsidR="00063D8F" w:rsidRDefault="00063D8F" w:rsidP="00093CAD">
            <w:pPr>
              <w:pStyle w:val="a3"/>
            </w:pPr>
            <w:r>
              <w:t xml:space="preserve">11) формировать элементарные представления о безопасном поведении в информационной среде: о необходимости согласовывать свои </w:t>
            </w:r>
            <w:r>
              <w:lastRenderedPageBreak/>
              <w:t>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14:paraId="2BF39EBE" w14:textId="77777777" w:rsidR="00063D8F" w:rsidRDefault="00063D8F" w:rsidP="00093CAD">
            <w:pPr>
              <w:pStyle w:val="a3"/>
            </w:pPr>
            <w: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14:paraId="3C1D9738" w14:textId="77777777" w:rsidR="00063D8F" w:rsidRDefault="00063D8F" w:rsidP="00093CAD">
            <w:pPr>
              <w:pStyle w:val="a3"/>
            </w:pPr>
            <w:r>
              <w:t xml:space="preserve">13) расширять объем предметного (существительные), предикативного (глаголы) и адъективного (прилагательные) словарей </w:t>
            </w:r>
            <w:proofErr w:type="spellStart"/>
            <w:r>
              <w:t>импрессивной</w:t>
            </w:r>
            <w:proofErr w:type="spellEnd"/>
            <w:r>
              <w:t xml:space="preserve"> и экспрессивной речи для называния объектов, явлений, ситуаций по вопросам безопасного поведения;</w:t>
            </w:r>
          </w:p>
          <w:p w14:paraId="563F2206" w14:textId="77777777" w:rsidR="00063D8F" w:rsidRDefault="00063D8F" w:rsidP="00093CAD">
            <w:pPr>
              <w:pStyle w:val="a3"/>
            </w:pPr>
            <w: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14:paraId="4F09227C" w14:textId="77777777" w:rsidR="00063D8F" w:rsidRDefault="00063D8F" w:rsidP="00093CAD">
            <w:pPr>
              <w:pStyle w:val="a3"/>
            </w:pPr>
            <w:r>
              <w:t>15) поощрять проявления осмотрительности и осторожности у обучающихся в нестандартных и потенциально опасных ситуациях;</w:t>
            </w:r>
          </w:p>
          <w:p w14:paraId="2C7CD4E0" w14:textId="77777777" w:rsidR="00063D8F" w:rsidRDefault="00063D8F" w:rsidP="00093CAD">
            <w:pPr>
              <w:pStyle w:val="a3"/>
            </w:pPr>
            <w:r>
              <w:t xml:space="preserve">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w:t>
            </w:r>
            <w:proofErr w:type="spellStart"/>
            <w:r>
              <w:t>педагический</w:t>
            </w:r>
            <w:proofErr w:type="spellEnd"/>
            <w:r>
              <w:t xml:space="preserve"> работников, перед уходом тщательно заливать место костра водой;</w:t>
            </w:r>
          </w:p>
          <w:p w14:paraId="4BFF6972" w14:textId="77777777" w:rsidR="00063D8F" w:rsidRDefault="00063D8F" w:rsidP="00093CAD">
            <w:pPr>
              <w:pStyle w:val="a3"/>
            </w:pPr>
            <w: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w:t>
            </w:r>
            <w:proofErr w:type="spellStart"/>
            <w:r>
              <w:t>фобических</w:t>
            </w:r>
            <w:proofErr w:type="spellEnd"/>
            <w:r>
              <w:t xml:space="preserve"> состояний</w:t>
            </w:r>
          </w:p>
        </w:tc>
      </w:tr>
    </w:tbl>
    <w:p w14:paraId="7859A079" w14:textId="77777777" w:rsidR="00063D8F" w:rsidRDefault="00063D8F" w:rsidP="00063D8F"/>
    <w:p w14:paraId="216E4010" w14:textId="489A6461" w:rsidR="00063D8F" w:rsidRDefault="00173B4E" w:rsidP="00063D8F">
      <w:r>
        <w:t>3.7</w:t>
      </w:r>
      <w:r w:rsidR="00063D8F">
        <w:t>.14.2. Коррекционно-развивающая работа в образовательной области "Познавательное развитие".</w:t>
      </w:r>
    </w:p>
    <w:p w14:paraId="1D9C7444" w14:textId="77777777" w:rsidR="00063D8F" w:rsidRDefault="00063D8F" w:rsidP="00063D8F"/>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6804"/>
      </w:tblGrid>
      <w:tr w:rsidR="00063D8F" w14:paraId="434B930B" w14:textId="77777777" w:rsidTr="00173B4E">
        <w:tc>
          <w:tcPr>
            <w:tcW w:w="2552" w:type="dxa"/>
            <w:tcBorders>
              <w:top w:val="single" w:sz="4" w:space="0" w:color="auto"/>
              <w:bottom w:val="single" w:sz="4" w:space="0" w:color="auto"/>
              <w:right w:val="single" w:sz="4" w:space="0" w:color="auto"/>
            </w:tcBorders>
          </w:tcPr>
          <w:p w14:paraId="16250F00" w14:textId="77777777" w:rsidR="00063D8F" w:rsidRDefault="00063D8F" w:rsidP="00093CAD">
            <w:pPr>
              <w:pStyle w:val="a4"/>
            </w:pPr>
            <w:r>
              <w:t>Разделы</w:t>
            </w:r>
          </w:p>
        </w:tc>
        <w:tc>
          <w:tcPr>
            <w:tcW w:w="6804" w:type="dxa"/>
            <w:tcBorders>
              <w:top w:val="single" w:sz="4" w:space="0" w:color="auto"/>
              <w:left w:val="single" w:sz="4" w:space="0" w:color="auto"/>
              <w:bottom w:val="single" w:sz="4" w:space="0" w:color="auto"/>
            </w:tcBorders>
          </w:tcPr>
          <w:p w14:paraId="26BD329E" w14:textId="77777777" w:rsidR="00063D8F" w:rsidRDefault="00063D8F" w:rsidP="00093CAD">
            <w:pPr>
              <w:pStyle w:val="a4"/>
            </w:pPr>
            <w:r>
              <w:t>Задачи и педагогические условия реализации программы коррекционной работы</w:t>
            </w:r>
          </w:p>
        </w:tc>
      </w:tr>
      <w:tr w:rsidR="00063D8F" w14:paraId="42606458" w14:textId="77777777" w:rsidTr="00173B4E">
        <w:tc>
          <w:tcPr>
            <w:tcW w:w="2552" w:type="dxa"/>
            <w:tcBorders>
              <w:top w:val="single" w:sz="4" w:space="0" w:color="auto"/>
              <w:bottom w:val="single" w:sz="4" w:space="0" w:color="auto"/>
              <w:right w:val="single" w:sz="4" w:space="0" w:color="auto"/>
            </w:tcBorders>
          </w:tcPr>
          <w:p w14:paraId="4554D6F3" w14:textId="77777777" w:rsidR="00063D8F" w:rsidRDefault="00063D8F" w:rsidP="00093CAD">
            <w:pPr>
              <w:pStyle w:val="a3"/>
            </w:pPr>
            <w:r>
              <w:t>Коррекционная направленность работы по сенсорному развитию</w:t>
            </w:r>
          </w:p>
        </w:tc>
        <w:tc>
          <w:tcPr>
            <w:tcW w:w="6804" w:type="dxa"/>
            <w:tcBorders>
              <w:top w:val="single" w:sz="4" w:space="0" w:color="auto"/>
              <w:left w:val="single" w:sz="4" w:space="0" w:color="auto"/>
              <w:bottom w:val="single" w:sz="4" w:space="0" w:color="auto"/>
            </w:tcBorders>
          </w:tcPr>
          <w:p w14:paraId="62C70CD4" w14:textId="77777777" w:rsidR="00063D8F" w:rsidRDefault="00063D8F" w:rsidP="00093CAD">
            <w:pPr>
              <w:pStyle w:val="a3"/>
            </w:pPr>
            <w:r>
              <w:t>Развитие сенсорных способностей в предметно-практической деятельности:</w:t>
            </w:r>
          </w:p>
          <w:p w14:paraId="09441815" w14:textId="77777777" w:rsidR="00063D8F" w:rsidRDefault="00063D8F" w:rsidP="00093CAD">
            <w:pPr>
              <w:pStyle w:val="a3"/>
            </w:pPr>
            <w: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14:paraId="145C82CC" w14:textId="77777777" w:rsidR="00063D8F" w:rsidRDefault="00063D8F" w:rsidP="00093CAD">
            <w:pPr>
              <w:pStyle w:val="a3"/>
            </w:pPr>
            <w:r>
              <w:t xml:space="preserve">2) развивать все виды восприятия: зрительного, тактильно-двигательного, слухового, вкусового, обонятельного, </w:t>
            </w:r>
            <w:proofErr w:type="spellStart"/>
            <w:r>
              <w:t>стереогнозиса</w:t>
            </w:r>
            <w:proofErr w:type="spellEnd"/>
            <w:r>
              <w:t xml:space="preserve">, обеспечивать </w:t>
            </w:r>
            <w:proofErr w:type="spellStart"/>
            <w:r>
              <w:t>полисенсорную</w:t>
            </w:r>
            <w:proofErr w:type="spellEnd"/>
            <w:r>
              <w:t xml:space="preserve"> основу обучения;</w:t>
            </w:r>
          </w:p>
          <w:p w14:paraId="3C12832F" w14:textId="77777777" w:rsidR="00063D8F" w:rsidRDefault="00063D8F" w:rsidP="00093CAD">
            <w:pPr>
              <w:pStyle w:val="a3"/>
            </w:pPr>
            <w:r>
              <w:t>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14:paraId="2D3F68F5" w14:textId="77777777" w:rsidR="00063D8F" w:rsidRDefault="00063D8F" w:rsidP="00093CAD">
            <w:pPr>
              <w:pStyle w:val="a3"/>
            </w:pPr>
            <w: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14:paraId="74AA5265" w14:textId="77777777" w:rsidR="00063D8F" w:rsidRDefault="00063D8F" w:rsidP="00093CAD">
            <w:pPr>
              <w:pStyle w:val="a3"/>
            </w:pPr>
            <w:r>
              <w:t xml:space="preserve">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t>примеривание</w:t>
            </w:r>
            <w:proofErr w:type="spellEnd"/>
            <w:r>
              <w:t xml:space="preserve"> с помощью наложения и приложения данного элемента к образцу-эталону);</w:t>
            </w:r>
          </w:p>
          <w:p w14:paraId="4527F343" w14:textId="77777777" w:rsidR="00063D8F" w:rsidRDefault="00063D8F" w:rsidP="00093CAD">
            <w:pPr>
              <w:pStyle w:val="a3"/>
            </w:pPr>
            <w: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14:paraId="28AC33DF" w14:textId="77777777" w:rsidR="00063D8F" w:rsidRDefault="00063D8F" w:rsidP="00093CAD">
            <w:pPr>
              <w:pStyle w:val="a3"/>
            </w:pPr>
            <w:r>
              <w:t xml:space="preserve">7) формировать полноценные эталонные представления о цвете, форме, величине, закреплять их в слове: переводить ребенка с уровня </w:t>
            </w:r>
            <w:r>
              <w:lastRenderedPageBreak/>
              <w:t>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14:paraId="714EC661" w14:textId="77777777" w:rsidR="00063D8F" w:rsidRDefault="00063D8F" w:rsidP="00093CAD">
            <w:pPr>
              <w:pStyle w:val="a3"/>
            </w:pPr>
            <w: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14:paraId="761D654E" w14:textId="77777777" w:rsidR="00063D8F" w:rsidRDefault="00063D8F" w:rsidP="00093CAD">
            <w:pPr>
              <w:pStyle w:val="a3"/>
            </w:pPr>
            <w:r>
              <w:t>9) развивать способность узнавать и называть объемные геометрические тела и соотносить их с плоскостными образцами и с реальными предметами;</w:t>
            </w:r>
          </w:p>
          <w:p w14:paraId="60C45B18" w14:textId="77777777" w:rsidR="00063D8F" w:rsidRDefault="00063D8F" w:rsidP="00093CAD">
            <w:pPr>
              <w:pStyle w:val="a3"/>
            </w:pPr>
            <w: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14:paraId="67E78800" w14:textId="77777777" w:rsidR="00063D8F" w:rsidRDefault="00063D8F" w:rsidP="00093CAD">
            <w:pPr>
              <w:pStyle w:val="a3"/>
            </w:pPr>
            <w:r>
              <w:t xml:space="preserve">11) развивать </w:t>
            </w:r>
            <w:proofErr w:type="spellStart"/>
            <w:r>
              <w:t>стереогноз</w:t>
            </w:r>
            <w:proofErr w:type="spellEnd"/>
            <w:r>
              <w:t xml:space="preserve"> - определять на ощупь фактуру материалов, величину предметов, узнавать и называть их;</w:t>
            </w:r>
          </w:p>
          <w:p w14:paraId="38595180" w14:textId="77777777" w:rsidR="00063D8F" w:rsidRDefault="00063D8F" w:rsidP="00093CAD">
            <w:pPr>
              <w:pStyle w:val="a3"/>
            </w:pPr>
            <w:r>
              <w:t xml:space="preserve">12) развивать глазомерные функции и умение ориентироваться в </w:t>
            </w:r>
            <w:proofErr w:type="spellStart"/>
            <w:r>
              <w:t>сериационном</w:t>
            </w:r>
            <w:proofErr w:type="spellEnd"/>
            <w:r>
              <w:t xml:space="preserve"> ряду по величине, включать элементы в ряд, сравнивать элементы ряда по параметрам величины, употребляя степени сравнения прилагательных;</w:t>
            </w:r>
          </w:p>
          <w:p w14:paraId="55986BBF" w14:textId="77777777" w:rsidR="00063D8F" w:rsidRDefault="00063D8F" w:rsidP="00093CAD">
            <w:pPr>
              <w:pStyle w:val="a3"/>
            </w:pPr>
            <w: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14:paraId="536A6CD5" w14:textId="77777777" w:rsidR="00063D8F" w:rsidRDefault="00063D8F" w:rsidP="00093CAD">
            <w:pPr>
              <w:pStyle w:val="a3"/>
            </w:pPr>
            <w: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14:paraId="34DDF72E" w14:textId="77777777" w:rsidR="00063D8F" w:rsidRDefault="00063D8F" w:rsidP="00093CAD">
            <w:pPr>
              <w:pStyle w:val="a3"/>
            </w:pPr>
            <w: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063D8F" w14:paraId="53452D57" w14:textId="77777777" w:rsidTr="00173B4E">
        <w:tc>
          <w:tcPr>
            <w:tcW w:w="2552" w:type="dxa"/>
            <w:tcBorders>
              <w:top w:val="single" w:sz="4" w:space="0" w:color="auto"/>
              <w:bottom w:val="single" w:sz="4" w:space="0" w:color="auto"/>
              <w:right w:val="single" w:sz="4" w:space="0" w:color="auto"/>
            </w:tcBorders>
          </w:tcPr>
          <w:p w14:paraId="06F66C7F" w14:textId="77777777" w:rsidR="00063D8F" w:rsidRDefault="00063D8F" w:rsidP="00093CAD">
            <w:pPr>
              <w:pStyle w:val="a3"/>
            </w:pPr>
            <w:r>
              <w:lastRenderedPageBreak/>
              <w:t>Коррекционная направленность в работе по развитию конструктивной деятельности</w:t>
            </w:r>
          </w:p>
        </w:tc>
        <w:tc>
          <w:tcPr>
            <w:tcW w:w="6804" w:type="dxa"/>
            <w:tcBorders>
              <w:top w:val="single" w:sz="4" w:space="0" w:color="auto"/>
              <w:left w:val="single" w:sz="4" w:space="0" w:color="auto"/>
              <w:bottom w:val="single" w:sz="4" w:space="0" w:color="auto"/>
            </w:tcBorders>
          </w:tcPr>
          <w:p w14:paraId="36AD0686" w14:textId="77777777" w:rsidR="00063D8F" w:rsidRDefault="00063D8F" w:rsidP="00093CAD">
            <w:pPr>
              <w:pStyle w:val="a3"/>
            </w:pPr>
            <w:r>
              <w:t>Развитие конструктивного праксиса, наглядно-образного мышления, способности к моделированию:</w:t>
            </w:r>
          </w:p>
          <w:p w14:paraId="26E019F9" w14:textId="77777777" w:rsidR="00063D8F" w:rsidRDefault="00063D8F" w:rsidP="00093CAD">
            <w:pPr>
              <w:pStyle w:val="a3"/>
            </w:pPr>
            <w: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14:paraId="7E513062" w14:textId="77777777" w:rsidR="00063D8F" w:rsidRDefault="00063D8F" w:rsidP="00093CAD">
            <w:pPr>
              <w:pStyle w:val="a3"/>
            </w:pPr>
            <w:r>
              <w:t>2) развивать интерес к конструированию и побуждать к "</w:t>
            </w:r>
            <w:proofErr w:type="spellStart"/>
            <w:r>
              <w:t>опредмечиванию</w:t>
            </w:r>
            <w:proofErr w:type="spellEnd"/>
            <w:r>
              <w:t>", ассоциированию нагромождений с реальными объектами, поощряя стремление обучающихся называть "узнанную" постройку;</w:t>
            </w:r>
          </w:p>
          <w:p w14:paraId="0BBA1205" w14:textId="77777777" w:rsidR="00063D8F" w:rsidRDefault="00063D8F" w:rsidP="00093CAD">
            <w:pPr>
              <w:pStyle w:val="a3"/>
            </w:pPr>
            <w: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14:paraId="7C520B60" w14:textId="77777777" w:rsidR="00063D8F" w:rsidRDefault="00063D8F" w:rsidP="00093CAD">
            <w:pPr>
              <w:pStyle w:val="a3"/>
            </w:pPr>
            <w: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14:paraId="728B5F9A" w14:textId="77777777" w:rsidR="00063D8F" w:rsidRDefault="00063D8F" w:rsidP="00093CAD">
            <w:pPr>
              <w:pStyle w:val="a3"/>
            </w:pPr>
            <w: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14:paraId="67DF8F5A" w14:textId="77777777" w:rsidR="00063D8F" w:rsidRDefault="00063D8F" w:rsidP="00093CAD">
            <w:pPr>
              <w:pStyle w:val="a3"/>
            </w:pPr>
            <w:r>
              <w:t>6) развивать умение действовать двумя руками под контролем зрения в ходе создания построек;</w:t>
            </w:r>
          </w:p>
          <w:p w14:paraId="068B6C01" w14:textId="77777777" w:rsidR="00063D8F" w:rsidRDefault="00063D8F" w:rsidP="00093CAD">
            <w:pPr>
              <w:pStyle w:val="a3"/>
            </w:pPr>
            <w:r>
              <w:t>7) развивать операционально-технические умения обучающихся, используя разнообразный строительный материал;</w:t>
            </w:r>
          </w:p>
          <w:p w14:paraId="2DBB22F4" w14:textId="77777777" w:rsidR="00063D8F" w:rsidRDefault="00063D8F" w:rsidP="00093CAD">
            <w:pPr>
              <w:pStyle w:val="a3"/>
            </w:pPr>
            <w:r>
              <w:t xml:space="preserve">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t>пазлов</w:t>
            </w:r>
            <w:proofErr w:type="spellEnd"/>
            <w:r>
              <w:t xml:space="preserve">, деталей с втулками, установка детали на деталь, сборно-разборные игрушки и крепления с помощью </w:t>
            </w:r>
            <w:r>
              <w:lastRenderedPageBreak/>
              <w:t>гаек, замков);</w:t>
            </w:r>
          </w:p>
          <w:p w14:paraId="7F38B424" w14:textId="77777777" w:rsidR="00063D8F" w:rsidRDefault="00063D8F" w:rsidP="00093CAD">
            <w:pPr>
              <w:pStyle w:val="a3"/>
            </w:pPr>
            <w: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14:paraId="3D63D08D" w14:textId="77777777" w:rsidR="00063D8F" w:rsidRDefault="00063D8F" w:rsidP="00093CAD">
            <w:pPr>
              <w:pStyle w:val="a3"/>
            </w:pPr>
            <w:r>
              <w:t>10) побуждать к совместному с педагогическим работником, а затем - к самостоятельному обыгрыванию построек;</w:t>
            </w:r>
          </w:p>
          <w:p w14:paraId="39447449" w14:textId="77777777" w:rsidR="00063D8F" w:rsidRDefault="00063D8F" w:rsidP="00093CAD">
            <w:pPr>
              <w:pStyle w:val="a3"/>
            </w:pPr>
            <w:r>
              <w:t>11) для старших дошкольников организовывать конструктивные игры с различными материалами: сборно-разборными игрушками, разрезными картинками-</w:t>
            </w:r>
            <w:proofErr w:type="spellStart"/>
            <w:r>
              <w:t>пазлами</w:t>
            </w:r>
            <w:proofErr w:type="spellEnd"/>
            <w:r>
              <w:t>;</w:t>
            </w:r>
          </w:p>
          <w:p w14:paraId="122DDDCD" w14:textId="77777777" w:rsidR="00063D8F" w:rsidRDefault="00063D8F" w:rsidP="00093CAD">
            <w:pPr>
              <w:pStyle w:val="a3"/>
            </w:pPr>
            <w: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14:paraId="04A2CDAE" w14:textId="77777777" w:rsidR="00063D8F" w:rsidRDefault="00063D8F" w:rsidP="00093CAD">
            <w:pPr>
              <w:pStyle w:val="a3"/>
            </w:pPr>
            <w: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14:paraId="74B93545" w14:textId="77777777" w:rsidR="00063D8F" w:rsidRDefault="00063D8F" w:rsidP="00093CAD">
            <w:pPr>
              <w:pStyle w:val="a3"/>
            </w:pPr>
            <w:r>
              <w:t>14) закреплять представления обучающихся о форме, величине, пространственных отношениях элементов в конструкции, отражать это в речи;</w:t>
            </w:r>
          </w:p>
          <w:p w14:paraId="003D8697" w14:textId="77777777" w:rsidR="00063D8F" w:rsidRDefault="00063D8F" w:rsidP="00093CAD">
            <w:pPr>
              <w:pStyle w:val="a3"/>
            </w:pPr>
            <w: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14:paraId="5360FF55" w14:textId="77777777" w:rsidR="00063D8F" w:rsidRDefault="00063D8F" w:rsidP="00093CAD">
            <w:pPr>
              <w:pStyle w:val="a3"/>
            </w:pPr>
            <w: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14:paraId="4B304DBA" w14:textId="77777777" w:rsidR="00063D8F" w:rsidRDefault="00063D8F" w:rsidP="00093CAD">
            <w:pPr>
              <w:pStyle w:val="a3"/>
            </w:pPr>
            <w: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14:paraId="1722A560" w14:textId="77777777" w:rsidR="00063D8F" w:rsidRDefault="00063D8F" w:rsidP="00093CAD">
            <w:pPr>
              <w:pStyle w:val="a3"/>
            </w:pPr>
            <w: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14:paraId="272F0E52" w14:textId="77777777" w:rsidR="00063D8F" w:rsidRDefault="00063D8F" w:rsidP="00093CAD">
            <w:pPr>
              <w:pStyle w:val="a3"/>
            </w:pPr>
            <w: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063D8F" w14:paraId="4FAA2E7A" w14:textId="77777777" w:rsidTr="00173B4E">
        <w:tc>
          <w:tcPr>
            <w:tcW w:w="2552" w:type="dxa"/>
            <w:tcBorders>
              <w:top w:val="single" w:sz="4" w:space="0" w:color="auto"/>
              <w:bottom w:val="single" w:sz="4" w:space="0" w:color="auto"/>
              <w:right w:val="single" w:sz="4" w:space="0" w:color="auto"/>
            </w:tcBorders>
          </w:tcPr>
          <w:p w14:paraId="1FE93C5F" w14:textId="77777777" w:rsidR="00063D8F" w:rsidRDefault="00063D8F" w:rsidP="00093CAD">
            <w:pPr>
              <w:pStyle w:val="a3"/>
            </w:pPr>
            <w:r>
              <w:lastRenderedPageBreak/>
              <w:t>Коррекционная направленность работы по формированию элементарных математических представлений</w:t>
            </w:r>
          </w:p>
        </w:tc>
        <w:tc>
          <w:tcPr>
            <w:tcW w:w="6804" w:type="dxa"/>
            <w:tcBorders>
              <w:top w:val="single" w:sz="4" w:space="0" w:color="auto"/>
              <w:left w:val="single" w:sz="4" w:space="0" w:color="auto"/>
              <w:bottom w:val="single" w:sz="4" w:space="0" w:color="auto"/>
            </w:tcBorders>
          </w:tcPr>
          <w:p w14:paraId="51BDD337" w14:textId="77777777" w:rsidR="00063D8F" w:rsidRDefault="00063D8F" w:rsidP="00093CAD">
            <w:pPr>
              <w:pStyle w:val="a3"/>
            </w:pPr>
            <w:r>
              <w:t xml:space="preserve">Создавать условия и предпосылки для развития элементарных математических представлений в </w:t>
            </w:r>
            <w:proofErr w:type="spellStart"/>
            <w:r>
              <w:t>дочисловой</w:t>
            </w:r>
            <w:proofErr w:type="spellEnd"/>
            <w:r>
              <w:t xml:space="preserve"> период:</w:t>
            </w:r>
          </w:p>
          <w:p w14:paraId="7A5CC27D" w14:textId="77777777" w:rsidR="00063D8F" w:rsidRDefault="00063D8F" w:rsidP="00093CAD">
            <w:pPr>
              <w:pStyle w:val="a3"/>
            </w:pPr>
            <w: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14:paraId="539E29A0" w14:textId="77777777" w:rsidR="00063D8F" w:rsidRDefault="00063D8F" w:rsidP="00093CAD">
            <w:pPr>
              <w:pStyle w:val="a3"/>
            </w:pPr>
            <w: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14:paraId="75AFAE79" w14:textId="77777777" w:rsidR="00063D8F" w:rsidRDefault="00063D8F" w:rsidP="00093CAD">
            <w:pPr>
              <w:pStyle w:val="a3"/>
            </w:pPr>
            <w:r>
              <w:t xml:space="preserve">3) создавать условия для практических действий с </w:t>
            </w:r>
            <w:proofErr w:type="spellStart"/>
            <w:r>
              <w:t>дочисловыми</w:t>
            </w:r>
            <w:proofErr w:type="spellEnd"/>
            <w:r>
              <w:t xml:space="preserve"> множествами, учить практическим способам сравнения множеств путем наложения и приложения;</w:t>
            </w:r>
          </w:p>
          <w:p w14:paraId="6FC53F81" w14:textId="77777777" w:rsidR="00063D8F" w:rsidRDefault="00063D8F" w:rsidP="00093CAD">
            <w:pPr>
              <w:pStyle w:val="a3"/>
            </w:pPr>
            <w: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14:paraId="7D223943" w14:textId="77777777" w:rsidR="00063D8F" w:rsidRDefault="00063D8F" w:rsidP="00093CAD">
            <w:pPr>
              <w:pStyle w:val="a3"/>
            </w:pPr>
            <w:r>
              <w:t>Развивать понимание количественных отношений, количественной характеристики чисел:</w:t>
            </w:r>
          </w:p>
          <w:p w14:paraId="24FBB3DB" w14:textId="77777777" w:rsidR="00063D8F" w:rsidRDefault="00063D8F" w:rsidP="00093CAD">
            <w:pPr>
              <w:pStyle w:val="a3"/>
            </w:pPr>
            <w: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14:paraId="672F9D6A" w14:textId="77777777" w:rsidR="00063D8F" w:rsidRDefault="00063D8F" w:rsidP="00093CAD">
            <w:pPr>
              <w:pStyle w:val="a3"/>
            </w:pPr>
            <w:r>
              <w:t xml:space="preserve">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w:t>
            </w:r>
            <w:r>
              <w:lastRenderedPageBreak/>
              <w:t>показывать решение на пальцах, счетных палочках;</w:t>
            </w:r>
          </w:p>
          <w:p w14:paraId="28B6E8F1" w14:textId="77777777" w:rsidR="00063D8F" w:rsidRDefault="00063D8F" w:rsidP="00093CAD">
            <w:pPr>
              <w:pStyle w:val="a3"/>
            </w:pPr>
            <w:r>
              <w:t>3) при затруднениях в использовании математической символики уделять внимание практическим и активно-пассивным действиям с рукой ребенка;</w:t>
            </w:r>
          </w:p>
          <w:p w14:paraId="0C131B94" w14:textId="77777777" w:rsidR="00063D8F" w:rsidRDefault="00063D8F" w:rsidP="00093CAD">
            <w:pPr>
              <w:pStyle w:val="a3"/>
            </w:pPr>
            <w:r>
              <w:t>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14:paraId="5415AED1" w14:textId="77777777" w:rsidR="00063D8F" w:rsidRDefault="00063D8F" w:rsidP="00093CAD">
            <w:pPr>
              <w:pStyle w:val="a3"/>
            </w:pPr>
            <w:r>
              <w:t>5) совершенствовать счетные действия обучающихся с множествами предметов на основе слухового, тактильного и зрительного восприятия;</w:t>
            </w:r>
          </w:p>
          <w:p w14:paraId="5EE06EA7" w14:textId="77777777" w:rsidR="00063D8F" w:rsidRDefault="00063D8F" w:rsidP="00093CAD">
            <w:pPr>
              <w:pStyle w:val="a3"/>
            </w:pPr>
            <w:r>
              <w:t xml:space="preserve">6) знакомить обучающихся с количеством в пределах </w:t>
            </w:r>
            <w:proofErr w:type="gramStart"/>
            <w:r>
              <w:t>пяти-десяти</w:t>
            </w:r>
            <w:proofErr w:type="gramEnd"/>
            <w: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14:paraId="6301D7A1" w14:textId="77777777" w:rsidR="00063D8F" w:rsidRDefault="00063D8F" w:rsidP="00093CAD">
            <w:pPr>
              <w:pStyle w:val="a3"/>
            </w:pPr>
            <w:r>
              <w:t>7) прорабатывать до полного осознания и понимания состав числа из единиц на различном раздаточном материале;</w:t>
            </w:r>
          </w:p>
          <w:p w14:paraId="58BA28F5" w14:textId="77777777" w:rsidR="00063D8F" w:rsidRDefault="00063D8F" w:rsidP="00093CAD">
            <w:pPr>
              <w:pStyle w:val="a3"/>
            </w:pPr>
            <w:r>
              <w:t>8) развивать цифровой гнозис: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14:paraId="78C2274D" w14:textId="77777777" w:rsidR="00063D8F" w:rsidRDefault="00063D8F" w:rsidP="00093CAD">
            <w:pPr>
              <w:pStyle w:val="a3"/>
            </w:pPr>
            <w: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14:paraId="4B6AAF2E" w14:textId="77777777" w:rsidR="00063D8F" w:rsidRDefault="00063D8F" w:rsidP="00093CAD">
            <w:pPr>
              <w:pStyle w:val="a3"/>
            </w:pPr>
            <w: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14:paraId="56CF5B70" w14:textId="77777777" w:rsidR="00063D8F" w:rsidRDefault="00063D8F" w:rsidP="00093CAD">
            <w:pPr>
              <w:pStyle w:val="a3"/>
            </w:pPr>
            <w:r>
              <w:t>Знакомство обучающихся с элементарными арифметическими задачами с опорой на наглядность и практические действия:</w:t>
            </w:r>
          </w:p>
          <w:p w14:paraId="6BF3CED2" w14:textId="77777777" w:rsidR="00063D8F" w:rsidRDefault="00063D8F" w:rsidP="00093CAD">
            <w:pPr>
              <w:pStyle w:val="a3"/>
            </w:pPr>
            <w:r>
              <w:t>1) приучать выслушивать данные задачи, выделять вопрос;</w:t>
            </w:r>
          </w:p>
          <w:p w14:paraId="03524727" w14:textId="77777777" w:rsidR="00063D8F" w:rsidRDefault="00063D8F" w:rsidP="00093CAD">
            <w:pPr>
              <w:pStyle w:val="a3"/>
            </w:pPr>
            <w:r>
              <w:t>2) применять способ передачи ее содержания в форме диалога (один говорит первую часть условия, второй - другую, третий задает вопрос);</w:t>
            </w:r>
          </w:p>
          <w:p w14:paraId="06805633" w14:textId="77777777" w:rsidR="00063D8F" w:rsidRDefault="00063D8F" w:rsidP="00093CAD">
            <w:pPr>
              <w:pStyle w:val="a3"/>
            </w:pPr>
            <w: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14:paraId="04778A65" w14:textId="77777777" w:rsidR="00063D8F" w:rsidRDefault="00063D8F" w:rsidP="00093CAD">
            <w:pPr>
              <w:pStyle w:val="a3"/>
            </w:pPr>
            <w: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14:paraId="79050112" w14:textId="77777777" w:rsidR="00063D8F" w:rsidRDefault="00063D8F" w:rsidP="00093CAD">
            <w:pPr>
              <w:pStyle w:val="a3"/>
            </w:pPr>
            <w:r>
              <w:t>5) развивать зрительное внимание, учить замечать: изменения в цвете, форме, количестве предметов;</w:t>
            </w:r>
          </w:p>
          <w:p w14:paraId="50070FEB" w14:textId="77777777" w:rsidR="00063D8F" w:rsidRDefault="00063D8F" w:rsidP="00093CAD">
            <w:pPr>
              <w:pStyle w:val="a3"/>
            </w:pPr>
            <w:r>
              <w:t xml:space="preserve">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gramStart"/>
            <w:r>
              <w:t>пяти-десяти</w:t>
            </w:r>
            <w:proofErr w:type="gramEnd"/>
            <w:r>
              <w:t xml:space="preserve"> и включать сформированные представления в предметно-практическую и игровую деятельности. Формирование пространственных представлений:</w:t>
            </w:r>
          </w:p>
          <w:p w14:paraId="39FA9166" w14:textId="77777777" w:rsidR="00063D8F" w:rsidRDefault="00063D8F" w:rsidP="00093CAD">
            <w:pPr>
              <w:pStyle w:val="a3"/>
            </w:pPr>
            <w:r>
              <w:t>1) закреплять представления о частях тела на начальных этапах работы;</w:t>
            </w:r>
          </w:p>
          <w:p w14:paraId="5CA8C687" w14:textId="77777777" w:rsidR="00063D8F" w:rsidRDefault="00063D8F" w:rsidP="00093CAD">
            <w:pPr>
              <w:pStyle w:val="a3"/>
            </w:pPr>
            <w: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14:paraId="51D50607" w14:textId="77777777" w:rsidR="00063D8F" w:rsidRDefault="00063D8F" w:rsidP="00093CAD">
            <w:pPr>
              <w:pStyle w:val="a3"/>
            </w:pPr>
            <w:r>
              <w:t>3) развивать ориентировку в пространстве "от себя" (вверху-внизу, впереди-сзади, справа-слева);</w:t>
            </w:r>
          </w:p>
          <w:p w14:paraId="74552457" w14:textId="77777777" w:rsidR="00063D8F" w:rsidRDefault="00063D8F" w:rsidP="00093CAD">
            <w:pPr>
              <w:pStyle w:val="a3"/>
            </w:pPr>
            <w:r>
              <w:t>4) учить воспринимать и воспроизводить пространственные отношения, между объектами по подражанию, образцу и словесной инструкции;</w:t>
            </w:r>
          </w:p>
          <w:p w14:paraId="016009BB" w14:textId="77777777" w:rsidR="00063D8F" w:rsidRDefault="00063D8F" w:rsidP="00093CAD">
            <w:pPr>
              <w:pStyle w:val="a3"/>
            </w:pPr>
            <w:r>
              <w:t>5) обращать внимание на понимание и употребление предлогов с пространственным значением;</w:t>
            </w:r>
          </w:p>
          <w:p w14:paraId="5C62029B" w14:textId="77777777" w:rsidR="00063D8F" w:rsidRDefault="00063D8F" w:rsidP="00093CAD">
            <w:pPr>
              <w:pStyle w:val="a3"/>
            </w:pPr>
            <w:r>
              <w:t xml:space="preserve">6) обращать особое внимание на относительность пространственных </w:t>
            </w:r>
            <w:r>
              <w:lastRenderedPageBreak/>
              <w:t>отношений при передвижениях в различных направлениях, поворотах, действиях с предметами;</w:t>
            </w:r>
          </w:p>
          <w:p w14:paraId="370ACC93" w14:textId="77777777" w:rsidR="00063D8F" w:rsidRDefault="00063D8F" w:rsidP="00093CAD">
            <w:pPr>
              <w:pStyle w:val="a3"/>
            </w:pPr>
            <w:r>
              <w:t>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14:paraId="345707A8" w14:textId="77777777" w:rsidR="00063D8F" w:rsidRDefault="00063D8F" w:rsidP="00093CAD">
            <w:pPr>
              <w:pStyle w:val="a3"/>
            </w:pPr>
            <w: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14:paraId="09CD9339" w14:textId="77777777" w:rsidR="00063D8F" w:rsidRDefault="00063D8F" w:rsidP="00093CAD">
            <w:pPr>
              <w:pStyle w:val="a3"/>
            </w:pPr>
            <w: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
          <w:p w14:paraId="2E95A75B" w14:textId="77777777" w:rsidR="00063D8F" w:rsidRDefault="00063D8F" w:rsidP="00093CAD">
            <w:pPr>
              <w:pStyle w:val="a3"/>
            </w:pPr>
            <w:r>
              <w:t>10) формировать ориентировку на листе, закреплять при выполнении зрительных и слуховых диктантов;</w:t>
            </w:r>
          </w:p>
          <w:p w14:paraId="3E4229FF" w14:textId="77777777" w:rsidR="00063D8F" w:rsidRDefault="00063D8F" w:rsidP="00093CAD">
            <w:pPr>
              <w:pStyle w:val="a3"/>
            </w:pPr>
            <w:r>
              <w:t>11) формировать ориентировку в теле человека, стоящего напротив;</w:t>
            </w:r>
          </w:p>
          <w:p w14:paraId="0B51F09C" w14:textId="77777777" w:rsidR="00063D8F" w:rsidRDefault="00063D8F" w:rsidP="00093CAD">
            <w:pPr>
              <w:pStyle w:val="a3"/>
            </w:pPr>
            <w:r>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14:paraId="61884366" w14:textId="77777777" w:rsidR="00063D8F" w:rsidRDefault="00063D8F" w:rsidP="00093CAD">
            <w:pPr>
              <w:pStyle w:val="a3"/>
            </w:pPr>
            <w: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14:paraId="438E78C5" w14:textId="77777777" w:rsidR="00063D8F" w:rsidRDefault="00063D8F" w:rsidP="00093CAD">
            <w:pPr>
              <w:pStyle w:val="a3"/>
            </w:pPr>
            <w:r>
              <w:t>14) формировать ориентировку на листе и на плоскости;</w:t>
            </w:r>
          </w:p>
          <w:p w14:paraId="4BBBF9CE" w14:textId="77777777" w:rsidR="00063D8F" w:rsidRDefault="00063D8F" w:rsidP="00093CAD">
            <w:pPr>
              <w:pStyle w:val="a3"/>
            </w:pPr>
            <w: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14:paraId="056B1E52" w14:textId="77777777" w:rsidR="00063D8F" w:rsidRDefault="00063D8F" w:rsidP="00093CAD">
            <w:pPr>
              <w:pStyle w:val="a3"/>
            </w:pPr>
            <w:r>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14:paraId="7976D207" w14:textId="77777777" w:rsidR="00063D8F" w:rsidRDefault="00063D8F" w:rsidP="00093CAD">
            <w:pPr>
              <w:pStyle w:val="a3"/>
            </w:pPr>
            <w: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14:paraId="5E64571E" w14:textId="77777777" w:rsidR="00063D8F" w:rsidRDefault="00063D8F" w:rsidP="00093CAD">
            <w:pPr>
              <w:pStyle w:val="a3"/>
            </w:pPr>
            <w:r>
              <w:t>2) использовать наглядные модели при формировании временных представлений;</w:t>
            </w:r>
          </w:p>
          <w:p w14:paraId="4A6F0E69" w14:textId="77777777" w:rsidR="00063D8F" w:rsidRDefault="00063D8F" w:rsidP="00093CAD">
            <w:pPr>
              <w:pStyle w:val="a3"/>
            </w:pPr>
            <w: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14:paraId="2188BD4B" w14:textId="77777777" w:rsidR="00063D8F" w:rsidRDefault="00063D8F" w:rsidP="00093CAD">
            <w:pPr>
              <w:pStyle w:val="a3"/>
            </w:pPr>
            <w: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14:paraId="15D2B659" w14:textId="77777777" w:rsidR="00063D8F" w:rsidRDefault="00063D8F" w:rsidP="00093CAD">
            <w:pPr>
              <w:pStyle w:val="a3"/>
            </w:pPr>
            <w:r>
              <w:t>5) развивать чувство времени с использованием песочных часов.</w:t>
            </w:r>
          </w:p>
        </w:tc>
      </w:tr>
      <w:tr w:rsidR="00063D8F" w14:paraId="10293FAF" w14:textId="77777777" w:rsidTr="00173B4E">
        <w:tc>
          <w:tcPr>
            <w:tcW w:w="2552" w:type="dxa"/>
            <w:tcBorders>
              <w:top w:val="single" w:sz="4" w:space="0" w:color="auto"/>
              <w:bottom w:val="single" w:sz="4" w:space="0" w:color="auto"/>
              <w:right w:val="single" w:sz="4" w:space="0" w:color="auto"/>
            </w:tcBorders>
          </w:tcPr>
          <w:p w14:paraId="4EC5D65C" w14:textId="77777777" w:rsidR="00063D8F" w:rsidRDefault="00063D8F" w:rsidP="00093CAD">
            <w:pPr>
              <w:pStyle w:val="a3"/>
            </w:pPr>
            <w:r>
              <w:lastRenderedPageBreak/>
              <w:t>Коррекционная направленность работы по формированию целостной картины мира, расширению кругозора</w:t>
            </w:r>
          </w:p>
        </w:tc>
        <w:tc>
          <w:tcPr>
            <w:tcW w:w="6804" w:type="dxa"/>
            <w:tcBorders>
              <w:top w:val="single" w:sz="4" w:space="0" w:color="auto"/>
              <w:left w:val="single" w:sz="4" w:space="0" w:color="auto"/>
              <w:bottom w:val="single" w:sz="4" w:space="0" w:color="auto"/>
            </w:tcBorders>
          </w:tcPr>
          <w:p w14:paraId="16BD71AC" w14:textId="77777777" w:rsidR="00063D8F" w:rsidRDefault="00063D8F" w:rsidP="00093CAD">
            <w:pPr>
              <w:pStyle w:val="a3"/>
            </w:pPr>
            <w:r>
              <w:t>Создание предпосылок для развития элементарных естественнонаучных представлений:</w:t>
            </w:r>
          </w:p>
          <w:p w14:paraId="7CBE9CB0" w14:textId="77777777" w:rsidR="00063D8F" w:rsidRDefault="00063D8F" w:rsidP="00093CAD">
            <w:pPr>
              <w:pStyle w:val="a3"/>
            </w:pPr>
            <w: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14:paraId="378DF789" w14:textId="77777777" w:rsidR="00063D8F" w:rsidRDefault="00063D8F" w:rsidP="00093CAD">
            <w:pPr>
              <w:pStyle w:val="a3"/>
            </w:pPr>
            <w: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14:paraId="5C5E1650" w14:textId="77777777" w:rsidR="00063D8F" w:rsidRDefault="00063D8F" w:rsidP="00093CAD">
            <w:pPr>
              <w:pStyle w:val="a3"/>
            </w:pPr>
            <w:r>
              <w:t>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14:paraId="208AE936" w14:textId="77777777" w:rsidR="00063D8F" w:rsidRDefault="00063D8F" w:rsidP="00093CAD">
            <w:pPr>
              <w:pStyle w:val="a3"/>
            </w:pPr>
            <w:r>
              <w:lastRenderedPageBreak/>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14:paraId="0C21708C" w14:textId="77777777" w:rsidR="00063D8F" w:rsidRDefault="00063D8F" w:rsidP="00093CAD">
            <w:pPr>
              <w:pStyle w:val="a3"/>
            </w:pPr>
            <w:r>
              <w:t xml:space="preserve">5) использовать оптические, световые, звуковые и </w:t>
            </w:r>
            <w:proofErr w:type="gramStart"/>
            <w:r>
              <w:t>прочие технические средства</w:t>
            </w:r>
            <w:proofErr w:type="gramEnd"/>
            <w:r>
              <w:t xml:space="preserve"> и приспособления, усиливающие и повышающие эффективность восприятия;</w:t>
            </w:r>
          </w:p>
          <w:p w14:paraId="79E7599D" w14:textId="77777777" w:rsidR="00063D8F" w:rsidRDefault="00063D8F" w:rsidP="00093CAD">
            <w:pPr>
              <w:pStyle w:val="a3"/>
            </w:pPr>
            <w:r>
              <w:t>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14:paraId="3B65C310" w14:textId="77777777" w:rsidR="00063D8F" w:rsidRDefault="00063D8F" w:rsidP="00093CAD">
            <w:pPr>
              <w:pStyle w:val="a3"/>
            </w:pPr>
            <w: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14:paraId="49F90D5C" w14:textId="77777777" w:rsidR="00063D8F" w:rsidRDefault="00063D8F" w:rsidP="00093CAD">
            <w:pPr>
              <w:pStyle w:val="a3"/>
            </w:pPr>
            <w: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14:paraId="72826660" w14:textId="77777777" w:rsidR="00063D8F" w:rsidRDefault="00063D8F" w:rsidP="00093CAD">
            <w:pPr>
              <w:pStyle w:val="a3"/>
            </w:pPr>
            <w:r>
              <w:t xml:space="preserve">3) развивать словесное </w:t>
            </w:r>
            <w:proofErr w:type="spellStart"/>
            <w:r>
              <w:t>опосредование</w:t>
            </w:r>
            <w:proofErr w:type="spellEnd"/>
            <w:r>
              <w:t xml:space="preserve"> воспринимаемой наглядной информации, связанное с выделением наблюдаемых объектов и явлений, обогащать словарный запас;</w:t>
            </w:r>
          </w:p>
          <w:p w14:paraId="0F9E568E" w14:textId="77777777" w:rsidR="00063D8F" w:rsidRDefault="00063D8F" w:rsidP="00093CAD">
            <w:pPr>
              <w:pStyle w:val="a3"/>
            </w:pPr>
            <w: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14:paraId="486B4BCB" w14:textId="77777777" w:rsidR="00063D8F" w:rsidRDefault="00063D8F" w:rsidP="00093CAD">
            <w:pPr>
              <w:pStyle w:val="a3"/>
            </w:pPr>
            <w:r>
              <w:t>5) расширять и углублять представления обучающихся о местах обитания, образе жизни, способах питания животных и растений;</w:t>
            </w:r>
          </w:p>
          <w:p w14:paraId="57478C27" w14:textId="77777777" w:rsidR="00063D8F" w:rsidRDefault="00063D8F" w:rsidP="00093CAD">
            <w:pPr>
              <w:pStyle w:val="a3"/>
            </w:pPr>
            <w: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14:paraId="6ED89319" w14:textId="77777777" w:rsidR="00063D8F" w:rsidRDefault="00063D8F" w:rsidP="00093CAD">
            <w:pPr>
              <w:pStyle w:val="a3"/>
            </w:pPr>
            <w: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p w14:paraId="05902B9C" w14:textId="77777777" w:rsidR="00063D8F" w:rsidRDefault="00063D8F" w:rsidP="00093CAD">
            <w:pPr>
              <w:pStyle w:val="a3"/>
            </w:pPr>
            <w: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14:paraId="06E5A72A" w14:textId="77777777" w:rsidR="00063D8F" w:rsidRDefault="00063D8F" w:rsidP="00093CAD">
            <w:pPr>
              <w:pStyle w:val="a3"/>
            </w:pPr>
            <w: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14:paraId="334A9F2B" w14:textId="77777777" w:rsidR="00063D8F" w:rsidRDefault="00063D8F" w:rsidP="00093CAD">
            <w:pPr>
              <w:pStyle w:val="a3"/>
            </w:pPr>
            <w: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14:paraId="50C91534" w14:textId="77777777" w:rsidR="00063D8F" w:rsidRDefault="00063D8F" w:rsidP="00093CAD">
            <w:pPr>
              <w:pStyle w:val="a3"/>
            </w:pPr>
            <w:r>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
          <w:p w14:paraId="4D3F4AE6" w14:textId="77777777" w:rsidR="00063D8F" w:rsidRDefault="00063D8F" w:rsidP="00093CAD">
            <w:pPr>
              <w:pStyle w:val="a3"/>
            </w:pPr>
            <w:r>
              <w:t>12) расширять словарный запас, связанный с содержанием эмоционального, бытового, предметного, социального и игрового опыта обучающихся.</w:t>
            </w:r>
          </w:p>
        </w:tc>
      </w:tr>
      <w:tr w:rsidR="00063D8F" w14:paraId="3D123EC9" w14:textId="77777777" w:rsidTr="00173B4E">
        <w:tc>
          <w:tcPr>
            <w:tcW w:w="2552" w:type="dxa"/>
            <w:tcBorders>
              <w:top w:val="single" w:sz="4" w:space="0" w:color="auto"/>
              <w:bottom w:val="single" w:sz="4" w:space="0" w:color="auto"/>
              <w:right w:val="single" w:sz="4" w:space="0" w:color="auto"/>
            </w:tcBorders>
          </w:tcPr>
          <w:p w14:paraId="197CE628" w14:textId="77777777" w:rsidR="00063D8F" w:rsidRDefault="00063D8F" w:rsidP="00093CAD">
            <w:pPr>
              <w:pStyle w:val="a3"/>
            </w:pPr>
            <w:r>
              <w:lastRenderedPageBreak/>
              <w:t>Коррекционная направленность в работе по развитию высших психических функций</w:t>
            </w:r>
          </w:p>
        </w:tc>
        <w:tc>
          <w:tcPr>
            <w:tcW w:w="6804" w:type="dxa"/>
            <w:tcBorders>
              <w:top w:val="single" w:sz="4" w:space="0" w:color="auto"/>
              <w:left w:val="single" w:sz="4" w:space="0" w:color="auto"/>
              <w:bottom w:val="single" w:sz="4" w:space="0" w:color="auto"/>
            </w:tcBorders>
          </w:tcPr>
          <w:p w14:paraId="67964E3E" w14:textId="77777777" w:rsidR="00063D8F" w:rsidRDefault="00063D8F" w:rsidP="00093CAD">
            <w:pPr>
              <w:pStyle w:val="a3"/>
            </w:pPr>
            <w:r>
              <w:t>Развитие мыслительных операций:</w:t>
            </w:r>
          </w:p>
          <w:p w14:paraId="0C4485D4" w14:textId="77777777" w:rsidR="00063D8F" w:rsidRDefault="00063D8F" w:rsidP="00093CAD">
            <w:pPr>
              <w:pStyle w:val="a3"/>
            </w:pPr>
            <w: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орудии;</w:t>
            </w:r>
          </w:p>
          <w:p w14:paraId="3BCEDFAC" w14:textId="77777777" w:rsidR="00063D8F" w:rsidRDefault="00063D8F" w:rsidP="00093CAD">
            <w:pPr>
              <w:pStyle w:val="a3"/>
            </w:pPr>
            <w:r>
              <w:t xml:space="preserve">2) поддерживать мотивацию к достижению цели при решении </w:t>
            </w:r>
            <w:r>
              <w:lastRenderedPageBreak/>
              <w:t xml:space="preserve">наглядных задач; учить способам проб, </w:t>
            </w:r>
            <w:proofErr w:type="spellStart"/>
            <w:r>
              <w:t>примеривания</w:t>
            </w:r>
            <w:proofErr w:type="spellEnd"/>
            <w:r>
              <w:t>, зрительного соотнесения;</w:t>
            </w:r>
          </w:p>
          <w:p w14:paraId="0A67922B" w14:textId="77777777" w:rsidR="00063D8F" w:rsidRDefault="00063D8F" w:rsidP="00093CAD">
            <w:pPr>
              <w:pStyle w:val="a3"/>
            </w:pPr>
            <w: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14:paraId="425F3671" w14:textId="77777777" w:rsidR="00063D8F" w:rsidRDefault="00063D8F" w:rsidP="00093CAD">
            <w:pPr>
              <w:pStyle w:val="a3"/>
            </w:pPr>
            <w: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14:paraId="59B85714" w14:textId="77777777" w:rsidR="00063D8F" w:rsidRDefault="00063D8F" w:rsidP="00093CAD">
            <w:pPr>
              <w:pStyle w:val="a3"/>
            </w:pPr>
            <w:r>
              <w:t>5) формировать у обучающихся операции анализа, сравнения, синтеза на основе наглядно воспринимаемых признаков;</w:t>
            </w:r>
          </w:p>
          <w:p w14:paraId="0FF185CA" w14:textId="77777777" w:rsidR="00063D8F" w:rsidRDefault="00063D8F" w:rsidP="00093CAD">
            <w:pPr>
              <w:pStyle w:val="a3"/>
            </w:pPr>
            <w: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14:paraId="3FA662F6" w14:textId="77777777" w:rsidR="00063D8F" w:rsidRDefault="00063D8F" w:rsidP="00093CAD">
            <w:pPr>
              <w:pStyle w:val="a3"/>
            </w:pPr>
            <w:r>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14:paraId="6D2F4344" w14:textId="77777777" w:rsidR="00063D8F" w:rsidRDefault="00063D8F" w:rsidP="00093CAD">
            <w:pPr>
              <w:pStyle w:val="a3"/>
            </w:pPr>
            <w:r>
              <w:t xml:space="preserve">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t>сериационных</w:t>
            </w:r>
            <w:proofErr w:type="spellEnd"/>
            <w:r>
              <w:t xml:space="preserve"> рядов;</w:t>
            </w:r>
          </w:p>
          <w:p w14:paraId="493487FB" w14:textId="77777777" w:rsidR="00063D8F" w:rsidRDefault="00063D8F" w:rsidP="00093CAD">
            <w:pPr>
              <w:pStyle w:val="a3"/>
            </w:pPr>
            <w:r>
              <w:t>9) развивать наглядно-образное мышление в заданиях по узнаванию целого по фрагментам (чьи лапы, хвосты, уши; дом - по элементам);</w:t>
            </w:r>
          </w:p>
          <w:p w14:paraId="7F5180D2" w14:textId="77777777" w:rsidR="00063D8F" w:rsidRDefault="00063D8F" w:rsidP="00093CAD">
            <w:pPr>
              <w:pStyle w:val="a3"/>
            </w:pPr>
            <w: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14:paraId="74C7F3EB" w14:textId="77777777" w:rsidR="00063D8F" w:rsidRDefault="00063D8F" w:rsidP="00093CAD">
            <w:pPr>
              <w:pStyle w:val="a3"/>
            </w:pPr>
            <w:r>
              <w:t>11) учить обучающихся сравнивать предметные и сюжетные изображения, выделяя в них сходные и различные элементы и детали (2-3 элемента);</w:t>
            </w:r>
          </w:p>
          <w:p w14:paraId="35E5737C" w14:textId="77777777" w:rsidR="00063D8F" w:rsidRDefault="00063D8F" w:rsidP="00093CAD">
            <w:pPr>
              <w:pStyle w:val="a3"/>
            </w:pPr>
            <w:r>
              <w:t>12) развивать зрительный гнозис, предлагая детям узнавать зашумленные, наложенные, перечеркнутые, конфликтные изображения;</w:t>
            </w:r>
          </w:p>
          <w:p w14:paraId="3E8C324A" w14:textId="77777777" w:rsidR="00063D8F" w:rsidRDefault="00063D8F" w:rsidP="00093CAD">
            <w:pPr>
              <w:pStyle w:val="a3"/>
            </w:pPr>
            <w: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14:paraId="23721D59" w14:textId="77777777" w:rsidR="00063D8F" w:rsidRDefault="00063D8F" w:rsidP="00093CAD">
            <w:pPr>
              <w:pStyle w:val="a3"/>
            </w:pPr>
            <w:r>
              <w:t>14) развивать способность понимать скрытый смыл наглядной ситуации, картинок-нелепиц, устанавливать простейшие аналогии на наглядном материале;</w:t>
            </w:r>
          </w:p>
          <w:p w14:paraId="6BDC985A" w14:textId="77777777" w:rsidR="00063D8F" w:rsidRDefault="00063D8F" w:rsidP="00093CAD">
            <w:pPr>
              <w:pStyle w:val="a3"/>
            </w:pPr>
            <w: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14:paraId="08CD974E" w14:textId="77777777" w:rsidR="00063D8F" w:rsidRDefault="00063D8F" w:rsidP="00093CAD">
            <w:pPr>
              <w:pStyle w:val="a3"/>
            </w:pPr>
            <w: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14:paraId="5232404F" w14:textId="77777777" w:rsidR="00063D8F" w:rsidRDefault="00063D8F" w:rsidP="00093CAD">
            <w:pPr>
              <w:pStyle w:val="a3"/>
            </w:pPr>
            <w:r>
              <w:t>17) формировать обобщающие понятия, учить делать обобщения на основе существенных признаков, осуществлять классификацию;</w:t>
            </w:r>
          </w:p>
          <w:p w14:paraId="6CDA00A5" w14:textId="77777777" w:rsidR="00063D8F" w:rsidRDefault="00063D8F" w:rsidP="00093CAD">
            <w:pPr>
              <w:pStyle w:val="a3"/>
            </w:pPr>
            <w:r>
              <w:t>18) подводить к пониманию текстов со скрытой моралью;</w:t>
            </w:r>
          </w:p>
          <w:p w14:paraId="0257B401" w14:textId="77777777" w:rsidR="00063D8F" w:rsidRDefault="00063D8F" w:rsidP="00093CAD">
            <w:pPr>
              <w:pStyle w:val="a3"/>
            </w:pPr>
            <w:r>
              <w:t xml:space="preserve">Развитие </w:t>
            </w:r>
            <w:proofErr w:type="spellStart"/>
            <w:r>
              <w:t>мнестической</w:t>
            </w:r>
            <w:proofErr w:type="spellEnd"/>
            <w:r>
              <w:t xml:space="preserve"> деятельности:</w:t>
            </w:r>
          </w:p>
          <w:p w14:paraId="79A139CA" w14:textId="77777777" w:rsidR="00063D8F" w:rsidRDefault="00063D8F" w:rsidP="00093CAD">
            <w:pPr>
              <w:pStyle w:val="a3"/>
            </w:pPr>
            <w:r>
              <w:t xml:space="preserve">1) осуществлять избирательный подбор дидактического материала, игровых упражнений, мнемотехнических приемов для развития зрительной и </w:t>
            </w:r>
            <w:proofErr w:type="spellStart"/>
            <w:proofErr w:type="gramStart"/>
            <w:r>
              <w:t>слухо</w:t>
            </w:r>
            <w:proofErr w:type="spellEnd"/>
            <w:r>
              <w:t>-речевой</w:t>
            </w:r>
            <w:proofErr w:type="gramEnd"/>
            <w:r>
              <w:t xml:space="preserve"> памяти;</w:t>
            </w:r>
          </w:p>
          <w:p w14:paraId="3932F9C4" w14:textId="77777777" w:rsidR="00063D8F" w:rsidRDefault="00063D8F" w:rsidP="00093CAD">
            <w:pPr>
              <w:pStyle w:val="a3"/>
            </w:pPr>
            <w:r>
              <w:t xml:space="preserve">2) совершенствовать следующие характеристики: объем памяти, динамику и прочность запоминания, семантическую устойчивость, </w:t>
            </w:r>
            <w:proofErr w:type="spellStart"/>
            <w:r>
              <w:t>тормозимость</w:t>
            </w:r>
            <w:proofErr w:type="spellEnd"/>
            <w:r>
              <w:t xml:space="preserve"> следов памяти, стабильность регуляции и контроля.</w:t>
            </w:r>
          </w:p>
          <w:p w14:paraId="73A496A9" w14:textId="77777777" w:rsidR="00063D8F" w:rsidRDefault="00063D8F" w:rsidP="00093CAD">
            <w:pPr>
              <w:pStyle w:val="a3"/>
            </w:pPr>
            <w:r>
              <w:t>Развитие внимания:</w:t>
            </w:r>
          </w:p>
          <w:p w14:paraId="0C34D605" w14:textId="77777777" w:rsidR="00063D8F" w:rsidRDefault="00063D8F" w:rsidP="00093CAD">
            <w:pPr>
              <w:pStyle w:val="a3"/>
            </w:pPr>
            <w:r>
              <w:t>1) развивать слуховое и зрительное сосредоточение на ранних этапах работы;</w:t>
            </w:r>
          </w:p>
          <w:p w14:paraId="620344C6" w14:textId="77777777" w:rsidR="00063D8F" w:rsidRDefault="00063D8F" w:rsidP="00093CAD">
            <w:pPr>
              <w:pStyle w:val="a3"/>
            </w:pPr>
            <w:r>
              <w:t xml:space="preserve">2) развивать устойчивость, концентрацию и объем внимания в разных </w:t>
            </w:r>
            <w:r>
              <w:lastRenderedPageBreak/>
              <w:t>видах деятельности и посредством специально подобранных упражнений;</w:t>
            </w:r>
          </w:p>
          <w:p w14:paraId="32723A4B" w14:textId="77777777" w:rsidR="00063D8F" w:rsidRDefault="00063D8F" w:rsidP="00093CAD">
            <w:pPr>
              <w:pStyle w:val="a3"/>
            </w:pPr>
            <w:r>
              <w:t>3) развивать способность к переключению и к распределению внимания;</w:t>
            </w:r>
          </w:p>
          <w:p w14:paraId="63332B55" w14:textId="77777777" w:rsidR="00063D8F" w:rsidRDefault="00063D8F" w:rsidP="00093CAD">
            <w:pPr>
              <w:pStyle w:val="a3"/>
            </w:pPr>
            <w:r>
              <w:t>4) развивать произвольную регуляцию и самоконтроль при выполнении бытовых, игровых, трудовых действий и в специальных упражнениях</w:t>
            </w:r>
          </w:p>
        </w:tc>
      </w:tr>
    </w:tbl>
    <w:p w14:paraId="7FFF75DD" w14:textId="77777777" w:rsidR="00063D8F" w:rsidRDefault="00063D8F" w:rsidP="00063D8F"/>
    <w:p w14:paraId="06599F1E" w14:textId="1CF54C20" w:rsidR="00063D8F" w:rsidRDefault="00173B4E" w:rsidP="00063D8F">
      <w:r>
        <w:t>3.7</w:t>
      </w:r>
      <w:r w:rsidR="00063D8F">
        <w:t>.14.3. Коррекционно-развивающая работа в образовательной области "Речевое развитие".</w:t>
      </w:r>
    </w:p>
    <w:p w14:paraId="3739F0E1" w14:textId="77777777" w:rsidR="00063D8F" w:rsidRDefault="00063D8F" w:rsidP="00063D8F"/>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53"/>
        <w:gridCol w:w="6003"/>
      </w:tblGrid>
      <w:tr w:rsidR="00063D8F" w14:paraId="2A3F3A50" w14:textId="77777777" w:rsidTr="00173B4E">
        <w:tc>
          <w:tcPr>
            <w:tcW w:w="3353" w:type="dxa"/>
            <w:tcBorders>
              <w:top w:val="single" w:sz="4" w:space="0" w:color="auto"/>
              <w:bottom w:val="single" w:sz="4" w:space="0" w:color="auto"/>
              <w:right w:val="single" w:sz="4" w:space="0" w:color="auto"/>
            </w:tcBorders>
          </w:tcPr>
          <w:p w14:paraId="44DABD4E" w14:textId="77777777" w:rsidR="00063D8F" w:rsidRDefault="00063D8F" w:rsidP="00093CAD">
            <w:pPr>
              <w:pStyle w:val="a4"/>
            </w:pPr>
            <w:r>
              <w:t>Разделы</w:t>
            </w:r>
          </w:p>
        </w:tc>
        <w:tc>
          <w:tcPr>
            <w:tcW w:w="6003" w:type="dxa"/>
            <w:tcBorders>
              <w:top w:val="single" w:sz="4" w:space="0" w:color="auto"/>
              <w:left w:val="single" w:sz="4" w:space="0" w:color="auto"/>
              <w:bottom w:val="single" w:sz="4" w:space="0" w:color="auto"/>
            </w:tcBorders>
          </w:tcPr>
          <w:p w14:paraId="169D43D0" w14:textId="77777777" w:rsidR="00063D8F" w:rsidRDefault="00063D8F" w:rsidP="00093CAD">
            <w:pPr>
              <w:pStyle w:val="a4"/>
            </w:pPr>
            <w:r>
              <w:t>Задачи и педагогические условия реализации программы коррекционной работы</w:t>
            </w:r>
          </w:p>
        </w:tc>
      </w:tr>
      <w:tr w:rsidR="00063D8F" w14:paraId="54E66264" w14:textId="77777777" w:rsidTr="00173B4E">
        <w:tc>
          <w:tcPr>
            <w:tcW w:w="3353" w:type="dxa"/>
            <w:tcBorders>
              <w:top w:val="single" w:sz="4" w:space="0" w:color="auto"/>
              <w:bottom w:val="single" w:sz="4" w:space="0" w:color="auto"/>
              <w:right w:val="single" w:sz="4" w:space="0" w:color="auto"/>
            </w:tcBorders>
          </w:tcPr>
          <w:p w14:paraId="56ACC7EF" w14:textId="77777777" w:rsidR="00063D8F" w:rsidRDefault="00063D8F" w:rsidP="00093CAD">
            <w:pPr>
              <w:pStyle w:val="a3"/>
            </w:pPr>
            <w:r>
              <w:t>Коррекционная направленность работы по развитию речи</w:t>
            </w:r>
          </w:p>
        </w:tc>
        <w:tc>
          <w:tcPr>
            <w:tcW w:w="6003" w:type="dxa"/>
            <w:tcBorders>
              <w:top w:val="single" w:sz="4" w:space="0" w:color="auto"/>
              <w:left w:val="single" w:sz="4" w:space="0" w:color="auto"/>
              <w:bottom w:val="single" w:sz="4" w:space="0" w:color="auto"/>
            </w:tcBorders>
          </w:tcPr>
          <w:p w14:paraId="3D7EF07E" w14:textId="77777777" w:rsidR="00063D8F" w:rsidRDefault="00063D8F" w:rsidP="00093CAD">
            <w:pPr>
              <w:pStyle w:val="a3"/>
            </w:pPr>
            <w:r>
              <w:t xml:space="preserve">Развитие </w:t>
            </w:r>
            <w:proofErr w:type="spellStart"/>
            <w:r>
              <w:t>импрессивной</w:t>
            </w:r>
            <w:proofErr w:type="spellEnd"/>
            <w:r>
              <w:t xml:space="preserve"> стороны речи:</w:t>
            </w:r>
          </w:p>
          <w:p w14:paraId="49DCF55A" w14:textId="77777777" w:rsidR="00063D8F" w:rsidRDefault="00063D8F" w:rsidP="00093CAD">
            <w:pPr>
              <w:pStyle w:val="a3"/>
            </w:pPr>
            <w:r>
              <w:t>1) развивать понимание обращенной речи с опорой на совместные с педагогическим работником действия, наглядные ситуации, игровые действия;</w:t>
            </w:r>
          </w:p>
          <w:p w14:paraId="3CBD66E5" w14:textId="77777777" w:rsidR="00063D8F" w:rsidRDefault="00063D8F" w:rsidP="00093CAD">
            <w:pPr>
              <w:pStyle w:val="a3"/>
            </w:pPr>
            <w: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14:paraId="492139EE" w14:textId="77777777" w:rsidR="00063D8F" w:rsidRDefault="00063D8F" w:rsidP="00093CAD">
            <w:pPr>
              <w:pStyle w:val="a3"/>
            </w:pPr>
            <w:r>
              <w:t>3) развивать понимание речи на основе выполнения словесной инструкции и подражания с помощью куклы-помощника;</w:t>
            </w:r>
          </w:p>
          <w:p w14:paraId="1AB83807" w14:textId="77777777" w:rsidR="00063D8F" w:rsidRDefault="00063D8F" w:rsidP="00093CAD">
            <w:pPr>
              <w:pStyle w:val="a3"/>
            </w:pPr>
            <w:r>
              <w:t>4) в процессе работы над лексикой проводить разъяснение семантических особенностей слов и высказываний;</w:t>
            </w:r>
          </w:p>
          <w:p w14:paraId="284A32D8" w14:textId="77777777" w:rsidR="00063D8F" w:rsidRDefault="00063D8F" w:rsidP="00093CAD">
            <w:pPr>
              <w:pStyle w:val="a3"/>
            </w:pPr>
            <w: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14:paraId="418D5B31" w14:textId="77777777" w:rsidR="00063D8F" w:rsidRDefault="00063D8F" w:rsidP="00093CAD">
            <w:pPr>
              <w:pStyle w:val="a3"/>
            </w:pPr>
            <w: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14:paraId="66F02EA8" w14:textId="77777777" w:rsidR="00063D8F" w:rsidRDefault="00063D8F" w:rsidP="00093CAD">
            <w:pPr>
              <w:pStyle w:val="a3"/>
            </w:pPr>
            <w: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14:paraId="273AC44A" w14:textId="77777777" w:rsidR="00063D8F" w:rsidRDefault="00063D8F" w:rsidP="00093CAD">
            <w:pPr>
              <w:pStyle w:val="a3"/>
            </w:pPr>
            <w:r>
              <w:t>8) работать над пониманием многозначности слов русского языка;</w:t>
            </w:r>
          </w:p>
          <w:p w14:paraId="14891BE2" w14:textId="77777777" w:rsidR="00063D8F" w:rsidRDefault="00063D8F" w:rsidP="00093CAD">
            <w:pPr>
              <w:pStyle w:val="a3"/>
            </w:pPr>
            <w:r>
              <w:t>9) разъяснять смысловое значение пословиц, метафор, крылатых выражений;</w:t>
            </w:r>
          </w:p>
          <w:p w14:paraId="6AFF6E23" w14:textId="77777777" w:rsidR="00063D8F" w:rsidRDefault="00063D8F" w:rsidP="00093CAD">
            <w:pPr>
              <w:pStyle w:val="a3"/>
            </w:pPr>
            <w: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14:paraId="64312807" w14:textId="77777777" w:rsidR="00063D8F" w:rsidRDefault="00063D8F" w:rsidP="00093CAD">
            <w:pPr>
              <w:pStyle w:val="a3"/>
            </w:pPr>
            <w: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14:paraId="4CD9835D" w14:textId="77777777" w:rsidR="00063D8F" w:rsidRDefault="00063D8F" w:rsidP="00093CAD">
            <w:pPr>
              <w:pStyle w:val="a3"/>
            </w:pPr>
            <w:r>
              <w:t>Стимуляция речевого общения:</w:t>
            </w:r>
          </w:p>
          <w:p w14:paraId="4F915310" w14:textId="77777777" w:rsidR="00063D8F" w:rsidRDefault="00063D8F" w:rsidP="00093CAD">
            <w:pPr>
              <w:pStyle w:val="a3"/>
            </w:pPr>
            <w: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14:paraId="152C6335" w14:textId="77777777" w:rsidR="00063D8F" w:rsidRDefault="00063D8F" w:rsidP="00093CAD">
            <w:pPr>
              <w:pStyle w:val="a3"/>
            </w:pPr>
            <w:r>
              <w:t>2) создавать ситуации общения для обеспечения мотивации к речи; воспитывать у ребенка отношение к другому ребенку как объекту взаимодействия;</w:t>
            </w:r>
          </w:p>
          <w:p w14:paraId="62E6AC49" w14:textId="77777777" w:rsidR="00063D8F" w:rsidRDefault="00063D8F" w:rsidP="00093CAD">
            <w:pPr>
              <w:pStyle w:val="a3"/>
            </w:pPr>
            <w:r>
              <w:t xml:space="preserve">3) побуждать к обращению к педагогическому работнику, </w:t>
            </w:r>
            <w:r>
              <w:lastRenderedPageBreak/>
              <w:t>другим детям с сообщениями, вопросами, побуждениями (то есть к использованию различных типов коммуникативных высказываний);</w:t>
            </w:r>
          </w:p>
          <w:p w14:paraId="466C6A06" w14:textId="77777777" w:rsidR="00063D8F" w:rsidRDefault="00063D8F" w:rsidP="00093CAD">
            <w:pPr>
              <w:pStyle w:val="a3"/>
            </w:pPr>
            <w:r>
              <w:t>4) обучение обучающихся умению отстаивать свое мнение, доказывать, убеждать, разрешать конфликтные ситуации с помощью речи.</w:t>
            </w:r>
          </w:p>
          <w:p w14:paraId="482C4B89" w14:textId="77777777" w:rsidR="00063D8F" w:rsidRDefault="00063D8F" w:rsidP="00093CAD">
            <w:pPr>
              <w:pStyle w:val="a3"/>
            </w:pPr>
            <w:r>
              <w:t xml:space="preserve">Совершенствование произносительной стороны речи (звукопроизношения, просодики, </w:t>
            </w:r>
            <w:proofErr w:type="spellStart"/>
            <w:r>
              <w:t>звуко</w:t>
            </w:r>
            <w:proofErr w:type="spellEnd"/>
            <w:r>
              <w:t>-слоговой структуры), соблюдение гигиены голосовых нагрузок:</w:t>
            </w:r>
          </w:p>
          <w:p w14:paraId="665A9B10" w14:textId="77777777" w:rsidR="00063D8F" w:rsidRDefault="00063D8F" w:rsidP="00093CAD">
            <w:pPr>
              <w:pStyle w:val="a3"/>
            </w:pPr>
            <w:r>
              <w:t>1) закреплять и автоматизировать правильное произнесение всех звуков в слогах, словах, фразах, спонтанной речи по заданиям учителя-логопеда;</w:t>
            </w:r>
          </w:p>
          <w:p w14:paraId="3CFB9BEA" w14:textId="77777777" w:rsidR="00063D8F" w:rsidRDefault="00063D8F" w:rsidP="00093CAD">
            <w:pPr>
              <w:pStyle w:val="a3"/>
            </w:pPr>
            <w: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14:paraId="1B993774" w14:textId="77777777" w:rsidR="00063D8F" w:rsidRDefault="00063D8F" w:rsidP="00093CAD">
            <w:pPr>
              <w:pStyle w:val="a3"/>
            </w:pPr>
            <w:r>
              <w:t>3) формировать умение воспринимать и воспроизводить темпо-ритмические и интонационные особенности предлагаемых речевых образцов;</w:t>
            </w:r>
          </w:p>
          <w:p w14:paraId="5FF10FA4" w14:textId="77777777" w:rsidR="00063D8F" w:rsidRDefault="00063D8F" w:rsidP="00093CAD">
            <w:pPr>
              <w:pStyle w:val="a3"/>
            </w:pPr>
            <w:r>
              <w:t>4) воспринимать и символически обозначать (зарисовывать) ритмические структуры (ритм повтора, ритм чередования, ритм симметрии);</w:t>
            </w:r>
          </w:p>
          <w:p w14:paraId="3DF1F0C1" w14:textId="77777777" w:rsidR="00063D8F" w:rsidRDefault="00063D8F" w:rsidP="00093CAD">
            <w:pPr>
              <w:pStyle w:val="a3"/>
            </w:pPr>
            <w:r>
              <w:t xml:space="preserve">5) совершенствовать </w:t>
            </w:r>
            <w:proofErr w:type="spellStart"/>
            <w:r>
              <w:t>звуко</w:t>
            </w:r>
            <w:proofErr w:type="spellEnd"/>
            <w:r>
              <w:t xml:space="preserve">-слоговую структуру, преодолевать недостатки слоговой структуры и </w:t>
            </w:r>
            <w:proofErr w:type="spellStart"/>
            <w:r>
              <w:t>звуконаполняемости</w:t>
            </w:r>
            <w:proofErr w:type="spellEnd"/>
            <w:r>
              <w:t>;</w:t>
            </w:r>
          </w:p>
          <w:p w14:paraId="05ADDE5B" w14:textId="77777777" w:rsidR="00063D8F" w:rsidRDefault="00063D8F" w:rsidP="00093CAD">
            <w:pPr>
              <w:pStyle w:val="a3"/>
            </w:pPr>
            <w:r>
              <w:t>6) развивать интонационную выразительность речи посредством использования малых фольклорных форм, чтения стихов, игр-драматизаций;</w:t>
            </w:r>
          </w:p>
          <w:p w14:paraId="7A37EC0C" w14:textId="77777777" w:rsidR="00063D8F" w:rsidRDefault="00063D8F" w:rsidP="00093CAD">
            <w:pPr>
              <w:pStyle w:val="a3"/>
            </w:pPr>
            <w:r>
              <w:t>7) соблюдать голосовой режим, разговаривая и проводя занятия голосом разговорной громкости, не допуская форсирования голоса, крика;</w:t>
            </w:r>
          </w:p>
          <w:p w14:paraId="4E6781E4" w14:textId="77777777" w:rsidR="00063D8F" w:rsidRDefault="00063D8F" w:rsidP="00093CAD">
            <w:pPr>
              <w:pStyle w:val="a3"/>
            </w:pPr>
            <w:r>
              <w:t>8) следить за голосовым режимом обучающихся, не допускать голосовых перегрузок;</w:t>
            </w:r>
          </w:p>
          <w:p w14:paraId="73EEF9A4" w14:textId="77777777" w:rsidR="00063D8F" w:rsidRDefault="00063D8F" w:rsidP="00093CAD">
            <w:pPr>
              <w:pStyle w:val="a3"/>
            </w:pPr>
            <w:r>
              <w:t>9) формировать мягкую атаку голоса при произнесении звуков; работать над плавностью речи;</w:t>
            </w:r>
          </w:p>
          <w:p w14:paraId="31EC0569" w14:textId="77777777" w:rsidR="00063D8F" w:rsidRDefault="00063D8F" w:rsidP="00093CAD">
            <w:pPr>
              <w:pStyle w:val="a3"/>
            </w:pPr>
            <w:r>
              <w:t>10) развивать умение изменять силу голоса: говорить громко, тихо, шепотом;</w:t>
            </w:r>
          </w:p>
          <w:p w14:paraId="4698584C" w14:textId="77777777" w:rsidR="00063D8F" w:rsidRDefault="00063D8F" w:rsidP="00093CAD">
            <w:pPr>
              <w:pStyle w:val="a3"/>
            </w:pPr>
            <w:r>
              <w:t>11) вырабатывать правильный темп речи;</w:t>
            </w:r>
          </w:p>
          <w:p w14:paraId="5D803C91" w14:textId="77777777" w:rsidR="00063D8F" w:rsidRDefault="00063D8F" w:rsidP="00093CAD">
            <w:pPr>
              <w:pStyle w:val="a3"/>
            </w:pPr>
            <w:r>
              <w:t>12) работать над четкостью дикции;</w:t>
            </w:r>
          </w:p>
          <w:p w14:paraId="1BA0622A" w14:textId="77777777" w:rsidR="00063D8F" w:rsidRDefault="00063D8F" w:rsidP="00093CAD">
            <w:pPr>
              <w:pStyle w:val="a3"/>
            </w:pPr>
            <w:r>
              <w:t>13) работать над интонационной выразительностью речи.</w:t>
            </w:r>
          </w:p>
          <w:p w14:paraId="72E2B6C7" w14:textId="77777777" w:rsidR="00063D8F" w:rsidRDefault="00063D8F" w:rsidP="00093CAD">
            <w:pPr>
              <w:pStyle w:val="a3"/>
            </w:pPr>
            <w: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14:paraId="7E8AE21B" w14:textId="77777777" w:rsidR="00063D8F" w:rsidRDefault="00063D8F" w:rsidP="00093CAD">
            <w:pPr>
              <w:pStyle w:val="a3"/>
            </w:pPr>
            <w: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14:paraId="311122B7" w14:textId="77777777" w:rsidR="00063D8F" w:rsidRDefault="00063D8F" w:rsidP="00093CAD">
            <w:pPr>
              <w:pStyle w:val="a3"/>
            </w:pPr>
            <w: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14:paraId="796D9886" w14:textId="77777777" w:rsidR="00063D8F" w:rsidRDefault="00063D8F" w:rsidP="00093CAD">
            <w:pPr>
              <w:pStyle w:val="a3"/>
            </w:pPr>
            <w:r>
              <w:t>3) на прогулках расширять представлений о звуках природы (шуме ветра, ударах грома), голосах животных, обучать обучающихся подражанию им;</w:t>
            </w:r>
          </w:p>
          <w:p w14:paraId="7C8148E8" w14:textId="77777777" w:rsidR="00063D8F" w:rsidRDefault="00063D8F" w:rsidP="00093CAD">
            <w:pPr>
              <w:pStyle w:val="a3"/>
            </w:pPr>
            <w:r>
              <w:t>4) узнавать звучание различных музыкальных инструментов (маракас, металлофон, балалайка, дудочка);</w:t>
            </w:r>
          </w:p>
          <w:p w14:paraId="06D6F2C8" w14:textId="77777777" w:rsidR="00063D8F" w:rsidRDefault="00063D8F" w:rsidP="00093CAD">
            <w:pPr>
              <w:pStyle w:val="a3"/>
            </w:pPr>
            <w:r>
              <w:t>5) учить воспринимать и дифференцировать предметы и явления по звуковым характеристикам (громко - тихо, длинно - коротко);</w:t>
            </w:r>
          </w:p>
          <w:p w14:paraId="7F2C97ED" w14:textId="77777777" w:rsidR="00063D8F" w:rsidRDefault="00063D8F" w:rsidP="00093CAD">
            <w:pPr>
              <w:pStyle w:val="a3"/>
            </w:pPr>
            <w:r>
              <w:t xml:space="preserve">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w:t>
            </w:r>
            <w:r>
              <w:lastRenderedPageBreak/>
              <w:t>гласным звуком;</w:t>
            </w:r>
          </w:p>
          <w:p w14:paraId="6CCD64EB" w14:textId="77777777" w:rsidR="00063D8F" w:rsidRDefault="00063D8F" w:rsidP="00093CAD">
            <w:pPr>
              <w:pStyle w:val="a3"/>
            </w:pPr>
            <w:r>
              <w:t>7) учить дифференцировать на слух слова с оппозиционными звуками (свистящими и шипящими, твердыми и мягкими, звонкими и глухими согласными);</w:t>
            </w:r>
          </w:p>
          <w:p w14:paraId="1EA57519" w14:textId="77777777" w:rsidR="00063D8F" w:rsidRDefault="00063D8F" w:rsidP="00093CAD">
            <w:pPr>
              <w:pStyle w:val="a3"/>
            </w:pPr>
            <w:r>
              <w:t>8) учить подбирать картинки с предметами, в названии которых слышится заданный звук;</w:t>
            </w:r>
          </w:p>
          <w:p w14:paraId="4C89FEF2" w14:textId="77777777" w:rsidR="00063D8F" w:rsidRDefault="00063D8F" w:rsidP="00093CAD">
            <w:pPr>
              <w:pStyle w:val="a3"/>
            </w:pPr>
            <w:r>
              <w:t>9) учить выделять гласный под ударением в начале и в конце слова, звонкий согласный в начале слова, глухой согласный - в конце слова;</w:t>
            </w:r>
          </w:p>
          <w:p w14:paraId="650672F6" w14:textId="77777777" w:rsidR="00063D8F" w:rsidRDefault="00063D8F" w:rsidP="00093CAD">
            <w:pPr>
              <w:pStyle w:val="a3"/>
            </w:pPr>
            <w:r>
              <w:t>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систематизация словаря:</w:t>
            </w:r>
          </w:p>
          <w:p w14:paraId="43753A88" w14:textId="77777777" w:rsidR="00063D8F" w:rsidRDefault="00063D8F" w:rsidP="00093CAD">
            <w:pPr>
              <w:pStyle w:val="a3"/>
            </w:pPr>
            <w: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14:paraId="03535438" w14:textId="77777777" w:rsidR="00063D8F" w:rsidRDefault="00063D8F" w:rsidP="00093CAD">
            <w:pPr>
              <w:pStyle w:val="a3"/>
            </w:pPr>
            <w:r>
              <w:t xml:space="preserve">2) уточнять значения слов, используя различные приемы </w:t>
            </w:r>
            <w:proofErr w:type="spellStart"/>
            <w:r>
              <w:t>семантизации</w:t>
            </w:r>
            <w:proofErr w:type="spellEnd"/>
            <w:r>
              <w:t>;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14:paraId="2ED28F88" w14:textId="77777777" w:rsidR="00063D8F" w:rsidRDefault="00063D8F" w:rsidP="00093CAD">
            <w:pPr>
              <w:pStyle w:val="a3"/>
            </w:pPr>
            <w:r>
              <w:t>3) формировать лексическую системность: учить подбирать антонимы и синонимы на материале существительных, глаголов, прилагательных;</w:t>
            </w:r>
          </w:p>
          <w:p w14:paraId="5ED92E2C" w14:textId="77777777" w:rsidR="00063D8F" w:rsidRDefault="00063D8F" w:rsidP="00093CAD">
            <w:pPr>
              <w:pStyle w:val="a3"/>
            </w:pPr>
            <w: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14:paraId="4CCD2FB1" w14:textId="77777777" w:rsidR="00063D8F" w:rsidRDefault="00063D8F" w:rsidP="00093CAD">
            <w:pPr>
              <w:pStyle w:val="a3"/>
            </w:pPr>
            <w:r>
              <w:t>5) формировать предикативную сторону речи за счет обогащения словаря глаголами и прилагательными;</w:t>
            </w:r>
          </w:p>
          <w:p w14:paraId="76AB6DBE" w14:textId="77777777" w:rsidR="00063D8F" w:rsidRDefault="00063D8F" w:rsidP="00093CAD">
            <w:pPr>
              <w:pStyle w:val="a3"/>
            </w:pPr>
            <w:r>
              <w:t>6) проводить углубленную работу по формированию обобщающих понятий.</w:t>
            </w:r>
          </w:p>
          <w:p w14:paraId="299E0710" w14:textId="77777777" w:rsidR="00063D8F" w:rsidRDefault="00063D8F" w:rsidP="00093CAD">
            <w:pPr>
              <w:pStyle w:val="a3"/>
            </w:pPr>
            <w:r>
              <w:t>Формирование грамматического строя речи:</w:t>
            </w:r>
          </w:p>
          <w:p w14:paraId="2E81C02A" w14:textId="77777777" w:rsidR="00063D8F" w:rsidRDefault="00063D8F" w:rsidP="00093CAD">
            <w:pPr>
              <w:pStyle w:val="a3"/>
            </w:pPr>
            <w:r>
              <w:t>1) развивать словообразовательные умения; создавать условия для освоения продуктивных и непродуктивных словообразовательных моделей;</w:t>
            </w:r>
          </w:p>
          <w:p w14:paraId="42B5CC72" w14:textId="77777777" w:rsidR="00063D8F" w:rsidRDefault="00063D8F" w:rsidP="00093CAD">
            <w:pPr>
              <w:pStyle w:val="a3"/>
            </w:pPr>
            <w:r>
              <w:t>2) уточнять грамматическое значение существительных, прилагательных, глаголов;</w:t>
            </w:r>
          </w:p>
          <w:p w14:paraId="53710C4D" w14:textId="77777777" w:rsidR="00063D8F" w:rsidRDefault="00063D8F" w:rsidP="00093CAD">
            <w:pPr>
              <w:pStyle w:val="a3"/>
            </w:pPr>
            <w:r>
              <w:t>3) развивать систему словоизменения; ориентировочные умения при овладении морфологическими категориями;</w:t>
            </w:r>
          </w:p>
          <w:p w14:paraId="32F1CC7A" w14:textId="77777777" w:rsidR="00063D8F" w:rsidRDefault="00063D8F" w:rsidP="00093CAD">
            <w:pPr>
              <w:pStyle w:val="a3"/>
            </w:pPr>
            <w:r>
              <w:t>4) формировать умения морфолого-синтаксического оформления словосочетаний и простых распространенных предложений различных моделей;</w:t>
            </w:r>
          </w:p>
          <w:p w14:paraId="013E2A62" w14:textId="77777777" w:rsidR="00063D8F" w:rsidRDefault="00063D8F" w:rsidP="00093CAD">
            <w:pPr>
              <w:pStyle w:val="a3"/>
            </w:pPr>
            <w: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14:paraId="48EC9EB5" w14:textId="77777777" w:rsidR="00063D8F" w:rsidRDefault="00063D8F" w:rsidP="00093CAD">
            <w:pPr>
              <w:pStyle w:val="a3"/>
            </w:pPr>
            <w:r>
              <w:t>6) работать над пониманием и построением предложно-падежных конструкций;</w:t>
            </w:r>
          </w:p>
          <w:p w14:paraId="38916CEF" w14:textId="77777777" w:rsidR="00063D8F" w:rsidRDefault="00063D8F" w:rsidP="00093CAD">
            <w:pPr>
              <w:pStyle w:val="a3"/>
            </w:pPr>
            <w:r>
              <w:t>7) развивать умение анализировать выраженную в предложении ситуацию;</w:t>
            </w:r>
          </w:p>
          <w:p w14:paraId="3E0CD056" w14:textId="77777777" w:rsidR="00063D8F" w:rsidRDefault="00063D8F" w:rsidP="00093CAD">
            <w:pPr>
              <w:pStyle w:val="a3"/>
            </w:pPr>
            <w:r>
              <w:t>8) учить понимать и строить логико-грамматические конструкции;</w:t>
            </w:r>
          </w:p>
          <w:p w14:paraId="0CA13FF9" w14:textId="77777777" w:rsidR="00063D8F" w:rsidRDefault="00063D8F" w:rsidP="00093CAD">
            <w:pPr>
              <w:pStyle w:val="a3"/>
            </w:pPr>
            <w:r>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14:paraId="211FE6EF" w14:textId="77777777" w:rsidR="00063D8F" w:rsidRDefault="00063D8F" w:rsidP="00093CAD">
            <w:pPr>
              <w:pStyle w:val="a3"/>
            </w:pPr>
            <w: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14:paraId="5FEB307F" w14:textId="77777777" w:rsidR="00063D8F" w:rsidRDefault="00063D8F" w:rsidP="00093CAD">
            <w:pPr>
              <w:pStyle w:val="a3"/>
            </w:pPr>
            <w:r>
              <w:t>2) стимулировать речевое общение: предлагать образцы речи, моделировать диалоги - от реплики до развернутой речи;</w:t>
            </w:r>
          </w:p>
          <w:p w14:paraId="5CB05186" w14:textId="77777777" w:rsidR="00063D8F" w:rsidRDefault="00063D8F" w:rsidP="00093CAD">
            <w:pPr>
              <w:pStyle w:val="a3"/>
            </w:pPr>
            <w:r>
              <w:lastRenderedPageBreak/>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14:paraId="73347644" w14:textId="77777777" w:rsidR="00063D8F" w:rsidRDefault="00063D8F" w:rsidP="00093CAD">
            <w:pPr>
              <w:pStyle w:val="a3"/>
            </w:pPr>
            <w:r>
              <w:t>4) работать над фразой (с использованием внешних опор в виде предметных и сюжетных картинок, различных фишек и схем);</w:t>
            </w:r>
          </w:p>
          <w:p w14:paraId="3EAA00D2" w14:textId="77777777" w:rsidR="00063D8F" w:rsidRDefault="00063D8F" w:rsidP="00093CAD">
            <w:pPr>
              <w:pStyle w:val="a3"/>
            </w:pPr>
            <w:r>
              <w:t xml:space="preserve">5) помогать устанавливать последовательность основных смысловых компонентов текста или наглядной ситуации, учить оформлять </w:t>
            </w:r>
            <w:proofErr w:type="spellStart"/>
            <w:r>
              <w:t>внутритекстовые</w:t>
            </w:r>
            <w:proofErr w:type="spellEnd"/>
            <w:r>
              <w:t xml:space="preserve"> связи на семантическом и коммуникативном уровнях и оценивать правильность высказывания;</w:t>
            </w:r>
          </w:p>
          <w:p w14:paraId="1AEE4458" w14:textId="77777777" w:rsidR="00063D8F" w:rsidRDefault="00063D8F" w:rsidP="00093CAD">
            <w:pPr>
              <w:pStyle w:val="a3"/>
            </w:pPr>
            <w: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14:paraId="41C0A575" w14:textId="77777777" w:rsidR="00063D8F" w:rsidRDefault="00063D8F" w:rsidP="00093CAD">
            <w:pPr>
              <w:pStyle w:val="a3"/>
            </w:pPr>
            <w: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14:paraId="169849E8" w14:textId="77777777" w:rsidR="00063D8F" w:rsidRDefault="00063D8F" w:rsidP="00093CAD">
            <w:pPr>
              <w:pStyle w:val="a3"/>
            </w:pPr>
            <w: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14:paraId="6B57F8EF" w14:textId="77777777" w:rsidR="00063D8F" w:rsidRDefault="00063D8F" w:rsidP="00093CAD">
            <w:pPr>
              <w:pStyle w:val="a3"/>
            </w:pPr>
            <w: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14:paraId="28F5D6BF" w14:textId="77777777" w:rsidR="00063D8F" w:rsidRDefault="00063D8F" w:rsidP="00093CAD">
            <w:pPr>
              <w:pStyle w:val="a3"/>
            </w:pPr>
            <w: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14:paraId="7A3C22D8" w14:textId="77777777" w:rsidR="00063D8F" w:rsidRDefault="00063D8F" w:rsidP="00093CAD">
            <w:pPr>
              <w:pStyle w:val="a3"/>
            </w:pPr>
            <w:r>
              <w:t xml:space="preserve">2) формировать навыки осознанного анализа и моделирования </w:t>
            </w:r>
            <w:proofErr w:type="spellStart"/>
            <w:r>
              <w:t>звуко</w:t>
            </w:r>
            <w:proofErr w:type="spellEnd"/>
            <w:r>
              <w:t>-слогового состава слова с помощью фишек;</w:t>
            </w:r>
          </w:p>
          <w:p w14:paraId="7011A0EB" w14:textId="77777777" w:rsidR="00063D8F" w:rsidRDefault="00063D8F" w:rsidP="00093CAD">
            <w:pPr>
              <w:pStyle w:val="a3"/>
            </w:pPr>
            <w: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14:paraId="6F57394D" w14:textId="77777777" w:rsidR="00063D8F" w:rsidRDefault="00063D8F" w:rsidP="00093CAD">
            <w:pPr>
              <w:pStyle w:val="a3"/>
            </w:pPr>
            <w:r>
              <w:t>4) учить дифференцировать употребление терминов "предложение" и "слово" с использованием условно-графической схемы предложения;</w:t>
            </w:r>
          </w:p>
          <w:p w14:paraId="003E2867" w14:textId="77777777" w:rsidR="00063D8F" w:rsidRDefault="00063D8F" w:rsidP="00093CAD">
            <w:pPr>
              <w:pStyle w:val="a3"/>
            </w:pPr>
            <w:r>
              <w:t>5) упражнять обучающихся в умении составлять предложения по схемам;</w:t>
            </w:r>
          </w:p>
          <w:p w14:paraId="6BA09A68" w14:textId="77777777" w:rsidR="00063D8F" w:rsidRDefault="00063D8F" w:rsidP="00093CAD">
            <w:pPr>
              <w:pStyle w:val="a3"/>
            </w:pPr>
            <w:r>
              <w:t>6) развивать умение выполнять звуковой анализ и синтез на слух, без опоры на условно-графическую схему;</w:t>
            </w:r>
          </w:p>
          <w:p w14:paraId="0B508152" w14:textId="77777777" w:rsidR="00063D8F" w:rsidRDefault="00063D8F" w:rsidP="00093CAD">
            <w:pPr>
              <w:pStyle w:val="a3"/>
            </w:pPr>
            <w: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14:paraId="2A7DDA1E" w14:textId="77777777" w:rsidR="00063D8F" w:rsidRDefault="00063D8F" w:rsidP="00093CAD">
            <w:pPr>
              <w:pStyle w:val="a3"/>
            </w:pPr>
            <w:r>
              <w:t>8) закреплять умение давать фонетическую характеристику заданным звукам;</w:t>
            </w:r>
          </w:p>
          <w:p w14:paraId="392574A2" w14:textId="77777777" w:rsidR="00063D8F" w:rsidRDefault="00063D8F" w:rsidP="00093CAD">
            <w:pPr>
              <w:pStyle w:val="a3"/>
            </w:pPr>
            <w:r>
              <w:t>9) формировать умение соотносить выделенную из слова фонему с определенным зрительным образом буквы;</w:t>
            </w:r>
          </w:p>
          <w:p w14:paraId="6CF84C7B" w14:textId="77777777" w:rsidR="00063D8F" w:rsidRDefault="00063D8F" w:rsidP="00093CAD">
            <w:pPr>
              <w:pStyle w:val="a3"/>
            </w:pPr>
            <w:r>
              <w:t>10) учить составлять одно-двусложные слова из букв разрезной азбуки;</w:t>
            </w:r>
          </w:p>
          <w:p w14:paraId="0C9AFE87" w14:textId="77777777" w:rsidR="00063D8F" w:rsidRDefault="00063D8F" w:rsidP="00093CAD">
            <w:pPr>
              <w:pStyle w:val="a3"/>
            </w:pPr>
            <w:r>
              <w:t xml:space="preserve">11) развивать буквенный гнозис, предлагая узнать букву в </w:t>
            </w:r>
            <w:r>
              <w:lastRenderedPageBreak/>
              <w:t>условиях наложения, зашумления, написания разными шрифтами.</w:t>
            </w:r>
          </w:p>
          <w:p w14:paraId="31232DA0" w14:textId="77777777" w:rsidR="00063D8F" w:rsidRDefault="00063D8F" w:rsidP="00093CAD">
            <w:pPr>
              <w:pStyle w:val="a3"/>
            </w:pPr>
            <w:r>
              <w:t xml:space="preserve">Формирование </w:t>
            </w:r>
            <w:proofErr w:type="spellStart"/>
            <w:r>
              <w:t>графомоторных</w:t>
            </w:r>
            <w:proofErr w:type="spellEnd"/>
            <w:r>
              <w:t xml:space="preserve"> навыков и подготовка руки к письму:</w:t>
            </w:r>
          </w:p>
          <w:p w14:paraId="2D9A2FE3" w14:textId="77777777" w:rsidR="00063D8F" w:rsidRDefault="00063D8F" w:rsidP="00093CAD">
            <w:pPr>
              <w:pStyle w:val="a3"/>
            </w:pPr>
            <w:r>
              <w:t>1) формировать базовые графические умения и навыки на нелинованном листе: точки, штрихи, обводка, копирование;</w:t>
            </w:r>
          </w:p>
          <w:p w14:paraId="0F2BEC5D" w14:textId="77777777" w:rsidR="00063D8F" w:rsidRDefault="00063D8F" w:rsidP="00093CAD">
            <w:pPr>
              <w:pStyle w:val="a3"/>
            </w:pPr>
            <w:r>
              <w:t>2) учить выполнять графические задания на тетрадном листе в клетку и линейку по образцу и речевой инструкции;</w:t>
            </w:r>
          </w:p>
          <w:p w14:paraId="2317578C" w14:textId="77777777" w:rsidR="00063D8F" w:rsidRDefault="00063D8F" w:rsidP="00093CAD">
            <w:pPr>
              <w:pStyle w:val="a3"/>
            </w:pPr>
            <w:r>
              <w:t>3) учить обучающихся копировать точки, изображения узоров из геометрических фигур, соблюдая строку и последовательность элементов;</w:t>
            </w:r>
          </w:p>
          <w:p w14:paraId="51864C55" w14:textId="77777777" w:rsidR="00063D8F" w:rsidRDefault="00063D8F" w:rsidP="00093CAD">
            <w:pPr>
              <w:pStyle w:val="a3"/>
            </w:pPr>
            <w:r>
              <w:t>4) учить обучающихся выполнять графические диктанты в тетрадях по речевой инструкции;</w:t>
            </w:r>
          </w:p>
          <w:p w14:paraId="282B34BE" w14:textId="77777777" w:rsidR="00063D8F" w:rsidRDefault="00063D8F" w:rsidP="00093CAD">
            <w:pPr>
              <w:pStyle w:val="a3"/>
            </w:pPr>
            <w:r>
              <w:t>5) учить проводить различные линии и штриховку по указателю - стрелке;</w:t>
            </w:r>
          </w:p>
          <w:p w14:paraId="1C932B07" w14:textId="77777777" w:rsidR="00063D8F" w:rsidRDefault="00063D8F" w:rsidP="00093CAD">
            <w:pPr>
              <w:pStyle w:val="a3"/>
            </w:pPr>
            <w: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063D8F" w14:paraId="33765FD1" w14:textId="77777777" w:rsidTr="00173B4E">
        <w:tc>
          <w:tcPr>
            <w:tcW w:w="3353" w:type="dxa"/>
            <w:tcBorders>
              <w:top w:val="single" w:sz="4" w:space="0" w:color="auto"/>
              <w:bottom w:val="single" w:sz="4" w:space="0" w:color="auto"/>
              <w:right w:val="single" w:sz="4" w:space="0" w:color="auto"/>
            </w:tcBorders>
          </w:tcPr>
          <w:p w14:paraId="25596EAC" w14:textId="77777777" w:rsidR="00063D8F" w:rsidRDefault="00063D8F" w:rsidP="00093CAD">
            <w:pPr>
              <w:pStyle w:val="a3"/>
            </w:pPr>
            <w:r>
              <w:lastRenderedPageBreak/>
              <w:t>Коррекционная направленность в работе по приобщению к художественной литературе</w:t>
            </w:r>
          </w:p>
        </w:tc>
        <w:tc>
          <w:tcPr>
            <w:tcW w:w="6003" w:type="dxa"/>
            <w:tcBorders>
              <w:top w:val="single" w:sz="4" w:space="0" w:color="auto"/>
              <w:left w:val="single" w:sz="4" w:space="0" w:color="auto"/>
              <w:bottom w:val="single" w:sz="4" w:space="0" w:color="auto"/>
            </w:tcBorders>
          </w:tcPr>
          <w:p w14:paraId="72F775E0" w14:textId="77777777" w:rsidR="00063D8F" w:rsidRDefault="00063D8F" w:rsidP="00093CAD">
            <w:pPr>
              <w:pStyle w:val="a3"/>
            </w:pPr>
            <w: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14:paraId="1A7217D3" w14:textId="77777777" w:rsidR="00063D8F" w:rsidRDefault="00063D8F" w:rsidP="00093CAD">
            <w:pPr>
              <w:pStyle w:val="a3"/>
            </w:pPr>
            <w: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14:paraId="2608C076" w14:textId="77777777" w:rsidR="00063D8F" w:rsidRDefault="00063D8F" w:rsidP="00093CAD">
            <w:pPr>
              <w:pStyle w:val="a3"/>
            </w:pPr>
            <w:r>
              <w:t xml:space="preserve">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w:t>
            </w:r>
            <w:proofErr w:type="spellStart"/>
            <w:r>
              <w:t>декламированию</w:t>
            </w:r>
            <w:proofErr w:type="spellEnd"/>
            <w:r>
              <w:t>, поощрять инициативную речь обучающихся;</w:t>
            </w:r>
          </w:p>
          <w:p w14:paraId="38CC3B4B" w14:textId="77777777" w:rsidR="00063D8F" w:rsidRDefault="00063D8F" w:rsidP="00093CAD">
            <w:pPr>
              <w:pStyle w:val="a3"/>
            </w:pPr>
            <w:r>
              <w:t>3) направлять внимание обучающихся в процессе чтения и рассказывания на полноценное слушание, фиксируя последовательность событий;</w:t>
            </w:r>
          </w:p>
          <w:p w14:paraId="0E0B9094" w14:textId="77777777" w:rsidR="00063D8F" w:rsidRDefault="00063D8F" w:rsidP="00093CAD">
            <w:pPr>
              <w:pStyle w:val="a3"/>
            </w:pPr>
            <w: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14:paraId="6CB6398E" w14:textId="77777777" w:rsidR="00063D8F" w:rsidRDefault="00063D8F" w:rsidP="00093CAD">
            <w:pPr>
              <w:pStyle w:val="a3"/>
            </w:pPr>
            <w:r>
              <w:t>5) использовать схематические зарисовки (на бумаге, специальной доске), отражающие последовательность событий в тексте;</w:t>
            </w:r>
          </w:p>
          <w:p w14:paraId="25CAFAD8" w14:textId="77777777" w:rsidR="00063D8F" w:rsidRDefault="00063D8F" w:rsidP="00093CAD">
            <w:pPr>
              <w:pStyle w:val="a3"/>
            </w:pPr>
            <w: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14:paraId="7705E67D" w14:textId="77777777" w:rsidR="00063D8F" w:rsidRDefault="00063D8F" w:rsidP="00093CAD">
            <w:pPr>
              <w:pStyle w:val="a3"/>
            </w:pPr>
            <w: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14:paraId="38684831" w14:textId="77777777" w:rsidR="00063D8F" w:rsidRDefault="00063D8F" w:rsidP="00093CAD">
            <w:pPr>
              <w:pStyle w:val="a3"/>
            </w:pPr>
            <w:r>
              <w:t>8) учить обучающихся передавать содержание по ролям, создавая выразительный образ;</w:t>
            </w:r>
          </w:p>
          <w:p w14:paraId="13A6402B" w14:textId="77777777" w:rsidR="00063D8F" w:rsidRDefault="00063D8F" w:rsidP="00093CAD">
            <w:pPr>
              <w:pStyle w:val="a3"/>
            </w:pPr>
            <w:r>
              <w:t>9) учить обучающихся рассказыванию, связывая с ролевой игрой, театрализованной деятельностью, рисованием;</w:t>
            </w:r>
          </w:p>
          <w:p w14:paraId="6BF86638" w14:textId="77777777" w:rsidR="00063D8F" w:rsidRDefault="00063D8F" w:rsidP="00093CAD">
            <w:pPr>
              <w:pStyle w:val="a3"/>
            </w:pPr>
            <w:r>
              <w:t>10) вводить в занятия предметы-заменители, слова-заместители, символы, широко используя речевые игры, шарады.</w:t>
            </w:r>
          </w:p>
        </w:tc>
      </w:tr>
    </w:tbl>
    <w:p w14:paraId="5F4696F0" w14:textId="77777777" w:rsidR="00063D8F" w:rsidRDefault="00063D8F" w:rsidP="00063D8F"/>
    <w:p w14:paraId="32195000" w14:textId="15282D08" w:rsidR="00063D8F" w:rsidRDefault="00173B4E" w:rsidP="00063D8F">
      <w:r>
        <w:t>3.7</w:t>
      </w:r>
      <w:r w:rsidR="00063D8F">
        <w:t>.14.4. Коррекционно-развивающая работа в образовательной области "Художественно-эстетическое развитие".</w:t>
      </w:r>
    </w:p>
    <w:p w14:paraId="101EEF89" w14:textId="77777777" w:rsidR="00063D8F" w:rsidRDefault="00063D8F" w:rsidP="00063D8F"/>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53"/>
        <w:gridCol w:w="6003"/>
      </w:tblGrid>
      <w:tr w:rsidR="00063D8F" w14:paraId="18549436" w14:textId="77777777" w:rsidTr="00173B4E">
        <w:tc>
          <w:tcPr>
            <w:tcW w:w="3353" w:type="dxa"/>
            <w:tcBorders>
              <w:top w:val="single" w:sz="4" w:space="0" w:color="auto"/>
              <w:bottom w:val="single" w:sz="4" w:space="0" w:color="auto"/>
              <w:right w:val="single" w:sz="4" w:space="0" w:color="auto"/>
            </w:tcBorders>
          </w:tcPr>
          <w:p w14:paraId="0DD824F4" w14:textId="77777777" w:rsidR="00063D8F" w:rsidRDefault="00063D8F" w:rsidP="00093CAD">
            <w:pPr>
              <w:pStyle w:val="a4"/>
            </w:pPr>
            <w:r>
              <w:t>Разделы</w:t>
            </w:r>
          </w:p>
        </w:tc>
        <w:tc>
          <w:tcPr>
            <w:tcW w:w="6003" w:type="dxa"/>
            <w:tcBorders>
              <w:top w:val="single" w:sz="4" w:space="0" w:color="auto"/>
              <w:left w:val="single" w:sz="4" w:space="0" w:color="auto"/>
              <w:bottom w:val="single" w:sz="4" w:space="0" w:color="auto"/>
            </w:tcBorders>
          </w:tcPr>
          <w:p w14:paraId="380E5160" w14:textId="77777777" w:rsidR="00063D8F" w:rsidRDefault="00063D8F" w:rsidP="00093CAD">
            <w:pPr>
              <w:pStyle w:val="a4"/>
            </w:pPr>
            <w:r>
              <w:t xml:space="preserve">Задачи и педагогические условия реализации программы </w:t>
            </w:r>
            <w:r>
              <w:lastRenderedPageBreak/>
              <w:t>коррекционной работы</w:t>
            </w:r>
          </w:p>
        </w:tc>
      </w:tr>
      <w:tr w:rsidR="00063D8F" w14:paraId="593D289B" w14:textId="77777777" w:rsidTr="00173B4E">
        <w:tc>
          <w:tcPr>
            <w:tcW w:w="3353" w:type="dxa"/>
            <w:tcBorders>
              <w:top w:val="single" w:sz="4" w:space="0" w:color="auto"/>
              <w:bottom w:val="single" w:sz="4" w:space="0" w:color="auto"/>
              <w:right w:val="single" w:sz="4" w:space="0" w:color="auto"/>
            </w:tcBorders>
          </w:tcPr>
          <w:p w14:paraId="7FC6A844" w14:textId="77777777" w:rsidR="00063D8F" w:rsidRDefault="00063D8F" w:rsidP="00093CAD">
            <w:pPr>
              <w:pStyle w:val="a3"/>
            </w:pPr>
            <w:r>
              <w:lastRenderedPageBreak/>
              <w:t>Коррекционная направленность в работе по развитию детского творчества</w:t>
            </w:r>
          </w:p>
        </w:tc>
        <w:tc>
          <w:tcPr>
            <w:tcW w:w="6003" w:type="dxa"/>
            <w:tcBorders>
              <w:top w:val="single" w:sz="4" w:space="0" w:color="auto"/>
              <w:left w:val="single" w:sz="4" w:space="0" w:color="auto"/>
              <w:bottom w:val="single" w:sz="4" w:space="0" w:color="auto"/>
            </w:tcBorders>
          </w:tcPr>
          <w:p w14:paraId="033231F1" w14:textId="77777777" w:rsidR="00063D8F" w:rsidRDefault="00063D8F" w:rsidP="00093CAD">
            <w:pPr>
              <w:pStyle w:val="a3"/>
            </w:pPr>
            <w:r>
              <w:t>Развитие познавательных процессов, речи, мотивационных и регуляционных компонентов деятельности в ее продуктивных видах:</w:t>
            </w:r>
          </w:p>
          <w:p w14:paraId="37B29A22" w14:textId="77777777" w:rsidR="00063D8F" w:rsidRDefault="00063D8F" w:rsidP="00093CAD">
            <w:pPr>
              <w:pStyle w:val="a3"/>
            </w:pPr>
            <w: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14:paraId="59CFCAF1" w14:textId="77777777" w:rsidR="00063D8F" w:rsidRDefault="00063D8F" w:rsidP="00093CAD">
            <w:pPr>
              <w:pStyle w:val="a3"/>
            </w:pPr>
            <w: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t>опредмечивания</w:t>
            </w:r>
            <w:proofErr w:type="spellEnd"/>
            <w:r>
              <w:t>",</w:t>
            </w:r>
          </w:p>
          <w:p w14:paraId="13A96010" w14:textId="77777777" w:rsidR="00063D8F" w:rsidRDefault="00063D8F" w:rsidP="00093CAD">
            <w:pPr>
              <w:pStyle w:val="a3"/>
            </w:pPr>
            <w:r>
              <w:t>3) рисовать для ребенка по его просьбе или специально с целью вызвать у него интерес к изображению и к себе как объекту для изображения;</w:t>
            </w:r>
          </w:p>
          <w:p w14:paraId="63D6F77D" w14:textId="77777777" w:rsidR="00063D8F" w:rsidRDefault="00063D8F" w:rsidP="00093CAD">
            <w:pPr>
              <w:pStyle w:val="a3"/>
            </w:pPr>
            <w: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14:paraId="48E160A9" w14:textId="77777777" w:rsidR="00063D8F" w:rsidRDefault="00063D8F" w:rsidP="00093CAD">
            <w:pPr>
              <w:pStyle w:val="a3"/>
            </w:pPr>
            <w:r>
              <w:t>5) побуждать обучающихся демонстрировать изображенные на рисунке действия по подражанию и самостоятельно;</w:t>
            </w:r>
          </w:p>
          <w:p w14:paraId="0945FC9A" w14:textId="77777777" w:rsidR="00063D8F" w:rsidRDefault="00063D8F" w:rsidP="00093CAD">
            <w:pPr>
              <w:pStyle w:val="a3"/>
            </w:pPr>
            <w: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14:paraId="5CF8652D" w14:textId="77777777" w:rsidR="00063D8F" w:rsidRDefault="00063D8F" w:rsidP="00093CAD">
            <w:pPr>
              <w:pStyle w:val="a3"/>
            </w:pPr>
            <w:r>
              <w:t>7) знакомить с изобразительными средствами и формировать изобразительные навыки в совместной деятельности с педагогическим работником;</w:t>
            </w:r>
          </w:p>
          <w:p w14:paraId="404E6942" w14:textId="77777777" w:rsidR="00063D8F" w:rsidRDefault="00063D8F" w:rsidP="00093CAD">
            <w:pPr>
              <w:pStyle w:val="a3"/>
            </w:pPr>
            <w: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14:paraId="1B28D0C3" w14:textId="77777777" w:rsidR="00063D8F" w:rsidRDefault="00063D8F" w:rsidP="00093CAD">
            <w:pPr>
              <w:pStyle w:val="a3"/>
            </w:pPr>
            <w:r>
              <w:t>9) уделять особое внимание рисованию фигуры человека, учить передавать строение человеческого тела, его пропорции;</w:t>
            </w:r>
          </w:p>
          <w:p w14:paraId="07DD7CC5" w14:textId="77777777" w:rsidR="00063D8F" w:rsidRDefault="00063D8F" w:rsidP="00093CAD">
            <w:pPr>
              <w:pStyle w:val="a3"/>
            </w:pPr>
            <w:r>
              <w:t>10) побуждать экспериментировать с цветом, эстетически воспринимать различные сочетания цветов;</w:t>
            </w:r>
          </w:p>
          <w:p w14:paraId="57084052" w14:textId="77777777" w:rsidR="00063D8F" w:rsidRDefault="00063D8F" w:rsidP="00093CAD">
            <w:pPr>
              <w:pStyle w:val="a3"/>
            </w:pPr>
            <w:r>
              <w:t>11) учить понимать сигнальное значение цвета, его теплых и холодных оттенков (зимний пейзаж - летний пейзаж - осенний пейзаж);</w:t>
            </w:r>
          </w:p>
          <w:p w14:paraId="729870D0" w14:textId="77777777" w:rsidR="00063D8F" w:rsidRDefault="00063D8F" w:rsidP="00093CAD">
            <w:pPr>
              <w:pStyle w:val="a3"/>
            </w:pPr>
            <w:r>
              <w:t>12) развивать целостность восприятия, передавать целостный образ в предметном рисунке, отражая структуру объекта;</w:t>
            </w:r>
          </w:p>
          <w:p w14:paraId="5D2CD266" w14:textId="77777777" w:rsidR="00063D8F" w:rsidRDefault="00063D8F" w:rsidP="00093CAD">
            <w:pPr>
              <w:pStyle w:val="a3"/>
            </w:pPr>
            <w: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14:paraId="1B907031" w14:textId="77777777" w:rsidR="00063D8F" w:rsidRDefault="00063D8F" w:rsidP="00093CAD">
            <w:pPr>
              <w:pStyle w:val="a3"/>
            </w:pPr>
            <w:r>
              <w:t>14) развивать эстетические чувства, эстетическое восприятие иллюстраций, картин, рисунков;</w:t>
            </w:r>
          </w:p>
          <w:p w14:paraId="0F2CD92D" w14:textId="77777777" w:rsidR="00063D8F" w:rsidRDefault="00063D8F" w:rsidP="00093CAD">
            <w:pPr>
              <w:pStyle w:val="a3"/>
            </w:pPr>
            <w: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14:paraId="469450DD" w14:textId="77777777" w:rsidR="00063D8F" w:rsidRDefault="00063D8F" w:rsidP="00093CAD">
            <w:pPr>
              <w:pStyle w:val="a3"/>
            </w:pPr>
            <w:r>
              <w:t>16) развивать конструктивный праксис, ручную умелость, закрепляя технические навыки лепки;</w:t>
            </w:r>
          </w:p>
          <w:p w14:paraId="42EF0CFF" w14:textId="77777777" w:rsidR="00063D8F" w:rsidRDefault="00063D8F" w:rsidP="00093CAD">
            <w:pPr>
              <w:pStyle w:val="a3"/>
            </w:pPr>
            <w:r>
              <w:t>17) включать в последующую совместную игру фигурки людей, животных, вылепленных ребенком (собачка просит есть, бегает, спит, "служит");</w:t>
            </w:r>
          </w:p>
          <w:p w14:paraId="67D25CE3" w14:textId="77777777" w:rsidR="00063D8F" w:rsidRDefault="00063D8F" w:rsidP="00093CAD">
            <w:pPr>
              <w:pStyle w:val="a3"/>
            </w:pPr>
            <w:r>
              <w:t>18) знакомить с алгоритмами деятельности при изготовлении поделок с помощью аппликации;</w:t>
            </w:r>
          </w:p>
          <w:p w14:paraId="0C4270E5" w14:textId="77777777" w:rsidR="00063D8F" w:rsidRDefault="00063D8F" w:rsidP="00093CAD">
            <w:pPr>
              <w:pStyle w:val="a3"/>
            </w:pPr>
            <w:r>
              <w:t xml:space="preserve">19) развивать чувство изобразительного ритма, выполняя вместе с детьми задания, включающие наклеивание </w:t>
            </w:r>
            <w:r>
              <w:lastRenderedPageBreak/>
              <w:t>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14:paraId="6BF1C167" w14:textId="77777777" w:rsidR="00063D8F" w:rsidRDefault="00063D8F" w:rsidP="00093CAD">
            <w:pPr>
              <w:pStyle w:val="a3"/>
            </w:pPr>
            <w:r>
              <w:t>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14:paraId="34957FCF" w14:textId="77777777" w:rsidR="00063D8F" w:rsidRDefault="00063D8F" w:rsidP="00093CAD">
            <w:pPr>
              <w:pStyle w:val="a3"/>
            </w:pPr>
            <w:r>
              <w:t>21) совершенствовать ориентировку в пространстве листа при аппликации по образцу или словесной инструкции;</w:t>
            </w:r>
          </w:p>
          <w:p w14:paraId="6654F78C" w14:textId="77777777" w:rsidR="00063D8F" w:rsidRDefault="00063D8F" w:rsidP="00093CAD">
            <w:pPr>
              <w:pStyle w:val="a3"/>
            </w:pPr>
            <w:r>
              <w:t>22) развивать координацию движений рук, зрительно-двигательную координацию в процессе рисования, лепки, аппликации;</w:t>
            </w:r>
          </w:p>
          <w:p w14:paraId="64A99D69" w14:textId="77777777" w:rsidR="00063D8F" w:rsidRDefault="00063D8F" w:rsidP="00093CAD">
            <w:pPr>
              <w:pStyle w:val="a3"/>
            </w:pPr>
            <w:r>
              <w:t>23) использовать сюжетные рисунки на занятиях по развитию речи для составления наглядной программы высказываний.</w:t>
            </w:r>
          </w:p>
          <w:p w14:paraId="5A08A008" w14:textId="77777777" w:rsidR="00063D8F" w:rsidRDefault="00063D8F" w:rsidP="00093CAD">
            <w:pPr>
              <w:pStyle w:val="a3"/>
            </w:pPr>
            <w:r>
              <w:t>Развитие воображения и творческих способностей обучающихся:</w:t>
            </w:r>
          </w:p>
          <w:p w14:paraId="17F03969" w14:textId="77777777" w:rsidR="00063D8F" w:rsidRDefault="00063D8F" w:rsidP="00093CAD">
            <w:pPr>
              <w:pStyle w:val="a3"/>
            </w:pPr>
            <w:r>
              <w:t>1) побуждать к самостоятельности и творческой инициативе; положительно оценивать первые попытки участия в творческой деятельности;</w:t>
            </w:r>
          </w:p>
          <w:p w14:paraId="75D73733" w14:textId="77777777" w:rsidR="00063D8F" w:rsidRDefault="00063D8F" w:rsidP="00093CAD">
            <w:pPr>
              <w:pStyle w:val="a3"/>
            </w:pPr>
            <w: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14:paraId="5C6D995C" w14:textId="77777777" w:rsidR="00063D8F" w:rsidRDefault="00063D8F" w:rsidP="00093CAD">
            <w:pPr>
              <w:pStyle w:val="a3"/>
            </w:pPr>
            <w: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14:paraId="73A145BF" w14:textId="77777777" w:rsidR="00063D8F" w:rsidRDefault="00063D8F" w:rsidP="00093CAD">
            <w:pPr>
              <w:pStyle w:val="a3"/>
            </w:pPr>
            <w:r>
              <w:t>4) развивать воображение, обучая приемам создания новых образов: путем агглютинации, гиперболизации, акцентирования, схематизации;</w:t>
            </w:r>
          </w:p>
          <w:p w14:paraId="0CFD9CBD" w14:textId="77777777" w:rsidR="00063D8F" w:rsidRDefault="00063D8F" w:rsidP="00093CAD">
            <w:pPr>
              <w:pStyle w:val="a3"/>
            </w:pPr>
            <w:r>
              <w:t xml:space="preserve">5) побуждать к созданию новых образов на материале лепки, аппликации, </w:t>
            </w:r>
            <w:proofErr w:type="spellStart"/>
            <w:r>
              <w:t>изодеятельности</w:t>
            </w:r>
            <w:proofErr w:type="spellEnd"/>
            <w:r>
              <w:t xml:space="preserve">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14:paraId="7872A4F2" w14:textId="77777777" w:rsidR="00063D8F" w:rsidRDefault="00063D8F" w:rsidP="00093CAD">
            <w:pPr>
              <w:pStyle w:val="a3"/>
            </w:pPr>
            <w:r>
              <w:t>6) поддерживать стремление обучающихся к использованию различных средств и материалов в процессе изобразительной деятельности;</w:t>
            </w:r>
          </w:p>
          <w:p w14:paraId="612ED125" w14:textId="77777777" w:rsidR="00063D8F" w:rsidRDefault="00063D8F" w:rsidP="00093CAD">
            <w:pPr>
              <w:pStyle w:val="a3"/>
            </w:pPr>
            <w: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14:paraId="5C1A74BF" w14:textId="77777777" w:rsidR="00063D8F" w:rsidRDefault="00063D8F" w:rsidP="00093CAD">
            <w:pPr>
              <w:pStyle w:val="a3"/>
            </w:pPr>
            <w:r>
              <w:t>8) побуждать обучающихся изображать себя, окружающих;</w:t>
            </w:r>
          </w:p>
          <w:p w14:paraId="7DFDAA56" w14:textId="77777777" w:rsidR="00063D8F" w:rsidRDefault="00063D8F" w:rsidP="00093CAD">
            <w:pPr>
              <w:pStyle w:val="a3"/>
            </w:pPr>
            <w: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14:paraId="077C951D" w14:textId="77777777" w:rsidR="00063D8F" w:rsidRDefault="00063D8F" w:rsidP="00093CAD">
            <w:pPr>
              <w:pStyle w:val="a3"/>
            </w:pPr>
            <w:r>
              <w:t>10) стимулировать желание обучающихся оценивать свои работы путем сопоставления с натурой и образцом, со словесным заданием;</w:t>
            </w:r>
          </w:p>
          <w:p w14:paraId="5171345A" w14:textId="77777777" w:rsidR="00063D8F" w:rsidRDefault="00063D8F" w:rsidP="00093CAD">
            <w:pPr>
              <w:pStyle w:val="a3"/>
            </w:pPr>
            <w:r>
              <w:t xml:space="preserve">11) закреплять пространственные и </w:t>
            </w:r>
            <w:proofErr w:type="spellStart"/>
            <w:r>
              <w:t>величинные</w:t>
            </w:r>
            <w:proofErr w:type="spellEnd"/>
            <w:r>
              <w:t xml:space="preserve"> представления обучающихся, используя для обозначения размера, места расположения, пространственных отношений языковые средства;</w:t>
            </w:r>
          </w:p>
          <w:p w14:paraId="7EF25116" w14:textId="77777777" w:rsidR="00063D8F" w:rsidRDefault="00063D8F" w:rsidP="00093CAD">
            <w:pPr>
              <w:pStyle w:val="a3"/>
            </w:pPr>
            <w:r>
              <w:t>12) развивать у обучающихся чувство ритма в процессе работы кистью, карандашами, фломастерами;</w:t>
            </w:r>
          </w:p>
          <w:p w14:paraId="311DA484" w14:textId="77777777" w:rsidR="00063D8F" w:rsidRDefault="00063D8F" w:rsidP="00093CAD">
            <w:pPr>
              <w:pStyle w:val="a3"/>
            </w:pPr>
            <w: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063D8F" w14:paraId="36B7FDC2" w14:textId="77777777" w:rsidTr="00173B4E">
        <w:tc>
          <w:tcPr>
            <w:tcW w:w="3353" w:type="dxa"/>
            <w:tcBorders>
              <w:top w:val="single" w:sz="4" w:space="0" w:color="auto"/>
              <w:bottom w:val="single" w:sz="4" w:space="0" w:color="auto"/>
              <w:right w:val="single" w:sz="4" w:space="0" w:color="auto"/>
            </w:tcBorders>
          </w:tcPr>
          <w:p w14:paraId="1A4B952F" w14:textId="77777777" w:rsidR="00063D8F" w:rsidRDefault="00063D8F" w:rsidP="00093CAD">
            <w:pPr>
              <w:pStyle w:val="a3"/>
            </w:pPr>
            <w:r>
              <w:lastRenderedPageBreak/>
              <w:t>Коррекционная направленность работы по приобщению к изобразительному искусству</w:t>
            </w:r>
          </w:p>
        </w:tc>
        <w:tc>
          <w:tcPr>
            <w:tcW w:w="6003" w:type="dxa"/>
            <w:tcBorders>
              <w:top w:val="single" w:sz="4" w:space="0" w:color="auto"/>
              <w:left w:val="single" w:sz="4" w:space="0" w:color="auto"/>
              <w:bottom w:val="single" w:sz="4" w:space="0" w:color="auto"/>
            </w:tcBorders>
          </w:tcPr>
          <w:p w14:paraId="60A6DB81" w14:textId="77777777" w:rsidR="00063D8F" w:rsidRDefault="00063D8F" w:rsidP="00093CAD">
            <w:pPr>
              <w:pStyle w:val="a3"/>
            </w:pPr>
            <w:r>
              <w:t xml:space="preserve">1) знакомить обучающихся с доступными их пониманию и восприятию произведениями искусства (картинами, иллюстрациями к сказкам и рассказам, народными </w:t>
            </w:r>
            <w:r>
              <w:lastRenderedPageBreak/>
              <w:t>игрушками, предметами народного декоративно-прикладного искусства);</w:t>
            </w:r>
          </w:p>
          <w:p w14:paraId="7C3FBCE0" w14:textId="77777777" w:rsidR="00063D8F" w:rsidRDefault="00063D8F" w:rsidP="00093CAD">
            <w:pPr>
              <w:pStyle w:val="a3"/>
            </w:pPr>
            <w: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14:paraId="343DD57C" w14:textId="77777777" w:rsidR="00063D8F" w:rsidRDefault="00063D8F" w:rsidP="00093CAD">
            <w:pPr>
              <w:pStyle w:val="a3"/>
            </w:pPr>
            <w:r>
              <w:t>3) закреплять знания обучающихся о произведениях русских художников, используя средства "музейной педагогики";</w:t>
            </w:r>
          </w:p>
          <w:p w14:paraId="4333D67B" w14:textId="77777777" w:rsidR="00063D8F" w:rsidRDefault="00063D8F" w:rsidP="00093CAD">
            <w:pPr>
              <w:pStyle w:val="a3"/>
            </w:pPr>
            <w:r>
              <w:t>4) знакомить обучающихся с народными промыслами, приобщать к некоторым видам росписи, воспитывать эстетические чувства.</w:t>
            </w:r>
          </w:p>
        </w:tc>
      </w:tr>
      <w:tr w:rsidR="00063D8F" w14:paraId="19DE0A06" w14:textId="77777777" w:rsidTr="00173B4E">
        <w:tc>
          <w:tcPr>
            <w:tcW w:w="3353" w:type="dxa"/>
            <w:tcBorders>
              <w:top w:val="single" w:sz="4" w:space="0" w:color="auto"/>
              <w:bottom w:val="single" w:sz="4" w:space="0" w:color="auto"/>
              <w:right w:val="single" w:sz="4" w:space="0" w:color="auto"/>
            </w:tcBorders>
          </w:tcPr>
          <w:p w14:paraId="4B8EC37B" w14:textId="77777777" w:rsidR="00063D8F" w:rsidRDefault="00063D8F" w:rsidP="00093CAD">
            <w:pPr>
              <w:pStyle w:val="a3"/>
            </w:pPr>
            <w:r>
              <w:lastRenderedPageBreak/>
              <w:t>Коррекционная направленность работы в процессе музыкальной деятельности</w:t>
            </w:r>
          </w:p>
        </w:tc>
        <w:tc>
          <w:tcPr>
            <w:tcW w:w="6003" w:type="dxa"/>
            <w:tcBorders>
              <w:top w:val="single" w:sz="4" w:space="0" w:color="auto"/>
              <w:left w:val="single" w:sz="4" w:space="0" w:color="auto"/>
              <w:bottom w:val="single" w:sz="4" w:space="0" w:color="auto"/>
            </w:tcBorders>
          </w:tcPr>
          <w:p w14:paraId="3EEE34E1" w14:textId="77777777" w:rsidR="00063D8F" w:rsidRDefault="00063D8F" w:rsidP="00093CAD">
            <w:pPr>
              <w:pStyle w:val="a3"/>
            </w:pPr>
            <w: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14:paraId="536F647E" w14:textId="77777777" w:rsidR="00063D8F" w:rsidRDefault="00063D8F" w:rsidP="00093CAD">
            <w:pPr>
              <w:pStyle w:val="a3"/>
            </w:pPr>
            <w: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14:paraId="736F1DEC" w14:textId="77777777" w:rsidR="00063D8F" w:rsidRDefault="00063D8F" w:rsidP="00093CAD">
            <w:pPr>
              <w:pStyle w:val="a3"/>
            </w:pPr>
            <w:r>
              <w:t>3) привлекать внимание к темпу звучаний (быстро или медленно), силе звуков (громко или тихо);</w:t>
            </w:r>
          </w:p>
          <w:p w14:paraId="08DBD302" w14:textId="77777777" w:rsidR="00063D8F" w:rsidRDefault="00063D8F" w:rsidP="00093CAD">
            <w:pPr>
              <w:pStyle w:val="a3"/>
            </w:pPr>
            <w:r>
              <w:t>4) побуждать реагировать на изменение темпа и интенсивности, характера движений, произнесения звуков, проговаривания потешек и стихов;</w:t>
            </w:r>
          </w:p>
          <w:p w14:paraId="743AB955" w14:textId="77777777" w:rsidR="00063D8F" w:rsidRDefault="00063D8F" w:rsidP="00093CAD">
            <w:pPr>
              <w:pStyle w:val="a3"/>
            </w:pPr>
            <w:r>
              <w:t>5) создавать условия для развития внимания при прослушивании музыки, умения реагировать на начало и окончание музыки;</w:t>
            </w:r>
          </w:p>
          <w:p w14:paraId="0BE4E845" w14:textId="77777777" w:rsidR="00063D8F" w:rsidRDefault="00063D8F" w:rsidP="00093CAD">
            <w:pPr>
              <w:pStyle w:val="a3"/>
            </w:pPr>
            <w:r>
              <w:t>6) привлекать к прослушиванию музыки, побуждая обучающихся к слуховому сосредоточению и нацеливанию на восприятие музыкальной гармонии;</w:t>
            </w:r>
          </w:p>
          <w:p w14:paraId="67AF523E" w14:textId="77777777" w:rsidR="00063D8F" w:rsidRDefault="00063D8F" w:rsidP="00093CAD">
            <w:pPr>
              <w:pStyle w:val="a3"/>
            </w:pPr>
            <w: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14:paraId="4BF2F0AF" w14:textId="77777777" w:rsidR="00063D8F" w:rsidRDefault="00063D8F" w:rsidP="00093CAD">
            <w:pPr>
              <w:pStyle w:val="a3"/>
            </w:pPr>
            <w: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14:paraId="42085373" w14:textId="77777777" w:rsidR="00063D8F" w:rsidRDefault="00063D8F" w:rsidP="00093CAD">
            <w:pPr>
              <w:pStyle w:val="a3"/>
            </w:pPr>
            <w: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14:paraId="54762F81" w14:textId="77777777" w:rsidR="00063D8F" w:rsidRDefault="00063D8F" w:rsidP="00093CAD">
            <w:pPr>
              <w:pStyle w:val="a3"/>
            </w:pPr>
            <w:r>
              <w:t xml:space="preserve">10) развивать у ребенка музыкально-ритмический, </w:t>
            </w:r>
            <w:proofErr w:type="spellStart"/>
            <w:r>
              <w:t>звуко</w:t>
            </w:r>
            <w:proofErr w:type="spellEnd"/>
            <w:r>
              <w:t>-высотный и тембровый слух, включая в занятия разные музыкально звучащие предметы и игрушки;</w:t>
            </w:r>
          </w:p>
          <w:p w14:paraId="550941B4" w14:textId="77777777" w:rsidR="00063D8F" w:rsidRDefault="00063D8F" w:rsidP="00093CAD">
            <w:pPr>
              <w:pStyle w:val="a3"/>
            </w:pPr>
            <w:r>
              <w:t xml:space="preserve">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w:t>
            </w:r>
            <w:proofErr w:type="spellStart"/>
            <w:r>
              <w:t>слушательскую</w:t>
            </w:r>
            <w:proofErr w:type="spellEnd"/>
            <w:r>
              <w:t xml:space="preserve"> культуру обучающихся, обогащать их музыкальные впечатления;</w:t>
            </w:r>
          </w:p>
          <w:p w14:paraId="5F2A6810" w14:textId="77777777" w:rsidR="00063D8F" w:rsidRDefault="00063D8F" w:rsidP="00093CAD">
            <w:pPr>
              <w:pStyle w:val="a3"/>
            </w:pPr>
            <w:r>
              <w:t>12) развивать память, создавая условия для запоминания и узнавания музыкальных произведений и разученных мелодий;</w:t>
            </w:r>
          </w:p>
          <w:p w14:paraId="78E70733" w14:textId="77777777" w:rsidR="00063D8F" w:rsidRDefault="00063D8F" w:rsidP="00093CAD">
            <w:pPr>
              <w:pStyle w:val="a3"/>
            </w:pPr>
            <w: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14:paraId="520C241D" w14:textId="77777777" w:rsidR="00063D8F" w:rsidRDefault="00063D8F" w:rsidP="00093CAD">
            <w:pPr>
              <w:pStyle w:val="a3"/>
            </w:pPr>
            <w: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14:paraId="36D25EA7" w14:textId="77777777" w:rsidR="00063D8F" w:rsidRDefault="00063D8F" w:rsidP="00093CAD">
            <w:pPr>
              <w:pStyle w:val="a3"/>
            </w:pPr>
            <w:r>
              <w:t xml:space="preserve">15) формировать эмоциональную отзывчивость обучающихся </w:t>
            </w:r>
            <w:r>
              <w:lastRenderedPageBreak/>
              <w:t>на музыкальные произведения и умение использовать музыку для передачи собственного настроения;</w:t>
            </w:r>
          </w:p>
          <w:p w14:paraId="3F85F8A5" w14:textId="77777777" w:rsidR="00063D8F" w:rsidRDefault="00063D8F" w:rsidP="00093CAD">
            <w:pPr>
              <w:pStyle w:val="a3"/>
            </w:pPr>
            <w:r>
              <w:t xml:space="preserve">16) развивать певческие способности обучающихся (чистота исполнения, интонирование, дыхание, дикция, слаженность); учить </w:t>
            </w:r>
            <w:proofErr w:type="spellStart"/>
            <w:r>
              <w:t>пропевать</w:t>
            </w:r>
            <w:proofErr w:type="spellEnd"/>
            <w:r>
              <w:t xml:space="preserve"> по возможности все слова песни, соблюдая ее темп, ритм, мелодию;</w:t>
            </w:r>
          </w:p>
          <w:p w14:paraId="11A0B2D4" w14:textId="77777777" w:rsidR="00063D8F" w:rsidRDefault="00063D8F" w:rsidP="00093CAD">
            <w:pPr>
              <w:pStyle w:val="a3"/>
            </w:pPr>
            <w: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14:paraId="5CF91D2C" w14:textId="77777777" w:rsidR="00063D8F" w:rsidRDefault="00063D8F" w:rsidP="00093CAD">
            <w:pPr>
              <w:pStyle w:val="a3"/>
            </w:pPr>
            <w:r>
              <w:t>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14:paraId="5BE0F6A0" w14:textId="77777777" w:rsidR="00063D8F" w:rsidRDefault="00063D8F" w:rsidP="00093CAD">
            <w:pPr>
              <w:pStyle w:val="a3"/>
            </w:pPr>
            <w:r>
              <w:t>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14:paraId="60624991" w14:textId="77777777" w:rsidR="00063D8F" w:rsidRDefault="00063D8F" w:rsidP="00093CAD">
            <w:pPr>
              <w:pStyle w:val="a3"/>
            </w:pPr>
            <w: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14:paraId="35AD19AA" w14:textId="77777777" w:rsidR="00063D8F" w:rsidRDefault="00063D8F" w:rsidP="00093CAD">
            <w:pPr>
              <w:pStyle w:val="a3"/>
            </w:pPr>
            <w: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14:paraId="4CBE6E5E" w14:textId="77777777" w:rsidR="00063D8F" w:rsidRDefault="00063D8F" w:rsidP="00093CAD">
            <w:pPr>
              <w:pStyle w:val="a3"/>
            </w:pPr>
            <w: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14:paraId="409CDD4C" w14:textId="77777777" w:rsidR="00063D8F" w:rsidRDefault="00063D8F" w:rsidP="00093CAD">
            <w:pPr>
              <w:pStyle w:val="a3"/>
            </w:pPr>
            <w: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14:paraId="5CE27B95" w14:textId="77777777" w:rsidR="00063D8F" w:rsidRDefault="00063D8F" w:rsidP="00093CAD">
            <w:pPr>
              <w:pStyle w:val="a3"/>
            </w:pPr>
            <w:r>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14:paraId="77ABEE33" w14:textId="77777777" w:rsidR="00063D8F" w:rsidRDefault="00063D8F" w:rsidP="00093CAD">
            <w:pPr>
              <w:pStyle w:val="a3"/>
            </w:pPr>
            <w: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14:paraId="76334671" w14:textId="77777777" w:rsidR="00063D8F" w:rsidRDefault="00063D8F" w:rsidP="00063D8F"/>
    <w:p w14:paraId="28225B15" w14:textId="58EADA72" w:rsidR="00063D8F" w:rsidRDefault="00173B4E" w:rsidP="00063D8F">
      <w:r>
        <w:t>3.7</w:t>
      </w:r>
      <w:r w:rsidR="00063D8F">
        <w:t>.14.5. Коррекционно-развивающая работа в образовательной области "Физическое развитие".</w:t>
      </w:r>
    </w:p>
    <w:p w14:paraId="490CFC2F" w14:textId="77777777" w:rsidR="00063D8F" w:rsidRDefault="00063D8F" w:rsidP="00063D8F">
      <w:r>
        <w:t xml:space="preserve">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w:t>
      </w:r>
      <w:proofErr w:type="spellStart"/>
      <w:r>
        <w:t>здоровьесберегающих</w:t>
      </w:r>
      <w:proofErr w:type="spellEnd"/>
      <w:r>
        <w:t xml:space="preserve">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14:paraId="123382D3" w14:textId="77777777" w:rsidR="00063D8F" w:rsidRDefault="00063D8F" w:rsidP="00063D8F">
      <w:r>
        <w:t>Задачи коррекционно-развивающей работы в образовательной области "Физическое развитие":</w:t>
      </w:r>
    </w:p>
    <w:p w14:paraId="5D2E93C5" w14:textId="77777777" w:rsidR="00063D8F" w:rsidRDefault="00063D8F" w:rsidP="00063D8F">
      <w:r>
        <w:t>коррекция недостатков и развитие ручной моторики:</w:t>
      </w:r>
    </w:p>
    <w:p w14:paraId="5EE7D278" w14:textId="77777777" w:rsidR="00063D8F" w:rsidRDefault="00063D8F" w:rsidP="00063D8F">
      <w:r>
        <w:t>нормализация мышечного тонуса пальцев и кистей рук;</w:t>
      </w:r>
    </w:p>
    <w:p w14:paraId="7E8220A1" w14:textId="77777777" w:rsidR="00063D8F" w:rsidRDefault="00063D8F" w:rsidP="00063D8F">
      <w:r>
        <w:t>развитие техники тонких движений;</w:t>
      </w:r>
    </w:p>
    <w:p w14:paraId="612AB4ED" w14:textId="77777777" w:rsidR="00063D8F" w:rsidRDefault="00063D8F" w:rsidP="00063D8F">
      <w:r>
        <w:t>коррекция недостатков и развитие артикуляционной моторики;</w:t>
      </w:r>
    </w:p>
    <w:p w14:paraId="3E6BCC6D" w14:textId="77777777" w:rsidR="00063D8F" w:rsidRDefault="00063D8F" w:rsidP="00063D8F">
      <w:r>
        <w:t>коррекция недостатков и развитие психомоторных функций:</w:t>
      </w:r>
    </w:p>
    <w:p w14:paraId="488E53C1" w14:textId="77777777" w:rsidR="00063D8F" w:rsidRDefault="00063D8F" w:rsidP="00063D8F">
      <w:r>
        <w:t>пространственной организации движений;</w:t>
      </w:r>
    </w:p>
    <w:p w14:paraId="172FEB02" w14:textId="77777777" w:rsidR="00063D8F" w:rsidRDefault="00063D8F" w:rsidP="00063D8F">
      <w:r>
        <w:lastRenderedPageBreak/>
        <w:t>моторной памяти;</w:t>
      </w:r>
    </w:p>
    <w:p w14:paraId="245761AD" w14:textId="77777777" w:rsidR="00063D8F" w:rsidRDefault="00063D8F" w:rsidP="00063D8F">
      <w:proofErr w:type="spellStart"/>
      <w:r>
        <w:t>слухо</w:t>
      </w:r>
      <w:proofErr w:type="spellEnd"/>
      <w:r>
        <w:t>-зрительно-моторной и реципрокной координации движений; произвольной регуляции движений.</w:t>
      </w:r>
    </w:p>
    <w:p w14:paraId="474AFB4B" w14:textId="77777777" w:rsidR="00063D8F" w:rsidRDefault="00063D8F" w:rsidP="00063D8F"/>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7"/>
        <w:gridCol w:w="6131"/>
      </w:tblGrid>
      <w:tr w:rsidR="00063D8F" w14:paraId="2E32B754" w14:textId="77777777" w:rsidTr="00173B4E">
        <w:tc>
          <w:tcPr>
            <w:tcW w:w="3367" w:type="dxa"/>
            <w:tcBorders>
              <w:top w:val="single" w:sz="4" w:space="0" w:color="auto"/>
              <w:bottom w:val="single" w:sz="4" w:space="0" w:color="auto"/>
              <w:right w:val="single" w:sz="4" w:space="0" w:color="auto"/>
            </w:tcBorders>
          </w:tcPr>
          <w:p w14:paraId="22975719" w14:textId="77777777" w:rsidR="00063D8F" w:rsidRDefault="00063D8F" w:rsidP="00093CAD">
            <w:pPr>
              <w:pStyle w:val="a4"/>
            </w:pPr>
            <w:r>
              <w:t>Разделы</w:t>
            </w:r>
          </w:p>
        </w:tc>
        <w:tc>
          <w:tcPr>
            <w:tcW w:w="6131" w:type="dxa"/>
            <w:tcBorders>
              <w:top w:val="single" w:sz="4" w:space="0" w:color="auto"/>
              <w:left w:val="single" w:sz="4" w:space="0" w:color="auto"/>
              <w:bottom w:val="single" w:sz="4" w:space="0" w:color="auto"/>
            </w:tcBorders>
          </w:tcPr>
          <w:p w14:paraId="22F50E4F" w14:textId="77777777" w:rsidR="00063D8F" w:rsidRDefault="00063D8F" w:rsidP="00093CAD">
            <w:pPr>
              <w:pStyle w:val="a4"/>
            </w:pPr>
            <w:r>
              <w:t>Задачи и педагогические условия реализации программы коррекционной работы</w:t>
            </w:r>
          </w:p>
        </w:tc>
      </w:tr>
      <w:tr w:rsidR="00063D8F" w14:paraId="514F7797" w14:textId="77777777" w:rsidTr="00173B4E">
        <w:tc>
          <w:tcPr>
            <w:tcW w:w="3367" w:type="dxa"/>
            <w:tcBorders>
              <w:top w:val="single" w:sz="4" w:space="0" w:color="auto"/>
              <w:bottom w:val="single" w:sz="4" w:space="0" w:color="auto"/>
              <w:right w:val="single" w:sz="4" w:space="0" w:color="auto"/>
            </w:tcBorders>
          </w:tcPr>
          <w:p w14:paraId="6AAFE80E" w14:textId="77777777" w:rsidR="00063D8F" w:rsidRDefault="00063D8F" w:rsidP="00093CAD">
            <w:pPr>
              <w:pStyle w:val="a3"/>
            </w:pPr>
            <w:r>
              <w:t>Коррекционная направленность в работе по формированию начальных</w:t>
            </w:r>
          </w:p>
          <w:p w14:paraId="7966596B" w14:textId="77777777" w:rsidR="00063D8F" w:rsidRDefault="00063D8F" w:rsidP="00093CAD">
            <w:pPr>
              <w:pStyle w:val="a3"/>
            </w:pPr>
            <w:r>
              <w:t>представлений о ЗОЖ</w:t>
            </w:r>
          </w:p>
        </w:tc>
        <w:tc>
          <w:tcPr>
            <w:tcW w:w="6131" w:type="dxa"/>
            <w:tcBorders>
              <w:top w:val="single" w:sz="4" w:space="0" w:color="auto"/>
              <w:left w:val="single" w:sz="4" w:space="0" w:color="auto"/>
              <w:bottom w:val="single" w:sz="4" w:space="0" w:color="auto"/>
            </w:tcBorders>
          </w:tcPr>
          <w:p w14:paraId="66815322" w14:textId="77777777" w:rsidR="00063D8F" w:rsidRDefault="00063D8F" w:rsidP="00093CAD">
            <w:pPr>
              <w:pStyle w:val="a3"/>
            </w:pPr>
            <w: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14:paraId="0A5F2389" w14:textId="77777777" w:rsidR="00063D8F" w:rsidRDefault="00063D8F" w:rsidP="00093CAD">
            <w:pPr>
              <w:pStyle w:val="a3"/>
            </w:pPr>
            <w:r>
              <w:t xml:space="preserve">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w:t>
            </w:r>
            <w:proofErr w:type="spellStart"/>
            <w:r>
              <w:t>гипертонуса</w:t>
            </w:r>
            <w:proofErr w:type="spellEnd"/>
            <w:r>
              <w:t xml:space="preserve"> мышц;</w:t>
            </w:r>
          </w:p>
          <w:p w14:paraId="7EE2EC9F" w14:textId="77777777" w:rsidR="00063D8F" w:rsidRDefault="00063D8F" w:rsidP="00093CAD">
            <w:pPr>
              <w:pStyle w:val="a3"/>
            </w:pPr>
            <w: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14:paraId="629C9642" w14:textId="77777777" w:rsidR="00063D8F" w:rsidRDefault="00063D8F" w:rsidP="00093CAD">
            <w:pPr>
              <w:pStyle w:val="a3"/>
            </w:pPr>
            <w:r>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14:paraId="2C3D3D9E" w14:textId="77777777" w:rsidR="00063D8F" w:rsidRDefault="00063D8F" w:rsidP="00093CAD">
            <w:pPr>
              <w:pStyle w:val="a3"/>
            </w:pPr>
            <w: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14:paraId="44718F7E" w14:textId="77777777" w:rsidR="00063D8F" w:rsidRDefault="00063D8F" w:rsidP="00093CAD">
            <w:pPr>
              <w:pStyle w:val="a3"/>
            </w:pPr>
            <w: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14:paraId="539ABE59" w14:textId="77777777" w:rsidR="00063D8F" w:rsidRDefault="00063D8F" w:rsidP="00093CAD">
            <w:pPr>
              <w:pStyle w:val="a3"/>
            </w:pPr>
            <w: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14:paraId="7285338C" w14:textId="77777777" w:rsidR="00063D8F" w:rsidRDefault="00063D8F" w:rsidP="00093CAD">
            <w:pPr>
              <w:pStyle w:val="a3"/>
            </w:pPr>
            <w: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14:paraId="7B176C2E" w14:textId="77777777" w:rsidR="00063D8F" w:rsidRDefault="00063D8F" w:rsidP="00093CAD">
            <w:pPr>
              <w:pStyle w:val="a3"/>
            </w:pPr>
            <w: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14:paraId="4C9E1752" w14:textId="77777777" w:rsidR="00063D8F" w:rsidRDefault="00063D8F" w:rsidP="00093CAD">
            <w:pPr>
              <w:pStyle w:val="a3"/>
            </w:pPr>
            <w:r>
              <w:t xml:space="preserve">10) включать упражнения по нормализации деятельности опорно-двигательного аппарата, коррекции недостатков </w:t>
            </w:r>
            <w:r>
              <w:lastRenderedPageBreak/>
              <w:t>осанки, положения стоп; осуществлять профилактику и коррекцию плоскостопия у обучающихся;</w:t>
            </w:r>
          </w:p>
          <w:p w14:paraId="67F1934E" w14:textId="77777777" w:rsidR="00063D8F" w:rsidRDefault="00063D8F" w:rsidP="00093CAD">
            <w:pPr>
              <w:pStyle w:val="a3"/>
            </w:pPr>
            <w: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14:paraId="39AD1478" w14:textId="77777777" w:rsidR="00063D8F" w:rsidRDefault="00063D8F" w:rsidP="00093CAD">
            <w:pPr>
              <w:pStyle w:val="a3"/>
            </w:pPr>
            <w:r>
              <w:t>12) учить обучающихся элементарно рассказывать о своем самочувствии, объяснять, что болит;</w:t>
            </w:r>
          </w:p>
          <w:p w14:paraId="3FF7001B" w14:textId="77777777" w:rsidR="00063D8F" w:rsidRDefault="00063D8F" w:rsidP="00093CAD">
            <w:pPr>
              <w:pStyle w:val="a3"/>
            </w:pPr>
            <w: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14:paraId="01CBF4B6" w14:textId="77777777" w:rsidR="00063D8F" w:rsidRDefault="00063D8F" w:rsidP="00093CAD">
            <w:pPr>
              <w:pStyle w:val="a3"/>
            </w:pPr>
            <w:r>
              <w:t xml:space="preserve">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t>гипертонуса</w:t>
            </w:r>
            <w:proofErr w:type="spellEnd"/>
            <w:r>
              <w:t xml:space="preserve"> мышц;</w:t>
            </w:r>
          </w:p>
          <w:p w14:paraId="0877A8FC" w14:textId="77777777" w:rsidR="00063D8F" w:rsidRDefault="00063D8F" w:rsidP="00093CAD">
            <w:pPr>
              <w:pStyle w:val="a3"/>
            </w:pPr>
            <w:r>
              <w:t>15) побуждать обучающихся рассказывать о своем здоровье, о возникающих ситуациях нездоровья;</w:t>
            </w:r>
          </w:p>
          <w:p w14:paraId="719A8E3C" w14:textId="77777777" w:rsidR="00063D8F" w:rsidRDefault="00063D8F" w:rsidP="00093CAD">
            <w:pPr>
              <w:pStyle w:val="a3"/>
            </w:pPr>
            <w: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063D8F" w14:paraId="1F410487" w14:textId="77777777" w:rsidTr="00173B4E">
        <w:tc>
          <w:tcPr>
            <w:tcW w:w="3367" w:type="dxa"/>
            <w:tcBorders>
              <w:top w:val="single" w:sz="4" w:space="0" w:color="auto"/>
              <w:bottom w:val="single" w:sz="4" w:space="0" w:color="auto"/>
              <w:right w:val="single" w:sz="4" w:space="0" w:color="auto"/>
            </w:tcBorders>
          </w:tcPr>
          <w:p w14:paraId="70ABCAD2" w14:textId="77777777" w:rsidR="00063D8F" w:rsidRDefault="00063D8F" w:rsidP="00093CAD">
            <w:pPr>
              <w:pStyle w:val="a3"/>
            </w:pPr>
            <w:r>
              <w:lastRenderedPageBreak/>
              <w:t>Коррекционная направленность в работе по физической культуре</w:t>
            </w:r>
          </w:p>
        </w:tc>
        <w:tc>
          <w:tcPr>
            <w:tcW w:w="6131" w:type="dxa"/>
            <w:tcBorders>
              <w:top w:val="single" w:sz="4" w:space="0" w:color="auto"/>
              <w:left w:val="single" w:sz="4" w:space="0" w:color="auto"/>
              <w:bottom w:val="single" w:sz="4" w:space="0" w:color="auto"/>
            </w:tcBorders>
          </w:tcPr>
          <w:p w14:paraId="0990DADF" w14:textId="77777777" w:rsidR="00063D8F" w:rsidRDefault="00063D8F" w:rsidP="00093CAD">
            <w:pPr>
              <w:pStyle w:val="a3"/>
            </w:pPr>
            <w: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14:paraId="152944CD" w14:textId="77777777" w:rsidR="00063D8F" w:rsidRDefault="00063D8F" w:rsidP="00093CAD">
            <w:pPr>
              <w:pStyle w:val="a3"/>
            </w:pPr>
            <w: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14:paraId="6B413141" w14:textId="77777777" w:rsidR="00063D8F" w:rsidRDefault="00063D8F" w:rsidP="00093CAD">
            <w:pPr>
              <w:pStyle w:val="a3"/>
            </w:pPr>
            <w:r>
              <w:t>3) учить обучающихся выполнять физические упражнения в коллективе, развивать способность пространственной ориентировке в построениях, перестроениях;</w:t>
            </w:r>
          </w:p>
          <w:p w14:paraId="3F0B8113" w14:textId="77777777" w:rsidR="00063D8F" w:rsidRDefault="00063D8F" w:rsidP="00093CAD">
            <w:pPr>
              <w:pStyle w:val="a3"/>
            </w:pPr>
            <w: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14:paraId="3763967C" w14:textId="77777777" w:rsidR="00063D8F" w:rsidRDefault="00063D8F" w:rsidP="00093CAD">
            <w:pPr>
              <w:pStyle w:val="a3"/>
            </w:pPr>
            <w:r>
              <w:t>5) способствовать развитию координационных способностей путём введения сложно-координированных движений;</w:t>
            </w:r>
          </w:p>
          <w:p w14:paraId="0290F20F" w14:textId="77777777" w:rsidR="00063D8F" w:rsidRDefault="00063D8F" w:rsidP="00093CAD">
            <w:pPr>
              <w:pStyle w:val="a3"/>
            </w:pPr>
            <w:r>
              <w:t>6) совершенствование качественной стороны движений - ловкости, гибкости, силы, выносливости;</w:t>
            </w:r>
          </w:p>
          <w:p w14:paraId="0DA2E937" w14:textId="77777777" w:rsidR="00063D8F" w:rsidRDefault="00063D8F" w:rsidP="00093CAD">
            <w:pPr>
              <w:pStyle w:val="a3"/>
            </w:pPr>
            <w:r>
              <w:t>7) развивать точность произвольных движений, учить обучающихся переключаться с одного движения на другое;</w:t>
            </w:r>
          </w:p>
          <w:p w14:paraId="3DD9AC90" w14:textId="77777777" w:rsidR="00063D8F" w:rsidRDefault="00063D8F" w:rsidP="00093CAD">
            <w:pPr>
              <w:pStyle w:val="a3"/>
            </w:pPr>
            <w: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w:t>
            </w:r>
          </w:p>
          <w:p w14:paraId="62BDE907" w14:textId="77777777" w:rsidR="00063D8F" w:rsidRDefault="00063D8F" w:rsidP="00093CAD">
            <w:pPr>
              <w:pStyle w:val="a3"/>
            </w:pPr>
            <w:r>
              <w:t>из двух-четырех движений;</w:t>
            </w:r>
          </w:p>
          <w:p w14:paraId="2AA18DC8" w14:textId="77777777" w:rsidR="00063D8F" w:rsidRDefault="00063D8F" w:rsidP="00093CAD">
            <w:pPr>
              <w:pStyle w:val="a3"/>
            </w:pPr>
            <w:r>
              <w:t>9) воспитывать умение сохранять правильную осанку в различных видах движений;</w:t>
            </w:r>
          </w:p>
          <w:p w14:paraId="12C8FC23" w14:textId="77777777" w:rsidR="00063D8F" w:rsidRDefault="00063D8F" w:rsidP="00093CAD">
            <w:pPr>
              <w:pStyle w:val="a3"/>
            </w:pPr>
            <w:r>
              <w:t>10) формировать у обучающихся навыки контроля динамического и статического равновесия;</w:t>
            </w:r>
          </w:p>
          <w:p w14:paraId="437D9352" w14:textId="77777777" w:rsidR="00063D8F" w:rsidRDefault="00063D8F" w:rsidP="00093CAD">
            <w:pPr>
              <w:pStyle w:val="a3"/>
            </w:pPr>
            <w:r>
              <w:t>11) учить обучающихся сохранять заданный темп во время ходьбы (быстрый, средний, медленный);</w:t>
            </w:r>
          </w:p>
          <w:p w14:paraId="43898B01" w14:textId="77777777" w:rsidR="00063D8F" w:rsidRDefault="00063D8F" w:rsidP="00093CAD">
            <w:pPr>
              <w:pStyle w:val="a3"/>
            </w:pPr>
            <w:r>
              <w:t xml:space="preserve">12) закреплять навыки в разных видах бега: быть ведущим в колонне, при беге парами соизмерять свои движения с </w:t>
            </w:r>
            <w:r>
              <w:lastRenderedPageBreak/>
              <w:t>движениями партнера;</w:t>
            </w:r>
          </w:p>
          <w:p w14:paraId="0EA67384" w14:textId="77777777" w:rsidR="00063D8F" w:rsidRDefault="00063D8F" w:rsidP="00093CAD">
            <w:pPr>
              <w:pStyle w:val="a3"/>
            </w:pPr>
            <w:r>
              <w:t>13) закреплять навыки в разных видах прыжков, развивать их технику: энергично отталкиваться и мягко приземляться с сохранением равновесия;</w:t>
            </w:r>
          </w:p>
          <w:p w14:paraId="22AA53BD" w14:textId="77777777" w:rsidR="00063D8F" w:rsidRDefault="00063D8F" w:rsidP="00093CAD">
            <w:pPr>
              <w:pStyle w:val="a3"/>
            </w:pPr>
            <w:r>
              <w:t>14) учить координировать движения в играх с мячами разных размеров и с набивным мячом, взаимодействовать с партнером при ловле и бросках мяча;</w:t>
            </w:r>
          </w:p>
          <w:p w14:paraId="7B5B49C1" w14:textId="77777777" w:rsidR="00063D8F" w:rsidRDefault="00063D8F" w:rsidP="00093CAD">
            <w:pPr>
              <w:pStyle w:val="a3"/>
            </w:pPr>
            <w:r>
              <w:t>15) продолжать учить обучающихся самостоятельно организовывать подвижные игры, предлагать свои варианты игр, комбинации движений;</w:t>
            </w:r>
          </w:p>
          <w:p w14:paraId="782977FB" w14:textId="77777777" w:rsidR="00063D8F" w:rsidRDefault="00063D8F" w:rsidP="00093CAD">
            <w:pPr>
              <w:pStyle w:val="a3"/>
            </w:pPr>
            <w:r>
              <w:t>16) учить запоминать и проговаривать правила подвижных игр, последовательность действий в эстафетах, играх со спортивными элементами;</w:t>
            </w:r>
          </w:p>
          <w:p w14:paraId="69ECD696" w14:textId="77777777" w:rsidR="00063D8F" w:rsidRDefault="00063D8F" w:rsidP="00093CAD">
            <w:pPr>
              <w:pStyle w:val="a3"/>
            </w:pPr>
            <w: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14:paraId="3DF122D1" w14:textId="77777777" w:rsidR="00063D8F" w:rsidRDefault="00063D8F" w:rsidP="00093CAD">
            <w:pPr>
              <w:pStyle w:val="a3"/>
            </w:pPr>
            <w:r>
              <w:t>18) совершенствовать общую моторику, используя корригирующие упражнения для разных мышечных групп;</w:t>
            </w:r>
          </w:p>
          <w:p w14:paraId="66D17C19" w14:textId="77777777" w:rsidR="00063D8F" w:rsidRDefault="00063D8F" w:rsidP="00093CAD">
            <w:pPr>
              <w:pStyle w:val="a3"/>
            </w:pPr>
            <w: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14:paraId="0D92B290" w14:textId="77777777" w:rsidR="00063D8F" w:rsidRDefault="00063D8F" w:rsidP="00093CAD">
            <w:pPr>
              <w:pStyle w:val="a3"/>
            </w:pPr>
            <w: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14:paraId="4FD8EBDE" w14:textId="77777777" w:rsidR="00063D8F" w:rsidRDefault="00063D8F" w:rsidP="00093CAD">
            <w:pPr>
              <w:pStyle w:val="a3"/>
            </w:pPr>
            <w: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14:paraId="4FDD8E45" w14:textId="77777777" w:rsidR="00063D8F" w:rsidRDefault="00063D8F" w:rsidP="00093CAD">
            <w:pPr>
              <w:pStyle w:val="a3"/>
            </w:pPr>
            <w:r>
              <w:t xml:space="preserve">22) развивать </w:t>
            </w:r>
            <w:proofErr w:type="spellStart"/>
            <w:r>
              <w:t>слухо</w:t>
            </w:r>
            <w:proofErr w:type="spellEnd"/>
            <w:r>
              <w:t>-зрительно-моторную координацию движений под музыку: побуждать двигаться в соответствии с темпом, ритмом, характером музыкального произведения),</w:t>
            </w:r>
          </w:p>
          <w:p w14:paraId="01A7D91E" w14:textId="77777777" w:rsidR="00063D8F" w:rsidRDefault="00063D8F" w:rsidP="00093CAD">
            <w:pPr>
              <w:pStyle w:val="a3"/>
            </w:pPr>
            <w: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063D8F" w14:paraId="6154C3D2" w14:textId="77777777" w:rsidTr="00173B4E">
        <w:tc>
          <w:tcPr>
            <w:tcW w:w="3367" w:type="dxa"/>
            <w:tcBorders>
              <w:top w:val="single" w:sz="4" w:space="0" w:color="auto"/>
              <w:bottom w:val="single" w:sz="4" w:space="0" w:color="auto"/>
              <w:right w:val="single" w:sz="4" w:space="0" w:color="auto"/>
            </w:tcBorders>
          </w:tcPr>
          <w:p w14:paraId="1C578477" w14:textId="77777777" w:rsidR="00063D8F" w:rsidRDefault="00063D8F" w:rsidP="00093CAD">
            <w:pPr>
              <w:pStyle w:val="a3"/>
            </w:pPr>
            <w:r>
              <w:lastRenderedPageBreak/>
              <w:t>Коррекция недостатков и развитие ручной моторики</w:t>
            </w:r>
          </w:p>
        </w:tc>
        <w:tc>
          <w:tcPr>
            <w:tcW w:w="6131" w:type="dxa"/>
            <w:tcBorders>
              <w:top w:val="single" w:sz="4" w:space="0" w:color="auto"/>
              <w:left w:val="single" w:sz="4" w:space="0" w:color="auto"/>
              <w:bottom w:val="single" w:sz="4" w:space="0" w:color="auto"/>
            </w:tcBorders>
          </w:tcPr>
          <w:p w14:paraId="64818AE7" w14:textId="77777777" w:rsidR="00063D8F" w:rsidRDefault="00063D8F" w:rsidP="00093CAD">
            <w:pPr>
              <w:pStyle w:val="a3"/>
            </w:pPr>
            <w:r>
              <w:t>1) дифференцированно применять игры и упражнения для нормализации мышечного тонуса;</w:t>
            </w:r>
          </w:p>
          <w:p w14:paraId="58BAB4EB" w14:textId="77777777" w:rsidR="00063D8F" w:rsidRDefault="00063D8F" w:rsidP="00093CAD">
            <w:pPr>
              <w:pStyle w:val="a3"/>
            </w:pPr>
            <w: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14:paraId="0DBB7A3C" w14:textId="77777777" w:rsidR="00063D8F" w:rsidRDefault="00063D8F" w:rsidP="00093CAD">
            <w:pPr>
              <w:pStyle w:val="a3"/>
            </w:pPr>
            <w:r>
              <w:t>3) развивать умения удерживать позу пальцев и кистей рук; развивать умение сгибать и разгибать каждый палец на руке;</w:t>
            </w:r>
          </w:p>
          <w:p w14:paraId="6C4D019F" w14:textId="77777777" w:rsidR="00063D8F" w:rsidRDefault="00063D8F" w:rsidP="00093CAD">
            <w:pPr>
              <w:pStyle w:val="a3"/>
            </w:pPr>
            <w:r>
              <w:t>4) тренировать активные движения кистей (вращения, похлопывания);</w:t>
            </w:r>
          </w:p>
          <w:p w14:paraId="614428F2" w14:textId="77777777" w:rsidR="00063D8F" w:rsidRDefault="00063D8F" w:rsidP="00093CAD">
            <w:pPr>
              <w:pStyle w:val="a3"/>
            </w:pPr>
            <w:r>
              <w:t>5) развивать движения хватания, совершенствовать разные виды захвата крупных и мелких предметов разной формы;</w:t>
            </w:r>
          </w:p>
          <w:p w14:paraId="0EE3B33E" w14:textId="77777777" w:rsidR="00063D8F" w:rsidRDefault="00063D8F" w:rsidP="00093CAD">
            <w:pPr>
              <w:pStyle w:val="a3"/>
            </w:pPr>
            <w:r>
              <w:t>6) применять игровые упражнения для расслабления мышц пальцев и кистей рук при утомлении;</w:t>
            </w:r>
          </w:p>
          <w:p w14:paraId="50601781" w14:textId="77777777" w:rsidR="00063D8F" w:rsidRDefault="00063D8F" w:rsidP="00093CAD">
            <w:pPr>
              <w:pStyle w:val="a3"/>
            </w:pPr>
            <w:r>
              <w:t>7) развивать практические умения при выполнении орудийных и соотносящих предметных действий;</w:t>
            </w:r>
          </w:p>
          <w:p w14:paraId="1172A2BB" w14:textId="77777777" w:rsidR="00063D8F" w:rsidRDefault="00063D8F" w:rsidP="00093CAD">
            <w:pPr>
              <w:pStyle w:val="a3"/>
            </w:pPr>
            <w:r>
              <w:t>8) развивать умения выполнять ритмичные движения руками под звучание музыкальных инструментов;</w:t>
            </w:r>
          </w:p>
          <w:p w14:paraId="75D9A4DD" w14:textId="77777777" w:rsidR="00063D8F" w:rsidRDefault="00063D8F" w:rsidP="00093CAD">
            <w:pPr>
              <w:pStyle w:val="a3"/>
            </w:pPr>
            <w:r>
              <w:t xml:space="preserve">9) развивать технику тонких движений в "пальчиковой гимнастике"; побуждать выполнять упражнения пальчиковой </w:t>
            </w:r>
            <w:r>
              <w:lastRenderedPageBreak/>
              <w:t>гимнастики с речевым сопровождением;</w:t>
            </w:r>
          </w:p>
          <w:p w14:paraId="3996B6AF" w14:textId="77777777" w:rsidR="00063D8F" w:rsidRDefault="00063D8F" w:rsidP="00093CAD">
            <w:pPr>
              <w:pStyle w:val="a3"/>
            </w:pPr>
            <w: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14:paraId="65EB2FEA" w14:textId="77777777" w:rsidR="00063D8F" w:rsidRDefault="00063D8F" w:rsidP="00093CAD">
            <w:pPr>
              <w:pStyle w:val="a3"/>
            </w:pPr>
            <w:r>
              <w:t>11) развивать захват мелких или сыпучих материалов указательным типом хватания;</w:t>
            </w:r>
          </w:p>
          <w:p w14:paraId="0A9A03C5" w14:textId="77777777" w:rsidR="00063D8F" w:rsidRDefault="00063D8F" w:rsidP="00093CAD">
            <w:pPr>
              <w:pStyle w:val="a3"/>
            </w:pPr>
            <w:r>
              <w:t>12) учить обучающихся выкладывать мелкие предметы по заданным ориентирам: точкам, пунктирным линиям;</w:t>
            </w:r>
          </w:p>
          <w:p w14:paraId="518F5549" w14:textId="77777777" w:rsidR="00063D8F" w:rsidRDefault="00063D8F" w:rsidP="00093CAD">
            <w:pPr>
              <w:pStyle w:val="a3"/>
            </w:pPr>
            <w: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14:paraId="02C7BE9F" w14:textId="77777777" w:rsidR="00063D8F" w:rsidRDefault="00063D8F" w:rsidP="00093CAD">
            <w:pPr>
              <w:pStyle w:val="a3"/>
            </w:pPr>
            <w: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14:paraId="43E878DB" w14:textId="77777777" w:rsidR="00063D8F" w:rsidRDefault="00063D8F" w:rsidP="00093CAD">
            <w:pPr>
              <w:pStyle w:val="a3"/>
            </w:pPr>
            <w:r>
              <w:t>15) развивать динамический праксис, чередование позиций рук "кулак - ладонь", "камень - ножницы");</w:t>
            </w:r>
          </w:p>
          <w:p w14:paraId="48715203" w14:textId="77777777" w:rsidR="00063D8F" w:rsidRDefault="00063D8F" w:rsidP="00093CAD">
            <w:pPr>
              <w:pStyle w:val="a3"/>
            </w:pPr>
            <w:r>
              <w:t>16) учить обучающихся выполнению элементов самомассажа каждого пальца от ногтя к основанию;</w:t>
            </w:r>
          </w:p>
          <w:p w14:paraId="3E640F83" w14:textId="77777777" w:rsidR="00063D8F" w:rsidRDefault="00063D8F" w:rsidP="00093CAD">
            <w:pPr>
              <w:pStyle w:val="a3"/>
            </w:pPr>
            <w:r>
              <w:t>17) учить выполнять действия расстегивания и застегивания, используя различные виды застежек (липучки, кнопки, пуговицы).</w:t>
            </w:r>
          </w:p>
          <w:p w14:paraId="1FB3E6F0" w14:textId="77777777" w:rsidR="00063D8F" w:rsidRDefault="00063D8F" w:rsidP="00093CAD">
            <w:pPr>
              <w:pStyle w:val="a3"/>
            </w:pPr>
            <w:r>
              <w:t xml:space="preserve">Совершенствовать базовые </w:t>
            </w:r>
            <w:proofErr w:type="spellStart"/>
            <w:r>
              <w:t>графомоторные</w:t>
            </w:r>
            <w:proofErr w:type="spellEnd"/>
            <w:r>
              <w:t xml:space="preserve"> навыки и умения:</w:t>
            </w:r>
          </w:p>
          <w:p w14:paraId="53AF5091" w14:textId="77777777" w:rsidR="00063D8F" w:rsidRDefault="00063D8F" w:rsidP="00093CAD">
            <w:pPr>
              <w:pStyle w:val="a3"/>
            </w:pPr>
            <w: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14:paraId="07B29A2E" w14:textId="77777777" w:rsidR="00063D8F" w:rsidRDefault="00063D8F" w:rsidP="00093CAD">
            <w:pPr>
              <w:pStyle w:val="a3"/>
            </w:pPr>
            <w: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14:paraId="69D17F78" w14:textId="77777777" w:rsidR="00063D8F" w:rsidRDefault="00063D8F" w:rsidP="00093CAD">
            <w:pPr>
              <w:pStyle w:val="a3"/>
            </w:pPr>
            <w:r>
              <w:t>3) развивать точность движений, учить обводить по контуру различные предметы, используя трафареты, линейки, лекала;</w:t>
            </w:r>
          </w:p>
          <w:p w14:paraId="2514179B" w14:textId="77777777" w:rsidR="00063D8F" w:rsidRDefault="00063D8F" w:rsidP="00093CAD">
            <w:pPr>
              <w:pStyle w:val="a3"/>
            </w:pPr>
            <w:r>
              <w:t>4) развивать графические умения и целостность восприятия при изображении предметов, дорисовывая недостающие части к предложенному образцу;</w:t>
            </w:r>
          </w:p>
          <w:p w14:paraId="0EDA5633" w14:textId="77777777" w:rsidR="00063D8F" w:rsidRDefault="00063D8F" w:rsidP="00093CAD">
            <w:pPr>
              <w:pStyle w:val="a3"/>
            </w:pPr>
            <w:r>
              <w:t>5) развивать целостность восприятия и моторную ловкость рук при воспроизведении образца из заданных элементов;</w:t>
            </w:r>
          </w:p>
          <w:p w14:paraId="6929A18A" w14:textId="77777777" w:rsidR="00063D8F" w:rsidRDefault="00063D8F" w:rsidP="00093CAD">
            <w:pPr>
              <w:pStyle w:val="a3"/>
            </w:pPr>
            <w:r>
              <w:t>6) учить обучающихся заштриховывать штриховать контуры простых предметов в различных направлениях;</w:t>
            </w:r>
          </w:p>
          <w:p w14:paraId="7D27221E" w14:textId="77777777" w:rsidR="00063D8F" w:rsidRDefault="00063D8F" w:rsidP="00093CAD">
            <w:pPr>
              <w:pStyle w:val="a3"/>
            </w:pPr>
            <w: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063D8F" w14:paraId="2312746A" w14:textId="77777777" w:rsidTr="00173B4E">
        <w:tc>
          <w:tcPr>
            <w:tcW w:w="3367" w:type="dxa"/>
            <w:tcBorders>
              <w:top w:val="single" w:sz="4" w:space="0" w:color="auto"/>
              <w:bottom w:val="single" w:sz="4" w:space="0" w:color="auto"/>
              <w:right w:val="single" w:sz="4" w:space="0" w:color="auto"/>
            </w:tcBorders>
          </w:tcPr>
          <w:p w14:paraId="0BE930ED" w14:textId="77777777" w:rsidR="00063D8F" w:rsidRDefault="00063D8F" w:rsidP="00093CAD">
            <w:pPr>
              <w:pStyle w:val="a3"/>
            </w:pPr>
            <w:r>
              <w:lastRenderedPageBreak/>
              <w:t>Коррекция недостатков и развитие артикуляционной моторики</w:t>
            </w:r>
          </w:p>
        </w:tc>
        <w:tc>
          <w:tcPr>
            <w:tcW w:w="6131" w:type="dxa"/>
            <w:tcBorders>
              <w:top w:val="single" w:sz="4" w:space="0" w:color="auto"/>
              <w:left w:val="single" w:sz="4" w:space="0" w:color="auto"/>
              <w:bottom w:val="single" w:sz="4" w:space="0" w:color="auto"/>
            </w:tcBorders>
          </w:tcPr>
          <w:p w14:paraId="0C069B37" w14:textId="77777777" w:rsidR="00063D8F" w:rsidRDefault="00063D8F" w:rsidP="00093CAD">
            <w:pPr>
              <w:pStyle w:val="a3"/>
            </w:pPr>
            <w: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14:paraId="747D3969" w14:textId="77777777" w:rsidR="00063D8F" w:rsidRDefault="00063D8F" w:rsidP="00093CAD">
            <w:pPr>
              <w:pStyle w:val="a3"/>
            </w:pPr>
            <w:r>
              <w:t>2) вырабатывать самоконтроль за положением органов артикуляции;</w:t>
            </w:r>
          </w:p>
          <w:p w14:paraId="03106656" w14:textId="77777777" w:rsidR="00063D8F" w:rsidRDefault="00063D8F" w:rsidP="00093CAD">
            <w:pPr>
              <w:pStyle w:val="a3"/>
            </w:pPr>
            <w:r>
              <w:t>3) формировать правильный артикуляционный уклад для всех групп звуков с помощью артикуляционной гимнастики;</w:t>
            </w:r>
          </w:p>
          <w:p w14:paraId="2732A804" w14:textId="77777777" w:rsidR="00063D8F" w:rsidRDefault="00063D8F" w:rsidP="00093CAD">
            <w:pPr>
              <w:pStyle w:val="a3"/>
            </w:pPr>
            <w:r>
              <w:t>4) развивать статико-динамические ощущения, четкие артикуляционные кинестезии;</w:t>
            </w:r>
          </w:p>
          <w:p w14:paraId="5D6472D3" w14:textId="77777777" w:rsidR="00063D8F" w:rsidRDefault="00063D8F" w:rsidP="00093CAD">
            <w:pPr>
              <w:pStyle w:val="a3"/>
            </w:pPr>
            <w:r>
              <w:t>5) формировать фонационное (речевое) дыхание при дифференциации вдоха и выдоха через нос и рот;</w:t>
            </w:r>
          </w:p>
          <w:p w14:paraId="71960388" w14:textId="77777777" w:rsidR="00063D8F" w:rsidRDefault="00063D8F" w:rsidP="00093CAD">
            <w:pPr>
              <w:pStyle w:val="a3"/>
            </w:pPr>
            <w: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063D8F" w14:paraId="3F695549" w14:textId="77777777" w:rsidTr="00173B4E">
        <w:tc>
          <w:tcPr>
            <w:tcW w:w="3367" w:type="dxa"/>
            <w:tcBorders>
              <w:top w:val="single" w:sz="4" w:space="0" w:color="auto"/>
              <w:bottom w:val="single" w:sz="4" w:space="0" w:color="auto"/>
              <w:right w:val="single" w:sz="4" w:space="0" w:color="auto"/>
            </w:tcBorders>
          </w:tcPr>
          <w:p w14:paraId="1608D1AA" w14:textId="77777777" w:rsidR="00063D8F" w:rsidRDefault="00063D8F" w:rsidP="00093CAD">
            <w:pPr>
              <w:pStyle w:val="a3"/>
            </w:pPr>
            <w:r>
              <w:lastRenderedPageBreak/>
              <w:t>Коррекция недостатков и развитие психомоторной сферы</w:t>
            </w:r>
          </w:p>
        </w:tc>
        <w:tc>
          <w:tcPr>
            <w:tcW w:w="6131" w:type="dxa"/>
            <w:tcBorders>
              <w:top w:val="single" w:sz="4" w:space="0" w:color="auto"/>
              <w:left w:val="single" w:sz="4" w:space="0" w:color="auto"/>
              <w:bottom w:val="single" w:sz="4" w:space="0" w:color="auto"/>
            </w:tcBorders>
          </w:tcPr>
          <w:p w14:paraId="6B602159" w14:textId="77777777" w:rsidR="00063D8F" w:rsidRDefault="00063D8F" w:rsidP="00093CAD">
            <w:pPr>
              <w:pStyle w:val="a3"/>
            </w:pPr>
            <w:r>
              <w:t>Использование музыкально-ритмических упражнений, логопедической и фонетической ритмики:</w:t>
            </w:r>
          </w:p>
          <w:p w14:paraId="61EC552E" w14:textId="77777777" w:rsidR="00063D8F" w:rsidRDefault="00063D8F" w:rsidP="00093CAD">
            <w:pPr>
              <w:pStyle w:val="a3"/>
            </w:pPr>
            <w:r>
              <w:t>1) продолжать развивать и корригировать нарушения сенсорно-перцептивных и моторных компонентов деятельности (</w:t>
            </w:r>
            <w:proofErr w:type="spellStart"/>
            <w:r>
              <w:t>слухо</w:t>
            </w:r>
            <w:proofErr w:type="spellEnd"/>
            <w:r>
              <w:t>-зрительно-моторную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14:paraId="428CBDAC" w14:textId="77777777" w:rsidR="00063D8F" w:rsidRDefault="00063D8F" w:rsidP="00093CAD">
            <w:pPr>
              <w:pStyle w:val="a3"/>
            </w:pPr>
            <w:r>
              <w:t>2) способствовать развитию у обучающихся произвольной регуляции в ходе выполнения двигательных заданий;</w:t>
            </w:r>
          </w:p>
          <w:p w14:paraId="2C5541E8" w14:textId="77777777" w:rsidR="00063D8F" w:rsidRDefault="00063D8F" w:rsidP="00093CAD">
            <w:pPr>
              <w:pStyle w:val="a3"/>
            </w:pPr>
            <w: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14:paraId="5DCE33A0" w14:textId="77777777" w:rsidR="00063D8F" w:rsidRDefault="00063D8F" w:rsidP="00093CAD">
            <w:pPr>
              <w:pStyle w:val="a3"/>
            </w:pPr>
            <w:r>
              <w:t>4) развивать зрительное внимание и зрительное восприятие с опорой на двигательную активность;</w:t>
            </w:r>
          </w:p>
          <w:p w14:paraId="4A9F72DE" w14:textId="77777777" w:rsidR="00063D8F" w:rsidRDefault="00063D8F" w:rsidP="00093CAD">
            <w:pPr>
              <w:pStyle w:val="a3"/>
            </w:pPr>
            <w:r>
              <w:t xml:space="preserve">5) развивать слуховые восприятие, внимание, </w:t>
            </w:r>
            <w:proofErr w:type="spellStart"/>
            <w:r>
              <w:t>слухо</w:t>
            </w:r>
            <w:proofErr w:type="spellEnd"/>
            <w:r>
              <w:t>-моторную и зрительно-моторную координации;</w:t>
            </w:r>
          </w:p>
          <w:p w14:paraId="62067E25" w14:textId="77777777" w:rsidR="00063D8F" w:rsidRDefault="00063D8F" w:rsidP="00093CAD">
            <w:pPr>
              <w:pStyle w:val="a3"/>
            </w:pPr>
            <w:r>
              <w:t xml:space="preserve">6) формировать и закреплять двигательные навыки, образность и выразительность движений посредством упражнений </w:t>
            </w:r>
            <w:proofErr w:type="spellStart"/>
            <w:r>
              <w:t>психогимнастики</w:t>
            </w:r>
            <w:proofErr w:type="spellEnd"/>
            <w:r>
              <w:t>, побуждать к выражению эмоциональных состояний с помощью пантомимики, жестов, к созданию игровых образов (дворник, повар...);</w:t>
            </w:r>
          </w:p>
          <w:p w14:paraId="2E2246EE" w14:textId="77777777" w:rsidR="00063D8F" w:rsidRDefault="00063D8F" w:rsidP="00093CAD">
            <w:pPr>
              <w:pStyle w:val="a3"/>
            </w:pPr>
            <w:r>
              <w:t>7) развивать у обучающихся двигательную память, предлагая выполнять двигательные цепочки из четырех-шести действий; танцевальных движений;</w:t>
            </w:r>
          </w:p>
          <w:p w14:paraId="7407EB1B" w14:textId="77777777" w:rsidR="00063D8F" w:rsidRDefault="00063D8F" w:rsidP="00093CAD">
            <w:pPr>
              <w:pStyle w:val="a3"/>
            </w:pPr>
            <w: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14:paraId="6ED3520F" w14:textId="77777777" w:rsidR="00063D8F" w:rsidRDefault="00063D8F" w:rsidP="00093CAD">
            <w:pPr>
              <w:pStyle w:val="a3"/>
            </w:pPr>
            <w:r>
              <w:t>9) учить обучающихся самостоятельно перестраиваться в звенья, передвигаться с опорой на ориентиры разного цвета, разной формы;</w:t>
            </w:r>
          </w:p>
          <w:p w14:paraId="3BFFEEFA" w14:textId="77777777" w:rsidR="00063D8F" w:rsidRDefault="00063D8F" w:rsidP="00093CAD">
            <w:pPr>
              <w:pStyle w:val="a3"/>
            </w:pPr>
            <w:r>
              <w:t>10) формировать у обучающихся устойчивый навык к произвольному мышечному напряжению и расслаблению под музыку;</w:t>
            </w:r>
          </w:p>
          <w:p w14:paraId="647FCB74" w14:textId="77777777" w:rsidR="00063D8F" w:rsidRDefault="00063D8F" w:rsidP="00093CAD">
            <w:pPr>
              <w:pStyle w:val="a3"/>
            </w:pPr>
            <w: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14:paraId="15AD0ACB" w14:textId="77777777" w:rsidR="00063D8F" w:rsidRDefault="00063D8F" w:rsidP="00093CAD">
            <w:pPr>
              <w:pStyle w:val="a3"/>
            </w:pPr>
            <w:r>
              <w:t>12) подчинять движения темпу и ритму речевых и неречевых сигналов и сочетать их выполнение с музыкальным сопровождением, речевым материалом;</w:t>
            </w:r>
          </w:p>
          <w:p w14:paraId="2A83C592" w14:textId="77777777" w:rsidR="00063D8F" w:rsidRDefault="00063D8F" w:rsidP="00093CAD">
            <w:pPr>
              <w:pStyle w:val="a3"/>
            </w:pPr>
            <w: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14:paraId="1C3F31E1" w14:textId="77777777" w:rsidR="00063D8F" w:rsidRDefault="00063D8F" w:rsidP="00093CAD">
            <w:pPr>
              <w:pStyle w:val="a3"/>
            </w:pPr>
            <w:r>
              <w:t>14) учить обучающихся отстукивать ритмы по слуховому образцу, затем соотносить ритмическую структуру с графическим образцом.</w:t>
            </w:r>
          </w:p>
        </w:tc>
      </w:tr>
    </w:tbl>
    <w:p w14:paraId="0D545260" w14:textId="76E8F687" w:rsidR="00F33AA8" w:rsidRDefault="00F33AA8" w:rsidP="00346AB6"/>
    <w:p w14:paraId="46DF9553" w14:textId="06B32D71" w:rsidR="00F33AA8" w:rsidRPr="00173B4E" w:rsidRDefault="00173B4E" w:rsidP="00F33AA8">
      <w:pPr>
        <w:rPr>
          <w:b/>
        </w:rPr>
      </w:pPr>
      <w:r w:rsidRPr="00173B4E">
        <w:rPr>
          <w:b/>
        </w:rPr>
        <w:t>3.8</w:t>
      </w:r>
      <w:r w:rsidR="00F33AA8" w:rsidRPr="00173B4E">
        <w:rPr>
          <w:b/>
        </w:rPr>
        <w:t>. Федеральная рабочая программа воспитания.</w:t>
      </w:r>
    </w:p>
    <w:p w14:paraId="0A70691F" w14:textId="77777777" w:rsidR="00F33AA8" w:rsidRDefault="00F33AA8" w:rsidP="00F33AA8">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157D872E" w14:textId="77777777" w:rsidR="00F33AA8" w:rsidRDefault="00F33AA8" w:rsidP="00F33AA8">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0BB7BD0A" w14:textId="77777777" w:rsidR="00F33AA8" w:rsidRDefault="00F33AA8" w:rsidP="00F33AA8">
      <w:r>
        <w:lastRenderedPageBreak/>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22DBED7E" w14:textId="77777777" w:rsidR="00F33AA8" w:rsidRDefault="00F33AA8" w:rsidP="00F33AA8">
      <w:r>
        <w:t>В основе процесса воспитания обучающихся в Организации должны лежать конституционные и национальные ценности российского общества.</w:t>
      </w:r>
    </w:p>
    <w:p w14:paraId="6A32D1D6" w14:textId="77777777" w:rsidR="00F33AA8" w:rsidRDefault="00F33AA8" w:rsidP="00F33AA8">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3AA9017E" w14:textId="77777777" w:rsidR="00F33AA8" w:rsidRDefault="00F33AA8" w:rsidP="00F33AA8">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00AB1731" w14:textId="77777777" w:rsidR="00F33AA8" w:rsidRDefault="00F33AA8" w:rsidP="00F33AA8">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3EA5732A" w14:textId="77777777" w:rsidR="00F33AA8" w:rsidRDefault="00F33AA8" w:rsidP="00F33AA8">
      <w:r>
        <w:t>Ценности Родины и природы лежат в основе патриотического направления воспитания.</w:t>
      </w:r>
    </w:p>
    <w:p w14:paraId="6C3FED38" w14:textId="77777777" w:rsidR="00F33AA8" w:rsidRDefault="00F33AA8" w:rsidP="00F33AA8">
      <w:r>
        <w:t>Ценности человека, семьи, дружбы, сотрудничества лежат в основе социального направления воспитания.</w:t>
      </w:r>
    </w:p>
    <w:p w14:paraId="6B7C7647" w14:textId="77777777" w:rsidR="00F33AA8" w:rsidRDefault="00F33AA8" w:rsidP="00F33AA8">
      <w:r>
        <w:t>Ценность знания лежит в основе познавательного направления воспитания.</w:t>
      </w:r>
    </w:p>
    <w:p w14:paraId="20D2623A" w14:textId="77777777" w:rsidR="00F33AA8" w:rsidRDefault="00F33AA8" w:rsidP="00F33AA8">
      <w:r>
        <w:t>Ценность здоровья лежит в основе физического и оздоровительного направления воспитания.</w:t>
      </w:r>
    </w:p>
    <w:p w14:paraId="420F1C38" w14:textId="77777777" w:rsidR="00F33AA8" w:rsidRDefault="00F33AA8" w:rsidP="00F33AA8">
      <w:r>
        <w:t>Ценность труда лежит в основе трудового направления воспитания.</w:t>
      </w:r>
    </w:p>
    <w:p w14:paraId="58BA5F51" w14:textId="77777777" w:rsidR="00F33AA8" w:rsidRDefault="00F33AA8" w:rsidP="00F33AA8">
      <w:r>
        <w:t>Ценности культуры и красоты лежат в основе этико-эстетического направления воспитания.</w:t>
      </w:r>
    </w:p>
    <w:p w14:paraId="00E79181" w14:textId="77777777" w:rsidR="00F33AA8" w:rsidRDefault="00F33AA8" w:rsidP="00F33AA8">
      <w:r>
        <w:t>Реализация Примерной программы основана на взаимодействии с разными субъектами образовательных отношений.</w:t>
      </w:r>
    </w:p>
    <w:p w14:paraId="4EC5A4A1" w14:textId="77777777" w:rsidR="00F33AA8" w:rsidRDefault="00F33AA8" w:rsidP="00F33AA8">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0F49991F" w14:textId="77777777" w:rsidR="00F33AA8" w:rsidRDefault="00F33AA8" w:rsidP="00F33AA8">
      <w:r>
        <w:t>Реализация Программы воспитания предполагает социальное партнерство с другими организациями.</w:t>
      </w:r>
    </w:p>
    <w:p w14:paraId="1583F708" w14:textId="77777777" w:rsidR="00F33AA8" w:rsidRDefault="00F33AA8" w:rsidP="00F33AA8">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02A8AD4D" w14:textId="112B4AB7" w:rsidR="00F33AA8" w:rsidRDefault="00173B4E" w:rsidP="00F33AA8">
      <w:r>
        <w:t>3.8</w:t>
      </w:r>
      <w:r w:rsidR="00F33AA8">
        <w:t>.1. Целевой раздел.</w:t>
      </w:r>
    </w:p>
    <w:p w14:paraId="1C0D09B7" w14:textId="1459E18A" w:rsidR="00F33AA8" w:rsidRDefault="00173B4E" w:rsidP="00F33AA8">
      <w:r>
        <w:t>3.8</w:t>
      </w:r>
      <w:r w:rsidR="00F33AA8">
        <w:t>.1.1.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3B3A6170" w14:textId="77777777" w:rsidR="00F33AA8" w:rsidRDefault="00F33AA8" w:rsidP="00F33AA8">
      <w:r>
        <w:t>1) формирование ценностного отношения к окружающему миру, другим людям, себе;</w:t>
      </w:r>
    </w:p>
    <w:p w14:paraId="49B8D9C2" w14:textId="77777777" w:rsidR="00F33AA8" w:rsidRDefault="00F33AA8" w:rsidP="00F33AA8">
      <w:r>
        <w:t>2) овладение первичными представлениями о базовых ценностях, а также выработанных обществом нормах и правилах поведения;</w:t>
      </w:r>
    </w:p>
    <w:p w14:paraId="5386B9AC" w14:textId="77777777" w:rsidR="00F33AA8" w:rsidRDefault="00F33AA8" w:rsidP="00F33AA8">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728DDF49" w14:textId="77777777" w:rsidR="00F33AA8" w:rsidRDefault="00F33AA8" w:rsidP="00F33AA8">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47BBF1A0" w14:textId="77777777" w:rsidR="00F33AA8" w:rsidRDefault="00F33AA8" w:rsidP="00F33AA8">
      <w:r>
        <w:t>Задачи воспитания соответствуют основным направлениям воспитательной работы.</w:t>
      </w:r>
    </w:p>
    <w:p w14:paraId="10315594" w14:textId="77EF6630" w:rsidR="00F33AA8" w:rsidRDefault="00173B4E" w:rsidP="00F33AA8">
      <w:r>
        <w:t>3.8</w:t>
      </w:r>
      <w:r w:rsidR="00F33AA8">
        <w:t xml:space="preserve">.1.2. Программа воспитания построена на основе духовно-нравственных и социокультурных ценностей и </w:t>
      </w:r>
      <w:proofErr w:type="gramStart"/>
      <w:r w:rsidR="00F33AA8">
        <w:t>принятых в обществе правил</w:t>
      </w:r>
      <w:proofErr w:type="gramEnd"/>
      <w:r w:rsidR="00F33AA8">
        <w:t xml:space="preserve"> и норм поведения в интересах человека, семьи, общества и опирается на следующие принципы:</w:t>
      </w:r>
    </w:p>
    <w:p w14:paraId="4FACC90F" w14:textId="77777777" w:rsidR="00F33AA8" w:rsidRDefault="00F33AA8" w:rsidP="00F33AA8">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2AA2A6E" w14:textId="77777777" w:rsidR="00F33AA8" w:rsidRDefault="00F33AA8" w:rsidP="00F33AA8">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452A799B" w14:textId="77777777" w:rsidR="00F33AA8" w:rsidRDefault="00F33AA8" w:rsidP="00F33AA8">
      <w:r>
        <w:t>принцип общего культурного образования: воспитание основывается на культуре и традициях России, включая культурные особенности региона;</w:t>
      </w:r>
    </w:p>
    <w:p w14:paraId="0987F944" w14:textId="77777777" w:rsidR="00F33AA8" w:rsidRDefault="00F33AA8" w:rsidP="00F33AA8">
      <w: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w:t>
      </w:r>
      <w:r>
        <w:lastRenderedPageBreak/>
        <w:t>системы ценностных отношений, продемонстрировать ребенку реальную возможность следования идеалу в жизни;</w:t>
      </w:r>
    </w:p>
    <w:p w14:paraId="407263E5" w14:textId="77777777" w:rsidR="00F33AA8" w:rsidRDefault="00F33AA8" w:rsidP="00F33AA8">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7F6F18E3" w14:textId="77777777" w:rsidR="00F33AA8" w:rsidRDefault="00F33AA8" w:rsidP="00F33AA8">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641AAE5B" w14:textId="77777777" w:rsidR="00F33AA8" w:rsidRDefault="00F33AA8" w:rsidP="00F33AA8">
      <w:r>
        <w:t xml:space="preserve">принцип </w:t>
      </w:r>
      <w:proofErr w:type="spellStart"/>
      <w:r>
        <w:t>инклюзивности</w:t>
      </w:r>
      <w:proofErr w:type="spellEnd"/>
      <w: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6E9FB67E" w14:textId="723D3CCF" w:rsidR="00F33AA8" w:rsidRDefault="00173B4E" w:rsidP="00F33AA8">
      <w:r>
        <w:t>3.8</w:t>
      </w:r>
      <w:r w:rsidR="00F33AA8">
        <w:t>.1.3.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0028ED06" w14:textId="77777777" w:rsidR="00F33AA8" w:rsidRDefault="00F33AA8" w:rsidP="00F33AA8">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3D19AC5D" w14:textId="77777777" w:rsidR="00F33AA8" w:rsidRDefault="00F33AA8" w:rsidP="00F33AA8">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1CF63392" w14:textId="2E9CC9B7" w:rsidR="00F33AA8" w:rsidRDefault="00173B4E" w:rsidP="00F33AA8">
      <w:r>
        <w:t>3.8</w:t>
      </w:r>
      <w:r w:rsidR="00F33AA8">
        <w:t xml:space="preserve">.1.3.1.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w:t>
      </w:r>
      <w:proofErr w:type="gramStart"/>
      <w:r w:rsidR="00F33AA8">
        <w:t>психофизических особенностей</w:t>
      </w:r>
      <w:proofErr w:type="gramEnd"/>
      <w:r w:rsidR="00F33AA8">
        <w:t xml:space="preserve"> обучающихся с ОВЗ. Основными характеристиками воспитывающей среды являются ее насыщенность и структурированность.</w:t>
      </w:r>
    </w:p>
    <w:p w14:paraId="2C252A5A" w14:textId="4144957E" w:rsidR="00F33AA8" w:rsidRDefault="00173B4E" w:rsidP="00F33AA8">
      <w:r>
        <w:t>3.8</w:t>
      </w:r>
      <w:r w:rsidR="00F33AA8">
        <w:t>.1.3.2. Общности (сообщества) Организации:</w:t>
      </w:r>
    </w:p>
    <w:p w14:paraId="28D68F05" w14:textId="77777777" w:rsidR="00F33AA8" w:rsidRDefault="00F33AA8" w:rsidP="00F33AA8">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4A3981DE" w14:textId="77777777" w:rsidR="00F33AA8" w:rsidRDefault="00F33AA8" w:rsidP="00F33AA8">
      <w:r>
        <w:t>Педагогические работники должны:</w:t>
      </w:r>
    </w:p>
    <w:p w14:paraId="1B37ED54" w14:textId="77777777" w:rsidR="00F33AA8" w:rsidRDefault="00F33AA8" w:rsidP="00F33AA8">
      <w:r>
        <w:t>быть примером в формировании полноценных и сформированных ценностных ориентиров, норм общения и поведения;</w:t>
      </w:r>
    </w:p>
    <w:p w14:paraId="4B987486" w14:textId="77777777" w:rsidR="00F33AA8" w:rsidRDefault="00F33AA8" w:rsidP="00F33AA8">
      <w:r>
        <w:t>мотивировать обучающихся к общению друг с другом, поощрять даже самые незначительные стремления к общению и взаимодействию;</w:t>
      </w:r>
    </w:p>
    <w:p w14:paraId="32BB1DAF" w14:textId="77777777" w:rsidR="00F33AA8" w:rsidRDefault="00F33AA8" w:rsidP="00F33AA8">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4F6E96B8" w14:textId="77777777" w:rsidR="00F33AA8" w:rsidRDefault="00F33AA8" w:rsidP="00F33AA8">
      <w:r>
        <w:t>заботиться о том, чтобы обучающиеся непрерывно приобретали опыт общения на основе чувства доброжелательности;</w:t>
      </w:r>
    </w:p>
    <w:p w14:paraId="6098EA02" w14:textId="77777777" w:rsidR="00F33AA8" w:rsidRDefault="00F33AA8" w:rsidP="00F33AA8">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65562E68" w14:textId="77777777" w:rsidR="00F33AA8" w:rsidRDefault="00F33AA8" w:rsidP="00F33AA8">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363F4A43" w14:textId="77777777" w:rsidR="00F33AA8" w:rsidRDefault="00F33AA8" w:rsidP="00F33AA8">
      <w:r>
        <w:t>учить обучающихся совместной деятельности, насыщать их жизнь событиями, которые сплачивали бы и объединяли ребят;</w:t>
      </w:r>
    </w:p>
    <w:p w14:paraId="3510B732" w14:textId="77777777" w:rsidR="00F33AA8" w:rsidRDefault="00F33AA8" w:rsidP="00F33AA8">
      <w:r>
        <w:t>воспитывать в детях чувство ответственности перед группой за свое поведение.</w:t>
      </w:r>
    </w:p>
    <w:p w14:paraId="5D50BE3F" w14:textId="77777777" w:rsidR="00F33AA8" w:rsidRDefault="00F33AA8" w:rsidP="00F33AA8">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7D9F62DB" w14:textId="77777777" w:rsidR="00F33AA8" w:rsidRDefault="00F33AA8" w:rsidP="00F33AA8">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66A061F1" w14:textId="77777777" w:rsidR="00F33AA8" w:rsidRDefault="00F33AA8" w:rsidP="00F33AA8">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31DA5A74" w14:textId="77777777" w:rsidR="00F33AA8" w:rsidRDefault="00F33AA8" w:rsidP="00F33AA8">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20CCF04E" w14:textId="77777777" w:rsidR="00F33AA8" w:rsidRDefault="00F33AA8" w:rsidP="00F33AA8">
      <w:r>
        <w:t xml:space="preserve">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w:t>
      </w:r>
      <w:r>
        <w:lastRenderedPageBreak/>
        <w:t>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712BA3D8" w14:textId="77777777" w:rsidR="00F33AA8" w:rsidRDefault="00F33AA8" w:rsidP="00F33AA8">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3239888F" w14:textId="77777777" w:rsidR="00F33AA8" w:rsidRDefault="00F33AA8" w:rsidP="00F33AA8">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6438AFC9" w14:textId="77777777" w:rsidR="00F33AA8" w:rsidRDefault="00F33AA8" w:rsidP="00F33AA8">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6DBCAA0D" w14:textId="340E49D3" w:rsidR="00F33AA8" w:rsidRDefault="00173B4E" w:rsidP="00F33AA8">
      <w:r>
        <w:t>3.8</w:t>
      </w:r>
      <w:r w:rsidR="00F33AA8">
        <w:t>.1.3.3.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79D4B479" w14:textId="77777777" w:rsidR="00F33AA8" w:rsidRDefault="00F33AA8" w:rsidP="00F33AA8">
      <w:r>
        <w:t>Социокультурные ценности являются определяющими в структурно-содержательной основе Программы воспитания.</w:t>
      </w:r>
    </w:p>
    <w:p w14:paraId="701C7A9E" w14:textId="77777777" w:rsidR="00F33AA8" w:rsidRDefault="00F33AA8" w:rsidP="00F33AA8">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0F98F890" w14:textId="77777777" w:rsidR="00F33AA8" w:rsidRDefault="00F33AA8" w:rsidP="00F33AA8">
      <w:r>
        <w:t>Реализация социокультурного контекста опирается на построение социального партнерства образовательной организации.</w:t>
      </w:r>
    </w:p>
    <w:p w14:paraId="7A8454D8" w14:textId="77777777" w:rsidR="00F33AA8" w:rsidRDefault="00F33AA8" w:rsidP="00F33AA8">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41B7ECF0" w14:textId="752B2857" w:rsidR="00F33AA8" w:rsidRDefault="00173B4E" w:rsidP="00F33AA8">
      <w:r>
        <w:t>3.8</w:t>
      </w:r>
      <w:r w:rsidR="00F33AA8">
        <w:t>.1.3.4. Деятельности и культурные практики в Организации.</w:t>
      </w:r>
    </w:p>
    <w:p w14:paraId="48098070" w14:textId="77777777" w:rsidR="00F33AA8" w:rsidRDefault="00F33AA8" w:rsidP="00F33AA8">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2F912CF1" w14:textId="77777777" w:rsidR="00F33AA8" w:rsidRDefault="00F33AA8" w:rsidP="00F33AA8">
      <w: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t>с родителям</w:t>
      </w:r>
      <w:proofErr w:type="gramEnd"/>
      <w:r>
        <w:t xml:space="preserve"> (законным представителям);</w:t>
      </w:r>
    </w:p>
    <w:p w14:paraId="6F75F4BC" w14:textId="77777777" w:rsidR="00F33AA8" w:rsidRDefault="00F33AA8" w:rsidP="00F33AA8">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1B3AD2AD" w14:textId="77777777" w:rsidR="00F33AA8" w:rsidRDefault="00F33AA8" w:rsidP="00F33AA8">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3AB0EC6C" w14:textId="03A3CC7C" w:rsidR="00F33AA8" w:rsidRDefault="00173B4E" w:rsidP="00F33AA8">
      <w:r>
        <w:t>3.8</w:t>
      </w:r>
      <w:r w:rsidR="00F33AA8">
        <w:t>.1.4. Требования к планируемым результатам освоения Программы воспитания.</w:t>
      </w:r>
    </w:p>
    <w:p w14:paraId="306AC034" w14:textId="77777777" w:rsidR="00F33AA8" w:rsidRDefault="00F33AA8" w:rsidP="00F33AA8">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0A5C63FC" w14:textId="77777777" w:rsidR="00F33AA8" w:rsidRDefault="00F33AA8" w:rsidP="00F33AA8">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15746CE7" w14:textId="18E38927" w:rsidR="00F33AA8" w:rsidRDefault="00173B4E" w:rsidP="00F33AA8">
      <w:r>
        <w:t>3.8</w:t>
      </w:r>
      <w:r w:rsidR="00F33AA8">
        <w:t>.1.5. Целевые ориентиры воспитательной работы для обучающихся с ОВЗ младенческого и раннего возраста (до 3 лет).</w:t>
      </w:r>
    </w:p>
    <w:p w14:paraId="2E828FCB" w14:textId="77777777" w:rsidR="00F33AA8" w:rsidRDefault="00F33AA8" w:rsidP="00F33AA8">
      <w:r>
        <w:t>Портрет ребенка с ОВЗ младенческого и раннего возраста (к 3-м годам)</w:t>
      </w:r>
    </w:p>
    <w:p w14:paraId="61D32939" w14:textId="77777777" w:rsidR="00F33AA8" w:rsidRDefault="00F33AA8" w:rsidP="00F33AA8"/>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3"/>
        <w:gridCol w:w="2700"/>
        <w:gridCol w:w="4203"/>
      </w:tblGrid>
      <w:tr w:rsidR="00F33AA8" w14:paraId="187D6498" w14:textId="77777777" w:rsidTr="00983EA1">
        <w:tc>
          <w:tcPr>
            <w:tcW w:w="2453" w:type="dxa"/>
            <w:tcBorders>
              <w:top w:val="single" w:sz="4" w:space="0" w:color="auto"/>
              <w:bottom w:val="single" w:sz="4" w:space="0" w:color="auto"/>
              <w:right w:val="single" w:sz="4" w:space="0" w:color="auto"/>
            </w:tcBorders>
          </w:tcPr>
          <w:p w14:paraId="7CE15EAC" w14:textId="77777777" w:rsidR="00F33AA8" w:rsidRDefault="00F33AA8" w:rsidP="00093CAD">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6CF9ED0F" w14:textId="77777777" w:rsidR="00F33AA8" w:rsidRDefault="00F33AA8" w:rsidP="00093CAD">
            <w:pPr>
              <w:pStyle w:val="a4"/>
            </w:pPr>
            <w:r>
              <w:t>Ценности</w:t>
            </w:r>
          </w:p>
        </w:tc>
        <w:tc>
          <w:tcPr>
            <w:tcW w:w="4203" w:type="dxa"/>
            <w:tcBorders>
              <w:top w:val="single" w:sz="4" w:space="0" w:color="auto"/>
              <w:left w:val="single" w:sz="4" w:space="0" w:color="auto"/>
              <w:bottom w:val="single" w:sz="4" w:space="0" w:color="auto"/>
            </w:tcBorders>
          </w:tcPr>
          <w:p w14:paraId="4B084CF6" w14:textId="77777777" w:rsidR="00F33AA8" w:rsidRDefault="00F33AA8" w:rsidP="00093CAD">
            <w:pPr>
              <w:pStyle w:val="a4"/>
            </w:pPr>
            <w:r>
              <w:t>Показатели</w:t>
            </w:r>
          </w:p>
        </w:tc>
      </w:tr>
      <w:tr w:rsidR="00F33AA8" w14:paraId="0602BD94" w14:textId="77777777" w:rsidTr="00983EA1">
        <w:tc>
          <w:tcPr>
            <w:tcW w:w="2453" w:type="dxa"/>
            <w:tcBorders>
              <w:top w:val="single" w:sz="4" w:space="0" w:color="auto"/>
              <w:bottom w:val="single" w:sz="4" w:space="0" w:color="auto"/>
              <w:right w:val="single" w:sz="4" w:space="0" w:color="auto"/>
            </w:tcBorders>
          </w:tcPr>
          <w:p w14:paraId="1D88CBED" w14:textId="77777777" w:rsidR="00F33AA8" w:rsidRDefault="00F33AA8" w:rsidP="00093CAD">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2403F91F" w14:textId="77777777" w:rsidR="00F33AA8" w:rsidRDefault="00F33AA8" w:rsidP="00093CAD">
            <w:pPr>
              <w:pStyle w:val="a3"/>
            </w:pPr>
            <w:r>
              <w:t>Родина, природа</w:t>
            </w:r>
          </w:p>
        </w:tc>
        <w:tc>
          <w:tcPr>
            <w:tcW w:w="4203" w:type="dxa"/>
            <w:tcBorders>
              <w:top w:val="single" w:sz="4" w:space="0" w:color="auto"/>
              <w:left w:val="single" w:sz="4" w:space="0" w:color="auto"/>
              <w:bottom w:val="single" w:sz="4" w:space="0" w:color="auto"/>
            </w:tcBorders>
          </w:tcPr>
          <w:p w14:paraId="4778F2AD" w14:textId="77777777" w:rsidR="00F33AA8" w:rsidRDefault="00F33AA8" w:rsidP="00093CAD">
            <w:pPr>
              <w:pStyle w:val="a3"/>
            </w:pPr>
            <w:r>
              <w:t>Проявляющий привязанность, любовь к семье, близким, окружающему миру</w:t>
            </w:r>
          </w:p>
        </w:tc>
      </w:tr>
      <w:tr w:rsidR="00F33AA8" w14:paraId="55FA952C" w14:textId="77777777" w:rsidTr="00983EA1">
        <w:tc>
          <w:tcPr>
            <w:tcW w:w="2453" w:type="dxa"/>
            <w:tcBorders>
              <w:top w:val="single" w:sz="4" w:space="0" w:color="auto"/>
              <w:bottom w:val="single" w:sz="4" w:space="0" w:color="auto"/>
              <w:right w:val="single" w:sz="4" w:space="0" w:color="auto"/>
            </w:tcBorders>
          </w:tcPr>
          <w:p w14:paraId="322F8B5E" w14:textId="77777777" w:rsidR="00F33AA8" w:rsidRDefault="00F33AA8" w:rsidP="00093CAD">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65025C41" w14:textId="77777777" w:rsidR="00F33AA8" w:rsidRDefault="00F33AA8" w:rsidP="00093CAD">
            <w:pPr>
              <w:pStyle w:val="a3"/>
            </w:pPr>
            <w:r>
              <w:t>Человек, семья,</w:t>
            </w:r>
          </w:p>
          <w:p w14:paraId="269A11EA" w14:textId="77777777" w:rsidR="00F33AA8" w:rsidRDefault="00F33AA8" w:rsidP="00093CAD">
            <w:pPr>
              <w:pStyle w:val="a3"/>
            </w:pPr>
            <w:r>
              <w:lastRenderedPageBreak/>
              <w:t>дружба,</w:t>
            </w:r>
          </w:p>
          <w:p w14:paraId="7FAE11D9" w14:textId="77777777" w:rsidR="00F33AA8" w:rsidRDefault="00F33AA8" w:rsidP="00093CAD">
            <w:pPr>
              <w:pStyle w:val="a3"/>
            </w:pPr>
            <w:r>
              <w:t>сотрудничество</w:t>
            </w:r>
          </w:p>
        </w:tc>
        <w:tc>
          <w:tcPr>
            <w:tcW w:w="4203" w:type="dxa"/>
            <w:tcBorders>
              <w:top w:val="single" w:sz="4" w:space="0" w:color="auto"/>
              <w:left w:val="single" w:sz="4" w:space="0" w:color="auto"/>
              <w:bottom w:val="single" w:sz="4" w:space="0" w:color="auto"/>
            </w:tcBorders>
          </w:tcPr>
          <w:p w14:paraId="53EFBBD9" w14:textId="77777777" w:rsidR="00F33AA8" w:rsidRDefault="00F33AA8" w:rsidP="00093CAD">
            <w:pPr>
              <w:pStyle w:val="a3"/>
            </w:pPr>
            <w:r>
              <w:lastRenderedPageBreak/>
              <w:t xml:space="preserve">Способный понять и принять, что такое </w:t>
            </w:r>
            <w:r>
              <w:lastRenderedPageBreak/>
              <w:t>"хорошо" и "плохо".</w:t>
            </w:r>
          </w:p>
          <w:p w14:paraId="2F066427" w14:textId="77777777" w:rsidR="00F33AA8" w:rsidRDefault="00F33AA8" w:rsidP="00093CAD">
            <w:pPr>
              <w:pStyle w:val="a3"/>
            </w:pPr>
            <w:r>
              <w:t>Проявляющий интерес к другим детям и способный бесконфликтно играть рядом с ними.</w:t>
            </w:r>
          </w:p>
          <w:p w14:paraId="233CEA5C" w14:textId="77777777" w:rsidR="00F33AA8" w:rsidRDefault="00F33AA8" w:rsidP="00093CAD">
            <w:pPr>
              <w:pStyle w:val="a3"/>
            </w:pPr>
            <w:r>
              <w:t>Проявляющий позицию "Я сам!".</w:t>
            </w:r>
          </w:p>
          <w:p w14:paraId="72F79C1E" w14:textId="77777777" w:rsidR="00F33AA8" w:rsidRDefault="00F33AA8" w:rsidP="00093CAD">
            <w:pPr>
              <w:pStyle w:val="a3"/>
            </w:pPr>
            <w:r>
              <w:t>Доброжелательный, проявляющий сочувствие, доброту.</w:t>
            </w:r>
          </w:p>
          <w:p w14:paraId="202D1CCB" w14:textId="77777777" w:rsidR="00F33AA8" w:rsidRDefault="00F33AA8" w:rsidP="00093CAD">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7DB64ED1" w14:textId="77777777" w:rsidR="00F33AA8" w:rsidRDefault="00F33AA8" w:rsidP="00093CAD">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F33AA8" w14:paraId="51E0A0C3" w14:textId="77777777" w:rsidTr="00983EA1">
        <w:tc>
          <w:tcPr>
            <w:tcW w:w="2453" w:type="dxa"/>
            <w:tcBorders>
              <w:top w:val="single" w:sz="4" w:space="0" w:color="auto"/>
              <w:bottom w:val="single" w:sz="4" w:space="0" w:color="auto"/>
              <w:right w:val="single" w:sz="4" w:space="0" w:color="auto"/>
            </w:tcBorders>
          </w:tcPr>
          <w:p w14:paraId="09398C88" w14:textId="77777777" w:rsidR="00F33AA8" w:rsidRDefault="00F33AA8" w:rsidP="00093CAD">
            <w:pPr>
              <w:pStyle w:val="a3"/>
            </w:pPr>
            <w: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7FD1052F" w14:textId="77777777" w:rsidR="00F33AA8" w:rsidRDefault="00F33AA8" w:rsidP="00093CAD">
            <w:pPr>
              <w:pStyle w:val="a3"/>
            </w:pPr>
            <w:r>
              <w:t>Знание</w:t>
            </w:r>
          </w:p>
        </w:tc>
        <w:tc>
          <w:tcPr>
            <w:tcW w:w="4203" w:type="dxa"/>
            <w:tcBorders>
              <w:top w:val="single" w:sz="4" w:space="0" w:color="auto"/>
              <w:left w:val="single" w:sz="4" w:space="0" w:color="auto"/>
              <w:bottom w:val="single" w:sz="4" w:space="0" w:color="auto"/>
            </w:tcBorders>
          </w:tcPr>
          <w:p w14:paraId="10C0DCBB" w14:textId="77777777" w:rsidR="00F33AA8" w:rsidRDefault="00F33AA8" w:rsidP="00093CAD">
            <w:pPr>
              <w:pStyle w:val="a3"/>
            </w:pPr>
            <w:r>
              <w:t>Проявляющий интерес к окружающему миру и активность в поведении и деятельности.</w:t>
            </w:r>
          </w:p>
        </w:tc>
      </w:tr>
      <w:tr w:rsidR="00F33AA8" w14:paraId="3167FF03" w14:textId="77777777" w:rsidTr="00983EA1">
        <w:tc>
          <w:tcPr>
            <w:tcW w:w="2453" w:type="dxa"/>
            <w:tcBorders>
              <w:top w:val="single" w:sz="4" w:space="0" w:color="auto"/>
              <w:bottom w:val="single" w:sz="4" w:space="0" w:color="auto"/>
              <w:right w:val="single" w:sz="4" w:space="0" w:color="auto"/>
            </w:tcBorders>
          </w:tcPr>
          <w:p w14:paraId="318446D6" w14:textId="77777777" w:rsidR="00F33AA8" w:rsidRDefault="00F33AA8" w:rsidP="00093CAD">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3A9E4C18" w14:textId="77777777" w:rsidR="00F33AA8" w:rsidRDefault="00F33AA8" w:rsidP="00093CAD">
            <w:pPr>
              <w:pStyle w:val="a3"/>
            </w:pPr>
            <w:r>
              <w:t>Здоровье</w:t>
            </w:r>
          </w:p>
        </w:tc>
        <w:tc>
          <w:tcPr>
            <w:tcW w:w="4203" w:type="dxa"/>
            <w:tcBorders>
              <w:top w:val="single" w:sz="4" w:space="0" w:color="auto"/>
              <w:left w:val="single" w:sz="4" w:space="0" w:color="auto"/>
              <w:bottom w:val="single" w:sz="4" w:space="0" w:color="auto"/>
            </w:tcBorders>
          </w:tcPr>
          <w:p w14:paraId="65DA1214" w14:textId="77777777" w:rsidR="00F33AA8" w:rsidRDefault="00F33AA8" w:rsidP="00093CAD">
            <w:pPr>
              <w:pStyle w:val="a3"/>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79F46F8A" w14:textId="77777777" w:rsidR="00F33AA8" w:rsidRDefault="00F33AA8" w:rsidP="00093CAD">
            <w:pPr>
              <w:pStyle w:val="a3"/>
            </w:pPr>
            <w:r>
              <w:t>Соблюдающий элементарные правила безопасности в быту, в Организации, на природе.</w:t>
            </w:r>
          </w:p>
        </w:tc>
      </w:tr>
      <w:tr w:rsidR="00F33AA8" w14:paraId="58D46543" w14:textId="77777777" w:rsidTr="00983EA1">
        <w:tc>
          <w:tcPr>
            <w:tcW w:w="2453" w:type="dxa"/>
            <w:tcBorders>
              <w:top w:val="single" w:sz="4" w:space="0" w:color="auto"/>
              <w:bottom w:val="single" w:sz="4" w:space="0" w:color="auto"/>
              <w:right w:val="single" w:sz="4" w:space="0" w:color="auto"/>
            </w:tcBorders>
          </w:tcPr>
          <w:p w14:paraId="7DAEF5EB" w14:textId="77777777" w:rsidR="00F33AA8" w:rsidRDefault="00F33AA8" w:rsidP="00093CAD">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3C1D44CA" w14:textId="77777777" w:rsidR="00F33AA8" w:rsidRDefault="00F33AA8" w:rsidP="00093CAD">
            <w:pPr>
              <w:pStyle w:val="a3"/>
            </w:pPr>
            <w:r>
              <w:t>Труд</w:t>
            </w:r>
          </w:p>
        </w:tc>
        <w:tc>
          <w:tcPr>
            <w:tcW w:w="4203" w:type="dxa"/>
            <w:tcBorders>
              <w:top w:val="single" w:sz="4" w:space="0" w:color="auto"/>
              <w:left w:val="single" w:sz="4" w:space="0" w:color="auto"/>
              <w:bottom w:val="single" w:sz="4" w:space="0" w:color="auto"/>
            </w:tcBorders>
          </w:tcPr>
          <w:p w14:paraId="49E4BC25" w14:textId="77777777" w:rsidR="00F33AA8" w:rsidRDefault="00F33AA8" w:rsidP="00093CAD">
            <w:pPr>
              <w:pStyle w:val="a3"/>
            </w:pPr>
            <w:r>
              <w:t>Поддерживающий элементарный порядок в окружающей обстановке.</w:t>
            </w:r>
          </w:p>
          <w:p w14:paraId="6712AB36" w14:textId="77777777" w:rsidR="00F33AA8" w:rsidRDefault="00F33AA8" w:rsidP="00093CAD">
            <w:pPr>
              <w:pStyle w:val="a3"/>
            </w:pPr>
            <w:r>
              <w:t>Стремящийся помогать педагогическому работнику в доступных действиях.</w:t>
            </w:r>
          </w:p>
          <w:p w14:paraId="523F134D" w14:textId="77777777" w:rsidR="00F33AA8" w:rsidRDefault="00F33AA8" w:rsidP="00093CAD">
            <w:pPr>
              <w:pStyle w:val="a3"/>
            </w:pPr>
            <w:r>
              <w:t>Стремящийся к самостоятельности в самообслуживании, в быту, в игре, в продуктивных видах деятельности.</w:t>
            </w:r>
          </w:p>
        </w:tc>
      </w:tr>
      <w:tr w:rsidR="00F33AA8" w14:paraId="75880BC3" w14:textId="77777777" w:rsidTr="00983EA1">
        <w:tc>
          <w:tcPr>
            <w:tcW w:w="2453" w:type="dxa"/>
            <w:tcBorders>
              <w:top w:val="single" w:sz="4" w:space="0" w:color="auto"/>
              <w:bottom w:val="single" w:sz="4" w:space="0" w:color="auto"/>
              <w:right w:val="single" w:sz="4" w:space="0" w:color="auto"/>
            </w:tcBorders>
          </w:tcPr>
          <w:p w14:paraId="673D9195" w14:textId="77777777" w:rsidR="00F33AA8" w:rsidRDefault="00F33AA8" w:rsidP="00093CAD">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4006DD97" w14:textId="77777777" w:rsidR="00F33AA8" w:rsidRDefault="00F33AA8" w:rsidP="00093CAD">
            <w:pPr>
              <w:pStyle w:val="a3"/>
            </w:pPr>
            <w:r>
              <w:t>Культура и красота</w:t>
            </w:r>
          </w:p>
        </w:tc>
        <w:tc>
          <w:tcPr>
            <w:tcW w:w="4203" w:type="dxa"/>
            <w:tcBorders>
              <w:top w:val="single" w:sz="4" w:space="0" w:color="auto"/>
              <w:left w:val="single" w:sz="4" w:space="0" w:color="auto"/>
              <w:bottom w:val="single" w:sz="4" w:space="0" w:color="auto"/>
            </w:tcBorders>
          </w:tcPr>
          <w:p w14:paraId="626FC93D" w14:textId="77777777" w:rsidR="00F33AA8" w:rsidRDefault="00F33AA8" w:rsidP="00093CAD">
            <w:pPr>
              <w:pStyle w:val="a3"/>
            </w:pPr>
            <w:r>
              <w:t>Эмоционально отзывчивый к красоте. Проявляющий интерес и желание заниматься продуктивными видами деятельности.</w:t>
            </w:r>
          </w:p>
        </w:tc>
      </w:tr>
    </w:tbl>
    <w:p w14:paraId="7F38398A" w14:textId="77777777" w:rsidR="00F33AA8" w:rsidRDefault="00F33AA8" w:rsidP="00F33AA8"/>
    <w:p w14:paraId="2B044D28" w14:textId="73578D2F" w:rsidR="00F33AA8" w:rsidRDefault="00173B4E" w:rsidP="00F33AA8">
      <w:r>
        <w:t>3.8</w:t>
      </w:r>
      <w:r w:rsidR="00F33AA8">
        <w:t>.1.6. Целевые ориентиры воспитательной работы для обучающихся с ОВЗ дошкольного возраста (до 8 лет).</w:t>
      </w:r>
    </w:p>
    <w:p w14:paraId="5F10D245" w14:textId="77777777" w:rsidR="00F33AA8" w:rsidRDefault="00F33AA8" w:rsidP="00F33AA8">
      <w:r>
        <w:t>Портрет ребенка с ОВЗ дошкольного возраста (к 8-ми годам)</w:t>
      </w:r>
    </w:p>
    <w:p w14:paraId="235F79A2" w14:textId="77777777" w:rsidR="00F33AA8" w:rsidRDefault="00F33AA8" w:rsidP="00F33AA8"/>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3"/>
        <w:gridCol w:w="2700"/>
        <w:gridCol w:w="4203"/>
      </w:tblGrid>
      <w:tr w:rsidR="00F33AA8" w14:paraId="0C0CB0D6" w14:textId="77777777" w:rsidTr="00983EA1">
        <w:tc>
          <w:tcPr>
            <w:tcW w:w="2453" w:type="dxa"/>
            <w:tcBorders>
              <w:top w:val="single" w:sz="4" w:space="0" w:color="auto"/>
              <w:bottom w:val="single" w:sz="4" w:space="0" w:color="auto"/>
              <w:right w:val="single" w:sz="4" w:space="0" w:color="auto"/>
            </w:tcBorders>
          </w:tcPr>
          <w:p w14:paraId="20CA0A27" w14:textId="77777777" w:rsidR="00F33AA8" w:rsidRDefault="00F33AA8" w:rsidP="00093CAD">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01F44CE5" w14:textId="77777777" w:rsidR="00F33AA8" w:rsidRDefault="00F33AA8" w:rsidP="00093CAD">
            <w:pPr>
              <w:pStyle w:val="a4"/>
            </w:pPr>
            <w:r>
              <w:t>Ценности</w:t>
            </w:r>
          </w:p>
        </w:tc>
        <w:tc>
          <w:tcPr>
            <w:tcW w:w="4203" w:type="dxa"/>
            <w:tcBorders>
              <w:top w:val="single" w:sz="4" w:space="0" w:color="auto"/>
              <w:left w:val="single" w:sz="4" w:space="0" w:color="auto"/>
              <w:bottom w:val="single" w:sz="4" w:space="0" w:color="auto"/>
            </w:tcBorders>
          </w:tcPr>
          <w:p w14:paraId="14368EB0" w14:textId="77777777" w:rsidR="00F33AA8" w:rsidRDefault="00F33AA8" w:rsidP="00093CAD">
            <w:pPr>
              <w:pStyle w:val="a4"/>
            </w:pPr>
            <w:r>
              <w:t>Показатели</w:t>
            </w:r>
          </w:p>
        </w:tc>
      </w:tr>
      <w:tr w:rsidR="00F33AA8" w14:paraId="65CBBC04" w14:textId="77777777" w:rsidTr="00983EA1">
        <w:tc>
          <w:tcPr>
            <w:tcW w:w="2453" w:type="dxa"/>
            <w:tcBorders>
              <w:top w:val="single" w:sz="4" w:space="0" w:color="auto"/>
              <w:bottom w:val="single" w:sz="4" w:space="0" w:color="auto"/>
              <w:right w:val="single" w:sz="4" w:space="0" w:color="auto"/>
            </w:tcBorders>
          </w:tcPr>
          <w:p w14:paraId="5DE8C361" w14:textId="77777777" w:rsidR="00F33AA8" w:rsidRDefault="00F33AA8" w:rsidP="00093CAD">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459C3E93" w14:textId="77777777" w:rsidR="00F33AA8" w:rsidRDefault="00F33AA8" w:rsidP="00093CAD">
            <w:pPr>
              <w:pStyle w:val="a3"/>
            </w:pPr>
            <w:r>
              <w:t>Родина, природа</w:t>
            </w:r>
          </w:p>
        </w:tc>
        <w:tc>
          <w:tcPr>
            <w:tcW w:w="4203" w:type="dxa"/>
            <w:tcBorders>
              <w:top w:val="single" w:sz="4" w:space="0" w:color="auto"/>
              <w:left w:val="single" w:sz="4" w:space="0" w:color="auto"/>
              <w:bottom w:val="single" w:sz="4" w:space="0" w:color="auto"/>
            </w:tcBorders>
          </w:tcPr>
          <w:p w14:paraId="16195B2E" w14:textId="77777777" w:rsidR="00F33AA8" w:rsidRDefault="00F33AA8" w:rsidP="00093CAD">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F33AA8" w14:paraId="590606DF" w14:textId="77777777" w:rsidTr="00983EA1">
        <w:tc>
          <w:tcPr>
            <w:tcW w:w="2453" w:type="dxa"/>
            <w:tcBorders>
              <w:top w:val="single" w:sz="4" w:space="0" w:color="auto"/>
              <w:bottom w:val="single" w:sz="4" w:space="0" w:color="auto"/>
              <w:right w:val="single" w:sz="4" w:space="0" w:color="auto"/>
            </w:tcBorders>
          </w:tcPr>
          <w:p w14:paraId="53F8CA28" w14:textId="77777777" w:rsidR="00F33AA8" w:rsidRDefault="00F33AA8" w:rsidP="00093CAD">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0A703F2B" w14:textId="77777777" w:rsidR="00F33AA8" w:rsidRDefault="00F33AA8" w:rsidP="00093CAD">
            <w:pPr>
              <w:pStyle w:val="a3"/>
            </w:pPr>
            <w:r>
              <w:t>Человек, семья,</w:t>
            </w:r>
          </w:p>
          <w:p w14:paraId="0F3417E9" w14:textId="77777777" w:rsidR="00F33AA8" w:rsidRDefault="00F33AA8" w:rsidP="00093CAD">
            <w:pPr>
              <w:pStyle w:val="a3"/>
            </w:pPr>
            <w:r>
              <w:t>дружба,</w:t>
            </w:r>
          </w:p>
          <w:p w14:paraId="5C85FD77" w14:textId="77777777" w:rsidR="00F33AA8" w:rsidRDefault="00F33AA8" w:rsidP="00093CAD">
            <w:pPr>
              <w:pStyle w:val="a3"/>
            </w:pPr>
            <w:r>
              <w:t>сотрудничество</w:t>
            </w:r>
          </w:p>
        </w:tc>
        <w:tc>
          <w:tcPr>
            <w:tcW w:w="4203" w:type="dxa"/>
            <w:tcBorders>
              <w:top w:val="single" w:sz="4" w:space="0" w:color="auto"/>
              <w:left w:val="single" w:sz="4" w:space="0" w:color="auto"/>
              <w:bottom w:val="single" w:sz="4" w:space="0" w:color="auto"/>
            </w:tcBorders>
          </w:tcPr>
          <w:p w14:paraId="1B59A46F" w14:textId="77777777" w:rsidR="00F33AA8" w:rsidRDefault="00F33AA8" w:rsidP="00093CAD">
            <w:pPr>
              <w:pStyle w:val="a3"/>
            </w:pPr>
            <w: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w:t>
            </w:r>
            <w:r>
              <w:lastRenderedPageBreak/>
              <w:t>взаимодействовать с педагогическим работником и другими детьми на основе общих интересов и дел.</w:t>
            </w:r>
          </w:p>
        </w:tc>
      </w:tr>
      <w:tr w:rsidR="00F33AA8" w14:paraId="1320153C" w14:textId="77777777" w:rsidTr="00983EA1">
        <w:tc>
          <w:tcPr>
            <w:tcW w:w="2453" w:type="dxa"/>
            <w:tcBorders>
              <w:top w:val="single" w:sz="4" w:space="0" w:color="auto"/>
              <w:bottom w:val="single" w:sz="4" w:space="0" w:color="auto"/>
              <w:right w:val="single" w:sz="4" w:space="0" w:color="auto"/>
            </w:tcBorders>
          </w:tcPr>
          <w:p w14:paraId="57427CF7" w14:textId="77777777" w:rsidR="00F33AA8" w:rsidRDefault="00F33AA8" w:rsidP="00093CAD">
            <w:pPr>
              <w:pStyle w:val="a3"/>
            </w:pPr>
            <w: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2CC0F569" w14:textId="77777777" w:rsidR="00F33AA8" w:rsidRDefault="00F33AA8" w:rsidP="00093CAD">
            <w:pPr>
              <w:pStyle w:val="a3"/>
            </w:pPr>
            <w:r>
              <w:t>Знания</w:t>
            </w:r>
          </w:p>
        </w:tc>
        <w:tc>
          <w:tcPr>
            <w:tcW w:w="4203" w:type="dxa"/>
            <w:tcBorders>
              <w:top w:val="single" w:sz="4" w:space="0" w:color="auto"/>
              <w:left w:val="single" w:sz="4" w:space="0" w:color="auto"/>
              <w:bottom w:val="single" w:sz="4" w:space="0" w:color="auto"/>
            </w:tcBorders>
          </w:tcPr>
          <w:p w14:paraId="01938348" w14:textId="77777777" w:rsidR="00F33AA8" w:rsidRDefault="00F33AA8" w:rsidP="00093CAD">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F33AA8" w14:paraId="0F52FE10" w14:textId="77777777" w:rsidTr="00983EA1">
        <w:tc>
          <w:tcPr>
            <w:tcW w:w="2453" w:type="dxa"/>
            <w:tcBorders>
              <w:top w:val="single" w:sz="4" w:space="0" w:color="auto"/>
              <w:bottom w:val="single" w:sz="4" w:space="0" w:color="auto"/>
              <w:right w:val="single" w:sz="4" w:space="0" w:color="auto"/>
            </w:tcBorders>
          </w:tcPr>
          <w:p w14:paraId="50DB5B7D" w14:textId="77777777" w:rsidR="00F33AA8" w:rsidRDefault="00F33AA8" w:rsidP="00093CAD">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A51B4B3" w14:textId="77777777" w:rsidR="00F33AA8" w:rsidRDefault="00F33AA8" w:rsidP="00093CAD">
            <w:pPr>
              <w:pStyle w:val="a3"/>
            </w:pPr>
            <w:r>
              <w:t>Здоровье</w:t>
            </w:r>
          </w:p>
        </w:tc>
        <w:tc>
          <w:tcPr>
            <w:tcW w:w="4203" w:type="dxa"/>
            <w:tcBorders>
              <w:top w:val="single" w:sz="4" w:space="0" w:color="auto"/>
              <w:left w:val="single" w:sz="4" w:space="0" w:color="auto"/>
              <w:bottom w:val="single" w:sz="4" w:space="0" w:color="auto"/>
            </w:tcBorders>
          </w:tcPr>
          <w:p w14:paraId="7B8DF092" w14:textId="77777777" w:rsidR="00F33AA8" w:rsidRDefault="00F33AA8" w:rsidP="00093CAD">
            <w:pPr>
              <w:pStyle w:val="a3"/>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F33AA8" w14:paraId="085005E0" w14:textId="77777777" w:rsidTr="00983EA1">
        <w:tc>
          <w:tcPr>
            <w:tcW w:w="2453" w:type="dxa"/>
            <w:tcBorders>
              <w:top w:val="single" w:sz="4" w:space="0" w:color="auto"/>
              <w:bottom w:val="single" w:sz="4" w:space="0" w:color="auto"/>
              <w:right w:val="single" w:sz="4" w:space="0" w:color="auto"/>
            </w:tcBorders>
          </w:tcPr>
          <w:p w14:paraId="7DE96A60" w14:textId="77777777" w:rsidR="00F33AA8" w:rsidRDefault="00F33AA8" w:rsidP="00093CAD">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7EA2D869" w14:textId="77777777" w:rsidR="00F33AA8" w:rsidRDefault="00F33AA8" w:rsidP="00093CAD">
            <w:pPr>
              <w:pStyle w:val="a3"/>
            </w:pPr>
            <w:r>
              <w:t>Труд</w:t>
            </w:r>
          </w:p>
        </w:tc>
        <w:tc>
          <w:tcPr>
            <w:tcW w:w="4203" w:type="dxa"/>
            <w:tcBorders>
              <w:top w:val="single" w:sz="4" w:space="0" w:color="auto"/>
              <w:left w:val="single" w:sz="4" w:space="0" w:color="auto"/>
              <w:bottom w:val="single" w:sz="4" w:space="0" w:color="auto"/>
            </w:tcBorders>
          </w:tcPr>
          <w:p w14:paraId="485537F1" w14:textId="77777777" w:rsidR="00F33AA8" w:rsidRDefault="00F33AA8" w:rsidP="00093CAD">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33AA8" w14:paraId="2DFA35C8" w14:textId="77777777" w:rsidTr="00983EA1">
        <w:tc>
          <w:tcPr>
            <w:tcW w:w="2453" w:type="dxa"/>
            <w:tcBorders>
              <w:top w:val="single" w:sz="4" w:space="0" w:color="auto"/>
              <w:bottom w:val="single" w:sz="4" w:space="0" w:color="auto"/>
              <w:right w:val="single" w:sz="4" w:space="0" w:color="auto"/>
            </w:tcBorders>
          </w:tcPr>
          <w:p w14:paraId="00FE1661" w14:textId="77777777" w:rsidR="00F33AA8" w:rsidRDefault="00F33AA8" w:rsidP="00093CAD">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2EAD3CF7" w14:textId="77777777" w:rsidR="00F33AA8" w:rsidRDefault="00F33AA8" w:rsidP="00093CAD">
            <w:pPr>
              <w:pStyle w:val="a3"/>
            </w:pPr>
            <w:r>
              <w:t>Культура и красота</w:t>
            </w:r>
          </w:p>
        </w:tc>
        <w:tc>
          <w:tcPr>
            <w:tcW w:w="4203" w:type="dxa"/>
            <w:tcBorders>
              <w:top w:val="single" w:sz="4" w:space="0" w:color="auto"/>
              <w:left w:val="single" w:sz="4" w:space="0" w:color="auto"/>
              <w:bottom w:val="single" w:sz="4" w:space="0" w:color="auto"/>
            </w:tcBorders>
          </w:tcPr>
          <w:p w14:paraId="47088C46" w14:textId="77777777" w:rsidR="00F33AA8" w:rsidRDefault="00F33AA8" w:rsidP="00093CAD">
            <w:pPr>
              <w:pStyle w:val="a3"/>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72EDFB71" w14:textId="77777777" w:rsidR="00F33AA8" w:rsidRDefault="00F33AA8" w:rsidP="00F33AA8"/>
    <w:p w14:paraId="46570A77" w14:textId="4D8B0F90" w:rsidR="00F33AA8" w:rsidRDefault="00173B4E" w:rsidP="00F33AA8">
      <w:r>
        <w:t>3.8</w:t>
      </w:r>
      <w:r w:rsidR="00F33AA8">
        <w:t>.2. Содержательный раздел.</w:t>
      </w:r>
    </w:p>
    <w:p w14:paraId="1439599D" w14:textId="4EBD62BA" w:rsidR="00F33AA8" w:rsidRDefault="00173B4E" w:rsidP="00F33AA8">
      <w:r>
        <w:t>3.8</w:t>
      </w:r>
      <w:r w:rsidR="00F33AA8">
        <w:t>.2.1. Содержание воспитательной работы по направлениям воспитания.</w:t>
      </w:r>
    </w:p>
    <w:p w14:paraId="772FA277" w14:textId="77777777" w:rsidR="00F33AA8" w:rsidRDefault="00F33AA8" w:rsidP="00F33AA8">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7978A58A" w14:textId="77777777" w:rsidR="00F33AA8" w:rsidRDefault="00F33AA8" w:rsidP="00F33AA8">
      <w:r>
        <w:t>социально-коммуникативное развитие;</w:t>
      </w:r>
    </w:p>
    <w:p w14:paraId="24739825" w14:textId="77777777" w:rsidR="00F33AA8" w:rsidRDefault="00F33AA8" w:rsidP="00F33AA8">
      <w:r>
        <w:t>познавательное развитие;</w:t>
      </w:r>
    </w:p>
    <w:p w14:paraId="01A08469" w14:textId="77777777" w:rsidR="00F33AA8" w:rsidRDefault="00F33AA8" w:rsidP="00F33AA8">
      <w:r>
        <w:t>речевое развитие;</w:t>
      </w:r>
    </w:p>
    <w:p w14:paraId="06044FC5" w14:textId="77777777" w:rsidR="00F33AA8" w:rsidRDefault="00F33AA8" w:rsidP="00F33AA8">
      <w:r>
        <w:t>художественно-эстетическое развитие;</w:t>
      </w:r>
    </w:p>
    <w:p w14:paraId="6E74DEB4" w14:textId="77777777" w:rsidR="00F33AA8" w:rsidRDefault="00F33AA8" w:rsidP="00F33AA8">
      <w:r>
        <w:t>физическое развитие.</w:t>
      </w:r>
    </w:p>
    <w:p w14:paraId="14909630" w14:textId="77777777" w:rsidR="00F33AA8" w:rsidRDefault="00F33AA8" w:rsidP="00F33AA8">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09DE6E28" w14:textId="48D698E2" w:rsidR="00F33AA8" w:rsidRDefault="00173B4E" w:rsidP="00F33AA8">
      <w:r>
        <w:t>3.8</w:t>
      </w:r>
      <w:r w:rsidR="00F33AA8">
        <w:t>.2.2. Патриотическое направление воспитания.</w:t>
      </w:r>
    </w:p>
    <w:p w14:paraId="3534A948" w14:textId="77777777" w:rsidR="00F33AA8" w:rsidRDefault="00F33AA8" w:rsidP="00F33AA8">
      <w:r>
        <w:t>Родина и природа лежат в основе патриотического направления воспитания.</w:t>
      </w:r>
    </w:p>
    <w:p w14:paraId="404F0433" w14:textId="77777777" w:rsidR="00F33AA8" w:rsidRDefault="00F33AA8" w:rsidP="00F33AA8">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3260F896" w14:textId="77777777" w:rsidR="00F33AA8" w:rsidRDefault="00F33AA8" w:rsidP="00F33AA8">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4D2D6716" w14:textId="77777777" w:rsidR="00F33AA8" w:rsidRDefault="00F33AA8" w:rsidP="00F33AA8">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61D8939A" w14:textId="77777777" w:rsidR="00F33AA8" w:rsidRDefault="00F33AA8" w:rsidP="00F33AA8">
      <w:r>
        <w:t>эмоционально-ценностный, характеризующийся любовью к Родине - России, уважением к своему народу, народу России в целом;</w:t>
      </w:r>
    </w:p>
    <w:p w14:paraId="4CA36844" w14:textId="77777777" w:rsidR="00F33AA8" w:rsidRDefault="00F33AA8" w:rsidP="00F33AA8">
      <w:proofErr w:type="spellStart"/>
      <w:r>
        <w:t>регуляторно</w:t>
      </w:r>
      <w:proofErr w:type="spellEnd"/>
      <w: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33E3D311" w14:textId="77777777" w:rsidR="00F33AA8" w:rsidRDefault="00F33AA8" w:rsidP="00F33AA8">
      <w:r>
        <w:lastRenderedPageBreak/>
        <w:t>Задачи патриотического воспитания:</w:t>
      </w:r>
    </w:p>
    <w:p w14:paraId="46250F43" w14:textId="77777777" w:rsidR="00F33AA8" w:rsidRDefault="00F33AA8" w:rsidP="00F33AA8">
      <w:r>
        <w:t>1) формирование любви к родному краю, родной природе, родному языку, культурному наследию своего народа;</w:t>
      </w:r>
    </w:p>
    <w:p w14:paraId="16C7603F" w14:textId="77777777" w:rsidR="00F33AA8" w:rsidRDefault="00F33AA8" w:rsidP="00F33AA8">
      <w:r>
        <w:t>2) воспитание любви, уважения к своим национальным особенностям и чувства собственного достоинства как представителя своего народа;</w:t>
      </w:r>
    </w:p>
    <w:p w14:paraId="79C421BB" w14:textId="77777777" w:rsidR="00F33AA8" w:rsidRDefault="00F33AA8" w:rsidP="00F33AA8">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744F02C2" w14:textId="77777777" w:rsidR="00F33AA8" w:rsidRDefault="00F33AA8" w:rsidP="00F33AA8">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1629C830" w14:textId="77777777" w:rsidR="00F33AA8" w:rsidRDefault="00F33AA8" w:rsidP="00F33AA8">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5BF188B7" w14:textId="77777777" w:rsidR="00F33AA8" w:rsidRDefault="00F33AA8" w:rsidP="00F33AA8">
      <w:r>
        <w:t>ознакомлении обучающихся с ОВЗ с историей, героями, культурой, традициями России и своего народа;</w:t>
      </w:r>
    </w:p>
    <w:p w14:paraId="5C16C5EC" w14:textId="77777777" w:rsidR="00F33AA8" w:rsidRDefault="00F33AA8" w:rsidP="00F33AA8">
      <w:r>
        <w:t>организации коллективных творческих проектов, направленных на приобщение обучающихся с ОВЗ к российским общенациональным традициям;</w:t>
      </w:r>
    </w:p>
    <w:p w14:paraId="70B3C8B8" w14:textId="77777777" w:rsidR="00F33AA8" w:rsidRDefault="00F33AA8" w:rsidP="00F33AA8">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3C2840D1" w14:textId="6FCC9072" w:rsidR="00F33AA8" w:rsidRDefault="00173B4E" w:rsidP="00F33AA8">
      <w:r>
        <w:t>3.8</w:t>
      </w:r>
      <w:r w:rsidR="00F33AA8">
        <w:t>.2.3. Социальное направление воспитания.</w:t>
      </w:r>
    </w:p>
    <w:p w14:paraId="6F4B6312" w14:textId="77777777" w:rsidR="00F33AA8" w:rsidRDefault="00F33AA8" w:rsidP="00F33AA8">
      <w:r>
        <w:t>Семья, дружба, человек и сотрудничество лежат в основе социального направления воспитания.</w:t>
      </w:r>
    </w:p>
    <w:p w14:paraId="3A249EE1" w14:textId="77777777" w:rsidR="00F33AA8" w:rsidRDefault="00F33AA8" w:rsidP="00F33AA8">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29EFE299" w14:textId="77777777" w:rsidR="00F33AA8" w:rsidRDefault="00F33AA8" w:rsidP="00F33AA8">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72D4DEA5" w14:textId="77777777" w:rsidR="00F33AA8" w:rsidRDefault="00F33AA8" w:rsidP="00F33AA8">
      <w:r>
        <w:t>Выделяются основные задачи социального направления воспитания:</w:t>
      </w:r>
    </w:p>
    <w:p w14:paraId="6B6E62B0" w14:textId="77777777" w:rsidR="00F33AA8" w:rsidRDefault="00F33AA8" w:rsidP="00F33AA8">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04CCF8CC" w14:textId="77777777" w:rsidR="00F33AA8" w:rsidRDefault="00F33AA8" w:rsidP="00F33AA8">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46714B27" w14:textId="77777777" w:rsidR="00F33AA8" w:rsidRDefault="00F33AA8" w:rsidP="00F33AA8">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035CF4FB" w14:textId="77777777" w:rsidR="00F33AA8" w:rsidRDefault="00F33AA8" w:rsidP="00F33AA8">
      <w:r>
        <w:t>организовывать сюжетно-ролевые игры (в семью, в команду), игры с правилами, традиционные народные игры;</w:t>
      </w:r>
    </w:p>
    <w:p w14:paraId="202F048C" w14:textId="77777777" w:rsidR="00F33AA8" w:rsidRDefault="00F33AA8" w:rsidP="00F33AA8">
      <w:r>
        <w:t>воспитывать у обучающихся с ОВЗ навыки поведения в обществе;</w:t>
      </w:r>
    </w:p>
    <w:p w14:paraId="46CE2DA6" w14:textId="77777777" w:rsidR="00F33AA8" w:rsidRDefault="00F33AA8" w:rsidP="00F33AA8">
      <w:r>
        <w:t>учить обучающихся с ОВЗ сотрудничать, организуя групповые формы в продуктивных видах деятельности;</w:t>
      </w:r>
    </w:p>
    <w:p w14:paraId="6EBA1B62" w14:textId="77777777" w:rsidR="00F33AA8" w:rsidRDefault="00F33AA8" w:rsidP="00F33AA8">
      <w:r>
        <w:t>учить обучающихся с ОВЗ анализировать поступки и чувства - свои и других людей;</w:t>
      </w:r>
    </w:p>
    <w:p w14:paraId="74B975E2" w14:textId="77777777" w:rsidR="00F33AA8" w:rsidRDefault="00F33AA8" w:rsidP="00F33AA8">
      <w:r>
        <w:t>организовывать коллективные проекты заботы и помощи;</w:t>
      </w:r>
    </w:p>
    <w:p w14:paraId="09EC65E7" w14:textId="77777777" w:rsidR="00F33AA8" w:rsidRDefault="00F33AA8" w:rsidP="00F33AA8">
      <w:r>
        <w:t>создавать доброжелательный психологический климат в группе.</w:t>
      </w:r>
    </w:p>
    <w:p w14:paraId="4D0DF9B4" w14:textId="28FDBD14" w:rsidR="00F33AA8" w:rsidRDefault="00173B4E" w:rsidP="00F33AA8">
      <w:r>
        <w:t>3.8</w:t>
      </w:r>
      <w:r w:rsidR="00F33AA8">
        <w:t>.2.4. Познавательное направление воспитания.</w:t>
      </w:r>
    </w:p>
    <w:p w14:paraId="2C313D5E" w14:textId="77777777" w:rsidR="00F33AA8" w:rsidRDefault="00F33AA8" w:rsidP="00F33AA8">
      <w:r>
        <w:t>Цель: формирование ценности познания (ценность - "знания").</w:t>
      </w:r>
    </w:p>
    <w:p w14:paraId="780C03DB" w14:textId="77777777" w:rsidR="00F33AA8" w:rsidRDefault="00F33AA8" w:rsidP="00F33AA8">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FFCD80C" w14:textId="77777777" w:rsidR="00F33AA8" w:rsidRDefault="00F33AA8" w:rsidP="00F33AA8">
      <w:r>
        <w:t>Задачи познавательного направления воспитания:</w:t>
      </w:r>
    </w:p>
    <w:p w14:paraId="21F94F5B" w14:textId="77777777" w:rsidR="00F33AA8" w:rsidRDefault="00F33AA8" w:rsidP="00F33AA8">
      <w:r>
        <w:t>1) развитие любознательности, формирование опыта познавательной инициативы;</w:t>
      </w:r>
    </w:p>
    <w:p w14:paraId="7466076F" w14:textId="77777777" w:rsidR="00F33AA8" w:rsidRDefault="00F33AA8" w:rsidP="00F33AA8">
      <w:r>
        <w:t>2) формирование ценностного отношения к педагогическому работнику как источнику знаний;</w:t>
      </w:r>
    </w:p>
    <w:p w14:paraId="09382211" w14:textId="77777777" w:rsidR="00F33AA8" w:rsidRDefault="00F33AA8" w:rsidP="00F33AA8">
      <w:r>
        <w:t>3) приобщение ребенка к культурным способам познания (книги, интернет-источники, дискуссии).</w:t>
      </w:r>
    </w:p>
    <w:p w14:paraId="497F99A7" w14:textId="77777777" w:rsidR="00F33AA8" w:rsidRDefault="00F33AA8" w:rsidP="00F33AA8">
      <w:r>
        <w:t>Направления деятельности воспитателя:</w:t>
      </w:r>
    </w:p>
    <w:p w14:paraId="3F366D57" w14:textId="77777777" w:rsidR="00F33AA8" w:rsidRDefault="00F33AA8" w:rsidP="00F33AA8">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260D7BFF" w14:textId="77777777" w:rsidR="00F33AA8" w:rsidRDefault="00F33AA8" w:rsidP="00F33AA8">
      <w:r>
        <w:t xml:space="preserve">организация конструкторской и продуктивной творческой деятельности, проектной и </w:t>
      </w:r>
      <w:r>
        <w:lastRenderedPageBreak/>
        <w:t>исследовательской деятельности обучающихся с ОВЗ совместно с педагогическим работником;</w:t>
      </w:r>
    </w:p>
    <w:p w14:paraId="6E5AB3DC" w14:textId="77777777" w:rsidR="00F33AA8" w:rsidRDefault="00F33AA8" w:rsidP="00F33AA8">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28B2F10A" w14:textId="5049BD4D" w:rsidR="00F33AA8" w:rsidRDefault="00173B4E" w:rsidP="00F33AA8">
      <w:r>
        <w:t>3.8</w:t>
      </w:r>
      <w:r w:rsidR="00F33AA8">
        <w:t>.2.5. Физическое и оздоровительное направление воспитания.</w:t>
      </w:r>
    </w:p>
    <w:p w14:paraId="73D5D8AF" w14:textId="77777777" w:rsidR="00F33AA8" w:rsidRDefault="00F33AA8" w:rsidP="00F33AA8">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6DE6996C" w14:textId="0E22C502" w:rsidR="00F33AA8" w:rsidRDefault="00173B4E" w:rsidP="00F33AA8">
      <w:r>
        <w:t>3.8</w:t>
      </w:r>
      <w:r w:rsidR="00F33AA8">
        <w:t>.2.5.1. Задачи по формированию здорового образа жизни:</w:t>
      </w:r>
    </w:p>
    <w:p w14:paraId="4298BB25" w14:textId="77777777" w:rsidR="00F33AA8" w:rsidRDefault="00F33AA8" w:rsidP="00F33AA8">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78505E78" w14:textId="77777777" w:rsidR="00F33AA8" w:rsidRDefault="00F33AA8" w:rsidP="00F33AA8">
      <w:r>
        <w:t>закаливание, повышение сопротивляемости к воздействию условий внешней среды;</w:t>
      </w:r>
    </w:p>
    <w:p w14:paraId="3E450E3D" w14:textId="77777777" w:rsidR="00F33AA8" w:rsidRDefault="00F33AA8" w:rsidP="00F33AA8">
      <w:r>
        <w:t>укрепление опорно-двигательного аппарата; развитие двигательных способностей, обучение двигательным навыкам и умениям;</w:t>
      </w:r>
    </w:p>
    <w:p w14:paraId="7A4022AF" w14:textId="77777777" w:rsidR="00F33AA8" w:rsidRDefault="00F33AA8" w:rsidP="00F33AA8">
      <w:r>
        <w:t>формирование элементарных представлений в области физической культуры, здоровья и безопасного образа жизни;</w:t>
      </w:r>
    </w:p>
    <w:p w14:paraId="097F7C54" w14:textId="77777777" w:rsidR="00F33AA8" w:rsidRDefault="00F33AA8" w:rsidP="00F33AA8">
      <w:r>
        <w:t>организация сна, здорового питания, выстраивание правильного режима дня;</w:t>
      </w:r>
    </w:p>
    <w:p w14:paraId="7AD15397" w14:textId="77777777" w:rsidR="00F33AA8" w:rsidRDefault="00F33AA8" w:rsidP="00F33AA8">
      <w:r>
        <w:t>воспитание экологической культуры, обучение безопасности жизнедеятельности.</w:t>
      </w:r>
    </w:p>
    <w:p w14:paraId="4B80C715" w14:textId="77777777" w:rsidR="00F33AA8" w:rsidRDefault="00F33AA8" w:rsidP="00F33AA8">
      <w:r>
        <w:t>Направления деятельности воспитателя:</w:t>
      </w:r>
    </w:p>
    <w:p w14:paraId="26625AF4" w14:textId="77777777" w:rsidR="00F33AA8" w:rsidRDefault="00F33AA8" w:rsidP="00F33AA8">
      <w:r>
        <w:t>организация подвижных, спортивных игр, в том числе традиционных народных игр, дворовых игр на территории детского сада;</w:t>
      </w:r>
    </w:p>
    <w:p w14:paraId="264812D1" w14:textId="77777777" w:rsidR="00F33AA8" w:rsidRDefault="00F33AA8" w:rsidP="00F33AA8">
      <w:r>
        <w:t>создание детско-педагогических работников проектов по здоровому образу жизни;</w:t>
      </w:r>
    </w:p>
    <w:p w14:paraId="36069D0A" w14:textId="77777777" w:rsidR="00F33AA8" w:rsidRDefault="00F33AA8" w:rsidP="00F33AA8">
      <w:r>
        <w:t>введение оздоровительных традиций в Организации.</w:t>
      </w:r>
    </w:p>
    <w:p w14:paraId="36C35C8E" w14:textId="1B2F7937" w:rsidR="00F33AA8" w:rsidRDefault="00173B4E" w:rsidP="00F33AA8">
      <w:r>
        <w:t>3.8</w:t>
      </w:r>
      <w:r w:rsidR="00F33AA8">
        <w:t>.2.5.2.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7FC277D8" w14:textId="77777777" w:rsidR="00F33AA8" w:rsidRDefault="00F33AA8" w:rsidP="00F33AA8">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627C8583" w14:textId="77777777" w:rsidR="00F33AA8" w:rsidRDefault="00F33AA8" w:rsidP="00F33AA8">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5E1AF018" w14:textId="77777777" w:rsidR="00F33AA8" w:rsidRDefault="00F33AA8" w:rsidP="00F33AA8">
      <w:r>
        <w:t>формировать у ребенка с ОВЗ навыки поведения во время приема пищи;</w:t>
      </w:r>
    </w:p>
    <w:p w14:paraId="4A79AC13" w14:textId="77777777" w:rsidR="00F33AA8" w:rsidRDefault="00F33AA8" w:rsidP="00F33AA8">
      <w:r>
        <w:t>формировать у ребенка с ОВЗ представления о ценности здоровья, красоте и чистоте тела;</w:t>
      </w:r>
    </w:p>
    <w:p w14:paraId="38CB2933" w14:textId="77777777" w:rsidR="00F33AA8" w:rsidRDefault="00F33AA8" w:rsidP="00F33AA8">
      <w:r>
        <w:t>формировать у ребенка с ОВЗ привычку следить за своим внешним видом;</w:t>
      </w:r>
    </w:p>
    <w:p w14:paraId="64F84A43" w14:textId="77777777" w:rsidR="00F33AA8" w:rsidRDefault="00F33AA8" w:rsidP="00F33AA8">
      <w:r>
        <w:t>включать информацию о гигиене в повседневную жизнь ребенка с ОВЗ, в игру.</w:t>
      </w:r>
    </w:p>
    <w:p w14:paraId="2445EA25" w14:textId="77777777" w:rsidR="00F33AA8" w:rsidRDefault="00F33AA8" w:rsidP="00F33AA8">
      <w:r>
        <w:t>Работа по формированию у ребенка с ОВЗ культурно-гигиенических навыков должна вестись в тесном контакте с семьей.</w:t>
      </w:r>
    </w:p>
    <w:p w14:paraId="2934664F" w14:textId="3906C915" w:rsidR="00F33AA8" w:rsidRDefault="00173B4E" w:rsidP="00F33AA8">
      <w:r>
        <w:t>3.8</w:t>
      </w:r>
      <w:r w:rsidR="00F33AA8">
        <w:t>.2.6. Трудовое направление воспитания.</w:t>
      </w:r>
    </w:p>
    <w:p w14:paraId="5A45A882" w14:textId="77777777" w:rsidR="00F33AA8" w:rsidRDefault="00F33AA8" w:rsidP="00F33AA8">
      <w:r>
        <w:t>Цель: формирование ценностного отношения обучающихся к труду, трудолюбия, а также в приобщении ребенка к труду (ценность - "труд").</w:t>
      </w:r>
    </w:p>
    <w:p w14:paraId="3D5E6BD4" w14:textId="77777777" w:rsidR="00F33AA8" w:rsidRDefault="00F33AA8" w:rsidP="00F33AA8">
      <w:r>
        <w:t>Основная Основные задачи трудового воспитания:</w:t>
      </w:r>
    </w:p>
    <w:p w14:paraId="6A5B6D5E" w14:textId="77777777" w:rsidR="00F33AA8" w:rsidRDefault="00F33AA8" w:rsidP="00F33AA8">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507FA8AE" w14:textId="77777777" w:rsidR="00F33AA8" w:rsidRDefault="00F33AA8" w:rsidP="00F33AA8">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4C770CE0" w14:textId="77777777" w:rsidR="00F33AA8" w:rsidRDefault="00F33AA8" w:rsidP="00F33AA8">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0E35DC46" w14:textId="77777777" w:rsidR="00F33AA8" w:rsidRDefault="00F33AA8" w:rsidP="00F33AA8">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43501650" w14:textId="77777777" w:rsidR="00F33AA8" w:rsidRDefault="00F33AA8" w:rsidP="00F33AA8">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7274CD55" w14:textId="77777777" w:rsidR="00F33AA8" w:rsidRDefault="00F33AA8" w:rsidP="00F33AA8">
      <w:r>
        <w:t xml:space="preserve">воспитывать у ребенка с ОВЗ бережливость (беречь игрушки, одежду, труд и старания </w:t>
      </w:r>
      <w:r>
        <w:lastRenderedPageBreak/>
        <w:t>родителей (законных представителей), других людей), так как данная черта непременно сопряжена с трудолюбием;</w:t>
      </w:r>
    </w:p>
    <w:p w14:paraId="05F620A8" w14:textId="77777777" w:rsidR="00F33AA8" w:rsidRDefault="00F33AA8" w:rsidP="00F33AA8">
      <w:r>
        <w:t>предоставлять детям с ОВЗ самостоятельность в выполнении работы, чтобы они почувствовали ответственность за свои действия;</w:t>
      </w:r>
    </w:p>
    <w:p w14:paraId="4E4F7A5D" w14:textId="77777777" w:rsidR="00F33AA8" w:rsidRDefault="00F33AA8" w:rsidP="00F33AA8">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5A161780" w14:textId="77777777" w:rsidR="00F33AA8" w:rsidRDefault="00F33AA8" w:rsidP="00F33AA8">
      <w:r>
        <w:t>связывать развитие трудолюбия с формированием общественных мотивов труда, желанием приносить пользу людям.</w:t>
      </w:r>
    </w:p>
    <w:p w14:paraId="1C9081EA" w14:textId="0E02F278" w:rsidR="00F33AA8" w:rsidRDefault="00173B4E" w:rsidP="00F33AA8">
      <w:r>
        <w:t>3.8</w:t>
      </w:r>
      <w:r w:rsidR="00F33AA8">
        <w:t>.2.7. Этико-эстетическое направление воспитания.</w:t>
      </w:r>
    </w:p>
    <w:p w14:paraId="6ED49D83" w14:textId="77777777" w:rsidR="00F33AA8" w:rsidRDefault="00F33AA8" w:rsidP="00F33AA8">
      <w:r>
        <w:t>Цель: формирование конкретных представления о культуре поведения, (ценности - "культура и красота").</w:t>
      </w:r>
    </w:p>
    <w:p w14:paraId="6DAB8A92" w14:textId="77777777" w:rsidR="00F33AA8" w:rsidRDefault="00F33AA8" w:rsidP="00F33AA8">
      <w:r>
        <w:t>Основные задачи этико-эстетического воспитания:</w:t>
      </w:r>
    </w:p>
    <w:p w14:paraId="68EFF71A" w14:textId="77777777" w:rsidR="00F33AA8" w:rsidRDefault="00F33AA8" w:rsidP="00F33AA8">
      <w:r>
        <w:t>1) формирование культуры общения, поведения, этических представлений;</w:t>
      </w:r>
    </w:p>
    <w:p w14:paraId="58E78838" w14:textId="77777777" w:rsidR="00F33AA8" w:rsidRDefault="00F33AA8" w:rsidP="00F33AA8">
      <w:r>
        <w:t>2) воспитание представлений о значении опрятности и красоты внешней, ее влиянии на внутренний мир человека;</w:t>
      </w:r>
    </w:p>
    <w:p w14:paraId="4561BC23" w14:textId="77777777" w:rsidR="00F33AA8" w:rsidRDefault="00F33AA8" w:rsidP="00F33AA8">
      <w:r>
        <w:t>3) развитие предпосылок ценностно-смыслового восприятия и понимания произведений искусства, явлений жизни, отношений между людьми;</w:t>
      </w:r>
    </w:p>
    <w:p w14:paraId="517B64DA" w14:textId="77777777" w:rsidR="00F33AA8" w:rsidRDefault="00F33AA8" w:rsidP="00F33AA8">
      <w:r>
        <w:t>4) воспитание любви к прекрасному, уважения к традициям и культуре родной страны и других народов;</w:t>
      </w:r>
    </w:p>
    <w:p w14:paraId="05D8ECBF" w14:textId="77777777" w:rsidR="00F33AA8" w:rsidRDefault="00F33AA8" w:rsidP="00F33AA8">
      <w:r>
        <w:t>5) развитие творческого отношения к миру, природе, быту и к окружающей ребенка с ОВЗ действительности;</w:t>
      </w:r>
    </w:p>
    <w:p w14:paraId="6DFEFDED" w14:textId="77777777" w:rsidR="00F33AA8" w:rsidRDefault="00F33AA8" w:rsidP="00F33AA8">
      <w:r>
        <w:t>6) формирование у обучающихся с ОВЗ эстетического вкуса, стремления окружать себя прекрасным, создавать его.</w:t>
      </w:r>
    </w:p>
    <w:p w14:paraId="6A60632F" w14:textId="3FBE66FA" w:rsidR="00F33AA8" w:rsidRDefault="00173B4E" w:rsidP="00F33AA8">
      <w:r>
        <w:t>3.8</w:t>
      </w:r>
      <w:r w:rsidR="00F33AA8">
        <w:t>.2.7.1.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0EC9E61B" w14:textId="77777777" w:rsidR="00F33AA8" w:rsidRDefault="00F33AA8" w:rsidP="00F33AA8">
      <w:r>
        <w:t>учить обучающихся с ОВЗ уважительно относиться к окружающим людям, считаться с их делами, интересами, удобствами;</w:t>
      </w:r>
    </w:p>
    <w:p w14:paraId="728D6017" w14:textId="77777777" w:rsidR="00F33AA8" w:rsidRDefault="00F33AA8" w:rsidP="00F33AA8">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34AC3ABB" w14:textId="77777777" w:rsidR="00F33AA8" w:rsidRDefault="00F33AA8" w:rsidP="00F33AA8">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4E55F2D2" w14:textId="77777777" w:rsidR="00F33AA8" w:rsidRDefault="00F33AA8" w:rsidP="00F33AA8">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525148CA" w14:textId="2B30758B" w:rsidR="00F33AA8" w:rsidRDefault="00173B4E" w:rsidP="00F33AA8">
      <w:r>
        <w:t>3.8</w:t>
      </w:r>
      <w:r w:rsidR="00F33AA8">
        <w:t>.2.7.2.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136259CF" w14:textId="77777777" w:rsidR="00F33AA8" w:rsidRDefault="00F33AA8" w:rsidP="00F33AA8">
      <w:r>
        <w:t>Направления деятельности воспитателя по эстетическому воспитанию предполагают следующее:</w:t>
      </w:r>
    </w:p>
    <w:p w14:paraId="3F1C074E" w14:textId="77777777" w:rsidR="00F33AA8" w:rsidRDefault="00F33AA8" w:rsidP="00F33AA8">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31512283" w14:textId="77777777" w:rsidR="00F33AA8" w:rsidRDefault="00F33AA8" w:rsidP="00F33AA8">
      <w:r>
        <w:t>уважительное отношение к результатам творчества обучающихся с ОВЗ, широкое включение их произведений в жизнь Организации;</w:t>
      </w:r>
    </w:p>
    <w:p w14:paraId="10A5DA01" w14:textId="77777777" w:rsidR="00F33AA8" w:rsidRDefault="00F33AA8" w:rsidP="00F33AA8">
      <w:r>
        <w:t>организацию выставок, концертов, создание эстетической развивающей среды;</w:t>
      </w:r>
    </w:p>
    <w:p w14:paraId="45A906BE" w14:textId="77777777" w:rsidR="00F33AA8" w:rsidRDefault="00F33AA8" w:rsidP="00F33AA8">
      <w:r>
        <w:t>формирование чувства прекрасного на основе восприятия художественного слова на русском и родном языке;</w:t>
      </w:r>
    </w:p>
    <w:p w14:paraId="00749193" w14:textId="77777777" w:rsidR="00F33AA8" w:rsidRDefault="00F33AA8" w:rsidP="00F33AA8">
      <w:r>
        <w:t>реализация вариативности содержания, форм и методов работы с детьми с ОВЗ по разным направлениям эстетического воспитания.</w:t>
      </w:r>
    </w:p>
    <w:p w14:paraId="1301731F" w14:textId="6ECDBC79" w:rsidR="00F33AA8" w:rsidRDefault="00173B4E" w:rsidP="00F33AA8">
      <w:r>
        <w:t>3.8</w:t>
      </w:r>
      <w:r w:rsidR="00F33AA8">
        <w:t>.2.7.3. Особенности реализации воспитательного процесса.</w:t>
      </w:r>
    </w:p>
    <w:p w14:paraId="39AA2103" w14:textId="77777777" w:rsidR="00F33AA8" w:rsidRDefault="00F33AA8" w:rsidP="00F33AA8">
      <w:r>
        <w:t>В перечне особенностей организации воспитательного процесса в Организации целесообразно отобразить:</w:t>
      </w:r>
    </w:p>
    <w:p w14:paraId="4EC150A2" w14:textId="77777777" w:rsidR="00F33AA8" w:rsidRDefault="00F33AA8" w:rsidP="00F33AA8">
      <w:r>
        <w:t>региональные и муниципальные особенности социокультурного окружения Организации;</w:t>
      </w:r>
    </w:p>
    <w:p w14:paraId="693F4598" w14:textId="77777777" w:rsidR="00F33AA8" w:rsidRDefault="00F33AA8" w:rsidP="00F33AA8">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3B5DC3E4" w14:textId="77777777" w:rsidR="00F33AA8" w:rsidRDefault="00F33AA8" w:rsidP="00F33AA8">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1730DC58" w14:textId="77777777" w:rsidR="00F33AA8" w:rsidRDefault="00F33AA8" w:rsidP="00F33AA8">
      <w:r>
        <w:t>ключевые элементы уклада Организации;</w:t>
      </w:r>
    </w:p>
    <w:p w14:paraId="4881DFA1" w14:textId="77777777" w:rsidR="00F33AA8" w:rsidRDefault="00F33AA8" w:rsidP="00F33AA8">
      <w:r>
        <w:t xml:space="preserve">наличие инновационных, опережающих, перспективных технологий значимой в аспекте </w:t>
      </w:r>
      <w:r>
        <w:lastRenderedPageBreak/>
        <w:t>воспитания деятельности, потенциальных "точек роста";</w:t>
      </w:r>
    </w:p>
    <w:p w14:paraId="396CFE27" w14:textId="77777777" w:rsidR="00F33AA8" w:rsidRDefault="00F33AA8" w:rsidP="00F33AA8">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255EEFC4" w14:textId="77777777" w:rsidR="00F33AA8" w:rsidRDefault="00F33AA8" w:rsidP="00F33AA8">
      <w:r>
        <w:t>особенности значимого в аспекте воспитания взаимодействия с социальными партнерами Организации;</w:t>
      </w:r>
    </w:p>
    <w:p w14:paraId="462104A0" w14:textId="77777777" w:rsidR="00F33AA8" w:rsidRDefault="00F33AA8" w:rsidP="00F33AA8">
      <w:r>
        <w:t>особенности Организации, связанные с работой с детьми с ОВЗ, в том числе с инвалидностью.</w:t>
      </w:r>
    </w:p>
    <w:p w14:paraId="7BBB4078" w14:textId="3C2A67FC" w:rsidR="00F33AA8" w:rsidRDefault="00173B4E" w:rsidP="00F33AA8">
      <w:r>
        <w:t>3.8</w:t>
      </w:r>
      <w:r w:rsidR="00F33AA8">
        <w:t>.2.8. Особенности взаимодействия педагогического коллектива с семьями обучающихся с ОВЗ в процессе реализации Программы воспитания.</w:t>
      </w:r>
    </w:p>
    <w:p w14:paraId="59A52D55" w14:textId="77777777" w:rsidR="00F33AA8" w:rsidRDefault="00F33AA8" w:rsidP="00F33AA8">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30C90BE4" w14:textId="77777777" w:rsidR="00F33AA8" w:rsidRDefault="00F33AA8" w:rsidP="00F33AA8">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2BDA06E4" w14:textId="77777777" w:rsidR="00F33AA8" w:rsidRDefault="00F33AA8" w:rsidP="00F33AA8">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468681FE" w14:textId="65E01B97" w:rsidR="00F33AA8" w:rsidRDefault="00173B4E" w:rsidP="00F33AA8">
      <w:r>
        <w:t>3.8</w:t>
      </w:r>
      <w:r w:rsidR="00F33AA8">
        <w:t>.3. Организационный раздел.</w:t>
      </w:r>
    </w:p>
    <w:p w14:paraId="3135BCEC" w14:textId="52FC4CF6" w:rsidR="00F33AA8" w:rsidRDefault="00173B4E" w:rsidP="00F33AA8">
      <w:r>
        <w:t>3.8</w:t>
      </w:r>
      <w:r w:rsidR="00F33AA8">
        <w:t>.3.1. Общие требования к условиям реализации Программы воспитания.</w:t>
      </w:r>
    </w:p>
    <w:p w14:paraId="759D86CB" w14:textId="77777777" w:rsidR="00F33AA8" w:rsidRDefault="00F33AA8" w:rsidP="00F33AA8">
      <w: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t>воспитательно</w:t>
      </w:r>
      <w:proofErr w:type="spellEnd"/>
      <w: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37490A84" w14:textId="77777777" w:rsidR="00F33AA8" w:rsidRDefault="00F33AA8" w:rsidP="00F33AA8">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08252BAB" w14:textId="77777777" w:rsidR="00F33AA8" w:rsidRDefault="00F33AA8" w:rsidP="00F33AA8">
      <w:r>
        <w:t>2. Наличие профессиональных кадров и готовность педагогического коллектива к достижению целевых ориентиров Программы воспитания.</w:t>
      </w:r>
    </w:p>
    <w:p w14:paraId="1508FE10" w14:textId="77777777" w:rsidR="00F33AA8" w:rsidRDefault="00F33AA8" w:rsidP="00F33AA8">
      <w:r>
        <w:t xml:space="preserve">3. Взаимодействие </w:t>
      </w:r>
      <w:proofErr w:type="gramStart"/>
      <w:r>
        <w:t>с родителям</w:t>
      </w:r>
      <w:proofErr w:type="gramEnd"/>
      <w:r>
        <w:t xml:space="preserve"> (законным представителям) по вопросам воспитания.</w:t>
      </w:r>
    </w:p>
    <w:p w14:paraId="15077578" w14:textId="77777777" w:rsidR="00F33AA8" w:rsidRDefault="00F33AA8" w:rsidP="00F33AA8">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5A324546" w14:textId="77777777" w:rsidR="00F33AA8" w:rsidRDefault="00F33AA8" w:rsidP="00F33AA8">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55986F9C" w14:textId="77777777" w:rsidR="00F33AA8" w:rsidRDefault="00F33AA8" w:rsidP="00F33AA8">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53FEA410" w14:textId="77777777" w:rsidR="00F33AA8" w:rsidRDefault="00F33AA8" w:rsidP="00F33AA8">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6AE8E555" w14:textId="77777777" w:rsidR="00F33AA8" w:rsidRDefault="00F33AA8" w:rsidP="00F33AA8">
      <w:r>
        <w:t>Процесс проектирования уклада Организации включает следующие шаги.</w:t>
      </w:r>
    </w:p>
    <w:p w14:paraId="03B2E0D3" w14:textId="77777777" w:rsidR="00F33AA8" w:rsidRDefault="00F33AA8" w:rsidP="00F33AA8"/>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666"/>
        <w:gridCol w:w="3123"/>
      </w:tblGrid>
      <w:tr w:rsidR="00F33AA8" w14:paraId="59B6E752" w14:textId="77777777" w:rsidTr="00983EA1">
        <w:tc>
          <w:tcPr>
            <w:tcW w:w="567" w:type="dxa"/>
            <w:tcBorders>
              <w:top w:val="single" w:sz="4" w:space="0" w:color="auto"/>
              <w:bottom w:val="single" w:sz="4" w:space="0" w:color="auto"/>
              <w:right w:val="single" w:sz="4" w:space="0" w:color="auto"/>
            </w:tcBorders>
          </w:tcPr>
          <w:p w14:paraId="0067A458" w14:textId="77777777" w:rsidR="00F33AA8" w:rsidRDefault="00F33AA8" w:rsidP="00093CAD">
            <w:pPr>
              <w:pStyle w:val="a4"/>
            </w:pPr>
            <w:r>
              <w:t>№ п/п</w:t>
            </w:r>
          </w:p>
        </w:tc>
        <w:tc>
          <w:tcPr>
            <w:tcW w:w="5666" w:type="dxa"/>
            <w:tcBorders>
              <w:top w:val="single" w:sz="4" w:space="0" w:color="auto"/>
              <w:left w:val="single" w:sz="4" w:space="0" w:color="auto"/>
              <w:bottom w:val="single" w:sz="4" w:space="0" w:color="auto"/>
              <w:right w:val="single" w:sz="4" w:space="0" w:color="auto"/>
            </w:tcBorders>
          </w:tcPr>
          <w:p w14:paraId="23188575" w14:textId="77777777" w:rsidR="00F33AA8" w:rsidRDefault="00F33AA8" w:rsidP="00093CAD">
            <w:pPr>
              <w:pStyle w:val="a4"/>
            </w:pPr>
            <w:r>
              <w:t>Шаг</w:t>
            </w:r>
          </w:p>
        </w:tc>
        <w:tc>
          <w:tcPr>
            <w:tcW w:w="3123" w:type="dxa"/>
            <w:tcBorders>
              <w:top w:val="single" w:sz="4" w:space="0" w:color="auto"/>
              <w:left w:val="single" w:sz="4" w:space="0" w:color="auto"/>
              <w:bottom w:val="single" w:sz="4" w:space="0" w:color="auto"/>
            </w:tcBorders>
          </w:tcPr>
          <w:p w14:paraId="7EC4A9E6" w14:textId="77777777" w:rsidR="00F33AA8" w:rsidRDefault="00F33AA8" w:rsidP="00093CAD">
            <w:pPr>
              <w:pStyle w:val="a4"/>
            </w:pPr>
            <w:r>
              <w:t>Оформление</w:t>
            </w:r>
          </w:p>
        </w:tc>
      </w:tr>
      <w:tr w:rsidR="00F33AA8" w14:paraId="4147361D" w14:textId="77777777" w:rsidTr="00983EA1">
        <w:tc>
          <w:tcPr>
            <w:tcW w:w="567" w:type="dxa"/>
            <w:tcBorders>
              <w:top w:val="single" w:sz="4" w:space="0" w:color="auto"/>
              <w:bottom w:val="single" w:sz="4" w:space="0" w:color="auto"/>
              <w:right w:val="single" w:sz="4" w:space="0" w:color="auto"/>
            </w:tcBorders>
          </w:tcPr>
          <w:p w14:paraId="58D51DEA" w14:textId="77777777" w:rsidR="00F33AA8" w:rsidRDefault="00F33AA8" w:rsidP="00093CAD">
            <w:pPr>
              <w:pStyle w:val="a4"/>
            </w:pPr>
            <w:r>
              <w:t>1.</w:t>
            </w:r>
          </w:p>
        </w:tc>
        <w:tc>
          <w:tcPr>
            <w:tcW w:w="5666" w:type="dxa"/>
            <w:tcBorders>
              <w:top w:val="single" w:sz="4" w:space="0" w:color="auto"/>
              <w:left w:val="single" w:sz="4" w:space="0" w:color="auto"/>
              <w:bottom w:val="single" w:sz="4" w:space="0" w:color="auto"/>
              <w:right w:val="single" w:sz="4" w:space="0" w:color="auto"/>
            </w:tcBorders>
          </w:tcPr>
          <w:p w14:paraId="02E96DC8" w14:textId="77777777" w:rsidR="00F33AA8" w:rsidRDefault="00F33AA8" w:rsidP="00093CAD">
            <w:pPr>
              <w:pStyle w:val="a3"/>
            </w:pPr>
            <w:r>
              <w:t>Определить ценностно-смысловое наполнение жизнедеятельности Организации.</w:t>
            </w:r>
          </w:p>
        </w:tc>
        <w:tc>
          <w:tcPr>
            <w:tcW w:w="3123" w:type="dxa"/>
            <w:tcBorders>
              <w:top w:val="single" w:sz="4" w:space="0" w:color="auto"/>
              <w:left w:val="single" w:sz="4" w:space="0" w:color="auto"/>
              <w:bottom w:val="single" w:sz="4" w:space="0" w:color="auto"/>
            </w:tcBorders>
          </w:tcPr>
          <w:p w14:paraId="502547FB" w14:textId="77777777" w:rsidR="00F33AA8" w:rsidRDefault="00F33AA8" w:rsidP="00093CAD">
            <w:pPr>
              <w:pStyle w:val="a3"/>
            </w:pPr>
            <w:r>
              <w:t>Устав Организации, локальные акты, правила поведения для обучающихся и педагогических работников, внутренняя символика.</w:t>
            </w:r>
          </w:p>
        </w:tc>
      </w:tr>
      <w:tr w:rsidR="00F33AA8" w14:paraId="024334B9" w14:textId="77777777" w:rsidTr="00983EA1">
        <w:tc>
          <w:tcPr>
            <w:tcW w:w="567" w:type="dxa"/>
            <w:tcBorders>
              <w:top w:val="single" w:sz="4" w:space="0" w:color="auto"/>
              <w:bottom w:val="single" w:sz="4" w:space="0" w:color="auto"/>
              <w:right w:val="single" w:sz="4" w:space="0" w:color="auto"/>
            </w:tcBorders>
          </w:tcPr>
          <w:p w14:paraId="63F3BD6A" w14:textId="77777777" w:rsidR="00F33AA8" w:rsidRDefault="00F33AA8" w:rsidP="00093CAD">
            <w:pPr>
              <w:pStyle w:val="a4"/>
            </w:pPr>
            <w:r>
              <w:t>2.</w:t>
            </w:r>
          </w:p>
        </w:tc>
        <w:tc>
          <w:tcPr>
            <w:tcW w:w="5666" w:type="dxa"/>
            <w:tcBorders>
              <w:top w:val="single" w:sz="4" w:space="0" w:color="auto"/>
              <w:left w:val="single" w:sz="4" w:space="0" w:color="auto"/>
              <w:bottom w:val="single" w:sz="4" w:space="0" w:color="auto"/>
              <w:right w:val="single" w:sz="4" w:space="0" w:color="auto"/>
            </w:tcBorders>
          </w:tcPr>
          <w:p w14:paraId="18B68545" w14:textId="77777777" w:rsidR="00F33AA8" w:rsidRDefault="00F33AA8" w:rsidP="00093CAD">
            <w:pPr>
              <w:pStyle w:val="a3"/>
            </w:pPr>
            <w:r>
              <w:t>Отразить сформулированное ценностно-смысловое наполнение во всех форматах жизнедеятельности Организации:</w:t>
            </w:r>
          </w:p>
          <w:p w14:paraId="2D2361EA" w14:textId="77777777" w:rsidR="00F33AA8" w:rsidRDefault="00F33AA8" w:rsidP="00093CAD">
            <w:pPr>
              <w:pStyle w:val="a3"/>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123" w:type="dxa"/>
            <w:tcBorders>
              <w:top w:val="single" w:sz="4" w:space="0" w:color="auto"/>
              <w:left w:val="single" w:sz="4" w:space="0" w:color="auto"/>
              <w:bottom w:val="single" w:sz="4" w:space="0" w:color="auto"/>
            </w:tcBorders>
          </w:tcPr>
          <w:p w14:paraId="41700A2D" w14:textId="77777777" w:rsidR="00F33AA8" w:rsidRDefault="00F33AA8" w:rsidP="00093CAD">
            <w:pPr>
              <w:pStyle w:val="a3"/>
            </w:pPr>
            <w:r>
              <w:t>АОП ДО и Программа воспитания.</w:t>
            </w:r>
          </w:p>
        </w:tc>
      </w:tr>
      <w:tr w:rsidR="00F33AA8" w14:paraId="1BD2D13E" w14:textId="77777777" w:rsidTr="00983EA1">
        <w:tc>
          <w:tcPr>
            <w:tcW w:w="567" w:type="dxa"/>
            <w:tcBorders>
              <w:top w:val="single" w:sz="4" w:space="0" w:color="auto"/>
              <w:bottom w:val="single" w:sz="4" w:space="0" w:color="auto"/>
              <w:right w:val="single" w:sz="4" w:space="0" w:color="auto"/>
            </w:tcBorders>
          </w:tcPr>
          <w:p w14:paraId="674A3E8C" w14:textId="77777777" w:rsidR="00F33AA8" w:rsidRDefault="00F33AA8" w:rsidP="00093CAD">
            <w:pPr>
              <w:pStyle w:val="a4"/>
            </w:pPr>
            <w:r>
              <w:t>3.</w:t>
            </w:r>
          </w:p>
        </w:tc>
        <w:tc>
          <w:tcPr>
            <w:tcW w:w="5666" w:type="dxa"/>
            <w:tcBorders>
              <w:top w:val="single" w:sz="4" w:space="0" w:color="auto"/>
              <w:left w:val="single" w:sz="4" w:space="0" w:color="auto"/>
              <w:bottom w:val="single" w:sz="4" w:space="0" w:color="auto"/>
              <w:right w:val="single" w:sz="4" w:space="0" w:color="auto"/>
            </w:tcBorders>
          </w:tcPr>
          <w:p w14:paraId="264E7A8C" w14:textId="77777777" w:rsidR="00F33AA8" w:rsidRDefault="00F33AA8" w:rsidP="00093CAD">
            <w:pPr>
              <w:pStyle w:val="a3"/>
            </w:pPr>
            <w:r>
              <w:t>Обеспечить принятие всеми участниками образовательных отношений уклада Организации.</w:t>
            </w:r>
          </w:p>
        </w:tc>
        <w:tc>
          <w:tcPr>
            <w:tcW w:w="3123" w:type="dxa"/>
            <w:tcBorders>
              <w:top w:val="single" w:sz="4" w:space="0" w:color="auto"/>
              <w:left w:val="single" w:sz="4" w:space="0" w:color="auto"/>
              <w:bottom w:val="single" w:sz="4" w:space="0" w:color="auto"/>
            </w:tcBorders>
          </w:tcPr>
          <w:p w14:paraId="2BC016BD" w14:textId="77777777" w:rsidR="00F33AA8" w:rsidRDefault="00F33AA8" w:rsidP="00093CAD">
            <w:pPr>
              <w:pStyle w:val="a3"/>
            </w:pPr>
            <w:r>
              <w:t xml:space="preserve">Требования к кадровому составу и профессиональной </w:t>
            </w:r>
            <w:r>
              <w:lastRenderedPageBreak/>
              <w:t>подготовке сотрудников. Взаимодействие Организации с семьями обучающихся.</w:t>
            </w:r>
          </w:p>
          <w:p w14:paraId="03352E40" w14:textId="77777777" w:rsidR="00F33AA8" w:rsidRDefault="00F33AA8" w:rsidP="00093CAD">
            <w:pPr>
              <w:pStyle w:val="a3"/>
            </w:pPr>
            <w:r>
              <w:t>Социальное партнерство</w:t>
            </w:r>
          </w:p>
          <w:p w14:paraId="2A3BFBB5" w14:textId="77777777" w:rsidR="00F33AA8" w:rsidRDefault="00F33AA8" w:rsidP="00093CAD">
            <w:pPr>
              <w:pStyle w:val="a3"/>
            </w:pPr>
            <w:r>
              <w:t>Организации с социальным окружением.</w:t>
            </w:r>
          </w:p>
          <w:p w14:paraId="5A3419E8" w14:textId="77777777" w:rsidR="00F33AA8" w:rsidRDefault="00F33AA8" w:rsidP="00093CAD">
            <w:pPr>
              <w:pStyle w:val="a3"/>
            </w:pPr>
            <w:r>
              <w:t>Договоры и локальные нормативные акты.</w:t>
            </w:r>
          </w:p>
        </w:tc>
      </w:tr>
    </w:tbl>
    <w:p w14:paraId="01B209F3" w14:textId="77777777" w:rsidR="00F33AA8" w:rsidRDefault="00F33AA8" w:rsidP="00F33AA8"/>
    <w:p w14:paraId="26345B43" w14:textId="77777777" w:rsidR="00F33AA8" w:rsidRDefault="00F33AA8" w:rsidP="00F33AA8">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419DE4B8" w14:textId="77777777" w:rsidR="00F33AA8" w:rsidRDefault="00F33AA8" w:rsidP="00F33AA8">
      <w:r>
        <w:t>Воспитывающая среда строится по трем линиям:</w:t>
      </w:r>
    </w:p>
    <w:p w14:paraId="615C4D58" w14:textId="77777777" w:rsidR="00F33AA8" w:rsidRDefault="00F33AA8" w:rsidP="00F33AA8">
      <w:r>
        <w:t>"от педагогического работника", который создает предметно-образную среду, способствующую воспитанию необходимых качеств;</w:t>
      </w:r>
    </w:p>
    <w:p w14:paraId="2D101564" w14:textId="77777777" w:rsidR="00F33AA8" w:rsidRDefault="00F33AA8" w:rsidP="00F33AA8">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5D1170CC" w14:textId="77777777" w:rsidR="00F33AA8" w:rsidRDefault="00F33AA8" w:rsidP="00F33AA8">
      <w:r>
        <w:t>"от ребенка", который самостоятельно действует, творит, получает опыт деятельности, в особенности - игровой.</w:t>
      </w:r>
    </w:p>
    <w:p w14:paraId="0121294A" w14:textId="7FD4EF27" w:rsidR="00F33AA8" w:rsidRDefault="00173B4E" w:rsidP="00F33AA8">
      <w:r>
        <w:t>3.8</w:t>
      </w:r>
      <w:r w:rsidR="00F33AA8">
        <w:t>.3.2. Взаимодействия педагогического работника с детьми с ОВЗ. События Организации.</w:t>
      </w:r>
    </w:p>
    <w:p w14:paraId="7039B3ED" w14:textId="77777777" w:rsidR="00F33AA8" w:rsidRDefault="00F33AA8" w:rsidP="00F33AA8">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70B88634" w14:textId="77777777" w:rsidR="00F33AA8" w:rsidRDefault="00F33AA8" w:rsidP="00F33AA8">
      <w:r>
        <w:t>Проектирование событий в Организации возможно в следующих формах:</w:t>
      </w:r>
    </w:p>
    <w:p w14:paraId="72016F0D" w14:textId="77777777" w:rsidR="00F33AA8" w:rsidRDefault="00F33AA8" w:rsidP="00F33AA8">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3C0E30CC" w14:textId="77777777" w:rsidR="00F33AA8" w:rsidRDefault="00F33AA8" w:rsidP="00F33AA8">
      <w:r>
        <w:t xml:space="preserve">создание творческих детско-педагогических работников </w:t>
      </w:r>
      <w:proofErr w:type="gramStart"/>
      <w:r>
        <w:t>проектов  (</w:t>
      </w:r>
      <w:proofErr w:type="gramEnd"/>
      <w:r>
        <w:t>празднование Дня Победы с приглашением ветеранов, "Театр в детском саду" - показ спектакля для обучающихся из соседней Организации).</w:t>
      </w:r>
    </w:p>
    <w:p w14:paraId="0772CB51" w14:textId="77777777" w:rsidR="00F33AA8" w:rsidRDefault="00F33AA8" w:rsidP="00F33AA8">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59EEA7A9" w14:textId="1F391D9C" w:rsidR="00F33AA8" w:rsidRDefault="00173B4E" w:rsidP="00F33AA8">
      <w:r>
        <w:t>3.8</w:t>
      </w:r>
      <w:r w:rsidR="00F33AA8">
        <w:t>.3.3. Организация предметно-пространственной среды.</w:t>
      </w:r>
    </w:p>
    <w:p w14:paraId="33A2D1F1" w14:textId="77777777" w:rsidR="00F33AA8" w:rsidRDefault="00F33AA8" w:rsidP="00F33AA8">
      <w:r>
        <w:t>Предметно-пространственная среда (далее - ППС) должна отражать федеральную, региональную специфику, а также специфику ОО и включать:</w:t>
      </w:r>
    </w:p>
    <w:p w14:paraId="085CD256" w14:textId="77777777" w:rsidR="00F33AA8" w:rsidRDefault="00F33AA8" w:rsidP="00F33AA8">
      <w:r>
        <w:t>оформление помещений;</w:t>
      </w:r>
    </w:p>
    <w:p w14:paraId="6BFDE12A" w14:textId="77777777" w:rsidR="00F33AA8" w:rsidRDefault="00F33AA8" w:rsidP="00F33AA8">
      <w:r>
        <w:t>оборудование, в том числе специализированное оборудование для обучения и воспитания обучающихся с ОВЗ;</w:t>
      </w:r>
    </w:p>
    <w:p w14:paraId="05B403BE" w14:textId="77777777" w:rsidR="00F33AA8" w:rsidRDefault="00F33AA8" w:rsidP="00F33AA8">
      <w:r>
        <w:t>игрушки.</w:t>
      </w:r>
    </w:p>
    <w:p w14:paraId="660050AF" w14:textId="77777777" w:rsidR="00F33AA8" w:rsidRDefault="00F33AA8" w:rsidP="00F33AA8">
      <w:r>
        <w:t>ППС должна отражать ценности, на которых строится программа воспитания, способствовать их принятию и раскрытию ребенком с ОВЗ.</w:t>
      </w:r>
    </w:p>
    <w:p w14:paraId="35244069" w14:textId="77777777" w:rsidR="00F33AA8" w:rsidRDefault="00F33AA8" w:rsidP="00F33AA8">
      <w:r>
        <w:t>Среда включает знаки и символы государства, региона, города и организации.</w:t>
      </w:r>
    </w:p>
    <w:p w14:paraId="4AC7D921" w14:textId="77777777" w:rsidR="00F33AA8" w:rsidRDefault="00F33AA8" w:rsidP="00F33AA8">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6FE1B0C9" w14:textId="77777777" w:rsidR="00F33AA8" w:rsidRDefault="00F33AA8" w:rsidP="00F33AA8">
      <w:r>
        <w:t xml:space="preserve">Среда должна быть </w:t>
      </w:r>
      <w:proofErr w:type="spellStart"/>
      <w:r>
        <w:t>экологичной</w:t>
      </w:r>
      <w:proofErr w:type="spellEnd"/>
      <w:r>
        <w:t xml:space="preserve">, </w:t>
      </w:r>
      <w:proofErr w:type="spellStart"/>
      <w:r>
        <w:t>природосообразной</w:t>
      </w:r>
      <w:proofErr w:type="spellEnd"/>
      <w:r>
        <w:t xml:space="preserve"> и безопасной.</w:t>
      </w:r>
    </w:p>
    <w:p w14:paraId="4047FB24" w14:textId="77777777" w:rsidR="00F33AA8" w:rsidRDefault="00F33AA8" w:rsidP="00F33AA8">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247A721D" w14:textId="77777777" w:rsidR="00F33AA8" w:rsidRDefault="00F33AA8" w:rsidP="00F33AA8">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08789ACE" w14:textId="77777777" w:rsidR="00F33AA8" w:rsidRDefault="00F33AA8" w:rsidP="00F33AA8">
      <w:r>
        <w:t xml:space="preserve">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w:t>
      </w:r>
      <w:r>
        <w:lastRenderedPageBreak/>
        <w:t>сохранены в среде.</w:t>
      </w:r>
    </w:p>
    <w:p w14:paraId="15D78344" w14:textId="77777777" w:rsidR="00F33AA8" w:rsidRDefault="00F33AA8" w:rsidP="00F33AA8">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07D3848C" w14:textId="77777777" w:rsidR="00F33AA8" w:rsidRDefault="00F33AA8" w:rsidP="00F33AA8">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5890B537" w14:textId="270702B5" w:rsidR="00F33AA8" w:rsidRDefault="00173B4E" w:rsidP="00F33AA8">
      <w:r>
        <w:t>3.8</w:t>
      </w:r>
      <w:r w:rsidR="00F33AA8">
        <w:t>.3.4. Кадровое обеспечение воспитательного процесса.</w:t>
      </w:r>
    </w:p>
    <w:p w14:paraId="4284EE53" w14:textId="77777777" w:rsidR="00F33AA8" w:rsidRDefault="00F33AA8" w:rsidP="00F33AA8">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00B7BCD9" w14:textId="77777777" w:rsidR="00F33AA8" w:rsidRDefault="00F33AA8" w:rsidP="00F33AA8">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23D48A61" w14:textId="32890EB5" w:rsidR="00F33AA8" w:rsidRDefault="00173B4E" w:rsidP="00F33AA8">
      <w:r>
        <w:t>3.8</w:t>
      </w:r>
      <w:r w:rsidR="00F33AA8">
        <w:t>.3.5. Особые требования к условиям, обеспечивающим достижение планируемых личностных результатов в работе с детьми с ОВЗ.</w:t>
      </w:r>
    </w:p>
    <w:p w14:paraId="2BCD71E6" w14:textId="77777777" w:rsidR="00F33AA8" w:rsidRDefault="00F33AA8" w:rsidP="00F33AA8">
      <w:r>
        <w:t>Инклюзия является ценностной основой уклада Организации и основанием для проектирования воспитывающих сред, деятельностей и событий.</w:t>
      </w:r>
    </w:p>
    <w:p w14:paraId="03974E8D" w14:textId="77777777" w:rsidR="00F33AA8" w:rsidRDefault="00F33AA8" w:rsidP="00F33AA8">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5EAD25B7" w14:textId="77777777" w:rsidR="00F33AA8" w:rsidRDefault="00F33AA8" w:rsidP="00F33AA8">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338CBF4D" w14:textId="77777777" w:rsidR="00F33AA8" w:rsidRDefault="00F33AA8" w:rsidP="00F33AA8">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3993B8A7" w14:textId="77777777" w:rsidR="00F33AA8" w:rsidRDefault="00F33AA8" w:rsidP="00F33AA8">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731FA3AD" w14:textId="77777777" w:rsidR="00F33AA8" w:rsidRDefault="00F33AA8" w:rsidP="00F33AA8">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1FD708DA" w14:textId="35D9142B" w:rsidR="00F33AA8" w:rsidRDefault="00173B4E" w:rsidP="00F33AA8">
      <w:r>
        <w:t>3.8</w:t>
      </w:r>
      <w:r w:rsidR="00F33AA8">
        <w:t>.4. Основными условиями реализации Программы воспитания в Организации, являются:</w:t>
      </w:r>
    </w:p>
    <w:p w14:paraId="177B6758" w14:textId="77777777" w:rsidR="00F33AA8" w:rsidRDefault="00F33AA8" w:rsidP="00F33AA8">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4384DC4" w14:textId="77777777" w:rsidR="00F33AA8" w:rsidRDefault="00F33AA8" w:rsidP="00F33AA8">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2F0C5E40" w14:textId="77777777" w:rsidR="00F33AA8" w:rsidRDefault="00F33AA8" w:rsidP="00F33AA8">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08889572" w14:textId="77777777" w:rsidR="00F33AA8" w:rsidRDefault="00F33AA8" w:rsidP="00F33AA8">
      <w:r>
        <w:t>4) формирование и поддержка инициативы обучающихся в различных видах детской деятельности;</w:t>
      </w:r>
    </w:p>
    <w:p w14:paraId="7AD9E1DF" w14:textId="77777777" w:rsidR="00F33AA8" w:rsidRDefault="00F33AA8" w:rsidP="00F33AA8">
      <w:r>
        <w:t>5) активное привлечение ближайшего социального окружения к воспитанию ребенка.</w:t>
      </w:r>
    </w:p>
    <w:p w14:paraId="13BB0F57" w14:textId="44AE3C98" w:rsidR="00F33AA8" w:rsidRDefault="00173B4E" w:rsidP="00F33AA8">
      <w:r>
        <w:t>3.8</w:t>
      </w:r>
      <w:r w:rsidR="00F33AA8">
        <w:t>.5. Задачами воспитания обучающихся с ОВЗ в условиях Организации являются:</w:t>
      </w:r>
    </w:p>
    <w:p w14:paraId="0A4842AB" w14:textId="77777777" w:rsidR="00F33AA8" w:rsidRDefault="00F33AA8" w:rsidP="00F33AA8">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1132473B" w14:textId="77777777" w:rsidR="00F33AA8" w:rsidRDefault="00F33AA8" w:rsidP="00F33AA8">
      <w:r>
        <w:t>2) формирование доброжелательного отношения к детям с ОВЗ и их семьям со стороны всех участников образовательных отношений;</w:t>
      </w:r>
    </w:p>
    <w:p w14:paraId="50E3633F" w14:textId="77777777" w:rsidR="00F33AA8" w:rsidRDefault="00F33AA8" w:rsidP="00F33AA8">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3E63464C" w14:textId="77777777" w:rsidR="00F33AA8" w:rsidRDefault="00F33AA8" w:rsidP="00F33AA8">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018CA65B" w14:textId="77777777" w:rsidR="00F33AA8" w:rsidRDefault="00F33AA8" w:rsidP="00F33AA8">
      <w:r>
        <w:t xml:space="preserve">5) расширение у обучающихся с различными нарушениями развития знаний и </w:t>
      </w:r>
      <w:r>
        <w:lastRenderedPageBreak/>
        <w:t>представлений об окружающем мире;</w:t>
      </w:r>
    </w:p>
    <w:p w14:paraId="0BD6B53F" w14:textId="77777777" w:rsidR="00F33AA8" w:rsidRDefault="00F33AA8" w:rsidP="00F33AA8">
      <w:r>
        <w:t>6) взаимодействие с семьей для обеспечения полноценного развития обучающихся с ОВЗ;</w:t>
      </w:r>
    </w:p>
    <w:p w14:paraId="46F3F09A" w14:textId="77777777" w:rsidR="00F33AA8" w:rsidRDefault="00F33AA8" w:rsidP="00F33AA8">
      <w:r>
        <w:t>7) охрана и укрепление физического и психического здоровья обучающихся, в том числе их эмоционального благополучия;</w:t>
      </w:r>
    </w:p>
    <w:p w14:paraId="17622A90" w14:textId="77777777" w:rsidR="00F33AA8" w:rsidRDefault="00F33AA8" w:rsidP="00F33AA8">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C07939B" w14:textId="77777777" w:rsidR="00F33AA8" w:rsidRDefault="00F33AA8" w:rsidP="00F33AA8"/>
    <w:p w14:paraId="39B66B1D" w14:textId="77777777" w:rsidR="00F33AA8" w:rsidRDefault="00F33AA8" w:rsidP="00F33AA8">
      <w:pPr>
        <w:pStyle w:val="1"/>
      </w:pPr>
      <w:r>
        <w:t>IV. Организационный раздел Программы.</w:t>
      </w:r>
    </w:p>
    <w:p w14:paraId="26380E27" w14:textId="77777777" w:rsidR="00F33AA8" w:rsidRDefault="00F33AA8" w:rsidP="00F33AA8"/>
    <w:p w14:paraId="4F83C71B" w14:textId="563B81C0" w:rsidR="00F33AA8" w:rsidRDefault="00983EA1" w:rsidP="00F33AA8">
      <w:r>
        <w:t>4</w:t>
      </w:r>
      <w:r w:rsidR="00F33AA8">
        <w:t>.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0D7A47F4" w14:textId="77777777" w:rsidR="00F33AA8" w:rsidRDefault="00F33AA8" w:rsidP="00F33AA8">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272719C2" w14:textId="32278692" w:rsidR="00F33AA8" w:rsidRPr="00983EA1" w:rsidRDefault="00983EA1" w:rsidP="00F33AA8">
      <w:pPr>
        <w:rPr>
          <w:b/>
        </w:rPr>
      </w:pPr>
      <w:r w:rsidRPr="00983EA1">
        <w:rPr>
          <w:b/>
        </w:rPr>
        <w:t>4.1</w:t>
      </w:r>
      <w:r w:rsidR="00F33AA8" w:rsidRPr="00983EA1">
        <w:rPr>
          <w:b/>
        </w:rPr>
        <w:t>. Психолого-педагогические условия, обеспечивающие развитие ребенка.</w:t>
      </w:r>
    </w:p>
    <w:p w14:paraId="25E365FB" w14:textId="3162650F" w:rsidR="00F33AA8" w:rsidRDefault="00F33AA8" w:rsidP="00983EA1">
      <w:pPr>
        <w:ind w:firstLine="0"/>
      </w:pPr>
      <w:r>
        <w:t>Психолого-педагогические условия, обеспечивающие развитие ребенка с ЗПР. Направлениями деятельности Организации, реализующей Программу, являются:</w:t>
      </w:r>
    </w:p>
    <w:p w14:paraId="1FCC263A" w14:textId="77777777" w:rsidR="00F33AA8" w:rsidRDefault="00F33AA8" w:rsidP="00F33AA8">
      <w:r>
        <w:t>развитие физических, интеллектуальных, нравственных, эстетических и личностных качеств;</w:t>
      </w:r>
    </w:p>
    <w:p w14:paraId="75E342F4" w14:textId="77777777" w:rsidR="00F33AA8" w:rsidRDefault="00F33AA8" w:rsidP="00F33AA8">
      <w:r>
        <w:t>формирование предпосылок учебной деятельности;</w:t>
      </w:r>
    </w:p>
    <w:p w14:paraId="2A8C7A36" w14:textId="77777777" w:rsidR="00F33AA8" w:rsidRDefault="00F33AA8" w:rsidP="00F33AA8">
      <w:r>
        <w:t>сохранение и укрепление здоровья;</w:t>
      </w:r>
    </w:p>
    <w:p w14:paraId="6A392EEC" w14:textId="77777777" w:rsidR="00F33AA8" w:rsidRDefault="00F33AA8" w:rsidP="00F33AA8">
      <w:r>
        <w:t>коррекция недостатков в физическом и (или) психическом развитии обучающихся;</w:t>
      </w:r>
    </w:p>
    <w:p w14:paraId="2ECA149D" w14:textId="77777777" w:rsidR="00F33AA8" w:rsidRDefault="00F33AA8" w:rsidP="00F33AA8">
      <w:r>
        <w:t>создание современной развивающей предметно-пространственной среды, комфортной как для обучающихся с ЗПР;</w:t>
      </w:r>
    </w:p>
    <w:p w14:paraId="19858EB3" w14:textId="77777777" w:rsidR="00F33AA8" w:rsidRDefault="00F33AA8" w:rsidP="00F33AA8">
      <w:r>
        <w:t>формирование у обучающихся общей культуры.</w:t>
      </w:r>
    </w:p>
    <w:p w14:paraId="33C01D54" w14:textId="77777777" w:rsidR="00F33AA8" w:rsidRDefault="00F33AA8" w:rsidP="00F33AA8">
      <w:r>
        <w:t>Коррекционно-развивающая работа строится с учетом особых образовательных потребностей обучающихся с ЗПР и заключений ГТМПК.</w:t>
      </w:r>
    </w:p>
    <w:p w14:paraId="6C31F11C" w14:textId="77777777" w:rsidR="00F33AA8" w:rsidRDefault="00F33AA8" w:rsidP="00F33AA8">
      <w:r>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14:paraId="52FBB7F5" w14:textId="77777777" w:rsidR="00F33AA8" w:rsidRDefault="00F33AA8" w:rsidP="00F33AA8">
      <w:r>
        <w:t>Организация образовательного процесса для обучающихся с ОВЗ и обучающихся-инвалидов предполагает соблюдение следующих позиций:</w:t>
      </w:r>
    </w:p>
    <w:p w14:paraId="1DCD045A" w14:textId="77777777" w:rsidR="00F33AA8" w:rsidRDefault="00F33AA8" w:rsidP="00F33AA8">
      <w:r>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14:paraId="5D2CBC12" w14:textId="77777777" w:rsidR="00F33AA8" w:rsidRDefault="00F33AA8" w:rsidP="00F33AA8">
      <w:r>
        <w:t>2) создание специальной среды;</w:t>
      </w:r>
    </w:p>
    <w:p w14:paraId="1837F467" w14:textId="77777777" w:rsidR="00F33AA8" w:rsidRDefault="00F33AA8" w:rsidP="00F33AA8">
      <w:r>
        <w:t>3) предоставление услуг ассистента (помощника), если это прописано в заключении ПМПК;</w:t>
      </w:r>
    </w:p>
    <w:p w14:paraId="35A7E28B" w14:textId="77777777" w:rsidR="00F33AA8" w:rsidRDefault="00F33AA8" w:rsidP="00F33AA8">
      <w:r>
        <w:t xml:space="preserve">4) порядок и содержание работы </w:t>
      </w:r>
      <w:proofErr w:type="spellStart"/>
      <w:r>
        <w:t>ППк</w:t>
      </w:r>
      <w:proofErr w:type="spellEnd"/>
      <w:r>
        <w:t xml:space="preserve"> Организации.</w:t>
      </w:r>
    </w:p>
    <w:p w14:paraId="04AAC125" w14:textId="77777777" w:rsidR="00F33AA8" w:rsidRDefault="00F33AA8" w:rsidP="00F33AA8">
      <w:r>
        <w:t>В группах компенсирующей направленности для обучающихся с ОВЗ осуществляется реализация АОП ДО для обучающихся с ЗПР.</w:t>
      </w:r>
    </w:p>
    <w:p w14:paraId="25C06955" w14:textId="77777777" w:rsidR="00F33AA8" w:rsidRDefault="00F33AA8" w:rsidP="00F33AA8">
      <w:r>
        <w:t>В группах комбинированной направленности реализуются две программы: АОП ДО для обучающихся с ЗПР и основная образовательная программа дошкольного образования.</w:t>
      </w:r>
    </w:p>
    <w:p w14:paraId="6195A0E4" w14:textId="77777777" w:rsidR="00F33AA8" w:rsidRDefault="00F33AA8" w:rsidP="00F33AA8">
      <w:r>
        <w:t xml:space="preserve">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w:t>
      </w:r>
      <w:proofErr w:type="spellStart"/>
      <w:r>
        <w:t>абилитацию</w:t>
      </w:r>
      <w:proofErr w:type="spellEnd"/>
      <w:r>
        <w:t>, коррекцию нарушений развития и социальную адаптацию.</w:t>
      </w:r>
    </w:p>
    <w:p w14:paraId="444A41D0" w14:textId="77777777" w:rsidR="00F33AA8" w:rsidRDefault="00F33AA8" w:rsidP="00F33AA8">
      <w:r>
        <w:t>При составлении АОП ДО необходимо ориентироваться на:</w:t>
      </w:r>
    </w:p>
    <w:p w14:paraId="6FCBB37C" w14:textId="77777777" w:rsidR="00F33AA8" w:rsidRDefault="00F33AA8" w:rsidP="00F33AA8">
      <w:r>
        <w:t xml:space="preserve">формирование личности ребенка с использованием адекватных возрасту и физическому и </w:t>
      </w:r>
      <w:r>
        <w:lastRenderedPageBreak/>
        <w:t>(или) психическому состоянию методов обучения и воспитания;</w:t>
      </w:r>
    </w:p>
    <w:p w14:paraId="74B17D9A" w14:textId="77777777" w:rsidR="00F33AA8" w:rsidRDefault="00F33AA8" w:rsidP="00F33AA8">
      <w: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582C69F7" w14:textId="77777777" w:rsidR="00F33AA8" w:rsidRDefault="00F33AA8" w:rsidP="00F33AA8">
      <w: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14:paraId="3AEA0DA9" w14:textId="77777777" w:rsidR="00F33AA8" w:rsidRDefault="00F33AA8" w:rsidP="00F33AA8">
      <w:r>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14:paraId="401AD992" w14:textId="77777777" w:rsidR="00F33AA8" w:rsidRDefault="00F33AA8" w:rsidP="00F33AA8">
      <w:r>
        <w:t xml:space="preserve">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w:t>
      </w:r>
      <w:proofErr w:type="spellStart"/>
      <w:r>
        <w:t>воспитательно</w:t>
      </w:r>
      <w:proofErr w:type="spellEnd"/>
      <w:r>
        <w:t>-образовательной работ.</w:t>
      </w:r>
    </w:p>
    <w:p w14:paraId="61199353" w14:textId="77777777" w:rsidR="00F33AA8" w:rsidRDefault="00F33AA8" w:rsidP="00F33AA8">
      <w:r>
        <w:t>Реализация индивидуальной АОП ДО ребенка с ЗПР в общеобразовательной группе реализуется с учетом:</w:t>
      </w:r>
    </w:p>
    <w:p w14:paraId="2D35B676" w14:textId="77777777" w:rsidR="00F33AA8" w:rsidRDefault="00F33AA8" w:rsidP="00F33AA8">
      <w:r>
        <w:t>особенностей и содержания взаимодействия с родителями (законными представителями) на каждом этапе включения;</w:t>
      </w:r>
    </w:p>
    <w:p w14:paraId="00A5A882" w14:textId="77777777" w:rsidR="00F33AA8" w:rsidRDefault="00F33AA8" w:rsidP="00F33AA8">
      <w:r>
        <w:t>особенностей и содержания взаимодействия между сотрудниками Организации;</w:t>
      </w:r>
    </w:p>
    <w:p w14:paraId="6E3E3C52" w14:textId="77777777" w:rsidR="00F33AA8" w:rsidRDefault="00F33AA8" w:rsidP="00F33AA8">
      <w:r>
        <w:t>вариативности, технологий выбора форм и методов подготовки ребенка с ЗПР к включению в среду нормативно развивающихся детей;</w:t>
      </w:r>
    </w:p>
    <w:p w14:paraId="649CFF5D" w14:textId="77777777" w:rsidR="00F33AA8" w:rsidRDefault="00F33AA8" w:rsidP="00F33AA8">
      <w:r>
        <w:t>критериев готовности ребенка с ЗПР продвижению по этапам инклюзивного процесса;</w:t>
      </w:r>
    </w:p>
    <w:p w14:paraId="75FD759D" w14:textId="77777777" w:rsidR="00F33AA8" w:rsidRDefault="00F33AA8" w:rsidP="00F33AA8">
      <w:r>
        <w:t>организации условий для максимального развития и эффективной адаптации ребенка с ЗПР в инклюзивной группе.</w:t>
      </w:r>
    </w:p>
    <w:p w14:paraId="1795F848" w14:textId="77777777" w:rsidR="00F33AA8" w:rsidRDefault="00F33AA8" w:rsidP="00F33AA8">
      <w:r>
        <w:t xml:space="preserve">Программа предполагает создание следующих психолого-педагогических условий, обеспечивающих развитие обучающихся с задержкой </w:t>
      </w:r>
      <w:proofErr w:type="spellStart"/>
      <w:r>
        <w:t>психоречевого</w:t>
      </w:r>
      <w:proofErr w:type="spellEnd"/>
      <w:r>
        <w:t xml:space="preserve">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14:paraId="6F629987" w14:textId="77777777" w:rsidR="00F33AA8" w:rsidRDefault="00F33AA8" w:rsidP="00F33AA8">
      <w:r>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14:paraId="34A8B2CD" w14:textId="77777777" w:rsidR="00F33AA8" w:rsidRDefault="00F33AA8" w:rsidP="00F33AA8">
      <w: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14:paraId="46E02589" w14:textId="77777777" w:rsidR="00F33AA8" w:rsidRDefault="00F33AA8" w:rsidP="00F33AA8">
      <w:r>
        <w:t>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14:paraId="200CC20D" w14:textId="77777777" w:rsidR="00F33AA8" w:rsidRDefault="00F33AA8" w:rsidP="00F33AA8">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14:paraId="247D38ED" w14:textId="77777777" w:rsidR="00F33AA8" w:rsidRDefault="00F33AA8" w:rsidP="00F33AA8">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14:paraId="72FDAB85" w14:textId="77777777" w:rsidR="00F33AA8" w:rsidRDefault="00F33AA8" w:rsidP="00F33AA8">
      <w:r>
        <w:t>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14:paraId="08A9FBD7" w14:textId="77777777" w:rsidR="00F33AA8" w:rsidRDefault="00F33AA8" w:rsidP="00F33AA8">
      <w: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14:paraId="7C2F1795" w14:textId="77777777" w:rsidR="00F33AA8" w:rsidRDefault="00F33AA8" w:rsidP="00F33AA8">
      <w: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w:t>
      </w:r>
      <w:r>
        <w:lastRenderedPageBreak/>
        <w:t>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14:paraId="78194A9E" w14:textId="044815A8" w:rsidR="00F33AA8" w:rsidRPr="00983EA1" w:rsidRDefault="00983EA1" w:rsidP="00F33AA8">
      <w:pPr>
        <w:rPr>
          <w:b/>
        </w:rPr>
      </w:pPr>
      <w:r w:rsidRPr="00983EA1">
        <w:rPr>
          <w:b/>
        </w:rPr>
        <w:t>4.2</w:t>
      </w:r>
      <w:r w:rsidR="00F33AA8" w:rsidRPr="00983EA1">
        <w:rPr>
          <w:b/>
        </w:rPr>
        <w:t>. Организация развивающей предметно-пространственной среды.</w:t>
      </w:r>
    </w:p>
    <w:p w14:paraId="7D5083D5" w14:textId="77777777" w:rsidR="00F33AA8" w:rsidRDefault="00F33AA8" w:rsidP="00F33AA8">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14DE8D13" w14:textId="4E0D13FD" w:rsidR="00F33AA8" w:rsidRDefault="00983EA1" w:rsidP="00F33AA8">
      <w:r>
        <w:t>4.2</w:t>
      </w:r>
      <w:r w:rsidR="00F33AA8">
        <w:t>.1. В соответствии со Стандартом, ППРОС Организации должна обеспечивать и гарантировать:</w:t>
      </w:r>
    </w:p>
    <w:p w14:paraId="38D6CDC5" w14:textId="77777777" w:rsidR="00F33AA8" w:rsidRDefault="00F33AA8" w:rsidP="00F33AA8">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23A0DD6D" w14:textId="77777777" w:rsidR="00F33AA8" w:rsidRDefault="00F33AA8" w:rsidP="00F33AA8">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6D5B76C9" w14:textId="77777777" w:rsidR="00F33AA8" w:rsidRDefault="00F33AA8" w:rsidP="00F33AA8">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68E8F534" w14:textId="77777777" w:rsidR="00F33AA8" w:rsidRDefault="00F33AA8" w:rsidP="00F33AA8">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4C13B337" w14:textId="77777777" w:rsidR="00F33AA8" w:rsidRDefault="00F33AA8" w:rsidP="00F33AA8">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ACF3154" w14:textId="77777777" w:rsidR="00F33AA8" w:rsidRDefault="00F33AA8" w:rsidP="00F33AA8">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69A43004" w14:textId="274C589D" w:rsidR="00F33AA8" w:rsidRDefault="00983EA1" w:rsidP="00F33AA8">
      <w:r>
        <w:t>4.2</w:t>
      </w:r>
      <w:r w:rsidR="00F33AA8">
        <w:t>.2.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5AD2F4C0" w14:textId="77777777" w:rsidR="00F33AA8" w:rsidRDefault="00F33AA8" w:rsidP="00F33AA8">
      <w:r>
        <w:t>Для выполнения этой задачи ППРОС должна быть:</w:t>
      </w:r>
    </w:p>
    <w:p w14:paraId="6A0447C8" w14:textId="77777777" w:rsidR="00F33AA8" w:rsidRDefault="00F33AA8" w:rsidP="00F33AA8">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4142C249" w14:textId="77777777" w:rsidR="00F33AA8" w:rsidRDefault="00F33AA8" w:rsidP="00F33AA8">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3924434F" w14:textId="77777777" w:rsidR="00F33AA8" w:rsidRDefault="00F33AA8" w:rsidP="00F33AA8">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3F3710E8" w14:textId="77777777" w:rsidR="00F33AA8" w:rsidRDefault="00F33AA8" w:rsidP="00F33AA8">
      <w:r>
        <w:t xml:space="preserve">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w:t>
      </w:r>
      <w:r>
        <w:lastRenderedPageBreak/>
        <w:t>речевой активности;</w:t>
      </w:r>
    </w:p>
    <w:p w14:paraId="3E905AA4" w14:textId="77777777" w:rsidR="00F33AA8" w:rsidRDefault="00F33AA8" w:rsidP="00F33AA8">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42F20E8F" w14:textId="77777777" w:rsidR="00F33AA8" w:rsidRDefault="00F33AA8" w:rsidP="00F33AA8">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5B255AA4" w14:textId="534B0689" w:rsidR="00F33AA8" w:rsidRDefault="00983EA1" w:rsidP="00F33AA8">
      <w:r>
        <w:t>4.2</w:t>
      </w:r>
      <w:r w:rsidR="00F33AA8">
        <w:t>.3.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4313257D" w14:textId="24E928D7" w:rsidR="00F33AA8" w:rsidRPr="00983EA1" w:rsidRDefault="00983EA1" w:rsidP="00F33AA8">
      <w:pPr>
        <w:rPr>
          <w:b/>
        </w:rPr>
      </w:pPr>
      <w:r w:rsidRPr="00983EA1">
        <w:rPr>
          <w:b/>
        </w:rPr>
        <w:t>4.3</w:t>
      </w:r>
      <w:r w:rsidR="00F33AA8" w:rsidRPr="00983EA1">
        <w:rPr>
          <w:b/>
        </w:rPr>
        <w:t>. Реализация Программы обеспечивается созданием в образовательной организации кадровых, финансовых, материально-технических условий.</w:t>
      </w:r>
    </w:p>
    <w:p w14:paraId="5091F311" w14:textId="3C909F1D" w:rsidR="00F33AA8" w:rsidRDefault="00983EA1" w:rsidP="00F33AA8">
      <w:r>
        <w:t>4.3</w:t>
      </w:r>
      <w:r w:rsidR="00F33AA8">
        <w:t>.1.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w:t>
      </w:r>
      <w:r w:rsidR="00173B4E">
        <w:t>3.7</w:t>
      </w:r>
      <w:r w:rsidR="00F33AA8">
        <w:t>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0A26B808" w14:textId="606ED6B7" w:rsidR="00F33AA8" w:rsidRDefault="00983EA1" w:rsidP="00F33AA8">
      <w:r>
        <w:t>4.3</w:t>
      </w:r>
      <w:r w:rsidR="00F33AA8">
        <w:t>.2.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0A6ED11E" w14:textId="7709A541" w:rsidR="00F33AA8" w:rsidRDefault="00983EA1" w:rsidP="00F33AA8">
      <w:r>
        <w:t>4.3</w:t>
      </w:r>
      <w:r w:rsidR="00F33AA8">
        <w:t>.3.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585926F1" w14:textId="2741F737" w:rsidR="00F33AA8" w:rsidRPr="00983EA1" w:rsidRDefault="00983EA1" w:rsidP="00F33AA8">
      <w:pPr>
        <w:rPr>
          <w:b/>
        </w:rPr>
      </w:pPr>
      <w:r w:rsidRPr="00983EA1">
        <w:rPr>
          <w:b/>
        </w:rPr>
        <w:t>4.4</w:t>
      </w:r>
      <w:r w:rsidR="00F33AA8" w:rsidRPr="00983EA1">
        <w:rPr>
          <w:b/>
        </w:rPr>
        <w:t>. Федеральный календарный план воспитательной работы.</w:t>
      </w:r>
    </w:p>
    <w:p w14:paraId="6F37CA7B" w14:textId="77777777" w:rsidR="00F33AA8" w:rsidRDefault="00F33AA8" w:rsidP="00F33AA8">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4A5FD635" w14:textId="77777777" w:rsidR="00F33AA8" w:rsidRDefault="00F33AA8" w:rsidP="00F33AA8">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59A97D1A" w14:textId="77777777" w:rsidR="00F33AA8" w:rsidRDefault="00F33AA8" w:rsidP="00F33AA8">
      <w:r>
        <w:t xml:space="preserve">Дни рождения великих людей нашего Отечества включаются в календарь ситуативно, </w:t>
      </w:r>
      <w:r>
        <w:lastRenderedPageBreak/>
        <w:t>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56314415" w14:textId="77777777" w:rsidR="00F33AA8" w:rsidRDefault="00F33AA8" w:rsidP="00F33AA8">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3B0DBA36" w14:textId="38F919EF" w:rsidR="00F33AA8" w:rsidRDefault="00983EA1" w:rsidP="00F33AA8">
      <w:r>
        <w:t>4.4</w:t>
      </w:r>
      <w:r w:rsidR="00F33AA8">
        <w:t>.1.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18AD88A1" w14:textId="77777777" w:rsidR="00F33AA8" w:rsidRDefault="00F33AA8" w:rsidP="00F33AA8">
      <w:r>
        <w:t>Январь</w:t>
      </w:r>
    </w:p>
    <w:p w14:paraId="545F4840" w14:textId="77777777" w:rsidR="00F33AA8" w:rsidRDefault="00F33AA8" w:rsidP="00F33AA8">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6663AF31" w14:textId="77777777" w:rsidR="00F33AA8" w:rsidRDefault="00F33AA8" w:rsidP="00F33AA8">
      <w:r>
        <w:t>Февраль</w:t>
      </w:r>
    </w:p>
    <w:p w14:paraId="1944D2E1" w14:textId="77777777" w:rsidR="00F33AA8" w:rsidRDefault="00F33AA8" w:rsidP="00F33AA8">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005AC0AF" w14:textId="77777777" w:rsidR="00F33AA8" w:rsidRDefault="00F33AA8" w:rsidP="00F33AA8">
      <w:r>
        <w:t>8 февраля: День российской науки;</w:t>
      </w:r>
    </w:p>
    <w:p w14:paraId="349E9CDE" w14:textId="77777777" w:rsidR="00F33AA8" w:rsidRDefault="00F33AA8" w:rsidP="00F33AA8">
      <w:r>
        <w:t>21 февраля: Международный день родного языка;</w:t>
      </w:r>
    </w:p>
    <w:p w14:paraId="43F4B955" w14:textId="77777777" w:rsidR="00F33AA8" w:rsidRDefault="00F33AA8" w:rsidP="00F33AA8">
      <w:r>
        <w:t>23 февраля: День защитника Отечества.</w:t>
      </w:r>
    </w:p>
    <w:p w14:paraId="1E76BB16" w14:textId="77777777" w:rsidR="00F33AA8" w:rsidRDefault="00F33AA8" w:rsidP="00F33AA8">
      <w:r>
        <w:t>Март</w:t>
      </w:r>
    </w:p>
    <w:p w14:paraId="4BF4003A" w14:textId="77777777" w:rsidR="00F33AA8" w:rsidRDefault="00F33AA8" w:rsidP="00F33AA8">
      <w:r>
        <w:t>8 марта: Международный женский день;</w:t>
      </w:r>
    </w:p>
    <w:p w14:paraId="6AB9849D" w14:textId="77777777" w:rsidR="00F33AA8" w:rsidRDefault="00F33AA8" w:rsidP="00F33AA8">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6A21692D" w14:textId="77777777" w:rsidR="00F33AA8" w:rsidRDefault="00F33AA8" w:rsidP="00F33AA8">
      <w:r>
        <w:t>27 марта: Всемирный день театра.</w:t>
      </w:r>
    </w:p>
    <w:p w14:paraId="1ECCE400" w14:textId="77777777" w:rsidR="00F33AA8" w:rsidRDefault="00F33AA8" w:rsidP="00F33AA8">
      <w:r>
        <w:t>Апрель</w:t>
      </w:r>
    </w:p>
    <w:p w14:paraId="3553A91F" w14:textId="77777777" w:rsidR="00F33AA8" w:rsidRDefault="00F33AA8" w:rsidP="00F33AA8">
      <w:r>
        <w:t>12 апреля: День космонавтики, день запуска СССР первого искусственного спутника Земли;</w:t>
      </w:r>
    </w:p>
    <w:p w14:paraId="658BCAEC" w14:textId="77777777" w:rsidR="00F33AA8" w:rsidRDefault="00F33AA8" w:rsidP="00F33AA8">
      <w:r>
        <w:t>22 апреля: Всемирный день Земли.</w:t>
      </w:r>
    </w:p>
    <w:p w14:paraId="3EF4B692" w14:textId="77777777" w:rsidR="00F33AA8" w:rsidRDefault="00F33AA8" w:rsidP="00F33AA8">
      <w:r>
        <w:t>Май</w:t>
      </w:r>
    </w:p>
    <w:p w14:paraId="4D0CDC06" w14:textId="77777777" w:rsidR="00F33AA8" w:rsidRDefault="00F33AA8" w:rsidP="00F33AA8">
      <w:r>
        <w:t>1 мая: Праздник Весны и Труда;</w:t>
      </w:r>
    </w:p>
    <w:p w14:paraId="0161BBFC" w14:textId="77777777" w:rsidR="00F33AA8" w:rsidRDefault="00F33AA8" w:rsidP="00F33AA8">
      <w:r>
        <w:t>9 мая: День Победы;</w:t>
      </w:r>
    </w:p>
    <w:p w14:paraId="1D7551F2" w14:textId="77777777" w:rsidR="00F33AA8" w:rsidRDefault="00F33AA8" w:rsidP="00F33AA8">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38D56883" w14:textId="77777777" w:rsidR="00F33AA8" w:rsidRDefault="00F33AA8" w:rsidP="00F33AA8">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6E174663" w14:textId="77777777" w:rsidR="00F33AA8" w:rsidRDefault="00F33AA8" w:rsidP="00F33AA8">
      <w:r>
        <w:t>19 мая: День детских общественных организаций России;</w:t>
      </w:r>
    </w:p>
    <w:p w14:paraId="0DF42F91" w14:textId="77777777" w:rsidR="00F33AA8" w:rsidRDefault="00F33AA8" w:rsidP="00F33AA8">
      <w:r>
        <w:t>24 мая: День славянской письменности и культуры.</w:t>
      </w:r>
    </w:p>
    <w:p w14:paraId="6BD17ADB" w14:textId="77777777" w:rsidR="00F33AA8" w:rsidRDefault="00F33AA8" w:rsidP="00F33AA8">
      <w:r>
        <w:t>Июнь</w:t>
      </w:r>
    </w:p>
    <w:p w14:paraId="5E6311B4" w14:textId="77777777" w:rsidR="00F33AA8" w:rsidRDefault="00F33AA8" w:rsidP="00F33AA8">
      <w:r>
        <w:t>1 июня: Международный день защиты обучающихся;</w:t>
      </w:r>
    </w:p>
    <w:p w14:paraId="19AB00D5" w14:textId="77777777" w:rsidR="00F33AA8" w:rsidRDefault="00F33AA8" w:rsidP="00F33AA8">
      <w:r>
        <w:t>5 июня: День эколога;</w:t>
      </w:r>
    </w:p>
    <w:p w14:paraId="504BA812" w14:textId="77777777" w:rsidR="00F33AA8" w:rsidRDefault="00F33AA8" w:rsidP="00F33AA8">
      <w:r>
        <w:t>6 июня: день рождения великого русского поэта Александра Сергеевича Пушкина (1799-1837), День русского языка;</w:t>
      </w:r>
    </w:p>
    <w:p w14:paraId="017B9954" w14:textId="77777777" w:rsidR="00F33AA8" w:rsidRDefault="00F33AA8" w:rsidP="00F33AA8">
      <w:r>
        <w:t>12 июня: День России.</w:t>
      </w:r>
    </w:p>
    <w:p w14:paraId="7DB5D65F" w14:textId="77777777" w:rsidR="00F33AA8" w:rsidRDefault="00F33AA8" w:rsidP="00F33AA8">
      <w:r>
        <w:t>Июль</w:t>
      </w:r>
    </w:p>
    <w:p w14:paraId="43EDF6D2" w14:textId="77777777" w:rsidR="00F33AA8" w:rsidRDefault="00F33AA8" w:rsidP="00F33AA8">
      <w:r>
        <w:t>8 июля: День семьи, любви и верности;</w:t>
      </w:r>
    </w:p>
    <w:p w14:paraId="1B22A27E" w14:textId="77777777" w:rsidR="00F33AA8" w:rsidRDefault="00F33AA8" w:rsidP="00F33AA8">
      <w:r>
        <w:t>30 июля: День Военно-морского флота (рекомендуется включать в план воспитательной работы с дошкольниками регионально и (или) ситуативно).</w:t>
      </w:r>
    </w:p>
    <w:p w14:paraId="1AC08B33" w14:textId="77777777" w:rsidR="00F33AA8" w:rsidRDefault="00F33AA8" w:rsidP="00F33AA8">
      <w:r>
        <w:t>Август</w:t>
      </w:r>
    </w:p>
    <w:p w14:paraId="67A8EBAE" w14:textId="77777777" w:rsidR="00F33AA8" w:rsidRDefault="00F33AA8" w:rsidP="00F33AA8">
      <w:r>
        <w:t>22 августа: День Государственного флага Российской Федерации;</w:t>
      </w:r>
    </w:p>
    <w:p w14:paraId="56666F57" w14:textId="77777777" w:rsidR="00F33AA8" w:rsidRDefault="00F33AA8" w:rsidP="00F33AA8">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32CA437C" w14:textId="77777777" w:rsidR="00F33AA8" w:rsidRDefault="00F33AA8" w:rsidP="00F33AA8">
      <w:r>
        <w:t>27 августа: День российского кино.</w:t>
      </w:r>
    </w:p>
    <w:p w14:paraId="148BAE96" w14:textId="77777777" w:rsidR="00F33AA8" w:rsidRDefault="00F33AA8" w:rsidP="00F33AA8">
      <w:r>
        <w:t>Сентябрь</w:t>
      </w:r>
    </w:p>
    <w:p w14:paraId="4DB56F5B" w14:textId="77777777" w:rsidR="00F33AA8" w:rsidRDefault="00F33AA8" w:rsidP="00F33AA8">
      <w:r>
        <w:t>1 сентября: День знаний;</w:t>
      </w:r>
    </w:p>
    <w:p w14:paraId="447DDF1C" w14:textId="77777777" w:rsidR="00F33AA8" w:rsidRDefault="00F33AA8" w:rsidP="00F33AA8">
      <w:r>
        <w:t>7 сентября: день Бородинского сражения (рекомендуется включать в план воспитательной работы с дошкольниками регионально и (или) ситуативно);</w:t>
      </w:r>
    </w:p>
    <w:p w14:paraId="2BE501FA" w14:textId="77777777" w:rsidR="00F33AA8" w:rsidRDefault="00F33AA8" w:rsidP="00F33AA8">
      <w:r>
        <w:t>27 сентября: День воспитателя и всех дошкольных работников.</w:t>
      </w:r>
    </w:p>
    <w:p w14:paraId="0B898E45" w14:textId="77777777" w:rsidR="00F33AA8" w:rsidRDefault="00F33AA8" w:rsidP="00F33AA8">
      <w:r>
        <w:t>Октябрь</w:t>
      </w:r>
    </w:p>
    <w:p w14:paraId="37239441" w14:textId="77777777" w:rsidR="00F33AA8" w:rsidRDefault="00F33AA8" w:rsidP="00F33AA8">
      <w:r>
        <w:t>1 октября: Международный день пожилых людей; Международный день музыки;</w:t>
      </w:r>
    </w:p>
    <w:p w14:paraId="6AFB5B60" w14:textId="77777777" w:rsidR="00F33AA8" w:rsidRDefault="00F33AA8" w:rsidP="00F33AA8">
      <w:r>
        <w:t>5 октября: День учителя;</w:t>
      </w:r>
    </w:p>
    <w:p w14:paraId="47ED62F1" w14:textId="77777777" w:rsidR="00F33AA8" w:rsidRDefault="00F33AA8" w:rsidP="00F33AA8">
      <w:r>
        <w:t>16 октября: День отца в России.</w:t>
      </w:r>
    </w:p>
    <w:p w14:paraId="78F99522" w14:textId="77777777" w:rsidR="00F33AA8" w:rsidRDefault="00F33AA8" w:rsidP="00F33AA8">
      <w:r>
        <w:t>Ноябрь</w:t>
      </w:r>
    </w:p>
    <w:p w14:paraId="19DB3489" w14:textId="77777777" w:rsidR="00F33AA8" w:rsidRDefault="00F33AA8" w:rsidP="00F33AA8">
      <w:r>
        <w:lastRenderedPageBreak/>
        <w:t>4 ноября: День народного единства;</w:t>
      </w:r>
    </w:p>
    <w:p w14:paraId="097B36ED" w14:textId="77777777" w:rsidR="00F33AA8" w:rsidRDefault="00F33AA8" w:rsidP="00F33AA8">
      <w:r>
        <w:t>27 ноября: День матери в России;</w:t>
      </w:r>
    </w:p>
    <w:p w14:paraId="56F6DCB1" w14:textId="77777777" w:rsidR="00F33AA8" w:rsidRDefault="00F33AA8" w:rsidP="00F33AA8">
      <w:r>
        <w:t>30 ноября: День Государственного герба Российской Федерации.</w:t>
      </w:r>
    </w:p>
    <w:p w14:paraId="577D4DCA" w14:textId="77777777" w:rsidR="00F33AA8" w:rsidRDefault="00F33AA8" w:rsidP="00F33AA8">
      <w:r>
        <w:t>Декабрь:</w:t>
      </w:r>
    </w:p>
    <w:p w14:paraId="7D1E0FE7" w14:textId="77777777" w:rsidR="00F33AA8" w:rsidRDefault="00F33AA8" w:rsidP="00F33AA8">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055502BD" w14:textId="77777777" w:rsidR="00F33AA8" w:rsidRDefault="00F33AA8" w:rsidP="00F33AA8">
      <w:r>
        <w:t>5 декабря: День добровольца (волонтера) в России;</w:t>
      </w:r>
    </w:p>
    <w:p w14:paraId="2956BCD7" w14:textId="77777777" w:rsidR="00F33AA8" w:rsidRDefault="00F33AA8" w:rsidP="00F33AA8">
      <w:r>
        <w:t>8 декабря: Международный день художника;</w:t>
      </w:r>
    </w:p>
    <w:p w14:paraId="7F975613" w14:textId="77777777" w:rsidR="00F33AA8" w:rsidRDefault="00F33AA8" w:rsidP="00F33AA8">
      <w:r>
        <w:t>9 декабря: День Героев Отечества;</w:t>
      </w:r>
    </w:p>
    <w:p w14:paraId="6BCE0C2A" w14:textId="77777777" w:rsidR="00F33AA8" w:rsidRDefault="00F33AA8" w:rsidP="00F33AA8">
      <w:r>
        <w:t>31 декабря: Новый год.</w:t>
      </w:r>
    </w:p>
    <w:p w14:paraId="72194DE6" w14:textId="4FCE73FA" w:rsidR="00F33AA8" w:rsidRDefault="00F33AA8" w:rsidP="00346AB6">
      <w:pPr>
        <w:rPr>
          <w:b/>
        </w:rPr>
      </w:pPr>
      <w:bookmarkStart w:id="0" w:name="_GoBack"/>
      <w:bookmarkEnd w:id="0"/>
    </w:p>
    <w:p w14:paraId="3E442EBD" w14:textId="77777777" w:rsidR="00F33AA8" w:rsidRPr="00F33AA8" w:rsidRDefault="00F33AA8" w:rsidP="00346AB6">
      <w:pPr>
        <w:rPr>
          <w:b/>
        </w:rPr>
      </w:pPr>
    </w:p>
    <w:sectPr w:rsidR="00F33AA8" w:rsidRPr="00F33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6548"/>
    <w:multiLevelType w:val="hybridMultilevel"/>
    <w:tmpl w:val="A8D2FBCE"/>
    <w:lvl w:ilvl="0" w:tplc="3D88D5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0A"/>
    <w:rsid w:val="00063D8F"/>
    <w:rsid w:val="00085474"/>
    <w:rsid w:val="00093CAD"/>
    <w:rsid w:val="000B6708"/>
    <w:rsid w:val="00173B4E"/>
    <w:rsid w:val="00346AB6"/>
    <w:rsid w:val="004A650A"/>
    <w:rsid w:val="004F435A"/>
    <w:rsid w:val="00983EA1"/>
    <w:rsid w:val="00D8614E"/>
    <w:rsid w:val="00F33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3D12"/>
  <w15:chartTrackingRefBased/>
  <w15:docId w15:val="{F48181B6-7A98-4C6C-B570-8ADEA030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AB6"/>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346AB6"/>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46AB6"/>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063D8F"/>
    <w:pPr>
      <w:ind w:firstLine="0"/>
    </w:pPr>
  </w:style>
  <w:style w:type="paragraph" w:customStyle="1" w:styleId="a4">
    <w:name w:val="Центрированный (таблица)"/>
    <w:basedOn w:val="a3"/>
    <w:next w:val="a"/>
    <w:uiPriority w:val="99"/>
    <w:rsid w:val="00063D8F"/>
    <w:pPr>
      <w:jc w:val="center"/>
    </w:pPr>
  </w:style>
  <w:style w:type="paragraph" w:customStyle="1" w:styleId="OEM">
    <w:name w:val="Нормальный (OEM)"/>
    <w:basedOn w:val="a"/>
    <w:next w:val="a"/>
    <w:uiPriority w:val="99"/>
    <w:rsid w:val="00F33AA8"/>
    <w:pPr>
      <w:ind w:firstLine="0"/>
      <w:jc w:val="left"/>
    </w:pPr>
    <w:rPr>
      <w:rFonts w:ascii="Courier New" w:hAnsi="Courier New" w:cs="Courier New"/>
    </w:rPr>
  </w:style>
  <w:style w:type="paragraph" w:customStyle="1" w:styleId="a5">
    <w:name w:val="Сноска"/>
    <w:basedOn w:val="a"/>
    <w:next w:val="a"/>
    <w:uiPriority w:val="99"/>
    <w:rsid w:val="00F33A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92</Pages>
  <Words>57487</Words>
  <Characters>327676</Characters>
  <Application>Microsoft Office Word</Application>
  <DocSecurity>0</DocSecurity>
  <Lines>2730</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Lenovo</cp:lastModifiedBy>
  <cp:revision>8</cp:revision>
  <dcterms:created xsi:type="dcterms:W3CDTF">2023-05-10T12:06:00Z</dcterms:created>
  <dcterms:modified xsi:type="dcterms:W3CDTF">2023-06-02T12:01:00Z</dcterms:modified>
</cp:coreProperties>
</file>