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tblCellMar>
          <w:left w:w="28" w:type="dxa"/>
          <w:right w:w="28" w:type="dxa"/>
        </w:tblCellMar>
        <w:tblLook w:val="04A0" w:firstRow="1" w:lastRow="0" w:firstColumn="1" w:lastColumn="0" w:noHBand="0" w:noVBand="1"/>
      </w:tblPr>
      <w:tblGrid>
        <w:gridCol w:w="9411"/>
      </w:tblGrid>
      <w:tr w:rsidR="008C4CEA" w:rsidRPr="00B66839" w:rsidTr="008C4CEA">
        <w:trPr>
          <w:trHeight w:val="1191"/>
        </w:trPr>
        <w:tc>
          <w:tcPr>
            <w:tcW w:w="5000" w:type="pct"/>
            <w:vAlign w:val="center"/>
          </w:tcPr>
          <w:p w:rsidR="008C4CEA" w:rsidRPr="00B66839" w:rsidRDefault="008C4CEA" w:rsidP="008C4CEA">
            <w:pPr>
              <w:widowControl w:val="0"/>
              <w:spacing w:after="0" w:line="240" w:lineRule="auto"/>
              <w:jc w:val="center"/>
              <w:rPr>
                <w:rFonts w:ascii="Times New Roman" w:hAnsi="Times New Roman"/>
                <w:noProof/>
                <w:sz w:val="24"/>
                <w:szCs w:val="24"/>
              </w:rPr>
            </w:pPr>
            <w:r w:rsidRPr="00B66839">
              <w:rPr>
                <w:rFonts w:ascii="Times New Roman" w:hAnsi="Times New Roman"/>
                <w:noProof/>
                <w:sz w:val="24"/>
                <w:szCs w:val="24"/>
              </w:rPr>
              <w:drawing>
                <wp:inline distT="0" distB="0" distL="0" distR="0">
                  <wp:extent cx="739775" cy="723265"/>
                  <wp:effectExtent l="0" t="0" r="3175" b="635"/>
                  <wp:docPr id="2" name="Рисунок 2" descr="логотип БО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логотип БОФ"/>
                          <pic:cNvPicPr>
                            <a:picLocks noChangeAspect="1" noChangeArrowheads="1"/>
                          </pic:cNvPicPr>
                        </pic:nvPicPr>
                        <pic:blipFill>
                          <a:blip r:embed="rId8">
                            <a:clrChange>
                              <a:clrFrom>
                                <a:srgbClr val="FFFFFE"/>
                              </a:clrFrom>
                              <a:clrTo>
                                <a:srgbClr val="FFFFFE">
                                  <a:alpha val="0"/>
                                </a:srgbClr>
                              </a:clrTo>
                            </a:clrChange>
                            <a:lum bright="-80000"/>
                            <a:grayscl/>
                            <a:extLst>
                              <a:ext uri="{28A0092B-C50C-407E-A947-70E740481C1C}">
                                <a14:useLocalDpi xmlns:a14="http://schemas.microsoft.com/office/drawing/2010/main" val="0"/>
                              </a:ext>
                            </a:extLst>
                          </a:blip>
                          <a:srcRect/>
                          <a:stretch>
                            <a:fillRect/>
                          </a:stretch>
                        </pic:blipFill>
                        <pic:spPr bwMode="auto">
                          <a:xfrm>
                            <a:off x="0" y="0"/>
                            <a:ext cx="739775" cy="723265"/>
                          </a:xfrm>
                          <a:prstGeom prst="rect">
                            <a:avLst/>
                          </a:prstGeom>
                          <a:noFill/>
                          <a:ln>
                            <a:noFill/>
                          </a:ln>
                        </pic:spPr>
                      </pic:pic>
                    </a:graphicData>
                  </a:graphic>
                </wp:inline>
              </w:drawing>
            </w:r>
          </w:p>
        </w:tc>
      </w:tr>
      <w:tr w:rsidR="008C4CEA" w:rsidRPr="00B66839" w:rsidTr="008C4CEA">
        <w:trPr>
          <w:trHeight w:val="1474"/>
        </w:trPr>
        <w:tc>
          <w:tcPr>
            <w:tcW w:w="5000" w:type="pct"/>
          </w:tcPr>
          <w:p w:rsidR="008C4CEA" w:rsidRPr="00B66839" w:rsidRDefault="008C4CEA" w:rsidP="008C4CEA">
            <w:pPr>
              <w:widowControl w:val="0"/>
              <w:spacing w:after="0" w:line="240" w:lineRule="auto"/>
              <w:jc w:val="center"/>
              <w:rPr>
                <w:rFonts w:ascii="Times New Roman" w:hAnsi="Times New Roman"/>
                <w:b/>
                <w:sz w:val="24"/>
                <w:szCs w:val="24"/>
              </w:rPr>
            </w:pPr>
            <w:r w:rsidRPr="00B66839">
              <w:rPr>
                <w:rFonts w:ascii="Times New Roman" w:hAnsi="Times New Roman"/>
                <w:b/>
                <w:sz w:val="24"/>
                <w:szCs w:val="24"/>
              </w:rPr>
              <w:t>Федеральное агентство морского и речного транспорта</w:t>
            </w:r>
          </w:p>
          <w:p w:rsidR="008C4CEA" w:rsidRPr="00B66839" w:rsidRDefault="008C4CEA" w:rsidP="008C4CEA">
            <w:pPr>
              <w:widowControl w:val="0"/>
              <w:spacing w:after="0" w:line="240" w:lineRule="auto"/>
              <w:jc w:val="center"/>
              <w:rPr>
                <w:rFonts w:ascii="Times New Roman" w:hAnsi="Times New Roman"/>
                <w:b/>
                <w:sz w:val="24"/>
                <w:szCs w:val="24"/>
              </w:rPr>
            </w:pPr>
            <w:r w:rsidRPr="00B66839">
              <w:rPr>
                <w:rFonts w:ascii="Times New Roman" w:hAnsi="Times New Roman"/>
                <w:b/>
                <w:sz w:val="24"/>
                <w:szCs w:val="24"/>
              </w:rPr>
              <w:t>Федеральное государственное бюджетное образовательное учреждение</w:t>
            </w:r>
          </w:p>
          <w:p w:rsidR="008C4CEA" w:rsidRPr="00B66839" w:rsidRDefault="008C4CEA" w:rsidP="008C4CEA">
            <w:pPr>
              <w:widowControl w:val="0"/>
              <w:spacing w:after="0" w:line="240" w:lineRule="auto"/>
              <w:jc w:val="center"/>
              <w:rPr>
                <w:rFonts w:ascii="Times New Roman" w:hAnsi="Times New Roman"/>
                <w:b/>
                <w:sz w:val="24"/>
                <w:szCs w:val="24"/>
              </w:rPr>
            </w:pPr>
            <w:r w:rsidRPr="00B66839">
              <w:rPr>
                <w:rFonts w:ascii="Times New Roman" w:hAnsi="Times New Roman"/>
                <w:b/>
                <w:sz w:val="24"/>
                <w:szCs w:val="24"/>
              </w:rPr>
              <w:t>высшего образования</w:t>
            </w:r>
          </w:p>
          <w:p w:rsidR="008C4CEA" w:rsidRPr="00B66839" w:rsidRDefault="008C4CEA" w:rsidP="008C4CEA">
            <w:pPr>
              <w:widowControl w:val="0"/>
              <w:spacing w:after="0" w:line="240" w:lineRule="auto"/>
              <w:jc w:val="center"/>
              <w:rPr>
                <w:rFonts w:ascii="Times New Roman" w:hAnsi="Times New Roman"/>
                <w:b/>
                <w:sz w:val="24"/>
                <w:szCs w:val="24"/>
              </w:rPr>
            </w:pPr>
            <w:r>
              <w:rPr>
                <w:rFonts w:ascii="Times New Roman" w:hAnsi="Times New Roman"/>
                <w:b/>
                <w:sz w:val="24"/>
                <w:szCs w:val="24"/>
              </w:rPr>
              <w:t>«</w:t>
            </w:r>
            <w:r w:rsidRPr="00B66839">
              <w:rPr>
                <w:rFonts w:ascii="Times New Roman" w:hAnsi="Times New Roman"/>
                <w:b/>
                <w:sz w:val="24"/>
                <w:szCs w:val="24"/>
              </w:rPr>
              <w:t>Государственный университет морского и речного флота</w:t>
            </w:r>
          </w:p>
          <w:p w:rsidR="008C4CEA" w:rsidRPr="00B66839" w:rsidRDefault="008C4CEA" w:rsidP="008C4CEA">
            <w:pPr>
              <w:widowControl w:val="0"/>
              <w:spacing w:after="0" w:line="240" w:lineRule="auto"/>
              <w:jc w:val="center"/>
              <w:rPr>
                <w:rFonts w:ascii="Times New Roman" w:hAnsi="Times New Roman"/>
                <w:b/>
                <w:sz w:val="24"/>
                <w:szCs w:val="24"/>
              </w:rPr>
            </w:pPr>
            <w:r w:rsidRPr="00B66839">
              <w:rPr>
                <w:rFonts w:ascii="Times New Roman" w:hAnsi="Times New Roman"/>
                <w:b/>
                <w:sz w:val="24"/>
                <w:szCs w:val="24"/>
              </w:rPr>
              <w:t>имени адмирала С.О. Макарова</w:t>
            </w:r>
            <w:r>
              <w:rPr>
                <w:rFonts w:ascii="Times New Roman" w:hAnsi="Times New Roman"/>
                <w:b/>
                <w:sz w:val="24"/>
                <w:szCs w:val="24"/>
              </w:rPr>
              <w:t>»</w:t>
            </w:r>
          </w:p>
        </w:tc>
      </w:tr>
      <w:tr w:rsidR="008C4CEA" w:rsidRPr="00A47DFD" w:rsidTr="008C4CEA">
        <w:trPr>
          <w:trHeight w:val="2835"/>
        </w:trPr>
        <w:tc>
          <w:tcPr>
            <w:tcW w:w="5000" w:type="pct"/>
          </w:tcPr>
          <w:p w:rsidR="006E5785" w:rsidRPr="00DA3EDE" w:rsidRDefault="006E5785" w:rsidP="006E5785">
            <w:pPr>
              <w:spacing w:after="0" w:line="360" w:lineRule="auto"/>
              <w:jc w:val="center"/>
              <w:rPr>
                <w:rFonts w:ascii="Times New Roman" w:hAnsi="Times New Roman"/>
                <w:b/>
                <w:sz w:val="24"/>
                <w:szCs w:val="24"/>
              </w:rPr>
            </w:pPr>
            <w:r w:rsidRPr="00F626CF">
              <w:rPr>
                <w:rFonts w:ascii="Times New Roman" w:hAnsi="Times New Roman"/>
                <w:b/>
              </w:rPr>
              <w:t>Беломорско-Онежский филиал</w:t>
            </w:r>
          </w:p>
          <w:p w:rsidR="008C4CEA" w:rsidRPr="00B66839" w:rsidRDefault="008C4CEA" w:rsidP="008C4CEA">
            <w:pPr>
              <w:widowControl w:val="0"/>
              <w:spacing w:after="0" w:line="240" w:lineRule="auto"/>
              <w:jc w:val="right"/>
              <w:rPr>
                <w:rFonts w:ascii="Times New Roman" w:hAnsi="Times New Roman"/>
                <w:b/>
                <w:sz w:val="24"/>
                <w:szCs w:val="24"/>
              </w:rPr>
            </w:pPr>
          </w:p>
        </w:tc>
      </w:tr>
      <w:tr w:rsidR="008C4CEA" w:rsidRPr="00A47DFD" w:rsidTr="008C4CEA">
        <w:tc>
          <w:tcPr>
            <w:tcW w:w="5000" w:type="pct"/>
          </w:tcPr>
          <w:p w:rsidR="008C4CEA" w:rsidRPr="008C4CEA" w:rsidRDefault="008C4CEA" w:rsidP="008C4CEA">
            <w:pPr>
              <w:widowControl w:val="0"/>
              <w:spacing w:after="0" w:line="240" w:lineRule="auto"/>
              <w:jc w:val="center"/>
              <w:rPr>
                <w:rFonts w:ascii="Times New Roman" w:hAnsi="Times New Roman"/>
                <w:b/>
                <w:sz w:val="24"/>
                <w:szCs w:val="24"/>
              </w:rPr>
            </w:pPr>
            <w:r w:rsidRPr="008C4CEA">
              <w:rPr>
                <w:rFonts w:ascii="Times New Roman" w:hAnsi="Times New Roman"/>
                <w:b/>
                <w:sz w:val="24"/>
                <w:szCs w:val="24"/>
              </w:rPr>
              <w:t xml:space="preserve">КОМПЛЕКТ КОНТРОЛЬНО-ОЦЕНОЧНЫХ СРЕДСТВ </w:t>
            </w:r>
          </w:p>
          <w:p w:rsidR="009D0503" w:rsidRDefault="008C4CEA" w:rsidP="009D0503">
            <w:pPr>
              <w:widowControl w:val="0"/>
              <w:spacing w:after="0" w:line="240" w:lineRule="auto"/>
              <w:jc w:val="center"/>
              <w:rPr>
                <w:rFonts w:ascii="Times New Roman" w:hAnsi="Times New Roman"/>
                <w:b/>
                <w:color w:val="000000" w:themeColor="text1"/>
                <w:sz w:val="24"/>
                <w:szCs w:val="24"/>
              </w:rPr>
            </w:pPr>
            <w:r w:rsidRPr="008C4CEA">
              <w:rPr>
                <w:rFonts w:ascii="Times New Roman" w:hAnsi="Times New Roman"/>
                <w:b/>
                <w:sz w:val="24"/>
                <w:szCs w:val="24"/>
              </w:rPr>
              <w:t xml:space="preserve">ПО </w:t>
            </w:r>
            <w:r w:rsidR="009D0503" w:rsidRPr="00786504">
              <w:rPr>
                <w:rFonts w:ascii="Times New Roman" w:hAnsi="Times New Roman"/>
                <w:b/>
                <w:color w:val="000000" w:themeColor="text1"/>
                <w:sz w:val="24"/>
                <w:szCs w:val="24"/>
              </w:rPr>
              <w:t>ОБЩЕОБРАЗОВАТЕЛЬНО</w:t>
            </w:r>
            <w:r w:rsidR="009D0503">
              <w:rPr>
                <w:rFonts w:ascii="Times New Roman" w:hAnsi="Times New Roman"/>
                <w:b/>
                <w:color w:val="000000" w:themeColor="text1"/>
                <w:sz w:val="24"/>
                <w:szCs w:val="24"/>
              </w:rPr>
              <w:t>МУ</w:t>
            </w:r>
          </w:p>
          <w:p w:rsidR="008C4CEA" w:rsidRPr="00B66839" w:rsidRDefault="009D0503" w:rsidP="009D0503">
            <w:pPr>
              <w:widowControl w:val="0"/>
              <w:spacing w:after="0" w:line="240" w:lineRule="auto"/>
              <w:jc w:val="center"/>
              <w:rPr>
                <w:rFonts w:ascii="Times New Roman" w:hAnsi="Times New Roman"/>
                <w:b/>
                <w:sz w:val="24"/>
                <w:szCs w:val="24"/>
              </w:rPr>
            </w:pPr>
            <w:r w:rsidRPr="00786504">
              <w:rPr>
                <w:rFonts w:ascii="Times New Roman" w:hAnsi="Times New Roman"/>
                <w:b/>
                <w:color w:val="000000" w:themeColor="text1"/>
                <w:sz w:val="24"/>
                <w:szCs w:val="24"/>
              </w:rPr>
              <w:t xml:space="preserve"> УЧЕБНО</w:t>
            </w:r>
            <w:r>
              <w:rPr>
                <w:rFonts w:ascii="Times New Roman" w:hAnsi="Times New Roman"/>
                <w:b/>
                <w:color w:val="000000" w:themeColor="text1"/>
                <w:sz w:val="24"/>
                <w:szCs w:val="24"/>
              </w:rPr>
              <w:t>МУ ПРЕДМЕТУ</w:t>
            </w:r>
          </w:p>
        </w:tc>
      </w:tr>
      <w:tr w:rsidR="008C4CEA" w:rsidRPr="00A47DFD" w:rsidTr="008C4CEA">
        <w:tc>
          <w:tcPr>
            <w:tcW w:w="5000" w:type="pct"/>
          </w:tcPr>
          <w:p w:rsidR="008C4CEA" w:rsidRPr="00B66839" w:rsidRDefault="008C4CEA" w:rsidP="008C4CEA">
            <w:pPr>
              <w:widowControl w:val="0"/>
              <w:spacing w:after="0" w:line="240" w:lineRule="auto"/>
              <w:jc w:val="center"/>
              <w:rPr>
                <w:rFonts w:ascii="Times New Roman" w:hAnsi="Times New Roman"/>
                <w:b/>
                <w:sz w:val="24"/>
                <w:szCs w:val="24"/>
              </w:rPr>
            </w:pPr>
          </w:p>
        </w:tc>
      </w:tr>
      <w:tr w:rsidR="008C4CEA" w:rsidRPr="00A47DFD" w:rsidTr="008C4CEA">
        <w:trPr>
          <w:trHeight w:val="964"/>
        </w:trPr>
        <w:tc>
          <w:tcPr>
            <w:tcW w:w="5000" w:type="pct"/>
          </w:tcPr>
          <w:p w:rsidR="006E5785" w:rsidRPr="00E172C9" w:rsidRDefault="008373CA" w:rsidP="006E5785">
            <w:pPr>
              <w:widowControl w:val="0"/>
              <w:spacing w:after="0"/>
              <w:jc w:val="center"/>
              <w:rPr>
                <w:rFonts w:ascii="Times New Roman" w:hAnsi="Times New Roman"/>
                <w:b/>
                <w:sz w:val="24"/>
                <w:szCs w:val="24"/>
              </w:rPr>
            </w:pPr>
            <w:r>
              <w:rPr>
                <w:rFonts w:ascii="Times New Roman" w:hAnsi="Times New Roman"/>
                <w:b/>
              </w:rPr>
              <w:t xml:space="preserve">ПУП. 01 </w:t>
            </w:r>
            <w:r w:rsidR="006E5785" w:rsidRPr="00E172C9">
              <w:rPr>
                <w:rFonts w:ascii="Times New Roman" w:hAnsi="Times New Roman"/>
                <w:b/>
              </w:rPr>
              <w:t>МАТЕМАТИКА</w:t>
            </w:r>
          </w:p>
          <w:p w:rsidR="008C4CEA" w:rsidRPr="00B66839" w:rsidRDefault="006E5785" w:rsidP="006E5785">
            <w:pPr>
              <w:widowControl w:val="0"/>
              <w:spacing w:after="0" w:line="240" w:lineRule="auto"/>
              <w:jc w:val="center"/>
              <w:rPr>
                <w:rFonts w:ascii="Times New Roman" w:hAnsi="Times New Roman"/>
                <w:b/>
                <w:sz w:val="24"/>
                <w:szCs w:val="24"/>
              </w:rPr>
            </w:pPr>
            <w:r w:rsidRPr="00E172C9">
              <w:rPr>
                <w:rFonts w:ascii="Times New Roman" w:hAnsi="Times New Roman"/>
                <w:b/>
                <w:sz w:val="24"/>
                <w:szCs w:val="24"/>
              </w:rPr>
              <w:t>(общеобразовательная подготовка, технологический профиль)</w:t>
            </w:r>
          </w:p>
        </w:tc>
      </w:tr>
      <w:tr w:rsidR="008C4CEA" w:rsidRPr="00A47DFD" w:rsidTr="008C4CEA">
        <w:trPr>
          <w:trHeight w:val="340"/>
        </w:trPr>
        <w:tc>
          <w:tcPr>
            <w:tcW w:w="5000" w:type="pct"/>
            <w:vAlign w:val="center"/>
          </w:tcPr>
          <w:p w:rsidR="008C4CEA" w:rsidRDefault="008C4CEA" w:rsidP="008C4CEA">
            <w:pPr>
              <w:widowControl w:val="0"/>
              <w:spacing w:after="0" w:line="240" w:lineRule="auto"/>
              <w:jc w:val="center"/>
              <w:rPr>
                <w:rFonts w:ascii="Times New Roman" w:hAnsi="Times New Roman"/>
                <w:b/>
                <w:sz w:val="24"/>
                <w:szCs w:val="24"/>
              </w:rPr>
            </w:pPr>
            <w:r>
              <w:rPr>
                <w:rFonts w:ascii="Times New Roman" w:hAnsi="Times New Roman"/>
                <w:b/>
                <w:sz w:val="24"/>
                <w:szCs w:val="24"/>
              </w:rPr>
              <w:t>ПРОГРАММЫ ПОДГОТОВКИ СПЕЦИАЛИСТОВ СРЕДНЕГО ЗВЕНА</w:t>
            </w:r>
          </w:p>
        </w:tc>
      </w:tr>
      <w:tr w:rsidR="008C4CEA" w:rsidRPr="00A47DFD" w:rsidTr="008C4CEA">
        <w:trPr>
          <w:trHeight w:val="283"/>
        </w:trPr>
        <w:tc>
          <w:tcPr>
            <w:tcW w:w="5000" w:type="pct"/>
            <w:vAlign w:val="center"/>
          </w:tcPr>
          <w:p w:rsidR="008C4CEA" w:rsidRPr="006E5785" w:rsidRDefault="008C4CEA" w:rsidP="008C4CEA">
            <w:pPr>
              <w:widowControl w:val="0"/>
              <w:spacing w:after="0" w:line="240" w:lineRule="auto"/>
              <w:jc w:val="center"/>
              <w:rPr>
                <w:rFonts w:ascii="Times New Roman" w:hAnsi="Times New Roman"/>
                <w:b/>
                <w:sz w:val="24"/>
                <w:szCs w:val="24"/>
              </w:rPr>
            </w:pPr>
            <w:r w:rsidRPr="006E5785">
              <w:rPr>
                <w:rFonts w:ascii="Times New Roman" w:hAnsi="Times New Roman"/>
                <w:b/>
                <w:sz w:val="24"/>
                <w:szCs w:val="24"/>
              </w:rPr>
              <w:t>по специальности</w:t>
            </w:r>
          </w:p>
        </w:tc>
      </w:tr>
      <w:tr w:rsidR="008C4CEA" w:rsidRPr="00B369F0" w:rsidTr="008C4CEA">
        <w:trPr>
          <w:trHeight w:val="624"/>
        </w:trPr>
        <w:tc>
          <w:tcPr>
            <w:tcW w:w="5000" w:type="pct"/>
          </w:tcPr>
          <w:p w:rsidR="003E1F7E" w:rsidRDefault="003E1F7E" w:rsidP="003E1F7E">
            <w:pPr>
              <w:pStyle w:val="a4"/>
              <w:widowControl w:val="0"/>
              <w:jc w:val="center"/>
              <w:rPr>
                <w:b/>
                <w:color w:val="000000"/>
              </w:rPr>
            </w:pPr>
            <w:r>
              <w:rPr>
                <w:b/>
                <w:color w:val="000000"/>
              </w:rPr>
              <w:t>26.02.05 ЭКСПЛУАТАЦИЯ СУДОВЫХ ЭНЕРГЕТИЧЕСКИХ УСТАНОВОК</w:t>
            </w:r>
          </w:p>
          <w:p w:rsidR="008C4CEA" w:rsidRPr="006E5785" w:rsidRDefault="008C4CEA" w:rsidP="008C4CEA">
            <w:pPr>
              <w:widowControl w:val="0"/>
              <w:spacing w:after="0" w:line="240" w:lineRule="auto"/>
              <w:jc w:val="center"/>
              <w:rPr>
                <w:rFonts w:ascii="Times New Roman" w:hAnsi="Times New Roman"/>
                <w:sz w:val="24"/>
                <w:szCs w:val="24"/>
              </w:rPr>
            </w:pPr>
          </w:p>
        </w:tc>
      </w:tr>
      <w:tr w:rsidR="008C4CEA" w:rsidRPr="00B369F0" w:rsidTr="008C4CEA">
        <w:trPr>
          <w:trHeight w:val="283"/>
        </w:trPr>
        <w:tc>
          <w:tcPr>
            <w:tcW w:w="5000" w:type="pct"/>
          </w:tcPr>
          <w:p w:rsidR="008C4CEA" w:rsidRPr="006E5785" w:rsidRDefault="008C4CEA" w:rsidP="008C4CEA">
            <w:pPr>
              <w:widowControl w:val="0"/>
              <w:spacing w:after="0" w:line="240" w:lineRule="auto"/>
              <w:jc w:val="center"/>
              <w:rPr>
                <w:rFonts w:ascii="Times New Roman" w:hAnsi="Times New Roman"/>
                <w:b/>
                <w:sz w:val="24"/>
                <w:szCs w:val="24"/>
              </w:rPr>
            </w:pPr>
            <w:r w:rsidRPr="006E5785">
              <w:rPr>
                <w:rFonts w:ascii="Times New Roman" w:hAnsi="Times New Roman"/>
                <w:b/>
                <w:sz w:val="24"/>
                <w:szCs w:val="24"/>
              </w:rPr>
              <w:t>квалификация</w:t>
            </w:r>
          </w:p>
        </w:tc>
      </w:tr>
      <w:tr w:rsidR="008C4CEA" w:rsidRPr="00B369F0" w:rsidTr="008C4CEA">
        <w:trPr>
          <w:trHeight w:val="454"/>
        </w:trPr>
        <w:tc>
          <w:tcPr>
            <w:tcW w:w="5000" w:type="pct"/>
            <w:vAlign w:val="center"/>
          </w:tcPr>
          <w:p w:rsidR="003E1F7E" w:rsidRDefault="003E1F7E" w:rsidP="003E1F7E">
            <w:pPr>
              <w:pStyle w:val="a4"/>
              <w:widowControl w:val="0"/>
              <w:snapToGrid w:val="0"/>
              <w:spacing w:after="200"/>
              <w:jc w:val="center"/>
              <w:rPr>
                <w:b/>
              </w:rPr>
            </w:pPr>
            <w:r>
              <w:rPr>
                <w:b/>
              </w:rPr>
              <w:t>ТЕХНИК-СУДОМЕХАНИК</w:t>
            </w:r>
          </w:p>
          <w:p w:rsidR="008C4CEA" w:rsidRPr="006E5785" w:rsidRDefault="008C4CEA" w:rsidP="008C4CEA">
            <w:pPr>
              <w:widowControl w:val="0"/>
              <w:spacing w:after="0" w:line="240" w:lineRule="auto"/>
              <w:jc w:val="center"/>
              <w:rPr>
                <w:rFonts w:ascii="Times New Roman" w:hAnsi="Times New Roman"/>
                <w:b/>
                <w:sz w:val="24"/>
                <w:szCs w:val="24"/>
              </w:rPr>
            </w:pPr>
          </w:p>
        </w:tc>
      </w:tr>
      <w:tr w:rsidR="008C4CEA" w:rsidRPr="00A47DFD" w:rsidTr="009D0503">
        <w:trPr>
          <w:trHeight w:val="4344"/>
        </w:trPr>
        <w:tc>
          <w:tcPr>
            <w:tcW w:w="5000" w:type="pct"/>
            <w:vAlign w:val="bottom"/>
          </w:tcPr>
          <w:p w:rsidR="006E5785" w:rsidRPr="00E172C9" w:rsidRDefault="006E5785" w:rsidP="006E5785">
            <w:pPr>
              <w:widowControl w:val="0"/>
              <w:spacing w:after="0"/>
              <w:jc w:val="center"/>
              <w:rPr>
                <w:rFonts w:ascii="Times New Roman" w:hAnsi="Times New Roman"/>
                <w:bCs/>
              </w:rPr>
            </w:pPr>
            <w:r w:rsidRPr="00E172C9">
              <w:rPr>
                <w:rFonts w:ascii="Times New Roman" w:hAnsi="Times New Roman"/>
                <w:bCs/>
              </w:rPr>
              <w:t>ПЕТРОЗАВОДСК</w:t>
            </w:r>
          </w:p>
          <w:p w:rsidR="008C4CEA" w:rsidRPr="00B66839" w:rsidRDefault="006E5785" w:rsidP="006E5785">
            <w:pPr>
              <w:widowControl w:val="0"/>
              <w:spacing w:after="0" w:line="240" w:lineRule="auto"/>
              <w:jc w:val="center"/>
              <w:rPr>
                <w:rFonts w:ascii="Times New Roman" w:hAnsi="Times New Roman"/>
                <w:b/>
                <w:sz w:val="24"/>
                <w:szCs w:val="24"/>
              </w:rPr>
            </w:pPr>
            <w:r w:rsidRPr="00E172C9">
              <w:rPr>
                <w:rFonts w:ascii="Times New Roman" w:hAnsi="Times New Roman"/>
                <w:b/>
                <w:bCs/>
              </w:rPr>
              <w:t>2023</w:t>
            </w:r>
          </w:p>
        </w:tc>
      </w:tr>
    </w:tbl>
    <w:p w:rsidR="008C4CEA" w:rsidRPr="008C4CEA" w:rsidRDefault="008C4CEA" w:rsidP="008C4CEA">
      <w:pPr>
        <w:spacing w:after="0" w:line="240" w:lineRule="auto"/>
        <w:rPr>
          <w:rFonts w:ascii="Times New Roman" w:hAnsi="Times New Roman"/>
          <w:sz w:val="2"/>
          <w:szCs w:val="2"/>
        </w:rPr>
      </w:pPr>
    </w:p>
    <w:p w:rsidR="008C4CEA" w:rsidRPr="008C4CEA" w:rsidRDefault="008C4CEA" w:rsidP="008C4CEA">
      <w:pPr>
        <w:widowControl w:val="0"/>
        <w:spacing w:after="0" w:line="240" w:lineRule="auto"/>
        <w:rPr>
          <w:rFonts w:ascii="Times New Roman" w:hAnsi="Times New Roman"/>
          <w:b/>
          <w:sz w:val="2"/>
          <w:szCs w:val="2"/>
        </w:rPr>
        <w:sectPr w:rsidR="008C4CEA" w:rsidRPr="008C4CEA" w:rsidSect="002119F9">
          <w:headerReference w:type="default" r:id="rId9"/>
          <w:footerReference w:type="even" r:id="rId10"/>
          <w:pgSz w:w="11907" w:h="16840"/>
          <w:pgMar w:top="1134" w:right="851" w:bottom="1134" w:left="1701" w:header="709" w:footer="709" w:gutter="0"/>
          <w:cols w:space="720"/>
          <w:titlePg/>
          <w:docGrid w:linePitch="299"/>
        </w:sectPr>
      </w:pPr>
    </w:p>
    <w:tbl>
      <w:tblPr>
        <w:tblW w:w="5000" w:type="pct"/>
        <w:tblCellMar>
          <w:left w:w="28" w:type="dxa"/>
          <w:right w:w="28" w:type="dxa"/>
        </w:tblCellMar>
        <w:tblLook w:val="04A0" w:firstRow="1" w:lastRow="0" w:firstColumn="1" w:lastColumn="0" w:noHBand="0" w:noVBand="1"/>
      </w:tblPr>
      <w:tblGrid>
        <w:gridCol w:w="9287"/>
        <w:gridCol w:w="62"/>
        <w:gridCol w:w="62"/>
      </w:tblGrid>
      <w:tr w:rsidR="006E5785" w:rsidRPr="00B66839" w:rsidTr="008C4CEA">
        <w:trPr>
          <w:trHeight w:val="2608"/>
        </w:trPr>
        <w:tc>
          <w:tcPr>
            <w:tcW w:w="2424" w:type="pct"/>
          </w:tcPr>
          <w:p w:rsidR="006E5785" w:rsidRPr="00CB0B99" w:rsidRDefault="003E1F7E" w:rsidP="00CB5A37">
            <w:pPr>
              <w:widowControl w:val="0"/>
              <w:spacing w:after="0" w:line="240" w:lineRule="auto"/>
              <w:jc w:val="center"/>
              <w:rPr>
                <w:rFonts w:ascii="Times New Roman" w:hAnsi="Times New Roman"/>
                <w:noProof/>
                <w:sz w:val="24"/>
                <w:szCs w:val="24"/>
              </w:rPr>
            </w:pPr>
            <w:r w:rsidRPr="00E22103">
              <w:rPr>
                <w:rFonts w:ascii="Times New Roman" w:hAnsi="Times New Roman"/>
                <w:noProof/>
                <w:sz w:val="24"/>
                <w:szCs w:val="24"/>
              </w:rPr>
              <w:lastRenderedPageBreak/>
              <w:drawing>
                <wp:inline distT="0" distB="0" distL="0" distR="0" wp14:anchorId="5FFAE827" wp14:editId="37A90373">
                  <wp:extent cx="5928360" cy="226314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28360" cy="2263140"/>
                          </a:xfrm>
                          <a:prstGeom prst="rect">
                            <a:avLst/>
                          </a:prstGeom>
                          <a:noFill/>
                          <a:ln>
                            <a:noFill/>
                          </a:ln>
                        </pic:spPr>
                      </pic:pic>
                    </a:graphicData>
                  </a:graphic>
                </wp:inline>
              </w:drawing>
            </w:r>
          </w:p>
        </w:tc>
        <w:tc>
          <w:tcPr>
            <w:tcW w:w="228" w:type="pct"/>
          </w:tcPr>
          <w:p w:rsidR="006E5785" w:rsidRPr="00CB0B99" w:rsidRDefault="006E5785" w:rsidP="00CB5A37">
            <w:pPr>
              <w:widowControl w:val="0"/>
              <w:spacing w:after="0" w:line="240" w:lineRule="auto"/>
              <w:jc w:val="center"/>
              <w:rPr>
                <w:rFonts w:ascii="Times New Roman" w:hAnsi="Times New Roman"/>
                <w:noProof/>
                <w:sz w:val="24"/>
                <w:szCs w:val="24"/>
              </w:rPr>
            </w:pPr>
          </w:p>
        </w:tc>
        <w:tc>
          <w:tcPr>
            <w:tcW w:w="2348" w:type="pct"/>
          </w:tcPr>
          <w:p w:rsidR="006E5785" w:rsidRPr="00CB0B99" w:rsidRDefault="006E5785" w:rsidP="00CB5A37">
            <w:pPr>
              <w:widowControl w:val="0"/>
              <w:spacing w:after="0" w:line="240" w:lineRule="auto"/>
              <w:jc w:val="center"/>
              <w:rPr>
                <w:rFonts w:ascii="Times New Roman" w:hAnsi="Times New Roman"/>
                <w:noProof/>
                <w:sz w:val="24"/>
                <w:szCs w:val="24"/>
              </w:rPr>
            </w:pPr>
          </w:p>
        </w:tc>
      </w:tr>
      <w:tr w:rsidR="003205E7" w:rsidRPr="00B66839" w:rsidTr="008C4CEA">
        <w:trPr>
          <w:trHeight w:val="2324"/>
        </w:trPr>
        <w:tc>
          <w:tcPr>
            <w:tcW w:w="2424" w:type="pct"/>
          </w:tcPr>
          <w:p w:rsidR="003205E7" w:rsidRPr="000E70A5" w:rsidRDefault="003E1F7E" w:rsidP="003E1F7E">
            <w:pPr>
              <w:widowControl w:val="0"/>
              <w:spacing w:after="0" w:line="240" w:lineRule="auto"/>
              <w:rPr>
                <w:rFonts w:ascii="Times New Roman" w:hAnsi="Times New Roman"/>
                <w:noProof/>
                <w:sz w:val="24"/>
                <w:szCs w:val="24"/>
              </w:rPr>
            </w:pPr>
            <w:r w:rsidRPr="00C04B93">
              <w:rPr>
                <w:noProof/>
              </w:rPr>
              <w:drawing>
                <wp:inline distT="0" distB="0" distL="0" distR="0" wp14:anchorId="37012730" wp14:editId="424938D3">
                  <wp:extent cx="2872740" cy="28194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72740" cy="281940"/>
                          </a:xfrm>
                          <a:prstGeom prst="rect">
                            <a:avLst/>
                          </a:prstGeom>
                          <a:noFill/>
                          <a:ln>
                            <a:noFill/>
                          </a:ln>
                        </pic:spPr>
                      </pic:pic>
                    </a:graphicData>
                  </a:graphic>
                </wp:inline>
              </w:drawing>
            </w:r>
          </w:p>
        </w:tc>
        <w:tc>
          <w:tcPr>
            <w:tcW w:w="228" w:type="pct"/>
          </w:tcPr>
          <w:p w:rsidR="003205E7" w:rsidRPr="00B66839" w:rsidRDefault="003205E7" w:rsidP="003205E7">
            <w:pPr>
              <w:widowControl w:val="0"/>
              <w:spacing w:after="0" w:line="240" w:lineRule="auto"/>
              <w:jc w:val="center"/>
              <w:rPr>
                <w:rFonts w:ascii="Times New Roman" w:hAnsi="Times New Roman"/>
                <w:noProof/>
                <w:sz w:val="24"/>
                <w:szCs w:val="24"/>
              </w:rPr>
            </w:pPr>
          </w:p>
        </w:tc>
        <w:tc>
          <w:tcPr>
            <w:tcW w:w="2348" w:type="pct"/>
          </w:tcPr>
          <w:p w:rsidR="003205E7" w:rsidRPr="000E70A5" w:rsidRDefault="003205E7" w:rsidP="003205E7">
            <w:pPr>
              <w:widowControl w:val="0"/>
              <w:spacing w:after="0" w:line="240" w:lineRule="auto"/>
              <w:jc w:val="center"/>
              <w:rPr>
                <w:rFonts w:ascii="Times New Roman" w:hAnsi="Times New Roman"/>
                <w:sz w:val="24"/>
                <w:szCs w:val="24"/>
              </w:rPr>
            </w:pPr>
          </w:p>
        </w:tc>
      </w:tr>
      <w:tr w:rsidR="008C4CEA" w:rsidRPr="00B66839" w:rsidTr="008C4CEA">
        <w:trPr>
          <w:trHeight w:val="397"/>
        </w:trPr>
        <w:tc>
          <w:tcPr>
            <w:tcW w:w="5000" w:type="pct"/>
            <w:gridSpan w:val="3"/>
            <w:vAlign w:val="center"/>
          </w:tcPr>
          <w:p w:rsidR="009D0503" w:rsidRDefault="009D0503" w:rsidP="008C4CEA">
            <w:pPr>
              <w:widowControl w:val="0"/>
              <w:spacing w:after="0" w:line="240" w:lineRule="auto"/>
              <w:rPr>
                <w:rFonts w:ascii="Times New Roman" w:hAnsi="Times New Roman"/>
                <w:b/>
                <w:sz w:val="24"/>
                <w:szCs w:val="24"/>
              </w:rPr>
            </w:pPr>
          </w:p>
          <w:p w:rsidR="009D0503" w:rsidRDefault="009D0503" w:rsidP="008C4CEA">
            <w:pPr>
              <w:widowControl w:val="0"/>
              <w:spacing w:after="0" w:line="240" w:lineRule="auto"/>
              <w:rPr>
                <w:rFonts w:ascii="Times New Roman" w:hAnsi="Times New Roman"/>
                <w:b/>
                <w:sz w:val="24"/>
                <w:szCs w:val="24"/>
              </w:rPr>
            </w:pPr>
          </w:p>
          <w:p w:rsidR="009D0503" w:rsidRDefault="009D0503" w:rsidP="008C4CEA">
            <w:pPr>
              <w:widowControl w:val="0"/>
              <w:spacing w:after="0" w:line="240" w:lineRule="auto"/>
              <w:rPr>
                <w:rFonts w:ascii="Times New Roman" w:hAnsi="Times New Roman"/>
                <w:b/>
                <w:sz w:val="24"/>
                <w:szCs w:val="24"/>
              </w:rPr>
            </w:pPr>
          </w:p>
          <w:p w:rsidR="009D0503" w:rsidRDefault="009D0503" w:rsidP="008C4CEA">
            <w:pPr>
              <w:widowControl w:val="0"/>
              <w:spacing w:after="0" w:line="240" w:lineRule="auto"/>
              <w:rPr>
                <w:rFonts w:ascii="Times New Roman" w:hAnsi="Times New Roman"/>
                <w:b/>
                <w:sz w:val="24"/>
                <w:szCs w:val="24"/>
              </w:rPr>
            </w:pPr>
          </w:p>
          <w:p w:rsidR="008C4CEA" w:rsidRPr="00B66839" w:rsidRDefault="008C4CEA" w:rsidP="008C4CEA">
            <w:pPr>
              <w:widowControl w:val="0"/>
              <w:spacing w:after="0" w:line="240" w:lineRule="auto"/>
              <w:rPr>
                <w:rFonts w:ascii="Times New Roman" w:hAnsi="Times New Roman"/>
                <w:b/>
                <w:sz w:val="24"/>
                <w:szCs w:val="24"/>
              </w:rPr>
            </w:pPr>
            <w:r>
              <w:rPr>
                <w:rFonts w:ascii="Times New Roman" w:hAnsi="Times New Roman"/>
                <w:b/>
                <w:sz w:val="24"/>
                <w:szCs w:val="24"/>
              </w:rPr>
              <w:t>РАЗРАБОТЧИКИ:</w:t>
            </w:r>
          </w:p>
        </w:tc>
      </w:tr>
      <w:tr w:rsidR="008C4CEA" w:rsidRPr="00B66839" w:rsidTr="0074618A">
        <w:trPr>
          <w:trHeight w:val="3175"/>
        </w:trPr>
        <w:tc>
          <w:tcPr>
            <w:tcW w:w="5000" w:type="pct"/>
            <w:gridSpan w:val="3"/>
          </w:tcPr>
          <w:p w:rsidR="006E5785" w:rsidRPr="008F320F" w:rsidRDefault="006E5785" w:rsidP="006E5785">
            <w:pPr>
              <w:widowControl w:val="0"/>
              <w:spacing w:after="120" w:line="240" w:lineRule="auto"/>
              <w:jc w:val="both"/>
              <w:rPr>
                <w:rFonts w:ascii="Times New Roman" w:hAnsi="Times New Roman"/>
                <w:noProof/>
                <w:sz w:val="24"/>
                <w:szCs w:val="24"/>
              </w:rPr>
            </w:pPr>
            <w:r w:rsidRPr="008F320F">
              <w:rPr>
                <w:rFonts w:ascii="Times New Roman" w:hAnsi="Times New Roman"/>
                <w:noProof/>
                <w:sz w:val="24"/>
                <w:szCs w:val="24"/>
              </w:rPr>
              <w:t>Боровская Мария Владимировна – преподаватель математики и информатики, председатель цикловой комиссии общих гуманитарных и социально-экономических дисциплин Беломорско-Онежского филиала,</w:t>
            </w:r>
          </w:p>
          <w:p w:rsidR="006E5785" w:rsidRPr="008F320F" w:rsidRDefault="006E5785" w:rsidP="006E5785">
            <w:pPr>
              <w:widowControl w:val="0"/>
              <w:spacing w:after="120" w:line="240" w:lineRule="auto"/>
              <w:jc w:val="both"/>
              <w:rPr>
                <w:rFonts w:ascii="Times New Roman" w:hAnsi="Times New Roman"/>
                <w:noProof/>
                <w:sz w:val="24"/>
                <w:szCs w:val="24"/>
              </w:rPr>
            </w:pPr>
            <w:r>
              <w:rPr>
                <w:rFonts w:ascii="Times New Roman" w:hAnsi="Times New Roman"/>
                <w:noProof/>
                <w:sz w:val="24"/>
                <w:szCs w:val="24"/>
              </w:rPr>
              <w:t>Березина</w:t>
            </w:r>
            <w:r w:rsidRPr="008F320F">
              <w:rPr>
                <w:rFonts w:ascii="Times New Roman" w:hAnsi="Times New Roman"/>
                <w:noProof/>
                <w:sz w:val="24"/>
                <w:szCs w:val="24"/>
              </w:rPr>
              <w:t xml:space="preserve"> Светлана Владимировна, преподаватель Беломорско-Онежского филиала,</w:t>
            </w:r>
          </w:p>
          <w:p w:rsidR="006E5785" w:rsidRPr="008F320F" w:rsidRDefault="006E5785" w:rsidP="006E5785">
            <w:pPr>
              <w:widowControl w:val="0"/>
              <w:spacing w:after="0" w:line="240" w:lineRule="auto"/>
              <w:jc w:val="both"/>
              <w:rPr>
                <w:rFonts w:ascii="Times New Roman" w:hAnsi="Times New Roman"/>
                <w:noProof/>
                <w:sz w:val="24"/>
                <w:szCs w:val="24"/>
              </w:rPr>
            </w:pPr>
            <w:r w:rsidRPr="008F320F">
              <w:rPr>
                <w:rFonts w:ascii="Times New Roman" w:hAnsi="Times New Roman"/>
                <w:noProof/>
                <w:sz w:val="24"/>
                <w:szCs w:val="24"/>
              </w:rPr>
              <w:t>Хлебникова Светлана Геннадьевна, преподаватель Беломорско-Онежского филиала, председатель цикловой комиссии общеобразовательных и естественнонаучных дисциплин Беломорско-Онежского филиала.</w:t>
            </w:r>
          </w:p>
          <w:p w:rsidR="008C4CEA" w:rsidRPr="00B66839" w:rsidRDefault="008C4CEA" w:rsidP="008C4CEA">
            <w:pPr>
              <w:widowControl w:val="0"/>
              <w:spacing w:after="0" w:line="240" w:lineRule="auto"/>
              <w:jc w:val="both"/>
              <w:rPr>
                <w:rFonts w:ascii="Times New Roman" w:hAnsi="Times New Roman"/>
                <w:b/>
                <w:sz w:val="24"/>
                <w:szCs w:val="24"/>
              </w:rPr>
            </w:pPr>
          </w:p>
        </w:tc>
      </w:tr>
      <w:tr w:rsidR="006E5785" w:rsidRPr="006E5785" w:rsidTr="00A76A79">
        <w:trPr>
          <w:trHeight w:val="3458"/>
        </w:trPr>
        <w:tc>
          <w:tcPr>
            <w:tcW w:w="5000" w:type="pct"/>
            <w:gridSpan w:val="3"/>
            <w:vAlign w:val="bottom"/>
          </w:tcPr>
          <w:p w:rsidR="009D0503" w:rsidRPr="006E5785" w:rsidRDefault="009D0503" w:rsidP="003E1F7E">
            <w:pPr>
              <w:widowControl w:val="0"/>
              <w:spacing w:after="0" w:line="240" w:lineRule="auto"/>
              <w:jc w:val="both"/>
              <w:rPr>
                <w:rFonts w:ascii="Times New Roman" w:hAnsi="Times New Roman"/>
                <w:bCs/>
                <w:sz w:val="24"/>
                <w:szCs w:val="24"/>
              </w:rPr>
            </w:pPr>
          </w:p>
          <w:p w:rsidR="009D0503" w:rsidRPr="006E5785" w:rsidRDefault="009D0503" w:rsidP="009D0503">
            <w:pPr>
              <w:widowControl w:val="0"/>
              <w:spacing w:after="0" w:line="240" w:lineRule="auto"/>
              <w:ind w:firstLine="682"/>
              <w:jc w:val="both"/>
              <w:rPr>
                <w:rFonts w:ascii="Times New Roman" w:hAnsi="Times New Roman"/>
                <w:bCs/>
                <w:sz w:val="24"/>
                <w:szCs w:val="24"/>
              </w:rPr>
            </w:pPr>
          </w:p>
          <w:p w:rsidR="009D0503" w:rsidRPr="006E5785" w:rsidRDefault="009D0503" w:rsidP="009D0503">
            <w:pPr>
              <w:widowControl w:val="0"/>
              <w:spacing w:after="0" w:line="240" w:lineRule="auto"/>
              <w:ind w:firstLine="682"/>
              <w:jc w:val="both"/>
              <w:rPr>
                <w:rFonts w:ascii="Times New Roman" w:hAnsi="Times New Roman"/>
                <w:bCs/>
                <w:sz w:val="24"/>
                <w:szCs w:val="24"/>
              </w:rPr>
            </w:pPr>
          </w:p>
          <w:p w:rsidR="009D0503" w:rsidRPr="006E5785" w:rsidRDefault="009D0503" w:rsidP="009D0503">
            <w:pPr>
              <w:widowControl w:val="0"/>
              <w:spacing w:after="0" w:line="240" w:lineRule="auto"/>
              <w:ind w:firstLine="682"/>
              <w:jc w:val="both"/>
              <w:rPr>
                <w:rFonts w:ascii="Times New Roman" w:hAnsi="Times New Roman"/>
                <w:bCs/>
                <w:sz w:val="24"/>
                <w:szCs w:val="24"/>
              </w:rPr>
            </w:pPr>
          </w:p>
          <w:p w:rsidR="009D0503" w:rsidRPr="006E5785" w:rsidRDefault="009D0503" w:rsidP="009D0503">
            <w:pPr>
              <w:widowControl w:val="0"/>
              <w:spacing w:after="0" w:line="240" w:lineRule="auto"/>
              <w:ind w:firstLine="682"/>
              <w:jc w:val="both"/>
              <w:rPr>
                <w:rFonts w:ascii="Times New Roman" w:hAnsi="Times New Roman"/>
                <w:bCs/>
                <w:sz w:val="24"/>
                <w:szCs w:val="24"/>
              </w:rPr>
            </w:pPr>
          </w:p>
          <w:p w:rsidR="008C4CEA" w:rsidRPr="006E5785" w:rsidRDefault="00E566B2" w:rsidP="003E1F7E">
            <w:pPr>
              <w:widowControl w:val="0"/>
              <w:spacing w:after="0" w:line="240" w:lineRule="auto"/>
              <w:ind w:firstLine="682"/>
              <w:jc w:val="both"/>
              <w:rPr>
                <w:rFonts w:ascii="Times New Roman" w:hAnsi="Times New Roman"/>
                <w:noProof/>
                <w:sz w:val="24"/>
                <w:szCs w:val="24"/>
              </w:rPr>
            </w:pPr>
            <w:r w:rsidRPr="006E5785">
              <w:rPr>
                <w:rFonts w:ascii="Times New Roman" w:hAnsi="Times New Roman"/>
                <w:bCs/>
                <w:sz w:val="24"/>
                <w:szCs w:val="24"/>
              </w:rPr>
              <w:t>Комплект контрольно-оценочных средств по учебно</w:t>
            </w:r>
            <w:r w:rsidR="009D0503" w:rsidRPr="006E5785">
              <w:rPr>
                <w:rFonts w:ascii="Times New Roman" w:hAnsi="Times New Roman"/>
                <w:bCs/>
                <w:sz w:val="24"/>
                <w:szCs w:val="24"/>
              </w:rPr>
              <w:t xml:space="preserve">му предмету </w:t>
            </w:r>
            <w:r w:rsidR="006E5785" w:rsidRPr="006E5785">
              <w:rPr>
                <w:rFonts w:ascii="Times New Roman" w:hAnsi="Times New Roman"/>
                <w:noProof/>
                <w:sz w:val="24"/>
                <w:szCs w:val="24"/>
              </w:rPr>
              <w:t>ПУП.01 Математика</w:t>
            </w:r>
            <w:r w:rsidRPr="006E5785">
              <w:rPr>
                <w:rFonts w:ascii="Times New Roman" w:hAnsi="Times New Roman"/>
                <w:noProof/>
                <w:sz w:val="24"/>
                <w:szCs w:val="24"/>
              </w:rPr>
              <w:t xml:space="preserve"> </w:t>
            </w:r>
            <w:r w:rsidR="009D0503" w:rsidRPr="006E5785">
              <w:rPr>
                <w:rFonts w:ascii="Times New Roman" w:hAnsi="Times New Roman"/>
                <w:noProof/>
                <w:sz w:val="24"/>
                <w:szCs w:val="24"/>
              </w:rPr>
              <w:t xml:space="preserve">разработан в соответствии с Федеральным государственным образовательным стандартом СОО, утвержденным Приказом  Министерства образования и науки Российской Федерации от 17.05.2012 № 413 с изменениями и дополнениями, Федеральным государственным образовательным стандартом среднего профессионального образования, утвержденным приказом Министерства просвещения Российской Федерации </w:t>
            </w:r>
            <w:r w:rsidR="006E5785" w:rsidRPr="006E5785">
              <w:rPr>
                <w:rFonts w:ascii="Times New Roman" w:hAnsi="Times New Roman"/>
                <w:noProof/>
                <w:sz w:val="24"/>
                <w:szCs w:val="24"/>
              </w:rPr>
              <w:t>от 17.05.2012 № 413 с изменениями и дополнениями,</w:t>
            </w:r>
            <w:r w:rsidR="009D0503" w:rsidRPr="006E5785">
              <w:rPr>
                <w:rFonts w:ascii="Times New Roman" w:hAnsi="Times New Roman"/>
                <w:noProof/>
                <w:sz w:val="24"/>
                <w:szCs w:val="24"/>
              </w:rPr>
              <w:t xml:space="preserve">, по специальности </w:t>
            </w:r>
            <w:r w:rsidR="003E1F7E" w:rsidRPr="00B40D89">
              <w:rPr>
                <w:rFonts w:ascii="Times New Roman" w:eastAsia="Calibri" w:hAnsi="Times New Roman" w:cs="Calibri"/>
                <w:noProof/>
                <w:color w:val="000000"/>
                <w:sz w:val="24"/>
                <w:szCs w:val="24"/>
              </w:rPr>
              <w:t>26.02.05 Эксплуатация судовых энергетических установок, рабочей программой учебного предмета.</w:t>
            </w:r>
            <w:r w:rsidR="003E1F7E">
              <w:rPr>
                <w:rFonts w:ascii="Times New Roman" w:eastAsia="Calibri" w:hAnsi="Times New Roman" w:cs="Calibri"/>
                <w:noProof/>
                <w:color w:val="000000"/>
                <w:sz w:val="24"/>
                <w:szCs w:val="24"/>
              </w:rPr>
              <w:t xml:space="preserve"> </w:t>
            </w:r>
          </w:p>
        </w:tc>
      </w:tr>
    </w:tbl>
    <w:p w:rsidR="0001399B" w:rsidRPr="006E5785" w:rsidRDefault="0001399B" w:rsidP="0001399B">
      <w:pPr>
        <w:spacing w:after="0" w:line="240" w:lineRule="auto"/>
        <w:rPr>
          <w:rFonts w:ascii="Times New Roman" w:hAnsi="Times New Roman"/>
          <w:sz w:val="2"/>
          <w:szCs w:val="2"/>
        </w:rPr>
      </w:pPr>
      <w:r w:rsidRPr="006E5785">
        <w:rPr>
          <w:rFonts w:ascii="Times New Roman" w:hAnsi="Times New Roman"/>
          <w:sz w:val="2"/>
          <w:szCs w:val="2"/>
        </w:rPr>
        <w:br w:type="page"/>
      </w:r>
      <w:bookmarkStart w:id="0" w:name="_GoBack"/>
      <w:bookmarkEnd w:id="0"/>
    </w:p>
    <w:p w:rsidR="00454086" w:rsidRPr="00DD4D58" w:rsidRDefault="00454086" w:rsidP="00E56408">
      <w:pPr>
        <w:widowControl w:val="0"/>
        <w:spacing w:after="120" w:line="240" w:lineRule="auto"/>
        <w:jc w:val="center"/>
        <w:rPr>
          <w:rFonts w:ascii="Times New Roman" w:hAnsi="Times New Roman"/>
          <w:b/>
          <w:sz w:val="24"/>
          <w:szCs w:val="24"/>
        </w:rPr>
      </w:pPr>
      <w:r w:rsidRPr="00DD4D58">
        <w:rPr>
          <w:rFonts w:ascii="Times New Roman" w:hAnsi="Times New Roman"/>
          <w:b/>
          <w:sz w:val="24"/>
          <w:szCs w:val="24"/>
        </w:rPr>
        <w:lastRenderedPageBreak/>
        <w:t>СОДЕРЖАНИЕ</w:t>
      </w:r>
    </w:p>
    <w:tbl>
      <w:tblPr>
        <w:tblW w:w="5000" w:type="pct"/>
        <w:jc w:val="center"/>
        <w:tblLook w:val="04A0" w:firstRow="1" w:lastRow="0" w:firstColumn="1" w:lastColumn="0" w:noHBand="0" w:noVBand="1"/>
      </w:tblPr>
      <w:tblGrid>
        <w:gridCol w:w="8445"/>
        <w:gridCol w:w="1126"/>
      </w:tblGrid>
      <w:tr w:rsidR="006B7A07" w:rsidRPr="00DD4D58" w:rsidTr="00112AE0">
        <w:trPr>
          <w:jc w:val="center"/>
        </w:trPr>
        <w:tc>
          <w:tcPr>
            <w:tcW w:w="4412" w:type="pct"/>
          </w:tcPr>
          <w:p w:rsidR="00454086" w:rsidRPr="00DD4D58" w:rsidRDefault="00454086" w:rsidP="00A40E45">
            <w:pPr>
              <w:widowControl w:val="0"/>
              <w:spacing w:after="0" w:line="240" w:lineRule="auto"/>
              <w:ind w:left="426" w:hanging="426"/>
              <w:jc w:val="both"/>
              <w:rPr>
                <w:rFonts w:ascii="Times New Roman" w:hAnsi="Times New Roman"/>
                <w:b/>
                <w:sz w:val="24"/>
                <w:szCs w:val="24"/>
              </w:rPr>
            </w:pPr>
            <w:r w:rsidRPr="00DD4D58">
              <w:rPr>
                <w:rFonts w:ascii="Times New Roman" w:hAnsi="Times New Roman"/>
                <w:b/>
                <w:sz w:val="24"/>
                <w:szCs w:val="24"/>
              </w:rPr>
              <w:t>1.</w:t>
            </w:r>
            <w:r w:rsidRPr="00DD4D58">
              <w:rPr>
                <w:rFonts w:ascii="Times New Roman" w:hAnsi="Times New Roman"/>
                <w:b/>
                <w:sz w:val="24"/>
                <w:szCs w:val="24"/>
              </w:rPr>
              <w:tab/>
            </w:r>
            <w:r w:rsidR="00606ED8" w:rsidRPr="00DD4D58">
              <w:rPr>
                <w:rFonts w:ascii="Times New Roman" w:hAnsi="Times New Roman"/>
                <w:b/>
                <w:sz w:val="24"/>
                <w:szCs w:val="24"/>
              </w:rPr>
              <w:t>ПАСПОРТ КОМПЛЕКТА КОНТРОЛЬНО-ОЦЕНОЧНЫХ СРЕДСТВ</w:t>
            </w:r>
            <w:r w:rsidR="00525167" w:rsidRPr="00DD4D58">
              <w:rPr>
                <w:rFonts w:ascii="Times New Roman" w:hAnsi="Times New Roman"/>
                <w:b/>
                <w:sz w:val="24"/>
                <w:szCs w:val="24"/>
              </w:rPr>
              <w:t xml:space="preserve"> </w:t>
            </w:r>
          </w:p>
        </w:tc>
        <w:tc>
          <w:tcPr>
            <w:tcW w:w="588" w:type="pct"/>
            <w:vAlign w:val="bottom"/>
          </w:tcPr>
          <w:p w:rsidR="00454086" w:rsidRPr="00DD4D58" w:rsidRDefault="00DD4D58" w:rsidP="00252841">
            <w:pPr>
              <w:widowControl w:val="0"/>
              <w:spacing w:after="240" w:line="240" w:lineRule="auto"/>
              <w:jc w:val="center"/>
              <w:rPr>
                <w:rFonts w:ascii="Times New Roman" w:hAnsi="Times New Roman"/>
                <w:sz w:val="24"/>
                <w:szCs w:val="24"/>
              </w:rPr>
            </w:pPr>
            <w:r w:rsidRPr="00DD4D58">
              <w:rPr>
                <w:rFonts w:ascii="Times New Roman" w:hAnsi="Times New Roman"/>
                <w:sz w:val="24"/>
                <w:szCs w:val="24"/>
              </w:rPr>
              <w:t>4</w:t>
            </w:r>
          </w:p>
        </w:tc>
      </w:tr>
      <w:tr w:rsidR="006B7A07" w:rsidRPr="00DD4D58" w:rsidTr="00112AE0">
        <w:trPr>
          <w:jc w:val="center"/>
        </w:trPr>
        <w:tc>
          <w:tcPr>
            <w:tcW w:w="4412" w:type="pct"/>
          </w:tcPr>
          <w:p w:rsidR="00454086" w:rsidRPr="00DD4D58" w:rsidRDefault="00454086" w:rsidP="00525167">
            <w:pPr>
              <w:widowControl w:val="0"/>
              <w:tabs>
                <w:tab w:val="left" w:pos="455"/>
              </w:tabs>
              <w:spacing w:after="240" w:line="240" w:lineRule="auto"/>
              <w:ind w:left="455" w:hanging="425"/>
              <w:jc w:val="both"/>
              <w:rPr>
                <w:rFonts w:ascii="Times New Roman" w:hAnsi="Times New Roman"/>
                <w:b/>
                <w:sz w:val="24"/>
                <w:szCs w:val="24"/>
              </w:rPr>
            </w:pPr>
            <w:r w:rsidRPr="00DD4D58">
              <w:rPr>
                <w:rFonts w:ascii="Times New Roman" w:hAnsi="Times New Roman"/>
                <w:b/>
                <w:sz w:val="24"/>
                <w:szCs w:val="24"/>
              </w:rPr>
              <w:t>2.</w:t>
            </w:r>
            <w:r w:rsidRPr="00DD4D58">
              <w:rPr>
                <w:rFonts w:ascii="Times New Roman" w:hAnsi="Times New Roman"/>
                <w:b/>
                <w:sz w:val="24"/>
                <w:szCs w:val="24"/>
              </w:rPr>
              <w:tab/>
            </w:r>
            <w:r w:rsidR="00606ED8" w:rsidRPr="00DD4D58">
              <w:rPr>
                <w:rFonts w:ascii="Times New Roman" w:hAnsi="Times New Roman"/>
                <w:b/>
                <w:sz w:val="24"/>
                <w:szCs w:val="24"/>
              </w:rPr>
              <w:t>КОДИФИКАТОР ОЦЕНОЧНЫХ СРЕДСТВ</w:t>
            </w:r>
          </w:p>
        </w:tc>
        <w:tc>
          <w:tcPr>
            <w:tcW w:w="588" w:type="pct"/>
            <w:vAlign w:val="bottom"/>
          </w:tcPr>
          <w:p w:rsidR="00454086" w:rsidRPr="00DD4D58" w:rsidRDefault="00DD4D58" w:rsidP="00252841">
            <w:pPr>
              <w:widowControl w:val="0"/>
              <w:spacing w:after="240" w:line="240" w:lineRule="auto"/>
              <w:jc w:val="center"/>
              <w:rPr>
                <w:rFonts w:ascii="Times New Roman" w:hAnsi="Times New Roman"/>
                <w:sz w:val="24"/>
                <w:szCs w:val="24"/>
              </w:rPr>
            </w:pPr>
            <w:r w:rsidRPr="00DD4D58">
              <w:rPr>
                <w:rFonts w:ascii="Times New Roman" w:hAnsi="Times New Roman"/>
                <w:sz w:val="24"/>
                <w:szCs w:val="24"/>
              </w:rPr>
              <w:t>19</w:t>
            </w:r>
          </w:p>
        </w:tc>
      </w:tr>
      <w:tr w:rsidR="006B7A07" w:rsidRPr="00DD4D58" w:rsidTr="00112AE0">
        <w:trPr>
          <w:jc w:val="center"/>
        </w:trPr>
        <w:tc>
          <w:tcPr>
            <w:tcW w:w="4412" w:type="pct"/>
          </w:tcPr>
          <w:p w:rsidR="00454086" w:rsidRPr="00DD4D58" w:rsidRDefault="00454086" w:rsidP="00525167">
            <w:pPr>
              <w:widowControl w:val="0"/>
              <w:tabs>
                <w:tab w:val="left" w:pos="455"/>
                <w:tab w:val="left" w:pos="1276"/>
              </w:tabs>
              <w:spacing w:after="240" w:line="240" w:lineRule="auto"/>
              <w:ind w:left="455" w:hanging="425"/>
              <w:jc w:val="both"/>
              <w:rPr>
                <w:rFonts w:ascii="Times New Roman" w:hAnsi="Times New Roman"/>
                <w:b/>
                <w:sz w:val="24"/>
                <w:szCs w:val="24"/>
              </w:rPr>
            </w:pPr>
            <w:r w:rsidRPr="00DD4D58">
              <w:rPr>
                <w:rFonts w:ascii="Times New Roman" w:hAnsi="Times New Roman"/>
                <w:b/>
                <w:sz w:val="24"/>
                <w:szCs w:val="24"/>
              </w:rPr>
              <w:t>3.</w:t>
            </w:r>
            <w:r w:rsidRPr="00DD4D58">
              <w:rPr>
                <w:rFonts w:ascii="Times New Roman" w:hAnsi="Times New Roman"/>
                <w:b/>
                <w:sz w:val="24"/>
                <w:szCs w:val="24"/>
              </w:rPr>
              <w:tab/>
            </w:r>
            <w:r w:rsidR="00606ED8" w:rsidRPr="00DD4D58">
              <w:rPr>
                <w:rFonts w:ascii="Times New Roman" w:hAnsi="Times New Roman"/>
                <w:b/>
                <w:bCs/>
                <w:sz w:val="24"/>
                <w:szCs w:val="24"/>
              </w:rPr>
              <w:t xml:space="preserve">СИСТЕМА ОЦЕНКИ ОБРАЗОВАТЕЛЬНЫХ ДОСТИЖЕНИЙ ОБУЧАЮЩИХСЯ </w:t>
            </w:r>
            <w:r w:rsidR="00606ED8" w:rsidRPr="00DD4D58">
              <w:rPr>
                <w:rFonts w:ascii="Times New Roman" w:hAnsi="Times New Roman"/>
                <w:b/>
                <w:bCs/>
                <w:kern w:val="24"/>
                <w:position w:val="1"/>
                <w:sz w:val="24"/>
                <w:szCs w:val="24"/>
              </w:rPr>
              <w:t>ПО</w:t>
            </w:r>
            <w:r w:rsidR="00606ED8" w:rsidRPr="00DD4D58">
              <w:rPr>
                <w:rFonts w:ascii="Times New Roman" w:hAnsi="Times New Roman"/>
                <w:b/>
                <w:bCs/>
                <w:sz w:val="24"/>
                <w:szCs w:val="24"/>
              </w:rPr>
              <w:t xml:space="preserve"> КАЖДОМУ ОЦЕНОЧНОМУ СРЕДСТВУ</w:t>
            </w:r>
          </w:p>
        </w:tc>
        <w:tc>
          <w:tcPr>
            <w:tcW w:w="588" w:type="pct"/>
            <w:vAlign w:val="bottom"/>
          </w:tcPr>
          <w:p w:rsidR="00454086" w:rsidRPr="00DD4D58" w:rsidRDefault="00DD4D58" w:rsidP="00252841">
            <w:pPr>
              <w:widowControl w:val="0"/>
              <w:spacing w:after="240" w:line="240" w:lineRule="auto"/>
              <w:jc w:val="center"/>
              <w:rPr>
                <w:rFonts w:ascii="Times New Roman" w:hAnsi="Times New Roman"/>
                <w:sz w:val="24"/>
                <w:szCs w:val="24"/>
              </w:rPr>
            </w:pPr>
            <w:r w:rsidRPr="00DD4D58">
              <w:rPr>
                <w:rFonts w:ascii="Times New Roman" w:hAnsi="Times New Roman"/>
                <w:sz w:val="24"/>
                <w:szCs w:val="24"/>
              </w:rPr>
              <w:t>25</w:t>
            </w:r>
          </w:p>
        </w:tc>
      </w:tr>
      <w:tr w:rsidR="006B7A07" w:rsidRPr="00DD4D58" w:rsidTr="00112AE0">
        <w:trPr>
          <w:jc w:val="center"/>
        </w:trPr>
        <w:tc>
          <w:tcPr>
            <w:tcW w:w="4412" w:type="pct"/>
          </w:tcPr>
          <w:p w:rsidR="00454086" w:rsidRPr="00DD4D58" w:rsidRDefault="00454086" w:rsidP="00525167">
            <w:pPr>
              <w:widowControl w:val="0"/>
              <w:tabs>
                <w:tab w:val="left" w:pos="455"/>
              </w:tabs>
              <w:spacing w:after="240" w:line="240" w:lineRule="auto"/>
              <w:ind w:left="455" w:hanging="425"/>
              <w:jc w:val="both"/>
              <w:rPr>
                <w:rFonts w:ascii="Times New Roman" w:hAnsi="Times New Roman"/>
                <w:b/>
                <w:sz w:val="24"/>
                <w:szCs w:val="24"/>
              </w:rPr>
            </w:pPr>
            <w:r w:rsidRPr="00DD4D58">
              <w:rPr>
                <w:rFonts w:ascii="Times New Roman" w:hAnsi="Times New Roman"/>
                <w:b/>
                <w:sz w:val="24"/>
                <w:szCs w:val="24"/>
              </w:rPr>
              <w:t>4.</w:t>
            </w:r>
            <w:r w:rsidRPr="00DD4D58">
              <w:rPr>
                <w:rFonts w:ascii="Times New Roman" w:hAnsi="Times New Roman"/>
                <w:b/>
                <w:sz w:val="24"/>
                <w:szCs w:val="24"/>
              </w:rPr>
              <w:tab/>
            </w:r>
            <w:r w:rsidR="00606ED8" w:rsidRPr="00DD4D58">
              <w:rPr>
                <w:rFonts w:ascii="Times New Roman" w:hAnsi="Times New Roman"/>
                <w:b/>
                <w:bCs/>
                <w:sz w:val="24"/>
                <w:szCs w:val="24"/>
              </w:rPr>
              <w:t>БАНК КОМПЕТЕНТНОСТНО-ОЦЕНОЧНЫХ МАТЕРИАЛОВ ДЛЯ ОЦЕНКИ УСВОЕНИЯ РАБОЧЕЙ ПРОГРАММЫ УЧЕБНО</w:t>
            </w:r>
            <w:r w:rsidR="009D0503" w:rsidRPr="00DD4D58">
              <w:rPr>
                <w:rFonts w:ascii="Times New Roman" w:hAnsi="Times New Roman"/>
                <w:b/>
                <w:bCs/>
                <w:sz w:val="24"/>
                <w:szCs w:val="24"/>
              </w:rPr>
              <w:t>ГО ПРЕДМЕТА</w:t>
            </w:r>
          </w:p>
        </w:tc>
        <w:tc>
          <w:tcPr>
            <w:tcW w:w="588" w:type="pct"/>
            <w:vAlign w:val="bottom"/>
          </w:tcPr>
          <w:p w:rsidR="00454086" w:rsidRPr="00DD4D58" w:rsidRDefault="00DD4D58" w:rsidP="00252841">
            <w:pPr>
              <w:widowControl w:val="0"/>
              <w:spacing w:after="240" w:line="240" w:lineRule="auto"/>
              <w:jc w:val="center"/>
              <w:rPr>
                <w:rFonts w:ascii="Times New Roman" w:hAnsi="Times New Roman"/>
                <w:sz w:val="24"/>
                <w:szCs w:val="24"/>
              </w:rPr>
            </w:pPr>
            <w:r w:rsidRPr="00DD4D58">
              <w:rPr>
                <w:rFonts w:ascii="Times New Roman" w:hAnsi="Times New Roman"/>
                <w:sz w:val="24"/>
                <w:szCs w:val="24"/>
              </w:rPr>
              <w:t>28</w:t>
            </w:r>
          </w:p>
        </w:tc>
      </w:tr>
    </w:tbl>
    <w:p w:rsidR="00454086" w:rsidRPr="00A47DFD" w:rsidRDefault="00454086" w:rsidP="00252841">
      <w:pPr>
        <w:widowControl w:val="0"/>
        <w:spacing w:after="0" w:line="240" w:lineRule="auto"/>
        <w:rPr>
          <w:rFonts w:ascii="Times New Roman" w:hAnsi="Times New Roman"/>
          <w:b/>
          <w:i/>
          <w:sz w:val="24"/>
          <w:szCs w:val="24"/>
        </w:rPr>
        <w:sectPr w:rsidR="00454086" w:rsidRPr="00A47DFD" w:rsidSect="008C4CEA">
          <w:headerReference w:type="default" r:id="rId13"/>
          <w:footerReference w:type="even" r:id="rId14"/>
          <w:pgSz w:w="11907" w:h="16840"/>
          <w:pgMar w:top="1134" w:right="851" w:bottom="1134" w:left="1701" w:header="709" w:footer="709" w:gutter="0"/>
          <w:cols w:space="720"/>
          <w:titlePg/>
          <w:docGrid w:linePitch="299"/>
        </w:sectPr>
      </w:pPr>
    </w:p>
    <w:p w:rsidR="00454086" w:rsidRPr="008D0874" w:rsidRDefault="00454086" w:rsidP="00252841">
      <w:pPr>
        <w:widowControl w:val="0"/>
        <w:spacing w:after="0" w:line="240" w:lineRule="auto"/>
        <w:jc w:val="center"/>
        <w:rPr>
          <w:rFonts w:ascii="Times New Roman" w:hAnsi="Times New Roman"/>
          <w:b/>
          <w:sz w:val="24"/>
          <w:szCs w:val="24"/>
        </w:rPr>
      </w:pPr>
      <w:r w:rsidRPr="008D0874">
        <w:rPr>
          <w:rFonts w:ascii="Times New Roman" w:hAnsi="Times New Roman"/>
          <w:b/>
          <w:sz w:val="24"/>
          <w:szCs w:val="24"/>
        </w:rPr>
        <w:lastRenderedPageBreak/>
        <w:t xml:space="preserve">1. </w:t>
      </w:r>
      <w:r w:rsidR="00D75049">
        <w:rPr>
          <w:rFonts w:ascii="Times New Roman" w:hAnsi="Times New Roman"/>
          <w:b/>
          <w:sz w:val="24"/>
          <w:szCs w:val="24"/>
        </w:rPr>
        <w:t>ПАСПОРТ КОМПЛЕКТА КОНТРОЛЬНО-ОЦЕНОЧНЫХ СРЕДСТВ</w:t>
      </w:r>
    </w:p>
    <w:p w:rsidR="00454086" w:rsidRPr="008D0874" w:rsidRDefault="00D75049" w:rsidP="00252841">
      <w:pPr>
        <w:widowControl w:val="0"/>
        <w:spacing w:after="0" w:line="240" w:lineRule="auto"/>
        <w:jc w:val="center"/>
        <w:rPr>
          <w:rFonts w:ascii="Times New Roman" w:hAnsi="Times New Roman"/>
          <w:b/>
          <w:sz w:val="24"/>
          <w:szCs w:val="24"/>
        </w:rPr>
      </w:pPr>
      <w:r>
        <w:rPr>
          <w:rFonts w:ascii="Times New Roman" w:hAnsi="Times New Roman"/>
          <w:b/>
          <w:sz w:val="24"/>
          <w:szCs w:val="24"/>
        </w:rPr>
        <w:t xml:space="preserve">ПО </w:t>
      </w:r>
      <w:r w:rsidR="00581025">
        <w:rPr>
          <w:rFonts w:ascii="Times New Roman" w:hAnsi="Times New Roman"/>
          <w:b/>
          <w:sz w:val="24"/>
          <w:szCs w:val="24"/>
        </w:rPr>
        <w:t>УЧЕБНО</w:t>
      </w:r>
      <w:r w:rsidR="00525167">
        <w:rPr>
          <w:rFonts w:ascii="Times New Roman" w:hAnsi="Times New Roman"/>
          <w:b/>
          <w:sz w:val="24"/>
          <w:szCs w:val="24"/>
        </w:rPr>
        <w:t>МУ ПРЕДМЕТУ</w:t>
      </w:r>
    </w:p>
    <w:p w:rsidR="0007078B" w:rsidRPr="00E172C9" w:rsidRDefault="003E1F7E" w:rsidP="0007078B">
      <w:pPr>
        <w:widowControl w:val="0"/>
        <w:spacing w:after="0"/>
        <w:jc w:val="center"/>
        <w:rPr>
          <w:rFonts w:ascii="Times New Roman" w:hAnsi="Times New Roman"/>
          <w:b/>
          <w:sz w:val="24"/>
          <w:szCs w:val="24"/>
        </w:rPr>
      </w:pPr>
      <w:r>
        <w:rPr>
          <w:rFonts w:ascii="Times New Roman" w:hAnsi="Times New Roman"/>
          <w:b/>
        </w:rPr>
        <w:t xml:space="preserve">ПУП. 01 </w:t>
      </w:r>
      <w:r w:rsidR="0007078B" w:rsidRPr="00E172C9">
        <w:rPr>
          <w:rFonts w:ascii="Times New Roman" w:hAnsi="Times New Roman"/>
          <w:b/>
        </w:rPr>
        <w:t>МАТЕМАТИКА</w:t>
      </w:r>
    </w:p>
    <w:p w:rsidR="00D75049" w:rsidRDefault="00033B1D" w:rsidP="00A606CA">
      <w:pPr>
        <w:widowControl w:val="0"/>
        <w:spacing w:before="120" w:after="120" w:line="240" w:lineRule="auto"/>
        <w:ind w:firstLine="709"/>
        <w:jc w:val="both"/>
        <w:rPr>
          <w:rFonts w:ascii="Times New Roman" w:hAnsi="Times New Roman"/>
          <w:b/>
          <w:sz w:val="24"/>
          <w:szCs w:val="24"/>
        </w:rPr>
      </w:pPr>
      <w:r w:rsidRPr="008D0874">
        <w:rPr>
          <w:rFonts w:ascii="Times New Roman" w:hAnsi="Times New Roman"/>
          <w:b/>
          <w:sz w:val="24"/>
          <w:szCs w:val="24"/>
        </w:rPr>
        <w:t xml:space="preserve">1.1. </w:t>
      </w:r>
      <w:r w:rsidRPr="00D75049">
        <w:rPr>
          <w:rFonts w:ascii="Times New Roman" w:hAnsi="Times New Roman"/>
          <w:b/>
          <w:sz w:val="24"/>
          <w:szCs w:val="24"/>
        </w:rPr>
        <w:t>Область п</w:t>
      </w:r>
      <w:r w:rsidR="00D75049" w:rsidRPr="00D75049">
        <w:rPr>
          <w:rFonts w:ascii="Times New Roman" w:hAnsi="Times New Roman"/>
          <w:b/>
          <w:sz w:val="24"/>
          <w:szCs w:val="24"/>
        </w:rPr>
        <w:t xml:space="preserve">рименения </w:t>
      </w:r>
      <w:r w:rsidR="001465ED" w:rsidRPr="00A606CA">
        <w:rPr>
          <w:rFonts w:ascii="Times New Roman" w:hAnsi="Times New Roman"/>
          <w:b/>
          <w:sz w:val="24"/>
          <w:szCs w:val="24"/>
        </w:rPr>
        <w:t>контрольно-оценочных средств</w:t>
      </w:r>
    </w:p>
    <w:p w:rsidR="00D75049" w:rsidRDefault="00D75049" w:rsidP="00FF1C47">
      <w:pPr>
        <w:widowControl w:val="0"/>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rPr>
      </w:pPr>
      <w:r>
        <w:rPr>
          <w:rFonts w:ascii="Times New Roman" w:hAnsi="Times New Roman"/>
          <w:sz w:val="24"/>
        </w:rPr>
        <w:t xml:space="preserve">Контрольно-оценочные средства </w:t>
      </w:r>
      <w:r w:rsidR="00025BD4">
        <w:rPr>
          <w:rFonts w:ascii="Times New Roman" w:hAnsi="Times New Roman"/>
          <w:sz w:val="24"/>
        </w:rPr>
        <w:t xml:space="preserve">(КОС) </w:t>
      </w:r>
      <w:r>
        <w:rPr>
          <w:rFonts w:ascii="Times New Roman" w:hAnsi="Times New Roman"/>
          <w:sz w:val="24"/>
        </w:rPr>
        <w:t>являются частью нормативно-методического обеспечения системы оценивания качества осво</w:t>
      </w:r>
      <w:r w:rsidR="00025BD4">
        <w:rPr>
          <w:rFonts w:ascii="Times New Roman" w:hAnsi="Times New Roman"/>
          <w:sz w:val="24"/>
        </w:rPr>
        <w:t>ения обучающимися</w:t>
      </w:r>
      <w:r>
        <w:rPr>
          <w:rFonts w:ascii="Times New Roman" w:hAnsi="Times New Roman"/>
          <w:sz w:val="24"/>
        </w:rPr>
        <w:t xml:space="preserve"> программы подготовки специалистов среднего звена по специальности </w:t>
      </w:r>
      <w:r w:rsidR="003E1F7E" w:rsidRPr="00B40D89">
        <w:rPr>
          <w:rFonts w:ascii="Times New Roman" w:eastAsia="Calibri" w:hAnsi="Times New Roman" w:cs="Calibri"/>
          <w:noProof/>
          <w:color w:val="000000"/>
          <w:sz w:val="24"/>
          <w:szCs w:val="24"/>
        </w:rPr>
        <w:t>26.02.05 Эксплуатация судовых энергетических установок, рабочей программой учебного предмета.</w:t>
      </w:r>
      <w:r w:rsidR="00025BD4">
        <w:rPr>
          <w:rFonts w:ascii="Times New Roman" w:hAnsi="Times New Roman"/>
          <w:sz w:val="24"/>
        </w:rPr>
        <w:t xml:space="preserve"> </w:t>
      </w:r>
      <w:r>
        <w:rPr>
          <w:rFonts w:ascii="Times New Roman" w:hAnsi="Times New Roman"/>
          <w:sz w:val="24"/>
        </w:rPr>
        <w:t>и обеспечивают повышение качества образовательного процесса.</w:t>
      </w:r>
    </w:p>
    <w:p w:rsidR="00A76A79" w:rsidRPr="00A76A79" w:rsidRDefault="00A76A79" w:rsidP="00A76A79">
      <w:pPr>
        <w:widowControl w:val="0"/>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rPr>
      </w:pPr>
      <w:r w:rsidRPr="00A76A79">
        <w:rPr>
          <w:rFonts w:ascii="Times New Roman" w:hAnsi="Times New Roman"/>
          <w:sz w:val="24"/>
        </w:rPr>
        <w:t>КОС по учебно</w:t>
      </w:r>
      <w:r w:rsidR="00525167">
        <w:rPr>
          <w:rFonts w:ascii="Times New Roman" w:hAnsi="Times New Roman"/>
          <w:sz w:val="24"/>
        </w:rPr>
        <w:t>му предмету</w:t>
      </w:r>
      <w:r w:rsidRPr="00A76A79">
        <w:rPr>
          <w:rFonts w:ascii="Times New Roman" w:hAnsi="Times New Roman"/>
          <w:sz w:val="24"/>
        </w:rPr>
        <w:t xml:space="preserve"> представляет собой совокупность контролирующих материалов, предназначенных для измерения уровня достижения обучающимся установленных результатов обучения.</w:t>
      </w:r>
    </w:p>
    <w:p w:rsidR="00A76A79" w:rsidRPr="0007078B" w:rsidRDefault="00A76A79" w:rsidP="00A76A79">
      <w:pPr>
        <w:widowControl w:val="0"/>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rPr>
      </w:pPr>
      <w:r w:rsidRPr="00A76A79">
        <w:rPr>
          <w:rFonts w:ascii="Times New Roman" w:hAnsi="Times New Roman"/>
          <w:sz w:val="24"/>
        </w:rPr>
        <w:t>КОС по учебно</w:t>
      </w:r>
      <w:r w:rsidR="00525167">
        <w:rPr>
          <w:rFonts w:ascii="Times New Roman" w:hAnsi="Times New Roman"/>
          <w:sz w:val="24"/>
        </w:rPr>
        <w:t xml:space="preserve">му предмету </w:t>
      </w:r>
      <w:r w:rsidRPr="00A76A79">
        <w:rPr>
          <w:rFonts w:ascii="Times New Roman" w:hAnsi="Times New Roman"/>
          <w:sz w:val="24"/>
        </w:rPr>
        <w:t xml:space="preserve">используется </w:t>
      </w:r>
      <w:r w:rsidRPr="0007078B">
        <w:rPr>
          <w:rFonts w:ascii="Times New Roman" w:hAnsi="Times New Roman"/>
          <w:sz w:val="24"/>
        </w:rPr>
        <w:t xml:space="preserve">при проведении текущего контроля успеваемости и промежуточной аттестации обучающихся в виде </w:t>
      </w:r>
      <w:r w:rsidR="0007078B" w:rsidRPr="0007078B">
        <w:rPr>
          <w:rFonts w:ascii="Times New Roman" w:hAnsi="Times New Roman"/>
          <w:sz w:val="24"/>
        </w:rPr>
        <w:t>экзамена</w:t>
      </w:r>
      <w:r w:rsidRPr="0007078B">
        <w:rPr>
          <w:rFonts w:ascii="Times New Roman" w:hAnsi="Times New Roman"/>
          <w:sz w:val="24"/>
        </w:rPr>
        <w:t>.</w:t>
      </w:r>
    </w:p>
    <w:p w:rsidR="00525167" w:rsidRPr="0007078B" w:rsidRDefault="00454086" w:rsidP="00A606CA">
      <w:pPr>
        <w:widowControl w:val="0"/>
        <w:spacing w:before="120" w:after="120" w:line="240" w:lineRule="auto"/>
        <w:ind w:firstLine="709"/>
        <w:jc w:val="both"/>
        <w:rPr>
          <w:rFonts w:ascii="Times New Roman" w:hAnsi="Times New Roman"/>
          <w:b/>
          <w:sz w:val="24"/>
          <w:szCs w:val="24"/>
        </w:rPr>
      </w:pPr>
      <w:r w:rsidRPr="0007078B">
        <w:rPr>
          <w:rFonts w:ascii="Times New Roman" w:hAnsi="Times New Roman"/>
          <w:b/>
          <w:sz w:val="24"/>
          <w:szCs w:val="24"/>
        </w:rPr>
        <w:t>1.</w:t>
      </w:r>
      <w:r w:rsidR="00033B1D" w:rsidRPr="0007078B">
        <w:rPr>
          <w:rFonts w:ascii="Times New Roman" w:hAnsi="Times New Roman"/>
          <w:b/>
          <w:sz w:val="24"/>
          <w:szCs w:val="24"/>
        </w:rPr>
        <w:t>2</w:t>
      </w:r>
      <w:r w:rsidRPr="0007078B">
        <w:rPr>
          <w:rFonts w:ascii="Times New Roman" w:hAnsi="Times New Roman"/>
          <w:b/>
          <w:sz w:val="24"/>
          <w:szCs w:val="24"/>
        </w:rPr>
        <w:t xml:space="preserve">. </w:t>
      </w:r>
      <w:r w:rsidR="004E4EDB" w:rsidRPr="0007078B">
        <w:rPr>
          <w:rFonts w:ascii="Times New Roman" w:hAnsi="Times New Roman"/>
          <w:b/>
          <w:sz w:val="24"/>
          <w:szCs w:val="24"/>
        </w:rPr>
        <w:t xml:space="preserve">Результаты освоения учебной </w:t>
      </w:r>
      <w:r w:rsidR="00525167" w:rsidRPr="0007078B">
        <w:rPr>
          <w:rFonts w:ascii="Times New Roman" w:hAnsi="Times New Roman"/>
          <w:b/>
          <w:sz w:val="24"/>
          <w:szCs w:val="24"/>
        </w:rPr>
        <w:t>предмета</w:t>
      </w:r>
      <w:r w:rsidR="004E4EDB" w:rsidRPr="0007078B">
        <w:rPr>
          <w:rFonts w:ascii="Times New Roman" w:hAnsi="Times New Roman"/>
          <w:b/>
          <w:sz w:val="24"/>
          <w:szCs w:val="24"/>
        </w:rPr>
        <w:t>, подлежащие проверке</w:t>
      </w:r>
    </w:p>
    <w:p w:rsidR="00525167" w:rsidRDefault="00525167">
      <w:pPr>
        <w:spacing w:after="0" w:line="240" w:lineRule="auto"/>
        <w:rPr>
          <w:rFonts w:ascii="Times New Roman" w:hAnsi="Times New Roman"/>
          <w:b/>
          <w:sz w:val="24"/>
          <w:szCs w:val="24"/>
        </w:rPr>
      </w:pPr>
      <w:r>
        <w:rPr>
          <w:rFonts w:ascii="Times New Roman" w:hAnsi="Times New Roman"/>
          <w:b/>
          <w:sz w:val="24"/>
          <w:szCs w:val="24"/>
        </w:rPr>
        <w:br w:type="page"/>
      </w:r>
    </w:p>
    <w:p w:rsidR="00525167" w:rsidRDefault="00525167" w:rsidP="00CB5A37">
      <w:pPr>
        <w:spacing w:after="0" w:line="240" w:lineRule="auto"/>
        <w:jc w:val="center"/>
        <w:rPr>
          <w:rFonts w:ascii="Times New Roman" w:hAnsi="Times New Roman"/>
          <w:b/>
          <w:sz w:val="24"/>
          <w:szCs w:val="24"/>
        </w:rPr>
        <w:sectPr w:rsidR="00525167" w:rsidSect="002B1005">
          <w:footerReference w:type="default" r:id="rId15"/>
          <w:footerReference w:type="first" r:id="rId16"/>
          <w:pgSz w:w="11907" w:h="16840"/>
          <w:pgMar w:top="1134" w:right="851" w:bottom="1134" w:left="1701" w:header="709" w:footer="709" w:gutter="0"/>
          <w:cols w:space="720"/>
        </w:sectPr>
      </w:pPr>
    </w:p>
    <w:tbl>
      <w:tblPr>
        <w:tblW w:w="14610" w:type="dxa"/>
        <w:tblInd w:w="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43"/>
        <w:gridCol w:w="5387"/>
        <w:gridCol w:w="7280"/>
      </w:tblGrid>
      <w:tr w:rsidR="00CB5A37" w:rsidRPr="00FD5CDA" w:rsidTr="00CB5A37">
        <w:trPr>
          <w:cantSplit/>
          <w:trHeight w:val="270"/>
        </w:trPr>
        <w:tc>
          <w:tcPr>
            <w:tcW w:w="1943" w:type="dxa"/>
            <w:vMerge w:val="restart"/>
            <w:vAlign w:val="center"/>
          </w:tcPr>
          <w:p w:rsidR="00CB5A37" w:rsidRPr="00FD5CDA" w:rsidRDefault="00CB5A37" w:rsidP="00CB5A37">
            <w:pPr>
              <w:spacing w:after="0" w:line="240" w:lineRule="auto"/>
              <w:jc w:val="center"/>
              <w:rPr>
                <w:rFonts w:ascii="Times New Roman" w:eastAsia="OfficinaSansBookC" w:hAnsi="Times New Roman"/>
                <w:b/>
                <w:sz w:val="24"/>
                <w:szCs w:val="24"/>
              </w:rPr>
            </w:pPr>
            <w:r w:rsidRPr="00FD5CDA">
              <w:rPr>
                <w:rFonts w:ascii="Times New Roman" w:eastAsia="OfficinaSansBookC" w:hAnsi="Times New Roman"/>
                <w:b/>
                <w:sz w:val="24"/>
                <w:szCs w:val="24"/>
              </w:rPr>
              <w:lastRenderedPageBreak/>
              <w:t>Код и наименование формируемых компетенций</w:t>
            </w:r>
          </w:p>
        </w:tc>
        <w:tc>
          <w:tcPr>
            <w:tcW w:w="12667" w:type="dxa"/>
            <w:gridSpan w:val="2"/>
            <w:vAlign w:val="center"/>
          </w:tcPr>
          <w:p w:rsidR="00CB5A37" w:rsidRPr="00FD5CDA" w:rsidRDefault="00CB5A37" w:rsidP="00CB5A37">
            <w:pPr>
              <w:spacing w:after="0" w:line="240" w:lineRule="auto"/>
              <w:jc w:val="center"/>
              <w:rPr>
                <w:rFonts w:ascii="Times New Roman" w:eastAsia="OfficinaSansBookC" w:hAnsi="Times New Roman"/>
                <w:b/>
                <w:sz w:val="24"/>
                <w:szCs w:val="24"/>
              </w:rPr>
            </w:pPr>
            <w:r w:rsidRPr="00D51D9E">
              <w:rPr>
                <w:rFonts w:ascii="Times New Roman" w:hAnsi="Times New Roman"/>
                <w:b/>
                <w:bCs/>
                <w:sz w:val="24"/>
                <w:szCs w:val="24"/>
              </w:rPr>
              <w:t>Планируемые результаты обучения</w:t>
            </w:r>
          </w:p>
        </w:tc>
      </w:tr>
      <w:tr w:rsidR="00CB5A37" w:rsidRPr="00FD5CDA" w:rsidTr="00CB5A37">
        <w:trPr>
          <w:cantSplit/>
          <w:trHeight w:val="563"/>
        </w:trPr>
        <w:tc>
          <w:tcPr>
            <w:tcW w:w="1943" w:type="dxa"/>
            <w:vMerge/>
            <w:vAlign w:val="center"/>
          </w:tcPr>
          <w:p w:rsidR="00CB5A37" w:rsidRPr="00FD5CDA" w:rsidRDefault="00CB5A37" w:rsidP="00CB5A37">
            <w:pPr>
              <w:widowControl w:val="0"/>
              <w:spacing w:after="0" w:line="240" w:lineRule="auto"/>
              <w:rPr>
                <w:rFonts w:ascii="Times New Roman" w:eastAsia="OfficinaSansBookC" w:hAnsi="Times New Roman"/>
                <w:b/>
                <w:sz w:val="24"/>
                <w:szCs w:val="24"/>
              </w:rPr>
            </w:pPr>
          </w:p>
        </w:tc>
        <w:tc>
          <w:tcPr>
            <w:tcW w:w="5387" w:type="dxa"/>
            <w:vAlign w:val="center"/>
          </w:tcPr>
          <w:p w:rsidR="00CB5A37" w:rsidRPr="0077070E" w:rsidRDefault="00CB5A37" w:rsidP="00CB5A37">
            <w:pPr>
              <w:spacing w:after="0" w:line="240" w:lineRule="auto"/>
              <w:jc w:val="center"/>
              <w:rPr>
                <w:rFonts w:ascii="Times New Roman" w:eastAsia="OfficinaSansBookC" w:hAnsi="Times New Roman"/>
                <w:b/>
                <w:i/>
                <w:sz w:val="24"/>
                <w:szCs w:val="24"/>
              </w:rPr>
            </w:pPr>
            <w:r w:rsidRPr="00FD5CDA">
              <w:rPr>
                <w:rFonts w:ascii="Times New Roman" w:eastAsia="OfficinaSansBookC" w:hAnsi="Times New Roman"/>
                <w:b/>
                <w:sz w:val="24"/>
                <w:szCs w:val="24"/>
              </w:rPr>
              <w:t>Общие</w:t>
            </w:r>
            <w:r>
              <w:rPr>
                <w:rFonts w:ascii="Times New Roman" w:eastAsia="OfficinaSansBookC" w:hAnsi="Times New Roman"/>
                <w:b/>
                <w:sz w:val="24"/>
                <w:szCs w:val="24"/>
              </w:rPr>
              <w:t xml:space="preserve"> (личностные, метапредметные)</w:t>
            </w:r>
          </w:p>
        </w:tc>
        <w:tc>
          <w:tcPr>
            <w:tcW w:w="7280" w:type="dxa"/>
            <w:vAlign w:val="center"/>
          </w:tcPr>
          <w:p w:rsidR="00CB5A37" w:rsidRPr="0077070E" w:rsidRDefault="00CB5A37" w:rsidP="00CB5A37">
            <w:pPr>
              <w:spacing w:after="0" w:line="240" w:lineRule="auto"/>
              <w:jc w:val="center"/>
              <w:rPr>
                <w:rFonts w:ascii="Times New Roman" w:eastAsia="OfficinaSansBookC" w:hAnsi="Times New Roman"/>
                <w:b/>
                <w:i/>
                <w:sz w:val="24"/>
                <w:szCs w:val="24"/>
              </w:rPr>
            </w:pPr>
            <w:r>
              <w:rPr>
                <w:rFonts w:ascii="Times New Roman" w:eastAsia="OfficinaSansBookC" w:hAnsi="Times New Roman"/>
                <w:b/>
                <w:sz w:val="24"/>
                <w:szCs w:val="24"/>
              </w:rPr>
              <w:t>Предметные</w:t>
            </w:r>
          </w:p>
        </w:tc>
      </w:tr>
      <w:tr w:rsidR="00CB5A37" w:rsidRPr="00FD5CDA" w:rsidTr="00CB5A37">
        <w:trPr>
          <w:trHeight w:val="674"/>
        </w:trPr>
        <w:tc>
          <w:tcPr>
            <w:tcW w:w="1943" w:type="dxa"/>
          </w:tcPr>
          <w:p w:rsidR="00CB5A37" w:rsidRPr="00197D32" w:rsidRDefault="00CB5A37" w:rsidP="00CB5A37">
            <w:pPr>
              <w:spacing w:after="0" w:line="240" w:lineRule="auto"/>
              <w:rPr>
                <w:rFonts w:ascii="Times New Roman" w:eastAsia="OfficinaSansBookC" w:hAnsi="Times New Roman"/>
                <w:color w:val="000000" w:themeColor="text1"/>
                <w:sz w:val="24"/>
                <w:szCs w:val="24"/>
              </w:rPr>
            </w:pPr>
            <w:r>
              <w:rPr>
                <w:rFonts w:ascii="Times New Roman" w:eastAsia="OfficinaSansBookC" w:hAnsi="Times New Roman"/>
                <w:sz w:val="24"/>
                <w:szCs w:val="24"/>
              </w:rPr>
              <w:t>ОК </w:t>
            </w:r>
            <w:r w:rsidRPr="00197D32">
              <w:rPr>
                <w:rFonts w:ascii="Times New Roman" w:eastAsia="OfficinaSansBookC" w:hAnsi="Times New Roman"/>
                <w:sz w:val="24"/>
                <w:szCs w:val="24"/>
              </w:rPr>
              <w:t>01 Выбирать способы решения задач профессиональной деятельности  применительно к различным контекстам</w:t>
            </w:r>
          </w:p>
        </w:tc>
        <w:tc>
          <w:tcPr>
            <w:tcW w:w="5387" w:type="dxa"/>
          </w:tcPr>
          <w:p w:rsidR="00CB5A37" w:rsidRPr="00023F44" w:rsidRDefault="00CB5A37" w:rsidP="00CB5A37">
            <w:pPr>
              <w:tabs>
                <w:tab w:val="left" w:pos="425"/>
              </w:tabs>
              <w:spacing w:after="0" w:line="240" w:lineRule="auto"/>
              <w:jc w:val="both"/>
              <w:rPr>
                <w:rFonts w:ascii="Times New Roman" w:eastAsia="OfficinaSansBookC" w:hAnsi="Times New Roman"/>
                <w:sz w:val="24"/>
                <w:szCs w:val="24"/>
              </w:rPr>
            </w:pPr>
            <w:r w:rsidRPr="00023F44">
              <w:rPr>
                <w:rFonts w:ascii="Times New Roman" w:eastAsia="OfficinaSansBookC" w:hAnsi="Times New Roman"/>
                <w:sz w:val="24"/>
                <w:szCs w:val="24"/>
              </w:rPr>
              <w:t>- готовность к труду, осознание ценности мастерства, трудолюбие;</w:t>
            </w:r>
          </w:p>
          <w:p w:rsidR="00CB5A37" w:rsidRPr="00023F44" w:rsidRDefault="00CB5A37" w:rsidP="00CB5A37">
            <w:pPr>
              <w:tabs>
                <w:tab w:val="left" w:pos="425"/>
              </w:tabs>
              <w:spacing w:after="0" w:line="240" w:lineRule="auto"/>
              <w:jc w:val="both"/>
              <w:rPr>
                <w:rFonts w:ascii="Times New Roman" w:eastAsia="OfficinaSansBookC" w:hAnsi="Times New Roman"/>
                <w:sz w:val="24"/>
                <w:szCs w:val="24"/>
              </w:rPr>
            </w:pPr>
            <w:r w:rsidRPr="00023F44">
              <w:rPr>
                <w:rFonts w:ascii="Times New Roman" w:eastAsia="OfficinaSansBookC" w:hAnsi="Times New Roman"/>
                <w:sz w:val="24"/>
                <w:szCs w:val="24"/>
              </w:rPr>
              <w:t>- 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CB5A37" w:rsidRPr="00023F44" w:rsidRDefault="00CB5A37" w:rsidP="00CB5A37">
            <w:pPr>
              <w:tabs>
                <w:tab w:val="left" w:pos="425"/>
              </w:tabs>
              <w:spacing w:after="0" w:line="240" w:lineRule="auto"/>
              <w:jc w:val="both"/>
              <w:rPr>
                <w:rFonts w:ascii="Times New Roman" w:eastAsia="OfficinaSansBookC" w:hAnsi="Times New Roman"/>
                <w:sz w:val="24"/>
                <w:szCs w:val="24"/>
              </w:rPr>
            </w:pPr>
            <w:r w:rsidRPr="00023F44">
              <w:rPr>
                <w:rFonts w:ascii="Times New Roman" w:eastAsia="OfficinaSansBookC" w:hAnsi="Times New Roman"/>
                <w:sz w:val="24"/>
                <w:szCs w:val="24"/>
              </w:rPr>
              <w:t>- интерес к различным сферам профессиональной деятельности.</w:t>
            </w:r>
          </w:p>
          <w:p w:rsidR="00CB5A37" w:rsidRPr="00023F44" w:rsidRDefault="00CB5A37" w:rsidP="00CB5A37">
            <w:pPr>
              <w:tabs>
                <w:tab w:val="left" w:pos="425"/>
              </w:tabs>
              <w:spacing w:after="0" w:line="240" w:lineRule="auto"/>
              <w:jc w:val="both"/>
              <w:rPr>
                <w:rFonts w:ascii="Times New Roman" w:eastAsia="OfficinaSansBookC" w:hAnsi="Times New Roman"/>
                <w:sz w:val="24"/>
                <w:szCs w:val="24"/>
              </w:rPr>
            </w:pPr>
            <w:r w:rsidRPr="00023F44">
              <w:rPr>
                <w:rFonts w:ascii="Times New Roman" w:eastAsia="OfficinaSansBookC" w:hAnsi="Times New Roman"/>
                <w:sz w:val="24"/>
                <w:szCs w:val="24"/>
              </w:rPr>
              <w:t>Овладение универсальными учебными познавательными действиями:</w:t>
            </w:r>
          </w:p>
          <w:p w:rsidR="00CB5A37" w:rsidRPr="00023F44" w:rsidRDefault="00CB5A37" w:rsidP="00CB5A37">
            <w:pPr>
              <w:tabs>
                <w:tab w:val="left" w:pos="425"/>
              </w:tabs>
              <w:spacing w:after="0" w:line="240" w:lineRule="auto"/>
              <w:jc w:val="both"/>
              <w:rPr>
                <w:rFonts w:ascii="Times New Roman" w:eastAsia="OfficinaSansBookC" w:hAnsi="Times New Roman"/>
                <w:sz w:val="24"/>
                <w:szCs w:val="24"/>
              </w:rPr>
            </w:pPr>
            <w:r w:rsidRPr="00023F44">
              <w:rPr>
                <w:rFonts w:ascii="Times New Roman" w:eastAsia="OfficinaSansBookC" w:hAnsi="Times New Roman"/>
                <w:sz w:val="24"/>
                <w:szCs w:val="24"/>
              </w:rPr>
              <w:t>а) базовые логические действия:</w:t>
            </w:r>
          </w:p>
          <w:p w:rsidR="00CB5A37" w:rsidRPr="00023F44" w:rsidRDefault="00CB5A37" w:rsidP="00CB5A37">
            <w:pPr>
              <w:tabs>
                <w:tab w:val="left" w:pos="425"/>
              </w:tabs>
              <w:spacing w:after="0" w:line="240" w:lineRule="auto"/>
              <w:jc w:val="both"/>
              <w:rPr>
                <w:rFonts w:ascii="Times New Roman" w:eastAsia="OfficinaSansBookC" w:hAnsi="Times New Roman"/>
                <w:sz w:val="24"/>
                <w:szCs w:val="24"/>
              </w:rPr>
            </w:pPr>
            <w:r w:rsidRPr="00023F44">
              <w:rPr>
                <w:rFonts w:ascii="Times New Roman" w:eastAsia="OfficinaSansBookC" w:hAnsi="Times New Roman"/>
                <w:sz w:val="24"/>
                <w:szCs w:val="24"/>
              </w:rPr>
              <w:t>- самостоятельно формулировать и актуализировать проблему, рассматривать её всесторонне;</w:t>
            </w:r>
          </w:p>
          <w:p w:rsidR="00CB5A37" w:rsidRPr="00023F44" w:rsidRDefault="00CB5A37" w:rsidP="00CB5A37">
            <w:pPr>
              <w:tabs>
                <w:tab w:val="left" w:pos="425"/>
              </w:tabs>
              <w:spacing w:after="0" w:line="240" w:lineRule="auto"/>
              <w:jc w:val="both"/>
              <w:rPr>
                <w:rFonts w:ascii="Times New Roman" w:eastAsia="OfficinaSansBookC" w:hAnsi="Times New Roman"/>
                <w:sz w:val="24"/>
                <w:szCs w:val="24"/>
              </w:rPr>
            </w:pPr>
            <w:r w:rsidRPr="00023F44">
              <w:rPr>
                <w:rFonts w:ascii="Times New Roman" w:eastAsia="OfficinaSansBookC" w:hAnsi="Times New Roman"/>
                <w:sz w:val="24"/>
                <w:szCs w:val="24"/>
              </w:rPr>
              <w:t>- устанавливать существенный признак или основания для сравнения, классификации и обобщения;</w:t>
            </w:r>
          </w:p>
          <w:p w:rsidR="00CB5A37" w:rsidRPr="00023F44" w:rsidRDefault="00CB5A37" w:rsidP="00CB5A37">
            <w:pPr>
              <w:tabs>
                <w:tab w:val="left" w:pos="425"/>
              </w:tabs>
              <w:spacing w:after="0" w:line="240" w:lineRule="auto"/>
              <w:jc w:val="both"/>
              <w:rPr>
                <w:rFonts w:ascii="Times New Roman" w:eastAsia="OfficinaSansBookC" w:hAnsi="Times New Roman"/>
                <w:sz w:val="24"/>
                <w:szCs w:val="24"/>
              </w:rPr>
            </w:pPr>
            <w:r w:rsidRPr="00023F44">
              <w:rPr>
                <w:rFonts w:ascii="Times New Roman" w:eastAsia="OfficinaSansBookC" w:hAnsi="Times New Roman"/>
                <w:sz w:val="24"/>
                <w:szCs w:val="24"/>
              </w:rPr>
              <w:t>- определять цели деятельности, задавать параметры и критерии их достижения;</w:t>
            </w:r>
          </w:p>
          <w:p w:rsidR="00CB5A37" w:rsidRPr="00023F44" w:rsidRDefault="00CB5A37" w:rsidP="00CB5A37">
            <w:pPr>
              <w:tabs>
                <w:tab w:val="left" w:pos="425"/>
              </w:tabs>
              <w:spacing w:after="0" w:line="240" w:lineRule="auto"/>
              <w:jc w:val="both"/>
              <w:rPr>
                <w:rFonts w:ascii="Times New Roman" w:eastAsia="OfficinaSansBookC" w:hAnsi="Times New Roman"/>
                <w:sz w:val="24"/>
                <w:szCs w:val="24"/>
              </w:rPr>
            </w:pPr>
            <w:r w:rsidRPr="00023F44">
              <w:rPr>
                <w:rFonts w:ascii="Times New Roman" w:eastAsia="OfficinaSansBookC" w:hAnsi="Times New Roman"/>
                <w:sz w:val="24"/>
                <w:szCs w:val="24"/>
              </w:rPr>
              <w:t>- выявлять закономерности и противоречия в рассматриваемых явлениях;</w:t>
            </w:r>
          </w:p>
          <w:p w:rsidR="00CB5A37" w:rsidRPr="00023F44" w:rsidRDefault="00CB5A37" w:rsidP="00CB5A37">
            <w:pPr>
              <w:tabs>
                <w:tab w:val="left" w:pos="425"/>
              </w:tabs>
              <w:spacing w:after="0" w:line="240" w:lineRule="auto"/>
              <w:jc w:val="both"/>
              <w:rPr>
                <w:rFonts w:ascii="Times New Roman" w:eastAsia="OfficinaSansBookC" w:hAnsi="Times New Roman"/>
                <w:sz w:val="24"/>
                <w:szCs w:val="24"/>
              </w:rPr>
            </w:pPr>
            <w:r w:rsidRPr="00023F44">
              <w:rPr>
                <w:rFonts w:ascii="Times New Roman" w:eastAsia="OfficinaSansBookC" w:hAnsi="Times New Roman"/>
                <w:sz w:val="24"/>
                <w:szCs w:val="24"/>
              </w:rPr>
              <w:t>- вносить коррективы в деятельность, оценивать соответствие результатов целям, оценивать риски последствий деятельности;</w:t>
            </w:r>
          </w:p>
          <w:p w:rsidR="00CB5A37" w:rsidRPr="00023F44" w:rsidRDefault="00CB5A37" w:rsidP="00CB5A37">
            <w:pPr>
              <w:tabs>
                <w:tab w:val="left" w:pos="425"/>
              </w:tabs>
              <w:spacing w:after="0" w:line="240" w:lineRule="auto"/>
              <w:jc w:val="both"/>
              <w:rPr>
                <w:rFonts w:ascii="Times New Roman" w:eastAsia="OfficinaSansBookC" w:hAnsi="Times New Roman"/>
                <w:sz w:val="24"/>
                <w:szCs w:val="24"/>
              </w:rPr>
            </w:pPr>
            <w:r w:rsidRPr="00023F44">
              <w:rPr>
                <w:rFonts w:ascii="Times New Roman" w:eastAsia="OfficinaSansBookC" w:hAnsi="Times New Roman"/>
                <w:sz w:val="24"/>
                <w:szCs w:val="24"/>
              </w:rPr>
              <w:t>- развивать креативное мышление при решении жизненных проблем</w:t>
            </w:r>
          </w:p>
          <w:p w:rsidR="00CB5A37" w:rsidRPr="00023F44" w:rsidRDefault="00CB5A37" w:rsidP="00CB5A37">
            <w:pPr>
              <w:tabs>
                <w:tab w:val="left" w:pos="425"/>
              </w:tabs>
              <w:spacing w:after="0" w:line="240" w:lineRule="auto"/>
              <w:jc w:val="both"/>
              <w:rPr>
                <w:rFonts w:ascii="Times New Roman" w:eastAsia="OfficinaSansBookC" w:hAnsi="Times New Roman"/>
                <w:sz w:val="24"/>
                <w:szCs w:val="24"/>
              </w:rPr>
            </w:pPr>
            <w:r w:rsidRPr="00023F44">
              <w:rPr>
                <w:rFonts w:ascii="Times New Roman" w:eastAsia="OfficinaSansBookC" w:hAnsi="Times New Roman"/>
                <w:sz w:val="24"/>
                <w:szCs w:val="24"/>
              </w:rPr>
              <w:t>б) базовые исследовательские действия:</w:t>
            </w:r>
          </w:p>
          <w:p w:rsidR="00CB5A37" w:rsidRPr="00023F44" w:rsidRDefault="00CB5A37" w:rsidP="00CB5A37">
            <w:pPr>
              <w:tabs>
                <w:tab w:val="left" w:pos="425"/>
              </w:tabs>
              <w:spacing w:after="0" w:line="240" w:lineRule="auto"/>
              <w:jc w:val="both"/>
              <w:rPr>
                <w:rFonts w:ascii="Times New Roman" w:eastAsia="OfficinaSansBookC" w:hAnsi="Times New Roman"/>
                <w:sz w:val="24"/>
                <w:szCs w:val="24"/>
              </w:rPr>
            </w:pPr>
            <w:r w:rsidRPr="00023F44">
              <w:rPr>
                <w:rFonts w:ascii="Times New Roman" w:eastAsia="OfficinaSansBookC" w:hAnsi="Times New Roman"/>
                <w:sz w:val="24"/>
                <w:szCs w:val="24"/>
              </w:rPr>
              <w:t>- владеть навыками учебно-исследовательской и проектной деятельности, навыками разрешения проблем;</w:t>
            </w:r>
          </w:p>
          <w:p w:rsidR="00CB5A37" w:rsidRPr="00023F44" w:rsidRDefault="00CB5A37" w:rsidP="00CB5A37">
            <w:pPr>
              <w:tabs>
                <w:tab w:val="left" w:pos="425"/>
              </w:tabs>
              <w:spacing w:after="0" w:line="240" w:lineRule="auto"/>
              <w:jc w:val="both"/>
              <w:rPr>
                <w:rFonts w:ascii="Times New Roman" w:eastAsia="OfficinaSansBookC" w:hAnsi="Times New Roman"/>
                <w:sz w:val="24"/>
                <w:szCs w:val="24"/>
              </w:rPr>
            </w:pPr>
            <w:r w:rsidRPr="00023F44">
              <w:rPr>
                <w:rFonts w:ascii="Times New Roman" w:eastAsia="OfficinaSansBookC" w:hAnsi="Times New Roman"/>
                <w:sz w:val="24"/>
                <w:szCs w:val="24"/>
              </w:rPr>
              <w:lastRenderedPageBreak/>
              <w:t>- 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CB5A37" w:rsidRPr="00023F44" w:rsidRDefault="00CB5A37" w:rsidP="00CB5A37">
            <w:pPr>
              <w:tabs>
                <w:tab w:val="left" w:pos="425"/>
              </w:tabs>
              <w:spacing w:after="0" w:line="240" w:lineRule="auto"/>
              <w:jc w:val="both"/>
              <w:rPr>
                <w:rFonts w:ascii="Times New Roman" w:eastAsia="OfficinaSansBookC" w:hAnsi="Times New Roman"/>
                <w:sz w:val="24"/>
                <w:szCs w:val="24"/>
              </w:rPr>
            </w:pPr>
            <w:r w:rsidRPr="00023F44">
              <w:rPr>
                <w:rFonts w:ascii="Times New Roman" w:eastAsia="OfficinaSansBookC" w:hAnsi="Times New Roman"/>
                <w:sz w:val="24"/>
                <w:szCs w:val="24"/>
              </w:rPr>
              <w:t>- анализировать полученные в ходе решения задачи результаты, критически оценивать их достоверность, прогнозировать изменение в новых условиях;</w:t>
            </w:r>
          </w:p>
          <w:p w:rsidR="00CB5A37" w:rsidRPr="00023F44" w:rsidRDefault="00CB5A37" w:rsidP="00CB5A37">
            <w:pPr>
              <w:tabs>
                <w:tab w:val="left" w:pos="425"/>
              </w:tabs>
              <w:spacing w:after="0" w:line="240" w:lineRule="auto"/>
              <w:jc w:val="both"/>
              <w:rPr>
                <w:rFonts w:ascii="Times New Roman" w:eastAsia="OfficinaSansBookC" w:hAnsi="Times New Roman"/>
                <w:sz w:val="24"/>
                <w:szCs w:val="24"/>
              </w:rPr>
            </w:pPr>
            <w:r w:rsidRPr="00023F44">
              <w:rPr>
                <w:rFonts w:ascii="Times New Roman" w:eastAsia="OfficinaSansBookC" w:hAnsi="Times New Roman"/>
                <w:sz w:val="24"/>
                <w:szCs w:val="24"/>
              </w:rPr>
              <w:t>-- уметь переносить знания в познавательную и практическую области жизнедеятельности;</w:t>
            </w:r>
          </w:p>
          <w:p w:rsidR="00CB5A37" w:rsidRPr="00023F44" w:rsidRDefault="00CB5A37" w:rsidP="00CB5A37">
            <w:pPr>
              <w:tabs>
                <w:tab w:val="left" w:pos="425"/>
              </w:tabs>
              <w:spacing w:after="0" w:line="240" w:lineRule="auto"/>
              <w:jc w:val="both"/>
              <w:rPr>
                <w:rFonts w:ascii="Times New Roman" w:eastAsia="OfficinaSansBookC" w:hAnsi="Times New Roman"/>
                <w:sz w:val="24"/>
                <w:szCs w:val="24"/>
              </w:rPr>
            </w:pPr>
            <w:r w:rsidRPr="00023F44">
              <w:rPr>
                <w:rFonts w:ascii="Times New Roman" w:eastAsia="OfficinaSansBookC" w:hAnsi="Times New Roman"/>
                <w:sz w:val="24"/>
                <w:szCs w:val="24"/>
              </w:rPr>
              <w:t>- уметь интегрировать знания из разных предметных областей;</w:t>
            </w:r>
          </w:p>
          <w:p w:rsidR="00CB5A37" w:rsidRPr="00023F44" w:rsidRDefault="00CB5A37" w:rsidP="00CB5A37">
            <w:pPr>
              <w:tabs>
                <w:tab w:val="left" w:pos="425"/>
              </w:tabs>
              <w:spacing w:after="0" w:line="240" w:lineRule="auto"/>
              <w:jc w:val="both"/>
              <w:rPr>
                <w:rFonts w:ascii="Times New Roman" w:eastAsia="OfficinaSansBookC" w:hAnsi="Times New Roman"/>
                <w:sz w:val="24"/>
                <w:szCs w:val="24"/>
              </w:rPr>
            </w:pPr>
            <w:r w:rsidRPr="00023F44">
              <w:rPr>
                <w:rFonts w:ascii="Times New Roman" w:eastAsia="OfficinaSansBookC" w:hAnsi="Times New Roman"/>
                <w:sz w:val="24"/>
                <w:szCs w:val="24"/>
              </w:rPr>
              <w:t>- выдвигать новые идеи, предлагать оригинальные подходы и решения;</w:t>
            </w:r>
          </w:p>
          <w:p w:rsidR="00CB5A37" w:rsidRPr="00023F44" w:rsidRDefault="00CB5A37" w:rsidP="00CB5A37">
            <w:pPr>
              <w:tabs>
                <w:tab w:val="left" w:pos="425"/>
              </w:tabs>
              <w:spacing w:after="0" w:line="240" w:lineRule="auto"/>
              <w:jc w:val="both"/>
              <w:rPr>
                <w:rFonts w:ascii="Times New Roman" w:eastAsia="OfficinaSansBookC" w:hAnsi="Times New Roman"/>
                <w:color w:val="002060"/>
                <w:sz w:val="24"/>
                <w:szCs w:val="24"/>
              </w:rPr>
            </w:pPr>
            <w:r w:rsidRPr="00023F44">
              <w:rPr>
                <w:rFonts w:ascii="Times New Roman" w:eastAsia="OfficinaSansBookC" w:hAnsi="Times New Roman"/>
                <w:sz w:val="24"/>
                <w:szCs w:val="24"/>
              </w:rPr>
              <w:t>и способность их использования в познавательной и социальной практике</w:t>
            </w:r>
          </w:p>
        </w:tc>
        <w:tc>
          <w:tcPr>
            <w:tcW w:w="7280" w:type="dxa"/>
          </w:tcPr>
          <w:p w:rsidR="00CB5A37" w:rsidRPr="00023F44" w:rsidRDefault="00CB5A37" w:rsidP="00CB5A37">
            <w:pPr>
              <w:tabs>
                <w:tab w:val="left" w:pos="425"/>
              </w:tabs>
              <w:spacing w:after="0" w:line="240" w:lineRule="auto"/>
              <w:jc w:val="both"/>
              <w:rPr>
                <w:rFonts w:ascii="Times New Roman" w:eastAsia="OfficinaSansBookC" w:hAnsi="Times New Roman"/>
                <w:sz w:val="24"/>
                <w:szCs w:val="24"/>
              </w:rPr>
            </w:pPr>
            <w:r w:rsidRPr="00023F44">
              <w:rPr>
                <w:rFonts w:ascii="Times New Roman" w:eastAsia="OfficinaSansBookC" w:hAnsi="Times New Roman"/>
                <w:sz w:val="24"/>
                <w:szCs w:val="24"/>
              </w:rPr>
              <w:lastRenderedPageBreak/>
              <w:t>- владеть методами доказательств, алгоритмами решения задач; умение формулировать определения, аксиомы и теоремы, применять их, проводить доказательные рассуждения в ходе решения задач;</w:t>
            </w:r>
          </w:p>
          <w:p w:rsidR="00CB5A37" w:rsidRPr="00023F44" w:rsidRDefault="00CB5A37" w:rsidP="00CB5A37">
            <w:pPr>
              <w:tabs>
                <w:tab w:val="left" w:pos="425"/>
              </w:tabs>
              <w:spacing w:after="0" w:line="240" w:lineRule="auto"/>
              <w:jc w:val="both"/>
              <w:rPr>
                <w:rFonts w:ascii="Times New Roman" w:eastAsia="OfficinaSansBookC" w:hAnsi="Times New Roman"/>
                <w:sz w:val="24"/>
                <w:szCs w:val="24"/>
              </w:rPr>
            </w:pPr>
            <w:r w:rsidRPr="00023F44">
              <w:rPr>
                <w:rFonts w:ascii="Times New Roman" w:eastAsia="OfficinaSansBookC" w:hAnsi="Times New Roman"/>
                <w:sz w:val="24"/>
                <w:szCs w:val="24"/>
              </w:rPr>
              <w:t>- уметь оперировать понятиями: степень числа, логарифм числа; умение выполнять вычисление значений и преобразования выражений со степенями и логарифмами, преобразования дробно-рациональных выражений;</w:t>
            </w:r>
          </w:p>
          <w:p w:rsidR="00CB5A37" w:rsidRPr="00023F44" w:rsidRDefault="00CB5A37" w:rsidP="00CB5A37">
            <w:pPr>
              <w:tabs>
                <w:tab w:val="left" w:pos="425"/>
              </w:tabs>
              <w:spacing w:after="0" w:line="240" w:lineRule="auto"/>
              <w:jc w:val="both"/>
              <w:rPr>
                <w:rFonts w:ascii="Times New Roman" w:eastAsia="OfficinaSansBookC" w:hAnsi="Times New Roman"/>
                <w:sz w:val="24"/>
                <w:szCs w:val="24"/>
              </w:rPr>
            </w:pPr>
            <w:r w:rsidRPr="00023F44">
              <w:rPr>
                <w:rFonts w:ascii="Times New Roman" w:eastAsia="OfficinaSansBookC" w:hAnsi="Times New Roman"/>
                <w:sz w:val="24"/>
                <w:szCs w:val="24"/>
              </w:rPr>
              <w:t>- уметь оперировать понятиями: рациональные, иррациональные, показательные, степенные, логарифмические, тригонометрические уравнения и неравенства, их системы;</w:t>
            </w:r>
          </w:p>
          <w:p w:rsidR="00CB5A37" w:rsidRPr="00023F44" w:rsidRDefault="00CB5A37" w:rsidP="00CB5A37">
            <w:pPr>
              <w:tabs>
                <w:tab w:val="left" w:pos="425"/>
              </w:tabs>
              <w:spacing w:after="0" w:line="240" w:lineRule="auto"/>
              <w:jc w:val="both"/>
              <w:rPr>
                <w:rFonts w:ascii="Times New Roman" w:eastAsia="OfficinaSansBookC" w:hAnsi="Times New Roman"/>
                <w:sz w:val="24"/>
                <w:szCs w:val="24"/>
              </w:rPr>
            </w:pPr>
            <w:r w:rsidRPr="00023F44">
              <w:rPr>
                <w:rFonts w:ascii="Times New Roman" w:eastAsia="OfficinaSansBookC" w:hAnsi="Times New Roman"/>
                <w:sz w:val="24"/>
                <w:szCs w:val="24"/>
              </w:rPr>
              <w:t>- уметь оперировать понятиями: функция, непрерывная функция, производная, первообразная, определённый интеграл; уметь находить производные элементарных функций, используя справочные материалы; исследовать в простейших случаях функции на монотонность, находить наибольшие и наименьшие значения функций; строить графики многочленов с использованием аппарата математического анализа; применять производную при решении задач на движение; решать практико-ориентированные задачи на наибольшие и наименьшие значения, на нахождение пути, скорости и ускорения;</w:t>
            </w:r>
          </w:p>
          <w:p w:rsidR="00CB5A37" w:rsidRPr="00023F44" w:rsidRDefault="00CB5A37" w:rsidP="00CB5A37">
            <w:pPr>
              <w:tabs>
                <w:tab w:val="left" w:pos="425"/>
              </w:tabs>
              <w:spacing w:after="0" w:line="240" w:lineRule="auto"/>
              <w:jc w:val="both"/>
              <w:rPr>
                <w:rFonts w:ascii="Times New Roman" w:eastAsia="OfficinaSansBookC" w:hAnsi="Times New Roman"/>
                <w:sz w:val="24"/>
                <w:szCs w:val="24"/>
              </w:rPr>
            </w:pPr>
            <w:r w:rsidRPr="00023F44">
              <w:rPr>
                <w:rFonts w:ascii="Times New Roman" w:eastAsia="OfficinaSansBookC" w:hAnsi="Times New Roman"/>
                <w:sz w:val="24"/>
                <w:szCs w:val="24"/>
              </w:rPr>
              <w:t xml:space="preserve">- уметь оперировать понятиями: рациональная функция, показательная функция, степенная функция, логарифмическая функция, тригонометрические функции, обратные функции; </w:t>
            </w:r>
          </w:p>
          <w:p w:rsidR="00CB5A37" w:rsidRPr="00023F44" w:rsidRDefault="00CB5A37" w:rsidP="00CB5A37">
            <w:pPr>
              <w:tabs>
                <w:tab w:val="left" w:pos="425"/>
              </w:tabs>
              <w:spacing w:after="0" w:line="240" w:lineRule="auto"/>
              <w:jc w:val="both"/>
              <w:rPr>
                <w:rFonts w:ascii="Times New Roman" w:eastAsia="OfficinaSansBookC" w:hAnsi="Times New Roman"/>
                <w:sz w:val="24"/>
                <w:szCs w:val="24"/>
              </w:rPr>
            </w:pPr>
            <w:r w:rsidRPr="00023F44">
              <w:rPr>
                <w:rFonts w:ascii="Times New Roman" w:eastAsia="OfficinaSansBookC" w:hAnsi="Times New Roman"/>
                <w:sz w:val="24"/>
                <w:szCs w:val="24"/>
              </w:rPr>
              <w:t>умение строить графики изученных функций, использовать графики при изучении процессов и зависимостей, при решении задач из других учебных предметов и задач из реальной жизни; выражать формулами зависимости между величинами;</w:t>
            </w:r>
          </w:p>
          <w:p w:rsidR="00CB5A37" w:rsidRPr="00023F44" w:rsidRDefault="00CB5A37" w:rsidP="00CB5A37">
            <w:pPr>
              <w:tabs>
                <w:tab w:val="left" w:pos="425"/>
              </w:tabs>
              <w:spacing w:after="0" w:line="240" w:lineRule="auto"/>
              <w:jc w:val="both"/>
              <w:rPr>
                <w:rFonts w:ascii="Times New Roman" w:eastAsia="OfficinaSansBookC" w:hAnsi="Times New Roman"/>
                <w:sz w:val="24"/>
                <w:szCs w:val="24"/>
              </w:rPr>
            </w:pPr>
            <w:r w:rsidRPr="00023F44">
              <w:rPr>
                <w:rFonts w:ascii="Times New Roman" w:eastAsia="OfficinaSansBookC" w:hAnsi="Times New Roman"/>
                <w:sz w:val="24"/>
                <w:szCs w:val="24"/>
              </w:rPr>
              <w:t>- уметь решать текстовые задачи разных типов (в том числе на про</w:t>
            </w:r>
            <w:r w:rsidRPr="00023F44">
              <w:rPr>
                <w:rFonts w:ascii="Times New Roman" w:eastAsia="OfficinaSansBookC" w:hAnsi="Times New Roman"/>
                <w:sz w:val="24"/>
                <w:szCs w:val="24"/>
              </w:rPr>
              <w:lastRenderedPageBreak/>
              <w:t>центы, доли и части, на движение, работу, стоимость товаров и услуг, налоги, задачи из области управления личными и семейными финансами); составлять выражения, уравнения, неравенства и их системы по условию задачи, исследовать полученное решение и оценивать правдоподобность результатов;</w:t>
            </w:r>
          </w:p>
          <w:p w:rsidR="00CB5A37" w:rsidRPr="00023F44" w:rsidRDefault="00CB5A37" w:rsidP="00CB5A37">
            <w:pPr>
              <w:tabs>
                <w:tab w:val="left" w:pos="425"/>
              </w:tabs>
              <w:spacing w:after="0" w:line="240" w:lineRule="auto"/>
              <w:jc w:val="both"/>
              <w:rPr>
                <w:rFonts w:ascii="Times New Roman" w:eastAsia="OfficinaSansBookC" w:hAnsi="Times New Roman"/>
                <w:sz w:val="24"/>
                <w:szCs w:val="24"/>
              </w:rPr>
            </w:pPr>
            <w:r w:rsidRPr="00023F44">
              <w:rPr>
                <w:rFonts w:ascii="Times New Roman" w:eastAsia="OfficinaSansBookC" w:hAnsi="Times New Roman"/>
                <w:sz w:val="24"/>
                <w:szCs w:val="24"/>
              </w:rPr>
              <w:t>- уметь оперировать понятиями: среднее арифметическое, медиана, наибольшее и наименьшее значения, размах, дисперсия, стандартное отклонение числового набора; умение извлекать, интерпретировать информацию, представленную в таблицах, на диаграммах, графиках, отражающую свойства реальных процессов и явлений; представлять информацию с помощью таблиц и диаграмм; исследовать статистические данные, в том числе с применением графических методов и электронных средств;</w:t>
            </w:r>
          </w:p>
          <w:p w:rsidR="00CB5A37" w:rsidRPr="00023F44" w:rsidRDefault="00CB5A37" w:rsidP="00CB5A37">
            <w:pPr>
              <w:tabs>
                <w:tab w:val="left" w:pos="425"/>
              </w:tabs>
              <w:spacing w:after="0" w:line="240" w:lineRule="auto"/>
              <w:jc w:val="both"/>
              <w:rPr>
                <w:rFonts w:ascii="Times New Roman" w:eastAsia="OfficinaSansBookC" w:hAnsi="Times New Roman"/>
                <w:sz w:val="24"/>
                <w:szCs w:val="24"/>
              </w:rPr>
            </w:pPr>
            <w:r w:rsidRPr="00023F44">
              <w:rPr>
                <w:rFonts w:ascii="Times New Roman" w:eastAsia="OfficinaSansBookC" w:hAnsi="Times New Roman"/>
                <w:sz w:val="24"/>
                <w:szCs w:val="24"/>
              </w:rPr>
              <w:t>- уметь оперировать понятиями: случайный опыт и случайное событие, вероятность случайного события; умение вычислять вероятность с использованием графических методов; применять формулы сложения и умножения вероятностей, комбинаторные факты и формулы при решении задач; оценивать вероятности реальных событий; знакомство со случайными величинами; умение приводить примеры проявления закона больших чисел в природных и общественных явлениях;</w:t>
            </w:r>
          </w:p>
          <w:p w:rsidR="00CB5A37" w:rsidRPr="00572ACC" w:rsidRDefault="00CB5A37" w:rsidP="00CB5A37">
            <w:pPr>
              <w:tabs>
                <w:tab w:val="left" w:pos="425"/>
              </w:tabs>
              <w:spacing w:after="0" w:line="240" w:lineRule="auto"/>
              <w:jc w:val="both"/>
              <w:rPr>
                <w:rFonts w:ascii="Times New Roman" w:eastAsia="OfficinaSansBookC" w:hAnsi="Times New Roman"/>
                <w:sz w:val="24"/>
                <w:szCs w:val="24"/>
              </w:rPr>
            </w:pPr>
            <w:r w:rsidRPr="00023F44">
              <w:rPr>
                <w:rFonts w:ascii="Times New Roman" w:eastAsia="OfficinaSansBookC" w:hAnsi="Times New Roman"/>
                <w:sz w:val="24"/>
                <w:szCs w:val="24"/>
              </w:rPr>
              <w:t xml:space="preserve">- уметь оперировать понятиями: точка, прямая, плоскость, пространство, двугранный угол, скрещивающиеся прямые, параллельность и перпендикулярность прямых и плоскостей, угол между прямыми, угол между прямой и плоскостью, угол между плоскостями, расстояние от точки до плоскости, расстояние между прямыми, расстояние между плоскостями; умение использовать при решении задач изученные факты и теоремы планиметрии; умение </w:t>
            </w:r>
            <w:r w:rsidRPr="00572ACC">
              <w:rPr>
                <w:rFonts w:ascii="Times New Roman" w:eastAsia="OfficinaSansBookC" w:hAnsi="Times New Roman"/>
                <w:sz w:val="24"/>
                <w:szCs w:val="24"/>
              </w:rPr>
              <w:t>оценивать размеры объектов окружающего мира;</w:t>
            </w:r>
          </w:p>
          <w:p w:rsidR="00CB5A37" w:rsidRPr="00572ACC" w:rsidRDefault="00CB5A37" w:rsidP="00CB5A37">
            <w:pPr>
              <w:tabs>
                <w:tab w:val="left" w:pos="425"/>
              </w:tabs>
              <w:spacing w:after="0" w:line="240" w:lineRule="auto"/>
              <w:jc w:val="both"/>
              <w:rPr>
                <w:rFonts w:ascii="Times New Roman" w:eastAsia="OfficinaSansBookC" w:hAnsi="Times New Roman"/>
                <w:sz w:val="24"/>
                <w:szCs w:val="24"/>
              </w:rPr>
            </w:pPr>
            <w:r w:rsidRPr="00572ACC">
              <w:rPr>
                <w:rFonts w:ascii="Times New Roman" w:eastAsia="OfficinaSansBookC" w:hAnsi="Times New Roman"/>
                <w:sz w:val="24"/>
                <w:szCs w:val="24"/>
              </w:rPr>
              <w:t>- уметь оперировать понятиями: многогранник, сечение многогранника, куб, параллелепипед, призма, пирамида, фигура и поверхность вращения, цилиндр, конус, шар, сфера, сечения фигуры вращения, плоскость, касающаяся сферы, цилиндра, конуса, площадь поверх</w:t>
            </w:r>
            <w:r w:rsidRPr="00572ACC">
              <w:rPr>
                <w:rFonts w:ascii="Times New Roman" w:eastAsia="OfficinaSansBookC" w:hAnsi="Times New Roman"/>
                <w:sz w:val="24"/>
                <w:szCs w:val="24"/>
              </w:rPr>
              <w:lastRenderedPageBreak/>
              <w:t>ности пирамиды, призмы, конуса, цилиндра, площадь сферы, объем куба, прямоугольного параллелепипеда, пирамиды, призмы, цилиндра, конуса, шара; умение изображать многогранники и поверхности вращения, их сечения от руки, с помощью чертежных инструментов и электронных средств; умение распознавать симметрию в пространстве; умение распознавать правильные многогранники;</w:t>
            </w:r>
          </w:p>
          <w:p w:rsidR="00CB5A37" w:rsidRPr="00572ACC" w:rsidRDefault="00CB5A37" w:rsidP="00CB5A37">
            <w:pPr>
              <w:tabs>
                <w:tab w:val="left" w:pos="425"/>
              </w:tabs>
              <w:spacing w:after="0" w:line="240" w:lineRule="auto"/>
              <w:jc w:val="both"/>
              <w:rPr>
                <w:rFonts w:ascii="Times New Roman" w:eastAsia="OfficinaSansBookC" w:hAnsi="Times New Roman"/>
                <w:sz w:val="24"/>
                <w:szCs w:val="24"/>
              </w:rPr>
            </w:pPr>
            <w:r>
              <w:rPr>
                <w:rFonts w:ascii="Times New Roman" w:eastAsia="OfficinaSansBookC" w:hAnsi="Times New Roman"/>
                <w:sz w:val="24"/>
                <w:szCs w:val="24"/>
              </w:rPr>
              <w:t xml:space="preserve">- </w:t>
            </w:r>
            <w:r w:rsidRPr="00572ACC">
              <w:rPr>
                <w:rFonts w:ascii="Times New Roman" w:eastAsia="OfficinaSansBookC" w:hAnsi="Times New Roman"/>
                <w:sz w:val="24"/>
                <w:szCs w:val="24"/>
              </w:rPr>
              <w:t>уметь оперировать понятиями: движение в пространстве, подобные фигуры в пространстве; использовать отношение площадей поверхностей и объемов подобных фигур при решении задач;</w:t>
            </w:r>
          </w:p>
          <w:p w:rsidR="00CB5A37" w:rsidRPr="00572ACC" w:rsidRDefault="00CB5A37" w:rsidP="00CB5A37">
            <w:pPr>
              <w:widowControl w:val="0"/>
              <w:spacing w:after="0" w:line="240" w:lineRule="auto"/>
              <w:jc w:val="both"/>
              <w:rPr>
                <w:rFonts w:ascii="Times New Roman" w:eastAsia="OfficinaSansBookC" w:hAnsi="Times New Roman"/>
                <w:sz w:val="24"/>
                <w:szCs w:val="24"/>
              </w:rPr>
            </w:pPr>
            <w:r w:rsidRPr="00572ACC">
              <w:rPr>
                <w:rFonts w:ascii="Times New Roman" w:eastAsia="OfficinaSansBookC" w:hAnsi="Times New Roman"/>
                <w:sz w:val="24"/>
                <w:szCs w:val="24"/>
              </w:rPr>
              <w:t>- уметь вычислять геометрические величины (длина, угол, площадь, объем, площадь поверхности), используя изученные формулы и методы;</w:t>
            </w:r>
          </w:p>
          <w:p w:rsidR="00CB5A37" w:rsidRDefault="00CB5A37" w:rsidP="00CB5A37">
            <w:pPr>
              <w:widowControl w:val="0"/>
              <w:spacing w:after="0" w:line="240" w:lineRule="auto"/>
              <w:jc w:val="both"/>
              <w:rPr>
                <w:rFonts w:ascii="Times New Roman" w:eastAsia="OfficinaSansBookC" w:hAnsi="Times New Roman"/>
                <w:sz w:val="24"/>
                <w:szCs w:val="24"/>
              </w:rPr>
            </w:pPr>
            <w:r w:rsidRPr="00572ACC">
              <w:rPr>
                <w:rFonts w:ascii="Times New Roman" w:eastAsia="OfficinaSansBookC" w:hAnsi="Times New Roman"/>
                <w:sz w:val="24"/>
                <w:szCs w:val="24"/>
              </w:rPr>
              <w:t xml:space="preserve">- уметь оперировать понятиями: прямоугольная система координат, координаты точки, вектор, координаты вектора, скалярное произведение, угол между векторами, сумма векторов, произведение вектора на число; находить с помощью изученных формул координаты середины отрезка, расстояние между двумя </w:t>
            </w:r>
            <w:r w:rsidRPr="004E3983">
              <w:rPr>
                <w:rFonts w:ascii="Times New Roman" w:eastAsia="OfficinaSansBookC" w:hAnsi="Times New Roman"/>
                <w:sz w:val="24"/>
                <w:szCs w:val="24"/>
              </w:rPr>
              <w:t>точками;</w:t>
            </w:r>
          </w:p>
          <w:p w:rsidR="00CB5A37" w:rsidRDefault="00CB5A37" w:rsidP="00CB5A37">
            <w:pPr>
              <w:widowControl w:val="0"/>
              <w:spacing w:after="0" w:line="240" w:lineRule="auto"/>
              <w:jc w:val="both"/>
              <w:rPr>
                <w:rFonts w:ascii="Times New Roman" w:eastAsia="OfficinaSansBookC" w:hAnsi="Times New Roman"/>
                <w:sz w:val="24"/>
                <w:szCs w:val="24"/>
              </w:rPr>
            </w:pPr>
            <w:r w:rsidRPr="004E3983">
              <w:rPr>
                <w:rFonts w:ascii="Times New Roman" w:eastAsia="OfficinaSansBookC" w:hAnsi="Times New Roman"/>
                <w:sz w:val="24"/>
                <w:szCs w:val="24"/>
              </w:rPr>
              <w:t>-уметь выбирать подходящий изученный метод для решения задачи, распознавать математические факты и математические модели в природных и общественных явлениях, в искусстве; умение приводить примеры математических открытий российской и мировой математической науки</w:t>
            </w:r>
            <w:r>
              <w:rPr>
                <w:rFonts w:ascii="Times New Roman" w:eastAsia="OfficinaSansBookC" w:hAnsi="Times New Roman"/>
                <w:sz w:val="24"/>
                <w:szCs w:val="24"/>
              </w:rPr>
              <w:t>;</w:t>
            </w:r>
          </w:p>
          <w:p w:rsidR="00CB5A37" w:rsidRPr="00C02536" w:rsidRDefault="00CB5A37" w:rsidP="00CB5A37">
            <w:pPr>
              <w:widowControl w:val="0"/>
              <w:spacing w:after="0" w:line="240" w:lineRule="auto"/>
              <w:jc w:val="both"/>
              <w:rPr>
                <w:rFonts w:ascii="Times New Roman" w:eastAsia="OfficinaSansBookC" w:hAnsi="Times New Roman"/>
                <w:sz w:val="24"/>
                <w:szCs w:val="24"/>
              </w:rPr>
            </w:pPr>
            <w:r w:rsidRPr="00C02536">
              <w:rPr>
                <w:rFonts w:ascii="Times New Roman" w:eastAsia="OfficinaSansBookC" w:hAnsi="Times New Roman"/>
                <w:sz w:val="24"/>
                <w:szCs w:val="24"/>
              </w:rPr>
              <w:t>- уметь оперировать понятиями: определение, аксиома,</w:t>
            </w:r>
            <w:r>
              <w:rPr>
                <w:rFonts w:ascii="Times New Roman" w:eastAsia="OfficinaSansBookC" w:hAnsi="Times New Roman"/>
                <w:sz w:val="24"/>
                <w:szCs w:val="24"/>
              </w:rPr>
              <w:t xml:space="preserve"> </w:t>
            </w:r>
            <w:r w:rsidRPr="00C02536">
              <w:rPr>
                <w:rFonts w:ascii="Times New Roman" w:eastAsia="OfficinaSansBookC" w:hAnsi="Times New Roman"/>
                <w:sz w:val="24"/>
                <w:szCs w:val="24"/>
              </w:rPr>
              <w:t>теорема, следствие, свойство, признак, доказательство,</w:t>
            </w:r>
            <w:r>
              <w:rPr>
                <w:rFonts w:ascii="Times New Roman" w:eastAsia="OfficinaSansBookC" w:hAnsi="Times New Roman"/>
                <w:sz w:val="24"/>
                <w:szCs w:val="24"/>
              </w:rPr>
              <w:t xml:space="preserve"> </w:t>
            </w:r>
            <w:r w:rsidRPr="00C02536">
              <w:rPr>
                <w:rFonts w:ascii="Times New Roman" w:eastAsia="OfficinaSansBookC" w:hAnsi="Times New Roman"/>
                <w:sz w:val="24"/>
                <w:szCs w:val="24"/>
              </w:rPr>
              <w:t>равносильные формулировки; умение формулировать обратное</w:t>
            </w:r>
            <w:r>
              <w:rPr>
                <w:rFonts w:ascii="Times New Roman" w:eastAsia="OfficinaSansBookC" w:hAnsi="Times New Roman"/>
                <w:sz w:val="24"/>
                <w:szCs w:val="24"/>
              </w:rPr>
              <w:t xml:space="preserve"> </w:t>
            </w:r>
            <w:r w:rsidRPr="00C02536">
              <w:rPr>
                <w:rFonts w:ascii="Times New Roman" w:eastAsia="OfficinaSansBookC" w:hAnsi="Times New Roman"/>
                <w:sz w:val="24"/>
                <w:szCs w:val="24"/>
              </w:rPr>
              <w:t>и противоположное утверждение, приводить примеры и</w:t>
            </w:r>
            <w:r>
              <w:rPr>
                <w:rFonts w:ascii="Times New Roman" w:eastAsia="OfficinaSansBookC" w:hAnsi="Times New Roman"/>
                <w:sz w:val="24"/>
                <w:szCs w:val="24"/>
              </w:rPr>
              <w:t xml:space="preserve"> </w:t>
            </w:r>
            <w:r w:rsidRPr="00C02536">
              <w:rPr>
                <w:rFonts w:ascii="Times New Roman" w:eastAsia="OfficinaSansBookC" w:hAnsi="Times New Roman"/>
                <w:sz w:val="24"/>
                <w:szCs w:val="24"/>
              </w:rPr>
              <w:t>контрпримеры, использовать метод математической индукции;</w:t>
            </w:r>
            <w:r>
              <w:rPr>
                <w:rFonts w:ascii="Times New Roman" w:eastAsia="OfficinaSansBookC" w:hAnsi="Times New Roman"/>
                <w:sz w:val="24"/>
                <w:szCs w:val="24"/>
              </w:rPr>
              <w:t xml:space="preserve"> </w:t>
            </w:r>
            <w:r w:rsidRPr="00C02536">
              <w:rPr>
                <w:rFonts w:ascii="Times New Roman" w:eastAsia="OfficinaSansBookC" w:hAnsi="Times New Roman"/>
                <w:sz w:val="24"/>
                <w:szCs w:val="24"/>
              </w:rPr>
              <w:t>проводить доказательные рассуждения при решении задач,</w:t>
            </w:r>
            <w:r>
              <w:rPr>
                <w:rFonts w:ascii="Times New Roman" w:eastAsia="OfficinaSansBookC" w:hAnsi="Times New Roman"/>
                <w:sz w:val="24"/>
                <w:szCs w:val="24"/>
              </w:rPr>
              <w:t xml:space="preserve"> </w:t>
            </w:r>
            <w:r w:rsidRPr="00C02536">
              <w:rPr>
                <w:rFonts w:ascii="Times New Roman" w:eastAsia="OfficinaSansBookC" w:hAnsi="Times New Roman"/>
                <w:sz w:val="24"/>
                <w:szCs w:val="24"/>
              </w:rPr>
              <w:t>оценивать логическую правильность рассуждений;</w:t>
            </w:r>
          </w:p>
          <w:p w:rsidR="00CB5A37" w:rsidRPr="00C02536" w:rsidRDefault="00CB5A37" w:rsidP="00CB5A37">
            <w:pPr>
              <w:widowControl w:val="0"/>
              <w:spacing w:after="0" w:line="240" w:lineRule="auto"/>
              <w:jc w:val="both"/>
              <w:rPr>
                <w:rFonts w:ascii="Times New Roman" w:eastAsia="OfficinaSansBookC" w:hAnsi="Times New Roman"/>
                <w:sz w:val="24"/>
                <w:szCs w:val="24"/>
              </w:rPr>
            </w:pPr>
            <w:r w:rsidRPr="00C02536">
              <w:rPr>
                <w:rFonts w:ascii="Times New Roman" w:eastAsia="OfficinaSansBookC" w:hAnsi="Times New Roman"/>
                <w:sz w:val="24"/>
                <w:szCs w:val="24"/>
              </w:rPr>
              <w:t>- уметь оперировать понятиями: множество, подмножество,</w:t>
            </w:r>
            <w:r>
              <w:rPr>
                <w:rFonts w:ascii="Times New Roman" w:eastAsia="OfficinaSansBookC" w:hAnsi="Times New Roman"/>
                <w:sz w:val="24"/>
                <w:szCs w:val="24"/>
              </w:rPr>
              <w:t xml:space="preserve"> </w:t>
            </w:r>
            <w:r w:rsidRPr="00C02536">
              <w:rPr>
                <w:rFonts w:ascii="Times New Roman" w:eastAsia="OfficinaSansBookC" w:hAnsi="Times New Roman"/>
                <w:sz w:val="24"/>
                <w:szCs w:val="24"/>
              </w:rPr>
              <w:t>операции над множествами; умение использовать теоретикомножественный аппарат для описания реальных процессов и</w:t>
            </w:r>
            <w:r>
              <w:rPr>
                <w:rFonts w:ascii="Times New Roman" w:eastAsia="OfficinaSansBookC" w:hAnsi="Times New Roman"/>
                <w:sz w:val="24"/>
                <w:szCs w:val="24"/>
              </w:rPr>
              <w:t xml:space="preserve"> </w:t>
            </w:r>
            <w:r w:rsidRPr="00C02536">
              <w:rPr>
                <w:rFonts w:ascii="Times New Roman" w:eastAsia="OfficinaSansBookC" w:hAnsi="Times New Roman"/>
                <w:sz w:val="24"/>
                <w:szCs w:val="24"/>
              </w:rPr>
              <w:t>явлений при решении задач, в том числе из других учебных</w:t>
            </w:r>
            <w:r>
              <w:rPr>
                <w:rFonts w:ascii="Times New Roman" w:eastAsia="OfficinaSansBookC" w:hAnsi="Times New Roman"/>
                <w:sz w:val="24"/>
                <w:szCs w:val="24"/>
              </w:rPr>
              <w:t xml:space="preserve"> </w:t>
            </w:r>
            <w:r w:rsidRPr="00C02536">
              <w:rPr>
                <w:rFonts w:ascii="Times New Roman" w:eastAsia="OfficinaSansBookC" w:hAnsi="Times New Roman"/>
                <w:sz w:val="24"/>
                <w:szCs w:val="24"/>
              </w:rPr>
              <w:t>предметов;</w:t>
            </w:r>
          </w:p>
          <w:p w:rsidR="00CB5A37" w:rsidRPr="00C02536" w:rsidRDefault="00CB5A37" w:rsidP="00CB5A37">
            <w:pPr>
              <w:widowControl w:val="0"/>
              <w:spacing w:after="0" w:line="240" w:lineRule="auto"/>
              <w:jc w:val="both"/>
              <w:rPr>
                <w:rFonts w:ascii="Times New Roman" w:eastAsia="OfficinaSansBookC" w:hAnsi="Times New Roman"/>
                <w:sz w:val="24"/>
                <w:szCs w:val="24"/>
              </w:rPr>
            </w:pPr>
            <w:r w:rsidRPr="00C02536">
              <w:rPr>
                <w:rFonts w:ascii="Times New Roman" w:eastAsia="OfficinaSansBookC" w:hAnsi="Times New Roman"/>
                <w:sz w:val="24"/>
                <w:szCs w:val="24"/>
              </w:rPr>
              <w:lastRenderedPageBreak/>
              <w:t>- уметь оперировать понятиями: граф, связный граф, дерево,</w:t>
            </w:r>
            <w:r>
              <w:rPr>
                <w:rFonts w:ascii="Times New Roman" w:eastAsia="OfficinaSansBookC" w:hAnsi="Times New Roman"/>
                <w:sz w:val="24"/>
                <w:szCs w:val="24"/>
              </w:rPr>
              <w:t xml:space="preserve"> </w:t>
            </w:r>
            <w:r w:rsidRPr="00C02536">
              <w:rPr>
                <w:rFonts w:ascii="Times New Roman" w:eastAsia="OfficinaSansBookC" w:hAnsi="Times New Roman"/>
                <w:sz w:val="24"/>
                <w:szCs w:val="24"/>
              </w:rPr>
              <w:t>цикл, граф на плоскости; умение задавать и описывать графы</w:t>
            </w:r>
            <w:r>
              <w:rPr>
                <w:rFonts w:ascii="Times New Roman" w:eastAsia="OfficinaSansBookC" w:hAnsi="Times New Roman"/>
                <w:sz w:val="24"/>
                <w:szCs w:val="24"/>
              </w:rPr>
              <w:t xml:space="preserve"> </w:t>
            </w:r>
            <w:r w:rsidRPr="00C02536">
              <w:rPr>
                <w:rFonts w:ascii="Times New Roman" w:eastAsia="OfficinaSansBookC" w:hAnsi="Times New Roman"/>
                <w:sz w:val="24"/>
                <w:szCs w:val="24"/>
              </w:rPr>
              <w:t>различными способами; использовать графы при решении</w:t>
            </w:r>
            <w:r>
              <w:rPr>
                <w:rFonts w:ascii="Times New Roman" w:eastAsia="OfficinaSansBookC" w:hAnsi="Times New Roman"/>
                <w:sz w:val="24"/>
                <w:szCs w:val="24"/>
              </w:rPr>
              <w:t xml:space="preserve"> </w:t>
            </w:r>
            <w:r w:rsidRPr="00C02536">
              <w:rPr>
                <w:rFonts w:ascii="Times New Roman" w:eastAsia="OfficinaSansBookC" w:hAnsi="Times New Roman"/>
                <w:sz w:val="24"/>
                <w:szCs w:val="24"/>
              </w:rPr>
              <w:t>задач;</w:t>
            </w:r>
          </w:p>
          <w:p w:rsidR="00CB5A37" w:rsidRPr="00C02536" w:rsidRDefault="00CB5A37" w:rsidP="00CB5A37">
            <w:pPr>
              <w:widowControl w:val="0"/>
              <w:spacing w:after="0" w:line="240" w:lineRule="auto"/>
              <w:jc w:val="both"/>
              <w:rPr>
                <w:rFonts w:ascii="Times New Roman" w:eastAsia="OfficinaSansBookC" w:hAnsi="Times New Roman"/>
                <w:sz w:val="24"/>
                <w:szCs w:val="24"/>
              </w:rPr>
            </w:pPr>
            <w:r w:rsidRPr="00C02536">
              <w:rPr>
                <w:rFonts w:ascii="Times New Roman" w:eastAsia="OfficinaSansBookC" w:hAnsi="Times New Roman"/>
                <w:sz w:val="24"/>
                <w:szCs w:val="24"/>
              </w:rPr>
              <w:t>- уметь свободно оперировать понятиями: сочетание,</w:t>
            </w:r>
            <w:r>
              <w:rPr>
                <w:rFonts w:ascii="Times New Roman" w:eastAsia="OfficinaSansBookC" w:hAnsi="Times New Roman"/>
                <w:sz w:val="24"/>
                <w:szCs w:val="24"/>
              </w:rPr>
              <w:t xml:space="preserve"> </w:t>
            </w:r>
            <w:r w:rsidRPr="00C02536">
              <w:rPr>
                <w:rFonts w:ascii="Times New Roman" w:eastAsia="OfficinaSansBookC" w:hAnsi="Times New Roman"/>
                <w:sz w:val="24"/>
                <w:szCs w:val="24"/>
              </w:rPr>
              <w:t>перестановка, число сочетаний, число перестановок; бином</w:t>
            </w:r>
            <w:r>
              <w:rPr>
                <w:rFonts w:ascii="Times New Roman" w:eastAsia="OfficinaSansBookC" w:hAnsi="Times New Roman"/>
                <w:sz w:val="24"/>
                <w:szCs w:val="24"/>
              </w:rPr>
              <w:t xml:space="preserve"> </w:t>
            </w:r>
            <w:r w:rsidRPr="00C02536">
              <w:rPr>
                <w:rFonts w:ascii="Times New Roman" w:eastAsia="OfficinaSansBookC" w:hAnsi="Times New Roman"/>
                <w:sz w:val="24"/>
                <w:szCs w:val="24"/>
              </w:rPr>
              <w:t>Ньютона; умение применять комбинаторные факты и</w:t>
            </w:r>
            <w:r>
              <w:rPr>
                <w:rFonts w:ascii="Times New Roman" w:eastAsia="OfficinaSansBookC" w:hAnsi="Times New Roman"/>
                <w:sz w:val="24"/>
                <w:szCs w:val="24"/>
              </w:rPr>
              <w:t xml:space="preserve"> </w:t>
            </w:r>
            <w:r w:rsidRPr="00C02536">
              <w:rPr>
                <w:rFonts w:ascii="Times New Roman" w:eastAsia="OfficinaSansBookC" w:hAnsi="Times New Roman"/>
                <w:sz w:val="24"/>
                <w:szCs w:val="24"/>
              </w:rPr>
              <w:t>рассуждения для решения задач;</w:t>
            </w:r>
          </w:p>
          <w:p w:rsidR="00CB5A37" w:rsidRPr="00C02536" w:rsidRDefault="00CB5A37" w:rsidP="00CB5A37">
            <w:pPr>
              <w:widowControl w:val="0"/>
              <w:spacing w:after="0" w:line="240" w:lineRule="auto"/>
              <w:jc w:val="both"/>
              <w:rPr>
                <w:rFonts w:ascii="Times New Roman" w:eastAsia="OfficinaSansBookC" w:hAnsi="Times New Roman"/>
                <w:sz w:val="24"/>
                <w:szCs w:val="24"/>
              </w:rPr>
            </w:pPr>
            <w:r w:rsidRPr="00C02536">
              <w:rPr>
                <w:rFonts w:ascii="Times New Roman" w:eastAsia="OfficinaSansBookC" w:hAnsi="Times New Roman"/>
                <w:sz w:val="24"/>
                <w:szCs w:val="24"/>
              </w:rPr>
              <w:t>-уметь оперировать понятиями: натуральное число, целое</w:t>
            </w:r>
            <w:r>
              <w:rPr>
                <w:rFonts w:ascii="Times New Roman" w:eastAsia="OfficinaSansBookC" w:hAnsi="Times New Roman"/>
                <w:sz w:val="24"/>
                <w:szCs w:val="24"/>
              </w:rPr>
              <w:t xml:space="preserve"> </w:t>
            </w:r>
            <w:r w:rsidRPr="00C02536">
              <w:rPr>
                <w:rFonts w:ascii="Times New Roman" w:eastAsia="OfficinaSansBookC" w:hAnsi="Times New Roman"/>
                <w:sz w:val="24"/>
                <w:szCs w:val="24"/>
              </w:rPr>
              <w:t>число, остаток по модулю, рациональное число,</w:t>
            </w:r>
            <w:r>
              <w:rPr>
                <w:rFonts w:ascii="Times New Roman" w:eastAsia="OfficinaSansBookC" w:hAnsi="Times New Roman"/>
                <w:sz w:val="24"/>
                <w:szCs w:val="24"/>
              </w:rPr>
              <w:t xml:space="preserve"> </w:t>
            </w:r>
            <w:r w:rsidRPr="00C02536">
              <w:rPr>
                <w:rFonts w:ascii="Times New Roman" w:eastAsia="OfficinaSansBookC" w:hAnsi="Times New Roman"/>
                <w:sz w:val="24"/>
                <w:szCs w:val="24"/>
              </w:rPr>
              <w:t>иррациональное число, множества натуральных, целых,</w:t>
            </w:r>
            <w:r>
              <w:rPr>
                <w:rFonts w:ascii="Times New Roman" w:eastAsia="OfficinaSansBookC" w:hAnsi="Times New Roman"/>
                <w:sz w:val="24"/>
                <w:szCs w:val="24"/>
              </w:rPr>
              <w:t xml:space="preserve"> </w:t>
            </w:r>
            <w:r w:rsidRPr="00C02536">
              <w:rPr>
                <w:rFonts w:ascii="Times New Roman" w:eastAsia="OfficinaSansBookC" w:hAnsi="Times New Roman"/>
                <w:sz w:val="24"/>
                <w:szCs w:val="24"/>
              </w:rPr>
              <w:t>рациональных, действительных чисел; умение использовать</w:t>
            </w:r>
            <w:r>
              <w:rPr>
                <w:rFonts w:ascii="Times New Roman" w:eastAsia="OfficinaSansBookC" w:hAnsi="Times New Roman"/>
                <w:sz w:val="24"/>
                <w:szCs w:val="24"/>
              </w:rPr>
              <w:t xml:space="preserve"> </w:t>
            </w:r>
            <w:r w:rsidRPr="00C02536">
              <w:rPr>
                <w:rFonts w:ascii="Times New Roman" w:eastAsia="OfficinaSansBookC" w:hAnsi="Times New Roman"/>
                <w:sz w:val="24"/>
                <w:szCs w:val="24"/>
              </w:rPr>
              <w:t>признаки делимости, наименьший общий делитель и</w:t>
            </w:r>
            <w:r>
              <w:rPr>
                <w:rFonts w:ascii="Times New Roman" w:eastAsia="OfficinaSansBookC" w:hAnsi="Times New Roman"/>
                <w:sz w:val="24"/>
                <w:szCs w:val="24"/>
              </w:rPr>
              <w:t xml:space="preserve"> </w:t>
            </w:r>
            <w:r w:rsidRPr="00C02536">
              <w:rPr>
                <w:rFonts w:ascii="Times New Roman" w:eastAsia="OfficinaSansBookC" w:hAnsi="Times New Roman"/>
                <w:sz w:val="24"/>
                <w:szCs w:val="24"/>
              </w:rPr>
              <w:t>наименьшее общее кратное, алгоритм Евклида при решении</w:t>
            </w:r>
            <w:r>
              <w:rPr>
                <w:rFonts w:ascii="Times New Roman" w:eastAsia="OfficinaSansBookC" w:hAnsi="Times New Roman"/>
                <w:sz w:val="24"/>
                <w:szCs w:val="24"/>
              </w:rPr>
              <w:t xml:space="preserve"> </w:t>
            </w:r>
            <w:r w:rsidRPr="00C02536">
              <w:rPr>
                <w:rFonts w:ascii="Times New Roman" w:eastAsia="OfficinaSansBookC" w:hAnsi="Times New Roman"/>
                <w:sz w:val="24"/>
                <w:szCs w:val="24"/>
              </w:rPr>
              <w:t>задач; знакомство с различными позиционными системами</w:t>
            </w:r>
            <w:r>
              <w:rPr>
                <w:rFonts w:ascii="Times New Roman" w:eastAsia="OfficinaSansBookC" w:hAnsi="Times New Roman"/>
                <w:sz w:val="24"/>
                <w:szCs w:val="24"/>
              </w:rPr>
              <w:t xml:space="preserve"> </w:t>
            </w:r>
            <w:r w:rsidRPr="00C02536">
              <w:rPr>
                <w:rFonts w:ascii="Times New Roman" w:eastAsia="OfficinaSansBookC" w:hAnsi="Times New Roman"/>
                <w:sz w:val="24"/>
                <w:szCs w:val="24"/>
              </w:rPr>
              <w:t>счисления;</w:t>
            </w:r>
          </w:p>
          <w:p w:rsidR="00CB5A37" w:rsidRPr="00C02536" w:rsidRDefault="00CB5A37" w:rsidP="00CB5A37">
            <w:pPr>
              <w:widowControl w:val="0"/>
              <w:spacing w:after="0" w:line="240" w:lineRule="auto"/>
              <w:jc w:val="both"/>
              <w:rPr>
                <w:rFonts w:ascii="Times New Roman" w:eastAsia="OfficinaSansBookC" w:hAnsi="Times New Roman"/>
                <w:sz w:val="24"/>
                <w:szCs w:val="24"/>
              </w:rPr>
            </w:pPr>
            <w:r w:rsidRPr="00C02536">
              <w:rPr>
                <w:rFonts w:ascii="Times New Roman" w:eastAsia="OfficinaSansBookC" w:hAnsi="Times New Roman"/>
                <w:sz w:val="24"/>
                <w:szCs w:val="24"/>
              </w:rPr>
              <w:t>- уметь свободно оперировать понятиями: степень с целым</w:t>
            </w:r>
            <w:r>
              <w:rPr>
                <w:rFonts w:ascii="Times New Roman" w:eastAsia="OfficinaSansBookC" w:hAnsi="Times New Roman"/>
                <w:sz w:val="24"/>
                <w:szCs w:val="24"/>
              </w:rPr>
              <w:t xml:space="preserve"> </w:t>
            </w:r>
            <w:r w:rsidRPr="00C02536">
              <w:rPr>
                <w:rFonts w:ascii="Times New Roman" w:eastAsia="OfficinaSansBookC" w:hAnsi="Times New Roman"/>
                <w:sz w:val="24"/>
                <w:szCs w:val="24"/>
              </w:rPr>
              <w:t>показателем, корень натуральной степени, степень с</w:t>
            </w:r>
            <w:r>
              <w:rPr>
                <w:rFonts w:ascii="Times New Roman" w:eastAsia="OfficinaSansBookC" w:hAnsi="Times New Roman"/>
                <w:sz w:val="24"/>
                <w:szCs w:val="24"/>
              </w:rPr>
              <w:t xml:space="preserve"> </w:t>
            </w:r>
            <w:r w:rsidRPr="00C02536">
              <w:rPr>
                <w:rFonts w:ascii="Times New Roman" w:eastAsia="OfficinaSansBookC" w:hAnsi="Times New Roman"/>
                <w:sz w:val="24"/>
                <w:szCs w:val="24"/>
              </w:rPr>
              <w:t>рациональным показателем, степень с действительным</w:t>
            </w:r>
            <w:r>
              <w:rPr>
                <w:rFonts w:ascii="Times New Roman" w:eastAsia="OfficinaSansBookC" w:hAnsi="Times New Roman"/>
                <w:sz w:val="24"/>
                <w:szCs w:val="24"/>
              </w:rPr>
              <w:t xml:space="preserve"> </w:t>
            </w:r>
            <w:r w:rsidRPr="00C02536">
              <w:rPr>
                <w:rFonts w:ascii="Times New Roman" w:eastAsia="OfficinaSansBookC" w:hAnsi="Times New Roman"/>
                <w:sz w:val="24"/>
                <w:szCs w:val="24"/>
              </w:rPr>
              <w:t>(вещественным) показателем, логарифм числа, синус, косинус и</w:t>
            </w:r>
            <w:r>
              <w:rPr>
                <w:rFonts w:ascii="Times New Roman" w:eastAsia="OfficinaSansBookC" w:hAnsi="Times New Roman"/>
                <w:sz w:val="24"/>
                <w:szCs w:val="24"/>
              </w:rPr>
              <w:t xml:space="preserve"> </w:t>
            </w:r>
            <w:r w:rsidRPr="00C02536">
              <w:rPr>
                <w:rFonts w:ascii="Times New Roman" w:eastAsia="OfficinaSansBookC" w:hAnsi="Times New Roman"/>
                <w:sz w:val="24"/>
                <w:szCs w:val="24"/>
              </w:rPr>
              <w:t>тангенс произвольного числа;</w:t>
            </w:r>
          </w:p>
          <w:p w:rsidR="00CB5A37" w:rsidRPr="00C02536" w:rsidRDefault="00CB5A37" w:rsidP="00CB5A37">
            <w:pPr>
              <w:widowControl w:val="0"/>
              <w:spacing w:after="0" w:line="240" w:lineRule="auto"/>
              <w:jc w:val="both"/>
              <w:rPr>
                <w:rFonts w:ascii="Times New Roman" w:eastAsia="OfficinaSansBookC" w:hAnsi="Times New Roman"/>
                <w:sz w:val="24"/>
                <w:szCs w:val="24"/>
              </w:rPr>
            </w:pPr>
            <w:r w:rsidRPr="00C02536">
              <w:rPr>
                <w:rFonts w:ascii="Times New Roman" w:eastAsia="OfficinaSansBookC" w:hAnsi="Times New Roman"/>
                <w:sz w:val="24"/>
                <w:szCs w:val="24"/>
              </w:rPr>
              <w:t>- уметь оперировать понятиями: тождество, тождественное</w:t>
            </w:r>
            <w:r>
              <w:rPr>
                <w:rFonts w:ascii="Times New Roman" w:eastAsia="OfficinaSansBookC" w:hAnsi="Times New Roman"/>
                <w:sz w:val="24"/>
                <w:szCs w:val="24"/>
              </w:rPr>
              <w:t xml:space="preserve"> </w:t>
            </w:r>
            <w:r w:rsidRPr="00C02536">
              <w:rPr>
                <w:rFonts w:ascii="Times New Roman" w:eastAsia="OfficinaSansBookC" w:hAnsi="Times New Roman"/>
                <w:sz w:val="24"/>
                <w:szCs w:val="24"/>
              </w:rPr>
              <w:t>преобразование, уравнение, неравенство, система уравнений и</w:t>
            </w:r>
            <w:r>
              <w:rPr>
                <w:rFonts w:ascii="Times New Roman" w:eastAsia="OfficinaSansBookC" w:hAnsi="Times New Roman"/>
                <w:sz w:val="24"/>
                <w:szCs w:val="24"/>
              </w:rPr>
              <w:t xml:space="preserve"> </w:t>
            </w:r>
            <w:r w:rsidRPr="00C02536">
              <w:rPr>
                <w:rFonts w:ascii="Times New Roman" w:eastAsia="OfficinaSansBookC" w:hAnsi="Times New Roman"/>
                <w:sz w:val="24"/>
                <w:szCs w:val="24"/>
              </w:rPr>
              <w:t>неравенств, равносильность уравнений, неравенств и систем,</w:t>
            </w:r>
            <w:r>
              <w:rPr>
                <w:rFonts w:ascii="Times New Roman" w:eastAsia="OfficinaSansBookC" w:hAnsi="Times New Roman"/>
                <w:sz w:val="24"/>
                <w:szCs w:val="24"/>
              </w:rPr>
              <w:t xml:space="preserve"> </w:t>
            </w:r>
            <w:r w:rsidRPr="00C02536">
              <w:rPr>
                <w:rFonts w:ascii="Times New Roman" w:eastAsia="OfficinaSansBookC" w:hAnsi="Times New Roman"/>
                <w:sz w:val="24"/>
                <w:szCs w:val="24"/>
              </w:rPr>
              <w:t>рациональные, иррациональные, показательные, степенные,</w:t>
            </w:r>
            <w:r>
              <w:rPr>
                <w:rFonts w:ascii="Times New Roman" w:eastAsia="OfficinaSansBookC" w:hAnsi="Times New Roman"/>
                <w:sz w:val="24"/>
                <w:szCs w:val="24"/>
              </w:rPr>
              <w:t xml:space="preserve"> </w:t>
            </w:r>
            <w:r w:rsidRPr="00C02536">
              <w:rPr>
                <w:rFonts w:ascii="Times New Roman" w:eastAsia="OfficinaSansBookC" w:hAnsi="Times New Roman"/>
                <w:sz w:val="24"/>
                <w:szCs w:val="24"/>
              </w:rPr>
              <w:t>логарифмические, тригонометрические уравнения, неравенства</w:t>
            </w:r>
            <w:r>
              <w:rPr>
                <w:rFonts w:ascii="Times New Roman" w:eastAsia="OfficinaSansBookC" w:hAnsi="Times New Roman"/>
                <w:sz w:val="24"/>
                <w:szCs w:val="24"/>
              </w:rPr>
              <w:t xml:space="preserve"> </w:t>
            </w:r>
            <w:r w:rsidRPr="00C02536">
              <w:rPr>
                <w:rFonts w:ascii="Times New Roman" w:eastAsia="OfficinaSansBookC" w:hAnsi="Times New Roman"/>
                <w:sz w:val="24"/>
                <w:szCs w:val="24"/>
              </w:rPr>
              <w:t>и системы; умение решать уравнения, неравенства и системы с</w:t>
            </w:r>
            <w:r>
              <w:rPr>
                <w:rFonts w:ascii="Times New Roman" w:eastAsia="OfficinaSansBookC" w:hAnsi="Times New Roman"/>
                <w:sz w:val="24"/>
                <w:szCs w:val="24"/>
              </w:rPr>
              <w:t xml:space="preserve"> </w:t>
            </w:r>
            <w:r w:rsidRPr="00C02536">
              <w:rPr>
                <w:rFonts w:ascii="Times New Roman" w:eastAsia="OfficinaSansBookC" w:hAnsi="Times New Roman"/>
                <w:sz w:val="24"/>
                <w:szCs w:val="24"/>
              </w:rPr>
              <w:t>помощью различных приемов; решать уравнения, неравенства</w:t>
            </w:r>
            <w:r>
              <w:rPr>
                <w:rFonts w:ascii="Times New Roman" w:eastAsia="OfficinaSansBookC" w:hAnsi="Times New Roman"/>
                <w:sz w:val="24"/>
                <w:szCs w:val="24"/>
              </w:rPr>
              <w:t xml:space="preserve"> </w:t>
            </w:r>
            <w:r w:rsidRPr="00C02536">
              <w:rPr>
                <w:rFonts w:ascii="Times New Roman" w:eastAsia="OfficinaSansBookC" w:hAnsi="Times New Roman"/>
                <w:sz w:val="24"/>
                <w:szCs w:val="24"/>
              </w:rPr>
              <w:t>и системы с параметром; применять уравнения, неравенства, их</w:t>
            </w:r>
            <w:r>
              <w:rPr>
                <w:rFonts w:ascii="Times New Roman" w:eastAsia="OfficinaSansBookC" w:hAnsi="Times New Roman"/>
                <w:sz w:val="24"/>
                <w:szCs w:val="24"/>
              </w:rPr>
              <w:t xml:space="preserve"> </w:t>
            </w:r>
            <w:r w:rsidRPr="00C02536">
              <w:rPr>
                <w:rFonts w:ascii="Times New Roman" w:eastAsia="OfficinaSansBookC" w:hAnsi="Times New Roman"/>
                <w:sz w:val="24"/>
                <w:szCs w:val="24"/>
              </w:rPr>
              <w:t>системы для решения математических задач и задач из</w:t>
            </w:r>
            <w:r>
              <w:rPr>
                <w:rFonts w:ascii="Times New Roman" w:eastAsia="OfficinaSansBookC" w:hAnsi="Times New Roman"/>
                <w:sz w:val="24"/>
                <w:szCs w:val="24"/>
              </w:rPr>
              <w:t xml:space="preserve"> </w:t>
            </w:r>
            <w:r w:rsidRPr="00C02536">
              <w:rPr>
                <w:rFonts w:ascii="Times New Roman" w:eastAsia="OfficinaSansBookC" w:hAnsi="Times New Roman"/>
                <w:sz w:val="24"/>
                <w:szCs w:val="24"/>
              </w:rPr>
              <w:t>различных областей науки и реальной жизни;</w:t>
            </w:r>
          </w:p>
          <w:p w:rsidR="00CB5A37" w:rsidRDefault="00CB5A37" w:rsidP="00CB5A37">
            <w:pPr>
              <w:widowControl w:val="0"/>
              <w:spacing w:after="0" w:line="240" w:lineRule="auto"/>
              <w:jc w:val="both"/>
              <w:rPr>
                <w:rFonts w:ascii="Times New Roman" w:eastAsia="OfficinaSansBookC" w:hAnsi="Times New Roman"/>
                <w:sz w:val="24"/>
                <w:szCs w:val="24"/>
              </w:rPr>
            </w:pPr>
            <w:r w:rsidRPr="00C02536">
              <w:rPr>
                <w:rFonts w:ascii="Times New Roman" w:eastAsia="OfficinaSansBookC" w:hAnsi="Times New Roman"/>
                <w:sz w:val="24"/>
                <w:szCs w:val="24"/>
              </w:rPr>
              <w:t>-уметь свободно оперировать понятиями: график функции,</w:t>
            </w:r>
            <w:r>
              <w:rPr>
                <w:rFonts w:ascii="Times New Roman" w:eastAsia="OfficinaSansBookC" w:hAnsi="Times New Roman"/>
                <w:sz w:val="24"/>
                <w:szCs w:val="24"/>
              </w:rPr>
              <w:t xml:space="preserve"> </w:t>
            </w:r>
            <w:r w:rsidRPr="00C02536">
              <w:rPr>
                <w:rFonts w:ascii="Times New Roman" w:eastAsia="OfficinaSansBookC" w:hAnsi="Times New Roman"/>
                <w:sz w:val="24"/>
                <w:szCs w:val="24"/>
              </w:rPr>
              <w:t>обратная функция, композиция функций, линейная функция,</w:t>
            </w:r>
            <w:r>
              <w:rPr>
                <w:rFonts w:ascii="Times New Roman" w:eastAsia="OfficinaSansBookC" w:hAnsi="Times New Roman"/>
                <w:sz w:val="24"/>
                <w:szCs w:val="24"/>
              </w:rPr>
              <w:t xml:space="preserve"> </w:t>
            </w:r>
            <w:r w:rsidRPr="00C02536">
              <w:rPr>
                <w:rFonts w:ascii="Times New Roman" w:eastAsia="OfficinaSansBookC" w:hAnsi="Times New Roman"/>
                <w:sz w:val="24"/>
                <w:szCs w:val="24"/>
              </w:rPr>
              <w:t>квадратичная функция, степенная функция с целым</w:t>
            </w:r>
            <w:r>
              <w:rPr>
                <w:rFonts w:ascii="Times New Roman" w:eastAsia="OfficinaSansBookC" w:hAnsi="Times New Roman"/>
                <w:sz w:val="24"/>
                <w:szCs w:val="24"/>
              </w:rPr>
              <w:t xml:space="preserve"> </w:t>
            </w:r>
            <w:r w:rsidRPr="00C02536">
              <w:rPr>
                <w:rFonts w:ascii="Times New Roman" w:eastAsia="OfficinaSansBookC" w:hAnsi="Times New Roman"/>
                <w:sz w:val="24"/>
                <w:szCs w:val="24"/>
              </w:rPr>
              <w:t>показателем, тригонометрические функции, обратные</w:t>
            </w:r>
            <w:r>
              <w:rPr>
                <w:rFonts w:ascii="Times New Roman" w:eastAsia="OfficinaSansBookC" w:hAnsi="Times New Roman"/>
                <w:sz w:val="24"/>
                <w:szCs w:val="24"/>
              </w:rPr>
              <w:t xml:space="preserve"> </w:t>
            </w:r>
            <w:r w:rsidRPr="00C02536">
              <w:rPr>
                <w:rFonts w:ascii="Times New Roman" w:eastAsia="OfficinaSansBookC" w:hAnsi="Times New Roman"/>
                <w:sz w:val="24"/>
                <w:szCs w:val="24"/>
              </w:rPr>
              <w:t>тригонометрические функции, показательная и</w:t>
            </w:r>
            <w:r>
              <w:rPr>
                <w:rFonts w:ascii="Times New Roman" w:eastAsia="OfficinaSansBookC" w:hAnsi="Times New Roman"/>
                <w:sz w:val="24"/>
                <w:szCs w:val="24"/>
              </w:rPr>
              <w:t xml:space="preserve"> </w:t>
            </w:r>
            <w:r w:rsidRPr="00C02536">
              <w:rPr>
                <w:rFonts w:ascii="Times New Roman" w:eastAsia="OfficinaSansBookC" w:hAnsi="Times New Roman"/>
                <w:sz w:val="24"/>
                <w:szCs w:val="24"/>
              </w:rPr>
              <w:t xml:space="preserve">логарифмическая функции; умение строить графики </w:t>
            </w:r>
            <w:r w:rsidRPr="00C02536">
              <w:rPr>
                <w:rFonts w:ascii="Times New Roman" w:eastAsia="OfficinaSansBookC" w:hAnsi="Times New Roman"/>
                <w:sz w:val="24"/>
                <w:szCs w:val="24"/>
              </w:rPr>
              <w:lastRenderedPageBreak/>
              <w:t>функций,</w:t>
            </w:r>
            <w:r>
              <w:rPr>
                <w:rFonts w:ascii="Times New Roman" w:eastAsia="OfficinaSansBookC" w:hAnsi="Times New Roman"/>
                <w:sz w:val="24"/>
                <w:szCs w:val="24"/>
              </w:rPr>
              <w:t xml:space="preserve"> </w:t>
            </w:r>
            <w:r w:rsidRPr="00C02536">
              <w:rPr>
                <w:rFonts w:ascii="Times New Roman" w:eastAsia="OfficinaSansBookC" w:hAnsi="Times New Roman"/>
                <w:sz w:val="24"/>
                <w:szCs w:val="24"/>
              </w:rPr>
              <w:t>выполнять преобразования графиков функций;</w:t>
            </w:r>
            <w:r>
              <w:rPr>
                <w:rFonts w:ascii="Times New Roman" w:eastAsia="OfficinaSansBookC" w:hAnsi="Times New Roman"/>
                <w:sz w:val="24"/>
                <w:szCs w:val="24"/>
              </w:rPr>
              <w:t xml:space="preserve"> </w:t>
            </w:r>
            <w:r w:rsidRPr="00C02536">
              <w:rPr>
                <w:rFonts w:ascii="Times New Roman" w:eastAsia="OfficinaSansBookC" w:hAnsi="Times New Roman"/>
                <w:sz w:val="24"/>
                <w:szCs w:val="24"/>
              </w:rPr>
              <w:t>умение использовать графики функций для изучения</w:t>
            </w:r>
            <w:r>
              <w:rPr>
                <w:rFonts w:ascii="Times New Roman" w:eastAsia="OfficinaSansBookC" w:hAnsi="Times New Roman"/>
                <w:sz w:val="24"/>
                <w:szCs w:val="24"/>
              </w:rPr>
              <w:t xml:space="preserve"> </w:t>
            </w:r>
            <w:r w:rsidRPr="00C02536">
              <w:rPr>
                <w:rFonts w:ascii="Times New Roman" w:eastAsia="OfficinaSansBookC" w:hAnsi="Times New Roman"/>
                <w:sz w:val="24"/>
                <w:szCs w:val="24"/>
              </w:rPr>
              <w:t>процессов и зависимостей при решении задач из других</w:t>
            </w:r>
            <w:r>
              <w:rPr>
                <w:rFonts w:ascii="Times New Roman" w:eastAsia="OfficinaSansBookC" w:hAnsi="Times New Roman"/>
                <w:sz w:val="24"/>
                <w:szCs w:val="24"/>
              </w:rPr>
              <w:t xml:space="preserve"> </w:t>
            </w:r>
            <w:r w:rsidRPr="00C02536">
              <w:rPr>
                <w:rFonts w:ascii="Times New Roman" w:eastAsia="OfficinaSansBookC" w:hAnsi="Times New Roman"/>
                <w:sz w:val="24"/>
                <w:szCs w:val="24"/>
              </w:rPr>
              <w:t>учебных предметов и из реальной жизни; выражать формулами</w:t>
            </w:r>
            <w:r>
              <w:rPr>
                <w:rFonts w:ascii="Times New Roman" w:eastAsia="OfficinaSansBookC" w:hAnsi="Times New Roman"/>
                <w:sz w:val="24"/>
                <w:szCs w:val="24"/>
              </w:rPr>
              <w:t xml:space="preserve"> </w:t>
            </w:r>
            <w:r w:rsidRPr="00C02536">
              <w:rPr>
                <w:rFonts w:ascii="Times New Roman" w:eastAsia="OfficinaSansBookC" w:hAnsi="Times New Roman"/>
                <w:sz w:val="24"/>
                <w:szCs w:val="24"/>
              </w:rPr>
              <w:t>зависимости между величинами;</w:t>
            </w:r>
            <w:r>
              <w:rPr>
                <w:rFonts w:ascii="Times New Roman" w:eastAsia="OfficinaSansBookC" w:hAnsi="Times New Roman"/>
                <w:sz w:val="24"/>
                <w:szCs w:val="24"/>
              </w:rPr>
              <w:t xml:space="preserve"> </w:t>
            </w:r>
            <w:r w:rsidRPr="00C02536">
              <w:rPr>
                <w:rFonts w:ascii="Times New Roman" w:eastAsia="OfficinaSansBookC" w:hAnsi="Times New Roman"/>
                <w:sz w:val="24"/>
                <w:szCs w:val="24"/>
              </w:rPr>
              <w:t>умение свободно оперировать понятиями: четность функции,</w:t>
            </w:r>
            <w:r>
              <w:rPr>
                <w:rFonts w:ascii="Times New Roman" w:eastAsia="OfficinaSansBookC" w:hAnsi="Times New Roman"/>
                <w:sz w:val="24"/>
                <w:szCs w:val="24"/>
              </w:rPr>
              <w:t xml:space="preserve"> </w:t>
            </w:r>
            <w:r w:rsidRPr="00C02536">
              <w:rPr>
                <w:rFonts w:ascii="Times New Roman" w:eastAsia="OfficinaSansBookC" w:hAnsi="Times New Roman"/>
                <w:sz w:val="24"/>
                <w:szCs w:val="24"/>
              </w:rPr>
              <w:t>периодичность функции, ограниченность функции,</w:t>
            </w:r>
            <w:r>
              <w:rPr>
                <w:rFonts w:ascii="Times New Roman" w:eastAsia="OfficinaSansBookC" w:hAnsi="Times New Roman"/>
                <w:sz w:val="24"/>
                <w:szCs w:val="24"/>
              </w:rPr>
              <w:t xml:space="preserve"> </w:t>
            </w:r>
            <w:r w:rsidRPr="00C02536">
              <w:rPr>
                <w:rFonts w:ascii="Times New Roman" w:eastAsia="OfficinaSansBookC" w:hAnsi="Times New Roman"/>
                <w:sz w:val="24"/>
                <w:szCs w:val="24"/>
              </w:rPr>
              <w:t>монотонность функции, экстремум функции, наибольшее и</w:t>
            </w:r>
            <w:r>
              <w:rPr>
                <w:rFonts w:ascii="Times New Roman" w:eastAsia="OfficinaSansBookC" w:hAnsi="Times New Roman"/>
                <w:sz w:val="24"/>
                <w:szCs w:val="24"/>
              </w:rPr>
              <w:t xml:space="preserve"> </w:t>
            </w:r>
            <w:r w:rsidRPr="00C02536">
              <w:rPr>
                <w:rFonts w:ascii="Times New Roman" w:eastAsia="OfficinaSansBookC" w:hAnsi="Times New Roman"/>
                <w:sz w:val="24"/>
                <w:szCs w:val="24"/>
              </w:rPr>
              <w:t>наименьшее значения функции на промежутке; умение</w:t>
            </w:r>
            <w:r>
              <w:rPr>
                <w:rFonts w:ascii="Times New Roman" w:eastAsia="OfficinaSansBookC" w:hAnsi="Times New Roman"/>
                <w:sz w:val="24"/>
                <w:szCs w:val="24"/>
              </w:rPr>
              <w:t xml:space="preserve"> </w:t>
            </w:r>
            <w:r w:rsidRPr="00C02536">
              <w:rPr>
                <w:rFonts w:ascii="Times New Roman" w:eastAsia="OfficinaSansBookC" w:hAnsi="Times New Roman"/>
                <w:sz w:val="24"/>
                <w:szCs w:val="24"/>
              </w:rPr>
              <w:t>проводить исследование функции;</w:t>
            </w:r>
            <w:r>
              <w:rPr>
                <w:rFonts w:ascii="Times New Roman" w:eastAsia="OfficinaSansBookC" w:hAnsi="Times New Roman"/>
                <w:sz w:val="24"/>
                <w:szCs w:val="24"/>
              </w:rPr>
              <w:t xml:space="preserve"> </w:t>
            </w:r>
            <w:r w:rsidRPr="00C02536">
              <w:rPr>
                <w:rFonts w:ascii="Times New Roman" w:eastAsia="OfficinaSansBookC" w:hAnsi="Times New Roman"/>
                <w:sz w:val="24"/>
                <w:szCs w:val="24"/>
              </w:rPr>
              <w:t>умение использовать свойства и графики функций для решения</w:t>
            </w:r>
            <w:r>
              <w:rPr>
                <w:rFonts w:ascii="Times New Roman" w:eastAsia="OfficinaSansBookC" w:hAnsi="Times New Roman"/>
                <w:sz w:val="24"/>
                <w:szCs w:val="24"/>
              </w:rPr>
              <w:t xml:space="preserve"> </w:t>
            </w:r>
            <w:r w:rsidRPr="00C02536">
              <w:rPr>
                <w:rFonts w:ascii="Times New Roman" w:eastAsia="OfficinaSansBookC" w:hAnsi="Times New Roman"/>
                <w:sz w:val="24"/>
                <w:szCs w:val="24"/>
              </w:rPr>
              <w:t>уравнений, неравенств и задач с параметрами; изображать на</w:t>
            </w:r>
            <w:r>
              <w:rPr>
                <w:rFonts w:ascii="Times New Roman" w:eastAsia="OfficinaSansBookC" w:hAnsi="Times New Roman"/>
                <w:sz w:val="24"/>
                <w:szCs w:val="24"/>
              </w:rPr>
              <w:t xml:space="preserve"> </w:t>
            </w:r>
            <w:r w:rsidRPr="00C02536">
              <w:rPr>
                <w:rFonts w:ascii="Times New Roman" w:eastAsia="OfficinaSansBookC" w:hAnsi="Times New Roman"/>
                <w:sz w:val="24"/>
                <w:szCs w:val="24"/>
              </w:rPr>
              <w:t>координатной плоскости множества решений уравнений,</w:t>
            </w:r>
            <w:r>
              <w:rPr>
                <w:rFonts w:ascii="Times New Roman" w:eastAsia="OfficinaSansBookC" w:hAnsi="Times New Roman"/>
                <w:sz w:val="24"/>
                <w:szCs w:val="24"/>
              </w:rPr>
              <w:t xml:space="preserve"> </w:t>
            </w:r>
            <w:r w:rsidRPr="00C02536">
              <w:rPr>
                <w:rFonts w:ascii="Times New Roman" w:eastAsia="OfficinaSansBookC" w:hAnsi="Times New Roman"/>
                <w:sz w:val="24"/>
                <w:szCs w:val="24"/>
              </w:rPr>
              <w:t>неравенств и их систем;</w:t>
            </w:r>
          </w:p>
          <w:p w:rsidR="00CB5A37" w:rsidRPr="00C02536" w:rsidRDefault="00CB5A37" w:rsidP="00CB5A37">
            <w:pPr>
              <w:widowControl w:val="0"/>
              <w:spacing w:after="0" w:line="240" w:lineRule="auto"/>
              <w:jc w:val="both"/>
              <w:rPr>
                <w:rFonts w:ascii="Times New Roman" w:eastAsia="OfficinaSansBookC" w:hAnsi="Times New Roman"/>
                <w:sz w:val="24"/>
                <w:szCs w:val="24"/>
              </w:rPr>
            </w:pPr>
            <w:r w:rsidRPr="00C02536">
              <w:rPr>
                <w:rFonts w:ascii="Times New Roman" w:eastAsia="OfficinaSansBookC" w:hAnsi="Times New Roman"/>
                <w:sz w:val="24"/>
                <w:szCs w:val="24"/>
              </w:rPr>
              <w:t>- уметь свободно оперировать понятиями: последовательность,</w:t>
            </w:r>
            <w:r>
              <w:rPr>
                <w:rFonts w:ascii="Times New Roman" w:eastAsia="OfficinaSansBookC" w:hAnsi="Times New Roman"/>
                <w:sz w:val="24"/>
                <w:szCs w:val="24"/>
              </w:rPr>
              <w:t xml:space="preserve"> </w:t>
            </w:r>
            <w:r w:rsidRPr="00C02536">
              <w:rPr>
                <w:rFonts w:ascii="Times New Roman" w:eastAsia="OfficinaSansBookC" w:hAnsi="Times New Roman"/>
                <w:sz w:val="24"/>
                <w:szCs w:val="24"/>
              </w:rPr>
              <w:t>арифметическая прогрессия, геометрическая прогрессия,</w:t>
            </w:r>
            <w:r>
              <w:rPr>
                <w:rFonts w:ascii="Times New Roman" w:eastAsia="OfficinaSansBookC" w:hAnsi="Times New Roman"/>
                <w:sz w:val="24"/>
                <w:szCs w:val="24"/>
              </w:rPr>
              <w:t xml:space="preserve"> </w:t>
            </w:r>
            <w:r w:rsidRPr="00C02536">
              <w:rPr>
                <w:rFonts w:ascii="Times New Roman" w:eastAsia="OfficinaSansBookC" w:hAnsi="Times New Roman"/>
                <w:sz w:val="24"/>
                <w:szCs w:val="24"/>
              </w:rPr>
              <w:t>бесконечно убывающая геометрическая прогрессия; умение</w:t>
            </w:r>
            <w:r>
              <w:rPr>
                <w:rFonts w:ascii="Times New Roman" w:eastAsia="OfficinaSansBookC" w:hAnsi="Times New Roman"/>
                <w:sz w:val="24"/>
                <w:szCs w:val="24"/>
              </w:rPr>
              <w:t xml:space="preserve"> </w:t>
            </w:r>
            <w:r w:rsidRPr="00C02536">
              <w:rPr>
                <w:rFonts w:ascii="Times New Roman" w:eastAsia="OfficinaSansBookC" w:hAnsi="Times New Roman"/>
                <w:sz w:val="24"/>
                <w:szCs w:val="24"/>
              </w:rPr>
              <w:t>задавать последовательности, в том числе с помощью</w:t>
            </w:r>
            <w:r>
              <w:rPr>
                <w:rFonts w:ascii="Times New Roman" w:eastAsia="OfficinaSansBookC" w:hAnsi="Times New Roman"/>
                <w:sz w:val="24"/>
                <w:szCs w:val="24"/>
              </w:rPr>
              <w:t xml:space="preserve"> </w:t>
            </w:r>
            <w:r w:rsidRPr="00C02536">
              <w:rPr>
                <w:rFonts w:ascii="Times New Roman" w:eastAsia="OfficinaSansBookC" w:hAnsi="Times New Roman"/>
                <w:sz w:val="24"/>
                <w:szCs w:val="24"/>
              </w:rPr>
              <w:t>рекуррентных формул;</w:t>
            </w:r>
          </w:p>
          <w:p w:rsidR="00CB5A37" w:rsidRPr="00C02536" w:rsidRDefault="00CB5A37" w:rsidP="00CB5A37">
            <w:pPr>
              <w:widowControl w:val="0"/>
              <w:spacing w:after="0" w:line="240" w:lineRule="auto"/>
              <w:jc w:val="both"/>
              <w:rPr>
                <w:rFonts w:ascii="Times New Roman" w:eastAsia="OfficinaSansBookC" w:hAnsi="Times New Roman"/>
                <w:sz w:val="24"/>
                <w:szCs w:val="24"/>
              </w:rPr>
            </w:pPr>
            <w:r w:rsidRPr="00C02536">
              <w:rPr>
                <w:rFonts w:ascii="Times New Roman" w:eastAsia="OfficinaSansBookC" w:hAnsi="Times New Roman"/>
                <w:sz w:val="24"/>
                <w:szCs w:val="24"/>
              </w:rPr>
              <w:t>- уметь оперировать понятиями: непрерывность функции,</w:t>
            </w:r>
            <w:r>
              <w:rPr>
                <w:rFonts w:ascii="Times New Roman" w:eastAsia="OfficinaSansBookC" w:hAnsi="Times New Roman"/>
                <w:sz w:val="24"/>
                <w:szCs w:val="24"/>
              </w:rPr>
              <w:t xml:space="preserve"> </w:t>
            </w:r>
            <w:r w:rsidRPr="00C02536">
              <w:rPr>
                <w:rFonts w:ascii="Times New Roman" w:eastAsia="OfficinaSansBookC" w:hAnsi="Times New Roman"/>
                <w:sz w:val="24"/>
                <w:szCs w:val="24"/>
              </w:rPr>
              <w:t>асимптоты графика функции, первая и вторая производная</w:t>
            </w:r>
            <w:r>
              <w:rPr>
                <w:rFonts w:ascii="Times New Roman" w:eastAsia="OfficinaSansBookC" w:hAnsi="Times New Roman"/>
                <w:sz w:val="24"/>
                <w:szCs w:val="24"/>
              </w:rPr>
              <w:t xml:space="preserve"> </w:t>
            </w:r>
            <w:r w:rsidRPr="00C02536">
              <w:rPr>
                <w:rFonts w:ascii="Times New Roman" w:eastAsia="OfficinaSansBookC" w:hAnsi="Times New Roman"/>
                <w:sz w:val="24"/>
                <w:szCs w:val="24"/>
              </w:rPr>
              <w:t>функции, геометрический и физический смысл производной,</w:t>
            </w:r>
            <w:r>
              <w:rPr>
                <w:rFonts w:ascii="Times New Roman" w:eastAsia="OfficinaSansBookC" w:hAnsi="Times New Roman"/>
                <w:sz w:val="24"/>
                <w:szCs w:val="24"/>
              </w:rPr>
              <w:t xml:space="preserve"> </w:t>
            </w:r>
            <w:r w:rsidRPr="00C02536">
              <w:rPr>
                <w:rFonts w:ascii="Times New Roman" w:eastAsia="OfficinaSansBookC" w:hAnsi="Times New Roman"/>
                <w:sz w:val="24"/>
                <w:szCs w:val="24"/>
              </w:rPr>
              <w:t>первообразная, определенный интеграл; умение находить</w:t>
            </w:r>
            <w:r>
              <w:rPr>
                <w:rFonts w:ascii="Times New Roman" w:eastAsia="OfficinaSansBookC" w:hAnsi="Times New Roman"/>
                <w:sz w:val="24"/>
                <w:szCs w:val="24"/>
              </w:rPr>
              <w:t xml:space="preserve"> </w:t>
            </w:r>
            <w:r w:rsidRPr="00C02536">
              <w:rPr>
                <w:rFonts w:ascii="Times New Roman" w:eastAsia="OfficinaSansBookC" w:hAnsi="Times New Roman"/>
                <w:sz w:val="24"/>
                <w:szCs w:val="24"/>
              </w:rPr>
              <w:t>асимптоты графика функции; умение вычислять производные</w:t>
            </w:r>
            <w:r>
              <w:rPr>
                <w:rFonts w:ascii="Times New Roman" w:eastAsia="OfficinaSansBookC" w:hAnsi="Times New Roman"/>
                <w:sz w:val="24"/>
                <w:szCs w:val="24"/>
              </w:rPr>
              <w:t xml:space="preserve"> </w:t>
            </w:r>
            <w:r w:rsidRPr="00C02536">
              <w:rPr>
                <w:rFonts w:ascii="Times New Roman" w:eastAsia="OfficinaSansBookC" w:hAnsi="Times New Roman"/>
                <w:sz w:val="24"/>
                <w:szCs w:val="24"/>
              </w:rPr>
              <w:t>суммы, произведения, частного и композиции функций,</w:t>
            </w:r>
            <w:r>
              <w:rPr>
                <w:rFonts w:ascii="Times New Roman" w:eastAsia="OfficinaSansBookC" w:hAnsi="Times New Roman"/>
                <w:sz w:val="24"/>
                <w:szCs w:val="24"/>
              </w:rPr>
              <w:t xml:space="preserve"> </w:t>
            </w:r>
            <w:r w:rsidRPr="00C02536">
              <w:rPr>
                <w:rFonts w:ascii="Times New Roman" w:eastAsia="OfficinaSansBookC" w:hAnsi="Times New Roman"/>
                <w:sz w:val="24"/>
                <w:szCs w:val="24"/>
              </w:rPr>
              <w:t>находить уравнение касательной к графику функции;</w:t>
            </w:r>
            <w:r>
              <w:rPr>
                <w:rFonts w:ascii="Times New Roman" w:eastAsia="OfficinaSansBookC" w:hAnsi="Times New Roman"/>
                <w:sz w:val="24"/>
                <w:szCs w:val="24"/>
              </w:rPr>
              <w:t xml:space="preserve"> </w:t>
            </w:r>
            <w:r w:rsidRPr="00C02536">
              <w:rPr>
                <w:rFonts w:ascii="Times New Roman" w:eastAsia="OfficinaSansBookC" w:hAnsi="Times New Roman"/>
                <w:sz w:val="24"/>
                <w:szCs w:val="24"/>
              </w:rPr>
              <w:t>умение использовать производную для исследования функций,</w:t>
            </w:r>
            <w:r>
              <w:rPr>
                <w:rFonts w:ascii="Times New Roman" w:eastAsia="OfficinaSansBookC" w:hAnsi="Times New Roman"/>
                <w:sz w:val="24"/>
                <w:szCs w:val="24"/>
              </w:rPr>
              <w:t xml:space="preserve"> </w:t>
            </w:r>
            <w:r w:rsidRPr="00C02536">
              <w:rPr>
                <w:rFonts w:ascii="Times New Roman" w:eastAsia="OfficinaSansBookC" w:hAnsi="Times New Roman"/>
                <w:sz w:val="24"/>
                <w:szCs w:val="24"/>
              </w:rPr>
              <w:t>для нахождения наилучшего решения в прикладных, в том</w:t>
            </w:r>
            <w:r>
              <w:rPr>
                <w:rFonts w:ascii="Times New Roman" w:eastAsia="OfficinaSansBookC" w:hAnsi="Times New Roman"/>
                <w:sz w:val="24"/>
                <w:szCs w:val="24"/>
              </w:rPr>
              <w:t xml:space="preserve"> </w:t>
            </w:r>
            <w:r w:rsidRPr="00C02536">
              <w:rPr>
                <w:rFonts w:ascii="Times New Roman" w:eastAsia="OfficinaSansBookC" w:hAnsi="Times New Roman"/>
                <w:sz w:val="24"/>
                <w:szCs w:val="24"/>
              </w:rPr>
              <w:t>числе социально-экономических и физических задачах, для</w:t>
            </w:r>
            <w:r>
              <w:rPr>
                <w:rFonts w:ascii="Times New Roman" w:eastAsia="OfficinaSansBookC" w:hAnsi="Times New Roman"/>
                <w:sz w:val="24"/>
                <w:szCs w:val="24"/>
              </w:rPr>
              <w:t xml:space="preserve"> </w:t>
            </w:r>
            <w:r w:rsidRPr="00C02536">
              <w:rPr>
                <w:rFonts w:ascii="Times New Roman" w:eastAsia="OfficinaSansBookC" w:hAnsi="Times New Roman"/>
                <w:sz w:val="24"/>
                <w:szCs w:val="24"/>
              </w:rPr>
              <w:t>определения скорости и ускорения; находить площади и</w:t>
            </w:r>
            <w:r>
              <w:rPr>
                <w:rFonts w:ascii="Times New Roman" w:eastAsia="OfficinaSansBookC" w:hAnsi="Times New Roman"/>
                <w:sz w:val="24"/>
                <w:szCs w:val="24"/>
              </w:rPr>
              <w:t xml:space="preserve"> </w:t>
            </w:r>
            <w:r w:rsidRPr="00C02536">
              <w:rPr>
                <w:rFonts w:ascii="Times New Roman" w:eastAsia="OfficinaSansBookC" w:hAnsi="Times New Roman"/>
                <w:sz w:val="24"/>
                <w:szCs w:val="24"/>
              </w:rPr>
              <w:t>объемы фигур с помощью интеграла; приводить примеры</w:t>
            </w:r>
            <w:r>
              <w:rPr>
                <w:rFonts w:ascii="Times New Roman" w:eastAsia="OfficinaSansBookC" w:hAnsi="Times New Roman"/>
                <w:sz w:val="24"/>
                <w:szCs w:val="24"/>
              </w:rPr>
              <w:t xml:space="preserve"> </w:t>
            </w:r>
            <w:r w:rsidRPr="00C02536">
              <w:rPr>
                <w:rFonts w:ascii="Times New Roman" w:eastAsia="OfficinaSansBookC" w:hAnsi="Times New Roman"/>
                <w:sz w:val="24"/>
                <w:szCs w:val="24"/>
              </w:rPr>
              <w:t>математического моделирования с помощью</w:t>
            </w:r>
            <w:r>
              <w:rPr>
                <w:rFonts w:ascii="Times New Roman" w:eastAsia="OfficinaSansBookC" w:hAnsi="Times New Roman"/>
                <w:sz w:val="24"/>
                <w:szCs w:val="24"/>
              </w:rPr>
              <w:t xml:space="preserve"> </w:t>
            </w:r>
            <w:r w:rsidRPr="00C02536">
              <w:rPr>
                <w:rFonts w:ascii="Times New Roman" w:eastAsia="OfficinaSansBookC" w:hAnsi="Times New Roman"/>
                <w:sz w:val="24"/>
                <w:szCs w:val="24"/>
              </w:rPr>
              <w:t>дифференциальных уравнений;</w:t>
            </w:r>
          </w:p>
          <w:p w:rsidR="00CB5A37" w:rsidRPr="00C02536" w:rsidRDefault="00CB5A37" w:rsidP="00CB5A37">
            <w:pPr>
              <w:widowControl w:val="0"/>
              <w:spacing w:after="0" w:line="240" w:lineRule="auto"/>
              <w:jc w:val="both"/>
              <w:rPr>
                <w:rFonts w:ascii="Times New Roman" w:eastAsia="OfficinaSansBookC" w:hAnsi="Times New Roman"/>
                <w:sz w:val="24"/>
                <w:szCs w:val="24"/>
              </w:rPr>
            </w:pPr>
            <w:r w:rsidRPr="00C02536">
              <w:rPr>
                <w:rFonts w:ascii="Times New Roman" w:eastAsia="OfficinaSansBookC" w:hAnsi="Times New Roman"/>
                <w:sz w:val="24"/>
                <w:szCs w:val="24"/>
              </w:rPr>
              <w:t>- уметь оперировать понятиями: комплексное число,</w:t>
            </w:r>
            <w:r>
              <w:rPr>
                <w:rFonts w:ascii="Times New Roman" w:eastAsia="OfficinaSansBookC" w:hAnsi="Times New Roman"/>
                <w:sz w:val="24"/>
                <w:szCs w:val="24"/>
              </w:rPr>
              <w:t xml:space="preserve"> </w:t>
            </w:r>
            <w:r w:rsidRPr="00C02536">
              <w:rPr>
                <w:rFonts w:ascii="Times New Roman" w:eastAsia="OfficinaSansBookC" w:hAnsi="Times New Roman"/>
                <w:sz w:val="24"/>
                <w:szCs w:val="24"/>
              </w:rPr>
              <w:t>сопряженные комплексные числа, модуль и аргумент</w:t>
            </w:r>
            <w:r>
              <w:rPr>
                <w:rFonts w:ascii="Times New Roman" w:eastAsia="OfficinaSansBookC" w:hAnsi="Times New Roman"/>
                <w:sz w:val="24"/>
                <w:szCs w:val="24"/>
              </w:rPr>
              <w:t xml:space="preserve"> </w:t>
            </w:r>
            <w:r w:rsidRPr="00C02536">
              <w:rPr>
                <w:rFonts w:ascii="Times New Roman" w:eastAsia="OfficinaSansBookC" w:hAnsi="Times New Roman"/>
                <w:sz w:val="24"/>
                <w:szCs w:val="24"/>
              </w:rPr>
              <w:t>комплексного числа, форма записи комплексных чисел</w:t>
            </w:r>
            <w:r>
              <w:rPr>
                <w:rFonts w:ascii="Times New Roman" w:eastAsia="OfficinaSansBookC" w:hAnsi="Times New Roman"/>
                <w:sz w:val="24"/>
                <w:szCs w:val="24"/>
              </w:rPr>
              <w:t xml:space="preserve"> </w:t>
            </w:r>
            <w:r w:rsidRPr="00C02536">
              <w:rPr>
                <w:rFonts w:ascii="Times New Roman" w:eastAsia="OfficinaSansBookC" w:hAnsi="Times New Roman"/>
                <w:sz w:val="24"/>
                <w:szCs w:val="24"/>
              </w:rPr>
              <w:t>(геометрическая, тригонометрическая и алгебраическая); уметь</w:t>
            </w:r>
            <w:r>
              <w:rPr>
                <w:rFonts w:ascii="Times New Roman" w:eastAsia="OfficinaSansBookC" w:hAnsi="Times New Roman"/>
                <w:sz w:val="24"/>
                <w:szCs w:val="24"/>
              </w:rPr>
              <w:t xml:space="preserve"> </w:t>
            </w:r>
            <w:r w:rsidRPr="00C02536">
              <w:rPr>
                <w:rFonts w:ascii="Times New Roman" w:eastAsia="OfficinaSansBookC" w:hAnsi="Times New Roman"/>
                <w:sz w:val="24"/>
                <w:szCs w:val="24"/>
              </w:rPr>
              <w:t>производить арифметические действия с комплексными</w:t>
            </w:r>
            <w:r>
              <w:rPr>
                <w:rFonts w:ascii="Times New Roman" w:eastAsia="OfficinaSansBookC" w:hAnsi="Times New Roman"/>
                <w:sz w:val="24"/>
                <w:szCs w:val="24"/>
              </w:rPr>
              <w:t xml:space="preserve"> </w:t>
            </w:r>
            <w:r w:rsidRPr="00C02536">
              <w:rPr>
                <w:rFonts w:ascii="Times New Roman" w:eastAsia="OfficinaSansBookC" w:hAnsi="Times New Roman"/>
                <w:sz w:val="24"/>
                <w:szCs w:val="24"/>
              </w:rPr>
              <w:t>числами; приводить примеры использования ком</w:t>
            </w:r>
            <w:r w:rsidRPr="00C02536">
              <w:rPr>
                <w:rFonts w:ascii="Times New Roman" w:eastAsia="OfficinaSansBookC" w:hAnsi="Times New Roman"/>
                <w:sz w:val="24"/>
                <w:szCs w:val="24"/>
              </w:rPr>
              <w:lastRenderedPageBreak/>
              <w:t>плексных</w:t>
            </w:r>
            <w:r>
              <w:rPr>
                <w:rFonts w:ascii="Times New Roman" w:eastAsia="OfficinaSansBookC" w:hAnsi="Times New Roman"/>
                <w:sz w:val="24"/>
                <w:szCs w:val="24"/>
              </w:rPr>
              <w:t xml:space="preserve"> </w:t>
            </w:r>
            <w:r w:rsidRPr="00C02536">
              <w:rPr>
                <w:rFonts w:ascii="Times New Roman" w:eastAsia="OfficinaSansBookC" w:hAnsi="Times New Roman"/>
                <w:sz w:val="24"/>
                <w:szCs w:val="24"/>
              </w:rPr>
              <w:t>чисел;</w:t>
            </w:r>
          </w:p>
          <w:p w:rsidR="00CB5A37" w:rsidRPr="00C02536" w:rsidRDefault="00CB5A37" w:rsidP="00CB5A37">
            <w:pPr>
              <w:widowControl w:val="0"/>
              <w:spacing w:after="0" w:line="240" w:lineRule="auto"/>
              <w:jc w:val="both"/>
              <w:rPr>
                <w:rFonts w:ascii="Times New Roman" w:eastAsia="OfficinaSansBookC" w:hAnsi="Times New Roman"/>
                <w:sz w:val="24"/>
                <w:szCs w:val="24"/>
              </w:rPr>
            </w:pPr>
            <w:r w:rsidRPr="00C02536">
              <w:rPr>
                <w:rFonts w:ascii="Times New Roman" w:eastAsia="OfficinaSansBookC" w:hAnsi="Times New Roman"/>
                <w:sz w:val="24"/>
                <w:szCs w:val="24"/>
              </w:rPr>
              <w:t>- уметь свободно оперировать понятиями: среднее</w:t>
            </w:r>
            <w:r>
              <w:rPr>
                <w:rFonts w:ascii="Times New Roman" w:eastAsia="OfficinaSansBookC" w:hAnsi="Times New Roman"/>
                <w:sz w:val="24"/>
                <w:szCs w:val="24"/>
              </w:rPr>
              <w:t xml:space="preserve"> </w:t>
            </w:r>
            <w:r w:rsidRPr="00C02536">
              <w:rPr>
                <w:rFonts w:ascii="Times New Roman" w:eastAsia="OfficinaSansBookC" w:hAnsi="Times New Roman"/>
                <w:sz w:val="24"/>
                <w:szCs w:val="24"/>
              </w:rPr>
              <w:t>арифметическое, медиана, наибольшее и наименьшее значения,</w:t>
            </w:r>
            <w:r>
              <w:rPr>
                <w:rFonts w:ascii="Times New Roman" w:eastAsia="OfficinaSansBookC" w:hAnsi="Times New Roman"/>
                <w:sz w:val="24"/>
                <w:szCs w:val="24"/>
              </w:rPr>
              <w:t xml:space="preserve"> </w:t>
            </w:r>
            <w:r w:rsidRPr="00C02536">
              <w:rPr>
                <w:rFonts w:ascii="Times New Roman" w:eastAsia="OfficinaSansBookC" w:hAnsi="Times New Roman"/>
                <w:sz w:val="24"/>
                <w:szCs w:val="24"/>
              </w:rPr>
              <w:t>размах, дисперсия, стандартное отклонение для описания</w:t>
            </w:r>
            <w:r>
              <w:rPr>
                <w:rFonts w:ascii="Times New Roman" w:eastAsia="OfficinaSansBookC" w:hAnsi="Times New Roman"/>
                <w:sz w:val="24"/>
                <w:szCs w:val="24"/>
              </w:rPr>
              <w:t xml:space="preserve"> </w:t>
            </w:r>
            <w:r w:rsidRPr="00C02536">
              <w:rPr>
                <w:rFonts w:ascii="Times New Roman" w:eastAsia="OfficinaSansBookC" w:hAnsi="Times New Roman"/>
                <w:sz w:val="24"/>
                <w:szCs w:val="24"/>
              </w:rPr>
              <w:t>числовых данных; умение исследовать статистические данные,</w:t>
            </w:r>
            <w:r>
              <w:rPr>
                <w:rFonts w:ascii="Times New Roman" w:eastAsia="OfficinaSansBookC" w:hAnsi="Times New Roman"/>
                <w:sz w:val="24"/>
                <w:szCs w:val="24"/>
              </w:rPr>
              <w:t xml:space="preserve"> </w:t>
            </w:r>
            <w:r w:rsidRPr="00C02536">
              <w:rPr>
                <w:rFonts w:ascii="Times New Roman" w:eastAsia="OfficinaSansBookC" w:hAnsi="Times New Roman"/>
                <w:sz w:val="24"/>
                <w:szCs w:val="24"/>
              </w:rPr>
              <w:t>в том числе с применением графических методов и</w:t>
            </w:r>
            <w:r>
              <w:rPr>
                <w:rFonts w:ascii="Times New Roman" w:eastAsia="OfficinaSansBookC" w:hAnsi="Times New Roman"/>
                <w:sz w:val="24"/>
                <w:szCs w:val="24"/>
              </w:rPr>
              <w:t xml:space="preserve"> </w:t>
            </w:r>
            <w:r w:rsidRPr="00C02536">
              <w:rPr>
                <w:rFonts w:ascii="Times New Roman" w:eastAsia="OfficinaSansBookC" w:hAnsi="Times New Roman"/>
                <w:sz w:val="24"/>
                <w:szCs w:val="24"/>
              </w:rPr>
              <w:t>электронных средств; графически исследовать совместные</w:t>
            </w:r>
            <w:r>
              <w:rPr>
                <w:rFonts w:ascii="Times New Roman" w:eastAsia="OfficinaSansBookC" w:hAnsi="Times New Roman"/>
                <w:sz w:val="24"/>
                <w:szCs w:val="24"/>
              </w:rPr>
              <w:t xml:space="preserve"> </w:t>
            </w:r>
            <w:r w:rsidRPr="00C02536">
              <w:rPr>
                <w:rFonts w:ascii="Times New Roman" w:eastAsia="OfficinaSansBookC" w:hAnsi="Times New Roman"/>
                <w:sz w:val="24"/>
                <w:szCs w:val="24"/>
              </w:rPr>
              <w:t>наблюдения с помощью диаграмм рассеивания и линейной</w:t>
            </w:r>
            <w:r>
              <w:rPr>
                <w:rFonts w:ascii="Times New Roman" w:eastAsia="OfficinaSansBookC" w:hAnsi="Times New Roman"/>
                <w:sz w:val="24"/>
                <w:szCs w:val="24"/>
              </w:rPr>
              <w:t xml:space="preserve"> </w:t>
            </w:r>
            <w:r w:rsidRPr="00C02536">
              <w:rPr>
                <w:rFonts w:ascii="Times New Roman" w:eastAsia="OfficinaSansBookC" w:hAnsi="Times New Roman"/>
                <w:sz w:val="24"/>
                <w:szCs w:val="24"/>
              </w:rPr>
              <w:t>регрессии;</w:t>
            </w:r>
          </w:p>
          <w:p w:rsidR="00CB5A37" w:rsidRPr="00C02536" w:rsidRDefault="00CB5A37" w:rsidP="00CB5A37">
            <w:pPr>
              <w:widowControl w:val="0"/>
              <w:spacing w:after="0" w:line="240" w:lineRule="auto"/>
              <w:jc w:val="both"/>
              <w:rPr>
                <w:rFonts w:ascii="Times New Roman" w:eastAsia="OfficinaSansBookC" w:hAnsi="Times New Roman"/>
                <w:sz w:val="24"/>
                <w:szCs w:val="24"/>
              </w:rPr>
            </w:pPr>
            <w:r w:rsidRPr="00C02536">
              <w:rPr>
                <w:rFonts w:ascii="Times New Roman" w:eastAsia="OfficinaSansBookC" w:hAnsi="Times New Roman"/>
                <w:sz w:val="24"/>
                <w:szCs w:val="24"/>
              </w:rPr>
              <w:t>- уметь находить вероятности событий с использованием</w:t>
            </w:r>
            <w:r>
              <w:rPr>
                <w:rFonts w:ascii="Times New Roman" w:eastAsia="OfficinaSansBookC" w:hAnsi="Times New Roman"/>
                <w:sz w:val="24"/>
                <w:szCs w:val="24"/>
              </w:rPr>
              <w:t xml:space="preserve"> </w:t>
            </w:r>
            <w:r w:rsidRPr="00C02536">
              <w:rPr>
                <w:rFonts w:ascii="Times New Roman" w:eastAsia="OfficinaSansBookC" w:hAnsi="Times New Roman"/>
                <w:sz w:val="24"/>
                <w:szCs w:val="24"/>
              </w:rPr>
              <w:t>графических методов; применять для решения задач формулы</w:t>
            </w:r>
            <w:r>
              <w:rPr>
                <w:rFonts w:ascii="Times New Roman" w:eastAsia="OfficinaSansBookC" w:hAnsi="Times New Roman"/>
                <w:sz w:val="24"/>
                <w:szCs w:val="24"/>
              </w:rPr>
              <w:t xml:space="preserve"> </w:t>
            </w:r>
            <w:r w:rsidRPr="00C02536">
              <w:rPr>
                <w:rFonts w:ascii="Times New Roman" w:eastAsia="OfficinaSansBookC" w:hAnsi="Times New Roman"/>
                <w:sz w:val="24"/>
                <w:szCs w:val="24"/>
              </w:rPr>
              <w:t>сложения и умножения вероятностей, формулу полной</w:t>
            </w:r>
            <w:r>
              <w:rPr>
                <w:rFonts w:ascii="Times New Roman" w:eastAsia="OfficinaSansBookC" w:hAnsi="Times New Roman"/>
                <w:sz w:val="24"/>
                <w:szCs w:val="24"/>
              </w:rPr>
              <w:t xml:space="preserve"> </w:t>
            </w:r>
            <w:r w:rsidRPr="00C02536">
              <w:rPr>
                <w:rFonts w:ascii="Times New Roman" w:eastAsia="OfficinaSansBookC" w:hAnsi="Times New Roman"/>
                <w:sz w:val="24"/>
                <w:szCs w:val="24"/>
              </w:rPr>
              <w:t>вероятности, формулу Бернулли, комбинаторные факты и</w:t>
            </w:r>
            <w:r>
              <w:rPr>
                <w:rFonts w:ascii="Times New Roman" w:eastAsia="OfficinaSansBookC" w:hAnsi="Times New Roman"/>
                <w:sz w:val="24"/>
                <w:szCs w:val="24"/>
              </w:rPr>
              <w:t xml:space="preserve"> </w:t>
            </w:r>
            <w:r w:rsidRPr="00C02536">
              <w:rPr>
                <w:rFonts w:ascii="Times New Roman" w:eastAsia="OfficinaSansBookC" w:hAnsi="Times New Roman"/>
                <w:sz w:val="24"/>
                <w:szCs w:val="24"/>
              </w:rPr>
              <w:t>формулы; оценивать вероятности реальных событий; умение</w:t>
            </w:r>
            <w:r>
              <w:rPr>
                <w:rFonts w:ascii="Times New Roman" w:eastAsia="OfficinaSansBookC" w:hAnsi="Times New Roman"/>
                <w:sz w:val="24"/>
                <w:szCs w:val="24"/>
              </w:rPr>
              <w:t xml:space="preserve"> </w:t>
            </w:r>
            <w:r w:rsidRPr="00C02536">
              <w:rPr>
                <w:rFonts w:ascii="Times New Roman" w:eastAsia="OfficinaSansBookC" w:hAnsi="Times New Roman"/>
                <w:sz w:val="24"/>
                <w:szCs w:val="24"/>
              </w:rPr>
              <w:t>оперировать понятиями: случайная величина, распределение</w:t>
            </w:r>
            <w:r>
              <w:rPr>
                <w:rFonts w:ascii="Times New Roman" w:eastAsia="OfficinaSansBookC" w:hAnsi="Times New Roman"/>
                <w:sz w:val="24"/>
                <w:szCs w:val="24"/>
              </w:rPr>
              <w:t xml:space="preserve"> </w:t>
            </w:r>
            <w:r w:rsidRPr="00C02536">
              <w:rPr>
                <w:rFonts w:ascii="Times New Roman" w:eastAsia="OfficinaSansBookC" w:hAnsi="Times New Roman"/>
                <w:sz w:val="24"/>
                <w:szCs w:val="24"/>
              </w:rPr>
              <w:t>вероятностей, математическое ожидание, дисперсия и</w:t>
            </w:r>
            <w:r>
              <w:rPr>
                <w:rFonts w:ascii="Times New Roman" w:eastAsia="OfficinaSansBookC" w:hAnsi="Times New Roman"/>
                <w:sz w:val="24"/>
                <w:szCs w:val="24"/>
              </w:rPr>
              <w:t xml:space="preserve"> </w:t>
            </w:r>
            <w:r w:rsidRPr="00C02536">
              <w:rPr>
                <w:rFonts w:ascii="Times New Roman" w:eastAsia="OfficinaSansBookC" w:hAnsi="Times New Roman"/>
                <w:sz w:val="24"/>
                <w:szCs w:val="24"/>
              </w:rPr>
              <w:t>стандартное отклонение случайной величины, функции</w:t>
            </w:r>
            <w:r>
              <w:rPr>
                <w:rFonts w:ascii="Times New Roman" w:eastAsia="OfficinaSansBookC" w:hAnsi="Times New Roman"/>
                <w:sz w:val="24"/>
                <w:szCs w:val="24"/>
              </w:rPr>
              <w:t xml:space="preserve"> </w:t>
            </w:r>
            <w:r w:rsidRPr="00C02536">
              <w:rPr>
                <w:rFonts w:ascii="Times New Roman" w:eastAsia="OfficinaSansBookC" w:hAnsi="Times New Roman"/>
                <w:sz w:val="24"/>
                <w:szCs w:val="24"/>
              </w:rPr>
              <w:t>распределения и плотности равномерного, показательного и</w:t>
            </w:r>
            <w:r>
              <w:rPr>
                <w:rFonts w:ascii="Times New Roman" w:eastAsia="OfficinaSansBookC" w:hAnsi="Times New Roman"/>
                <w:sz w:val="24"/>
                <w:szCs w:val="24"/>
              </w:rPr>
              <w:t xml:space="preserve"> </w:t>
            </w:r>
            <w:r w:rsidRPr="00C02536">
              <w:rPr>
                <w:rFonts w:ascii="Times New Roman" w:eastAsia="OfficinaSansBookC" w:hAnsi="Times New Roman"/>
                <w:sz w:val="24"/>
                <w:szCs w:val="24"/>
              </w:rPr>
              <w:t>нормального распределений; умение использовать свойства</w:t>
            </w:r>
            <w:r>
              <w:rPr>
                <w:rFonts w:ascii="Times New Roman" w:eastAsia="OfficinaSansBookC" w:hAnsi="Times New Roman"/>
                <w:sz w:val="24"/>
                <w:szCs w:val="24"/>
              </w:rPr>
              <w:t xml:space="preserve"> </w:t>
            </w:r>
            <w:r w:rsidRPr="00C02536">
              <w:rPr>
                <w:rFonts w:ascii="Times New Roman" w:eastAsia="OfficinaSansBookC" w:hAnsi="Times New Roman"/>
                <w:sz w:val="24"/>
                <w:szCs w:val="24"/>
              </w:rPr>
              <w:t>изученных распределений для решения задач; знакомство с</w:t>
            </w:r>
            <w:r>
              <w:rPr>
                <w:rFonts w:ascii="Times New Roman" w:eastAsia="OfficinaSansBookC" w:hAnsi="Times New Roman"/>
                <w:sz w:val="24"/>
                <w:szCs w:val="24"/>
              </w:rPr>
              <w:t xml:space="preserve"> </w:t>
            </w:r>
            <w:r w:rsidRPr="00C02536">
              <w:rPr>
                <w:rFonts w:ascii="Times New Roman" w:eastAsia="OfficinaSansBookC" w:hAnsi="Times New Roman"/>
                <w:sz w:val="24"/>
                <w:szCs w:val="24"/>
              </w:rPr>
              <w:t>понятиями: закон больших чисел, методы выборочных</w:t>
            </w:r>
            <w:r>
              <w:rPr>
                <w:rFonts w:ascii="Times New Roman" w:eastAsia="OfficinaSansBookC" w:hAnsi="Times New Roman"/>
                <w:sz w:val="24"/>
                <w:szCs w:val="24"/>
              </w:rPr>
              <w:t xml:space="preserve"> </w:t>
            </w:r>
            <w:r w:rsidRPr="00C02536">
              <w:rPr>
                <w:rFonts w:ascii="Times New Roman" w:eastAsia="OfficinaSansBookC" w:hAnsi="Times New Roman"/>
                <w:sz w:val="24"/>
                <w:szCs w:val="24"/>
              </w:rPr>
              <w:t>исследований; умение приводить примеры проявления закона</w:t>
            </w:r>
            <w:r>
              <w:rPr>
                <w:rFonts w:ascii="Times New Roman" w:eastAsia="OfficinaSansBookC" w:hAnsi="Times New Roman"/>
                <w:sz w:val="24"/>
                <w:szCs w:val="24"/>
              </w:rPr>
              <w:t xml:space="preserve"> </w:t>
            </w:r>
            <w:r w:rsidRPr="00C02536">
              <w:rPr>
                <w:rFonts w:ascii="Times New Roman" w:eastAsia="OfficinaSansBookC" w:hAnsi="Times New Roman"/>
                <w:sz w:val="24"/>
                <w:szCs w:val="24"/>
              </w:rPr>
              <w:t>больших чисел в природных и общественных явлениях;</w:t>
            </w:r>
          </w:p>
          <w:p w:rsidR="00CB5A37" w:rsidRPr="00C02536" w:rsidRDefault="00CB5A37" w:rsidP="00CB5A37">
            <w:pPr>
              <w:widowControl w:val="0"/>
              <w:spacing w:after="0" w:line="240" w:lineRule="auto"/>
              <w:jc w:val="both"/>
              <w:rPr>
                <w:rFonts w:ascii="Times New Roman" w:eastAsia="OfficinaSansBookC" w:hAnsi="Times New Roman"/>
                <w:sz w:val="24"/>
                <w:szCs w:val="24"/>
              </w:rPr>
            </w:pPr>
            <w:r w:rsidRPr="00C02536">
              <w:rPr>
                <w:rFonts w:ascii="Times New Roman" w:eastAsia="OfficinaSansBookC" w:hAnsi="Times New Roman"/>
                <w:sz w:val="24"/>
                <w:szCs w:val="24"/>
              </w:rPr>
              <w:t>- уметь свободно оперировать понятиями: точка, прямая,</w:t>
            </w:r>
            <w:r>
              <w:rPr>
                <w:rFonts w:ascii="Times New Roman" w:eastAsia="OfficinaSansBookC" w:hAnsi="Times New Roman"/>
                <w:sz w:val="24"/>
                <w:szCs w:val="24"/>
              </w:rPr>
              <w:t xml:space="preserve"> </w:t>
            </w:r>
            <w:r w:rsidRPr="00C02536">
              <w:rPr>
                <w:rFonts w:ascii="Times New Roman" w:eastAsia="OfficinaSansBookC" w:hAnsi="Times New Roman"/>
                <w:sz w:val="24"/>
                <w:szCs w:val="24"/>
              </w:rPr>
              <w:t>плоскость, пространство, отрезок, луч, плоский угол,</w:t>
            </w:r>
            <w:r>
              <w:rPr>
                <w:rFonts w:ascii="Times New Roman" w:eastAsia="OfficinaSansBookC" w:hAnsi="Times New Roman"/>
                <w:sz w:val="24"/>
                <w:szCs w:val="24"/>
              </w:rPr>
              <w:t xml:space="preserve"> </w:t>
            </w:r>
            <w:r w:rsidRPr="00C02536">
              <w:rPr>
                <w:rFonts w:ascii="Times New Roman" w:eastAsia="OfficinaSansBookC" w:hAnsi="Times New Roman"/>
                <w:sz w:val="24"/>
                <w:szCs w:val="24"/>
              </w:rPr>
              <w:t>двугранный угол, трехгранный угол, пересекающиеся,</w:t>
            </w:r>
            <w:r>
              <w:rPr>
                <w:rFonts w:ascii="Times New Roman" w:eastAsia="OfficinaSansBookC" w:hAnsi="Times New Roman"/>
                <w:sz w:val="24"/>
                <w:szCs w:val="24"/>
              </w:rPr>
              <w:t xml:space="preserve"> </w:t>
            </w:r>
            <w:r w:rsidRPr="00C02536">
              <w:rPr>
                <w:rFonts w:ascii="Times New Roman" w:eastAsia="OfficinaSansBookC" w:hAnsi="Times New Roman"/>
                <w:sz w:val="24"/>
                <w:szCs w:val="24"/>
              </w:rPr>
              <w:t>параллельные и скрещивающиеся прямые, параллельность и</w:t>
            </w:r>
            <w:r>
              <w:rPr>
                <w:rFonts w:ascii="Times New Roman" w:eastAsia="OfficinaSansBookC" w:hAnsi="Times New Roman"/>
                <w:sz w:val="24"/>
                <w:szCs w:val="24"/>
              </w:rPr>
              <w:t xml:space="preserve"> </w:t>
            </w:r>
            <w:r w:rsidRPr="00C02536">
              <w:rPr>
                <w:rFonts w:ascii="Times New Roman" w:eastAsia="OfficinaSansBookC" w:hAnsi="Times New Roman"/>
                <w:sz w:val="24"/>
                <w:szCs w:val="24"/>
              </w:rPr>
              <w:t>перпендикулярность прямых и плоскостей, угол между</w:t>
            </w:r>
            <w:r>
              <w:rPr>
                <w:rFonts w:ascii="Times New Roman" w:eastAsia="OfficinaSansBookC" w:hAnsi="Times New Roman"/>
                <w:sz w:val="24"/>
                <w:szCs w:val="24"/>
              </w:rPr>
              <w:t xml:space="preserve"> </w:t>
            </w:r>
            <w:r w:rsidRPr="00C02536">
              <w:rPr>
                <w:rFonts w:ascii="Times New Roman" w:eastAsia="OfficinaSansBookC" w:hAnsi="Times New Roman"/>
                <w:sz w:val="24"/>
                <w:szCs w:val="24"/>
              </w:rPr>
              <w:t>прямыми, угол между прямой и плоскостью, угол между</w:t>
            </w:r>
            <w:r>
              <w:rPr>
                <w:rFonts w:ascii="Times New Roman" w:eastAsia="OfficinaSansBookC" w:hAnsi="Times New Roman"/>
                <w:sz w:val="24"/>
                <w:szCs w:val="24"/>
              </w:rPr>
              <w:t xml:space="preserve"> </w:t>
            </w:r>
            <w:r w:rsidRPr="00C02536">
              <w:rPr>
                <w:rFonts w:ascii="Times New Roman" w:eastAsia="OfficinaSansBookC" w:hAnsi="Times New Roman"/>
                <w:sz w:val="24"/>
                <w:szCs w:val="24"/>
              </w:rPr>
              <w:t>плоскостями; умение использовать при решении задач</w:t>
            </w:r>
            <w:r>
              <w:rPr>
                <w:rFonts w:ascii="Times New Roman" w:eastAsia="OfficinaSansBookC" w:hAnsi="Times New Roman"/>
                <w:sz w:val="24"/>
                <w:szCs w:val="24"/>
              </w:rPr>
              <w:t xml:space="preserve"> </w:t>
            </w:r>
            <w:r w:rsidRPr="00C02536">
              <w:rPr>
                <w:rFonts w:ascii="Times New Roman" w:eastAsia="OfficinaSansBookC" w:hAnsi="Times New Roman"/>
                <w:sz w:val="24"/>
                <w:szCs w:val="24"/>
              </w:rPr>
              <w:t>изученные факты и теоремы планиметрии; умение оценивать</w:t>
            </w:r>
            <w:r>
              <w:rPr>
                <w:rFonts w:ascii="Times New Roman" w:eastAsia="OfficinaSansBookC" w:hAnsi="Times New Roman"/>
                <w:sz w:val="24"/>
                <w:szCs w:val="24"/>
              </w:rPr>
              <w:t xml:space="preserve"> </w:t>
            </w:r>
            <w:r w:rsidRPr="00C02536">
              <w:rPr>
                <w:rFonts w:ascii="Times New Roman" w:eastAsia="OfficinaSansBookC" w:hAnsi="Times New Roman"/>
                <w:sz w:val="24"/>
                <w:szCs w:val="24"/>
              </w:rPr>
              <w:t>размеры объектов в окружающем мире; умение оперировать</w:t>
            </w:r>
            <w:r>
              <w:rPr>
                <w:rFonts w:ascii="Times New Roman" w:eastAsia="OfficinaSansBookC" w:hAnsi="Times New Roman"/>
                <w:sz w:val="24"/>
                <w:szCs w:val="24"/>
              </w:rPr>
              <w:t xml:space="preserve"> </w:t>
            </w:r>
            <w:r w:rsidRPr="00C02536">
              <w:rPr>
                <w:rFonts w:ascii="Times New Roman" w:eastAsia="OfficinaSansBookC" w:hAnsi="Times New Roman"/>
                <w:sz w:val="24"/>
                <w:szCs w:val="24"/>
              </w:rPr>
              <w:t>понятиями: многогранник, сечение многогранника, правильный</w:t>
            </w:r>
            <w:r>
              <w:rPr>
                <w:rFonts w:ascii="Times New Roman" w:eastAsia="OfficinaSansBookC" w:hAnsi="Times New Roman"/>
                <w:sz w:val="24"/>
                <w:szCs w:val="24"/>
              </w:rPr>
              <w:t xml:space="preserve"> </w:t>
            </w:r>
            <w:r w:rsidRPr="00C02536">
              <w:rPr>
                <w:rFonts w:ascii="Times New Roman" w:eastAsia="OfficinaSansBookC" w:hAnsi="Times New Roman"/>
                <w:sz w:val="24"/>
                <w:szCs w:val="24"/>
              </w:rPr>
              <w:t>многогранник, призма, пирамида, фигура и поверхность</w:t>
            </w:r>
            <w:r>
              <w:rPr>
                <w:rFonts w:ascii="Times New Roman" w:eastAsia="OfficinaSansBookC" w:hAnsi="Times New Roman"/>
                <w:sz w:val="24"/>
                <w:szCs w:val="24"/>
              </w:rPr>
              <w:t xml:space="preserve"> </w:t>
            </w:r>
            <w:r w:rsidRPr="00C02536">
              <w:rPr>
                <w:rFonts w:ascii="Times New Roman" w:eastAsia="OfficinaSansBookC" w:hAnsi="Times New Roman"/>
                <w:sz w:val="24"/>
                <w:szCs w:val="24"/>
              </w:rPr>
              <w:t>вращения, цилиндр, конус, шар, сфера, развертка поверхности,</w:t>
            </w:r>
            <w:r>
              <w:rPr>
                <w:rFonts w:ascii="Times New Roman" w:eastAsia="OfficinaSansBookC" w:hAnsi="Times New Roman"/>
                <w:sz w:val="24"/>
                <w:szCs w:val="24"/>
              </w:rPr>
              <w:t xml:space="preserve"> </w:t>
            </w:r>
            <w:r w:rsidRPr="00C02536">
              <w:rPr>
                <w:rFonts w:ascii="Times New Roman" w:eastAsia="OfficinaSansBookC" w:hAnsi="Times New Roman"/>
                <w:sz w:val="24"/>
                <w:szCs w:val="24"/>
              </w:rPr>
              <w:t>сечения конуса и цилиндра, параллельные оси или основанию,</w:t>
            </w:r>
            <w:r>
              <w:rPr>
                <w:rFonts w:ascii="Times New Roman" w:eastAsia="OfficinaSansBookC" w:hAnsi="Times New Roman"/>
                <w:sz w:val="24"/>
                <w:szCs w:val="24"/>
              </w:rPr>
              <w:t xml:space="preserve"> </w:t>
            </w:r>
            <w:r w:rsidRPr="00C02536">
              <w:rPr>
                <w:rFonts w:ascii="Times New Roman" w:eastAsia="OfficinaSansBookC" w:hAnsi="Times New Roman"/>
                <w:sz w:val="24"/>
                <w:szCs w:val="24"/>
              </w:rPr>
              <w:t>сечение шара, плоскость, касающа</w:t>
            </w:r>
            <w:r w:rsidRPr="00C02536">
              <w:rPr>
                <w:rFonts w:ascii="Times New Roman" w:eastAsia="OfficinaSansBookC" w:hAnsi="Times New Roman"/>
                <w:sz w:val="24"/>
                <w:szCs w:val="24"/>
              </w:rPr>
              <w:lastRenderedPageBreak/>
              <w:t>яся сферы, цилиндра, конуса;</w:t>
            </w:r>
            <w:r>
              <w:rPr>
                <w:rFonts w:ascii="Times New Roman" w:eastAsia="OfficinaSansBookC" w:hAnsi="Times New Roman"/>
                <w:sz w:val="24"/>
                <w:szCs w:val="24"/>
              </w:rPr>
              <w:t xml:space="preserve"> </w:t>
            </w:r>
            <w:r w:rsidRPr="00C02536">
              <w:rPr>
                <w:rFonts w:ascii="Times New Roman" w:eastAsia="OfficinaSansBookC" w:hAnsi="Times New Roman"/>
                <w:sz w:val="24"/>
                <w:szCs w:val="24"/>
              </w:rPr>
              <w:t>умение строить сечение многогранника, изображать</w:t>
            </w:r>
            <w:r>
              <w:rPr>
                <w:rFonts w:ascii="Times New Roman" w:eastAsia="OfficinaSansBookC" w:hAnsi="Times New Roman"/>
                <w:sz w:val="24"/>
                <w:szCs w:val="24"/>
              </w:rPr>
              <w:t xml:space="preserve"> </w:t>
            </w:r>
            <w:r w:rsidRPr="00C02536">
              <w:rPr>
                <w:rFonts w:ascii="Times New Roman" w:eastAsia="OfficinaSansBookC" w:hAnsi="Times New Roman"/>
                <w:sz w:val="24"/>
                <w:szCs w:val="24"/>
              </w:rPr>
              <w:t>многогранники, фигуры и поверхности вращения, их сечения, в</w:t>
            </w:r>
            <w:r>
              <w:rPr>
                <w:rFonts w:ascii="Times New Roman" w:eastAsia="OfficinaSansBookC" w:hAnsi="Times New Roman"/>
                <w:sz w:val="24"/>
                <w:szCs w:val="24"/>
              </w:rPr>
              <w:t xml:space="preserve"> </w:t>
            </w:r>
            <w:r w:rsidRPr="00C02536">
              <w:rPr>
                <w:rFonts w:ascii="Times New Roman" w:eastAsia="OfficinaSansBookC" w:hAnsi="Times New Roman"/>
                <w:sz w:val="24"/>
                <w:szCs w:val="24"/>
              </w:rPr>
              <w:t>том числе с помощью электронных средств; умение применять</w:t>
            </w:r>
            <w:r>
              <w:rPr>
                <w:rFonts w:ascii="Times New Roman" w:eastAsia="OfficinaSansBookC" w:hAnsi="Times New Roman"/>
                <w:sz w:val="24"/>
                <w:szCs w:val="24"/>
              </w:rPr>
              <w:t xml:space="preserve"> </w:t>
            </w:r>
            <w:r w:rsidRPr="00C02536">
              <w:rPr>
                <w:rFonts w:ascii="Times New Roman" w:eastAsia="OfficinaSansBookC" w:hAnsi="Times New Roman"/>
                <w:sz w:val="24"/>
                <w:szCs w:val="24"/>
              </w:rPr>
              <w:t>свойства геометрических фигур, самостоятельно</w:t>
            </w:r>
            <w:r>
              <w:rPr>
                <w:rFonts w:ascii="Times New Roman" w:eastAsia="OfficinaSansBookC" w:hAnsi="Times New Roman"/>
                <w:sz w:val="24"/>
                <w:szCs w:val="24"/>
              </w:rPr>
              <w:t xml:space="preserve"> </w:t>
            </w:r>
            <w:r w:rsidRPr="00C02536">
              <w:rPr>
                <w:rFonts w:ascii="Times New Roman" w:eastAsia="OfficinaSansBookC" w:hAnsi="Times New Roman"/>
                <w:sz w:val="24"/>
                <w:szCs w:val="24"/>
              </w:rPr>
              <w:t>формулировать определения изучаемых фигур, выдвигать</w:t>
            </w:r>
            <w:r>
              <w:rPr>
                <w:rFonts w:ascii="Times New Roman" w:eastAsia="OfficinaSansBookC" w:hAnsi="Times New Roman"/>
                <w:sz w:val="24"/>
                <w:szCs w:val="24"/>
              </w:rPr>
              <w:t xml:space="preserve"> </w:t>
            </w:r>
            <w:r w:rsidRPr="00C02536">
              <w:rPr>
                <w:rFonts w:ascii="Times New Roman" w:eastAsia="OfficinaSansBookC" w:hAnsi="Times New Roman"/>
                <w:sz w:val="24"/>
                <w:szCs w:val="24"/>
              </w:rPr>
              <w:t>гипотезы о свойствах и признаках геометрических фигур,</w:t>
            </w:r>
            <w:r>
              <w:rPr>
                <w:rFonts w:ascii="Times New Roman" w:eastAsia="OfficinaSansBookC" w:hAnsi="Times New Roman"/>
                <w:sz w:val="24"/>
                <w:szCs w:val="24"/>
              </w:rPr>
              <w:t xml:space="preserve"> </w:t>
            </w:r>
            <w:r w:rsidRPr="00C02536">
              <w:rPr>
                <w:rFonts w:ascii="Times New Roman" w:eastAsia="OfficinaSansBookC" w:hAnsi="Times New Roman"/>
                <w:sz w:val="24"/>
                <w:szCs w:val="24"/>
              </w:rPr>
              <w:t>обосновывать или опровергать их; умение проводить</w:t>
            </w:r>
            <w:r>
              <w:rPr>
                <w:rFonts w:ascii="Times New Roman" w:eastAsia="OfficinaSansBookC" w:hAnsi="Times New Roman"/>
                <w:sz w:val="24"/>
                <w:szCs w:val="24"/>
              </w:rPr>
              <w:t xml:space="preserve"> </w:t>
            </w:r>
            <w:r w:rsidRPr="00C02536">
              <w:rPr>
                <w:rFonts w:ascii="Times New Roman" w:eastAsia="OfficinaSansBookC" w:hAnsi="Times New Roman"/>
                <w:sz w:val="24"/>
                <w:szCs w:val="24"/>
              </w:rPr>
              <w:t>классификацию фигур по различным признакам, выполнять</w:t>
            </w:r>
            <w:r>
              <w:rPr>
                <w:rFonts w:ascii="Times New Roman" w:eastAsia="OfficinaSansBookC" w:hAnsi="Times New Roman"/>
                <w:sz w:val="24"/>
                <w:szCs w:val="24"/>
              </w:rPr>
              <w:t xml:space="preserve"> </w:t>
            </w:r>
            <w:r w:rsidRPr="00C02536">
              <w:rPr>
                <w:rFonts w:ascii="Times New Roman" w:eastAsia="OfficinaSansBookC" w:hAnsi="Times New Roman"/>
                <w:sz w:val="24"/>
                <w:szCs w:val="24"/>
              </w:rPr>
              <w:t>необходимые дополнительные построения;</w:t>
            </w:r>
          </w:p>
          <w:p w:rsidR="00CB5A37" w:rsidRPr="00C02536" w:rsidRDefault="00CB5A37" w:rsidP="00CB5A37">
            <w:pPr>
              <w:widowControl w:val="0"/>
              <w:spacing w:after="0" w:line="240" w:lineRule="auto"/>
              <w:jc w:val="both"/>
              <w:rPr>
                <w:rFonts w:ascii="Times New Roman" w:eastAsia="OfficinaSansBookC" w:hAnsi="Times New Roman"/>
                <w:sz w:val="24"/>
                <w:szCs w:val="24"/>
              </w:rPr>
            </w:pPr>
            <w:r w:rsidRPr="00C02536">
              <w:rPr>
                <w:rFonts w:ascii="Times New Roman" w:eastAsia="OfficinaSansBookC" w:hAnsi="Times New Roman"/>
                <w:sz w:val="24"/>
                <w:szCs w:val="24"/>
              </w:rPr>
              <w:t>- уметь свободно оперировать понятиями: площадь фигуры,</w:t>
            </w:r>
            <w:r>
              <w:rPr>
                <w:rFonts w:ascii="Times New Roman" w:eastAsia="OfficinaSansBookC" w:hAnsi="Times New Roman"/>
                <w:sz w:val="24"/>
                <w:szCs w:val="24"/>
              </w:rPr>
              <w:t xml:space="preserve"> </w:t>
            </w:r>
            <w:r w:rsidRPr="00C02536">
              <w:rPr>
                <w:rFonts w:ascii="Times New Roman" w:eastAsia="OfficinaSansBookC" w:hAnsi="Times New Roman"/>
                <w:sz w:val="24"/>
                <w:szCs w:val="24"/>
              </w:rPr>
              <w:t>объем фигуры, величина угла, расстояние от точки до</w:t>
            </w:r>
            <w:r>
              <w:rPr>
                <w:rFonts w:ascii="Times New Roman" w:eastAsia="OfficinaSansBookC" w:hAnsi="Times New Roman"/>
                <w:sz w:val="24"/>
                <w:szCs w:val="24"/>
              </w:rPr>
              <w:t xml:space="preserve"> </w:t>
            </w:r>
            <w:r w:rsidRPr="00C02536">
              <w:rPr>
                <w:rFonts w:ascii="Times New Roman" w:eastAsia="OfficinaSansBookC" w:hAnsi="Times New Roman"/>
                <w:sz w:val="24"/>
                <w:szCs w:val="24"/>
              </w:rPr>
              <w:t>плоскости, расстояние между прямыми, расстояние между</w:t>
            </w:r>
            <w:r>
              <w:rPr>
                <w:rFonts w:ascii="Times New Roman" w:eastAsia="OfficinaSansBookC" w:hAnsi="Times New Roman"/>
                <w:sz w:val="24"/>
                <w:szCs w:val="24"/>
              </w:rPr>
              <w:t xml:space="preserve"> </w:t>
            </w:r>
            <w:r w:rsidRPr="00C02536">
              <w:rPr>
                <w:rFonts w:ascii="Times New Roman" w:eastAsia="OfficinaSansBookC" w:hAnsi="Times New Roman"/>
                <w:sz w:val="24"/>
                <w:szCs w:val="24"/>
              </w:rPr>
              <w:t>плоскостями, площадь сферы, площадь поверхности пирамиды,</w:t>
            </w:r>
            <w:r>
              <w:rPr>
                <w:rFonts w:ascii="Times New Roman" w:eastAsia="OfficinaSansBookC" w:hAnsi="Times New Roman"/>
                <w:sz w:val="24"/>
                <w:szCs w:val="24"/>
              </w:rPr>
              <w:t xml:space="preserve"> </w:t>
            </w:r>
            <w:r w:rsidRPr="00C02536">
              <w:rPr>
                <w:rFonts w:ascii="Times New Roman" w:eastAsia="OfficinaSansBookC" w:hAnsi="Times New Roman"/>
                <w:sz w:val="24"/>
                <w:szCs w:val="24"/>
              </w:rPr>
              <w:t>призмы, конуса, цилиндра, объем куба, прямоугольного</w:t>
            </w:r>
            <w:r>
              <w:rPr>
                <w:rFonts w:ascii="Times New Roman" w:eastAsia="OfficinaSansBookC" w:hAnsi="Times New Roman"/>
                <w:sz w:val="24"/>
                <w:szCs w:val="24"/>
              </w:rPr>
              <w:t xml:space="preserve"> </w:t>
            </w:r>
            <w:r w:rsidRPr="00C02536">
              <w:rPr>
                <w:rFonts w:ascii="Times New Roman" w:eastAsia="OfficinaSansBookC" w:hAnsi="Times New Roman"/>
                <w:sz w:val="24"/>
                <w:szCs w:val="24"/>
              </w:rPr>
              <w:t>параллелепипеда, пирамиды, призмы, цилиндра, конуса, шара;</w:t>
            </w:r>
            <w:r>
              <w:rPr>
                <w:rFonts w:ascii="Times New Roman" w:eastAsia="OfficinaSansBookC" w:hAnsi="Times New Roman"/>
                <w:sz w:val="24"/>
                <w:szCs w:val="24"/>
              </w:rPr>
              <w:t xml:space="preserve"> </w:t>
            </w:r>
            <w:r w:rsidRPr="00C02536">
              <w:rPr>
                <w:rFonts w:ascii="Times New Roman" w:eastAsia="OfficinaSansBookC" w:hAnsi="Times New Roman"/>
                <w:sz w:val="24"/>
                <w:szCs w:val="24"/>
              </w:rPr>
              <w:t>умение находить отношение объемов подобных фигур;</w:t>
            </w:r>
          </w:p>
          <w:p w:rsidR="00CB5A37" w:rsidRPr="00C02536" w:rsidRDefault="00CB5A37" w:rsidP="00CB5A37">
            <w:pPr>
              <w:widowControl w:val="0"/>
              <w:spacing w:after="0" w:line="240" w:lineRule="auto"/>
              <w:jc w:val="both"/>
              <w:rPr>
                <w:rFonts w:ascii="Times New Roman" w:eastAsia="OfficinaSansBookC" w:hAnsi="Times New Roman"/>
                <w:sz w:val="24"/>
                <w:szCs w:val="24"/>
              </w:rPr>
            </w:pPr>
            <w:r w:rsidRPr="00C02536">
              <w:rPr>
                <w:rFonts w:ascii="Times New Roman" w:eastAsia="OfficinaSansBookC" w:hAnsi="Times New Roman"/>
                <w:sz w:val="24"/>
                <w:szCs w:val="24"/>
              </w:rPr>
              <w:t>- уметь свободно оперировать понятиями: движение,</w:t>
            </w:r>
            <w:r>
              <w:rPr>
                <w:rFonts w:ascii="Times New Roman" w:eastAsia="OfficinaSansBookC" w:hAnsi="Times New Roman"/>
                <w:sz w:val="24"/>
                <w:szCs w:val="24"/>
              </w:rPr>
              <w:t xml:space="preserve"> </w:t>
            </w:r>
            <w:r w:rsidRPr="00C02536">
              <w:rPr>
                <w:rFonts w:ascii="Times New Roman" w:eastAsia="OfficinaSansBookC" w:hAnsi="Times New Roman"/>
                <w:sz w:val="24"/>
                <w:szCs w:val="24"/>
              </w:rPr>
              <w:t>параллельный перенос, симметрия на плоскости и в</w:t>
            </w:r>
            <w:r>
              <w:rPr>
                <w:rFonts w:ascii="Times New Roman" w:eastAsia="OfficinaSansBookC" w:hAnsi="Times New Roman"/>
                <w:sz w:val="24"/>
                <w:szCs w:val="24"/>
              </w:rPr>
              <w:t xml:space="preserve"> </w:t>
            </w:r>
            <w:r w:rsidRPr="00C02536">
              <w:rPr>
                <w:rFonts w:ascii="Times New Roman" w:eastAsia="OfficinaSansBookC" w:hAnsi="Times New Roman"/>
                <w:sz w:val="24"/>
                <w:szCs w:val="24"/>
              </w:rPr>
              <w:t>пространстве, поворот, преобразование подобия, подобные</w:t>
            </w:r>
            <w:r>
              <w:rPr>
                <w:rFonts w:ascii="Times New Roman" w:eastAsia="OfficinaSansBookC" w:hAnsi="Times New Roman"/>
                <w:sz w:val="24"/>
                <w:szCs w:val="24"/>
              </w:rPr>
              <w:t xml:space="preserve"> </w:t>
            </w:r>
            <w:r w:rsidRPr="00C02536">
              <w:rPr>
                <w:rFonts w:ascii="Times New Roman" w:eastAsia="OfficinaSansBookC" w:hAnsi="Times New Roman"/>
                <w:sz w:val="24"/>
                <w:szCs w:val="24"/>
              </w:rPr>
              <w:t>фигуры; умение распознавать равные и подобные фигуры, в</w:t>
            </w:r>
            <w:r>
              <w:rPr>
                <w:rFonts w:ascii="Times New Roman" w:eastAsia="OfficinaSansBookC" w:hAnsi="Times New Roman"/>
                <w:sz w:val="24"/>
                <w:szCs w:val="24"/>
              </w:rPr>
              <w:t xml:space="preserve"> </w:t>
            </w:r>
            <w:r w:rsidRPr="00C02536">
              <w:rPr>
                <w:rFonts w:ascii="Times New Roman" w:eastAsia="OfficinaSansBookC" w:hAnsi="Times New Roman"/>
                <w:sz w:val="24"/>
                <w:szCs w:val="24"/>
              </w:rPr>
              <w:t>том числе в природе, искусстве, архитектуре; умение</w:t>
            </w:r>
            <w:r>
              <w:rPr>
                <w:rFonts w:ascii="Times New Roman" w:eastAsia="OfficinaSansBookC" w:hAnsi="Times New Roman"/>
                <w:sz w:val="24"/>
                <w:szCs w:val="24"/>
              </w:rPr>
              <w:t xml:space="preserve"> </w:t>
            </w:r>
            <w:r w:rsidRPr="00C02536">
              <w:rPr>
                <w:rFonts w:ascii="Times New Roman" w:eastAsia="OfficinaSansBookC" w:hAnsi="Times New Roman"/>
                <w:sz w:val="24"/>
                <w:szCs w:val="24"/>
              </w:rPr>
              <w:t>использовать геометрические отношения, находить</w:t>
            </w:r>
            <w:r>
              <w:rPr>
                <w:rFonts w:ascii="Times New Roman" w:eastAsia="OfficinaSansBookC" w:hAnsi="Times New Roman"/>
                <w:sz w:val="24"/>
                <w:szCs w:val="24"/>
              </w:rPr>
              <w:t xml:space="preserve"> </w:t>
            </w:r>
            <w:r w:rsidRPr="00C02536">
              <w:rPr>
                <w:rFonts w:ascii="Times New Roman" w:eastAsia="OfficinaSansBookC" w:hAnsi="Times New Roman"/>
                <w:sz w:val="24"/>
                <w:szCs w:val="24"/>
              </w:rPr>
              <w:t>геометрические величины (длина, угол, площадь, объем) при</w:t>
            </w:r>
            <w:r>
              <w:rPr>
                <w:rFonts w:ascii="Times New Roman" w:eastAsia="OfficinaSansBookC" w:hAnsi="Times New Roman"/>
                <w:sz w:val="24"/>
                <w:szCs w:val="24"/>
              </w:rPr>
              <w:t xml:space="preserve"> </w:t>
            </w:r>
            <w:r w:rsidRPr="00C02536">
              <w:rPr>
                <w:rFonts w:ascii="Times New Roman" w:eastAsia="OfficinaSansBookC" w:hAnsi="Times New Roman"/>
                <w:sz w:val="24"/>
                <w:szCs w:val="24"/>
              </w:rPr>
              <w:t>решении задач из других учебных предметов и из реальной</w:t>
            </w:r>
            <w:r>
              <w:rPr>
                <w:rFonts w:ascii="Times New Roman" w:eastAsia="OfficinaSansBookC" w:hAnsi="Times New Roman"/>
                <w:sz w:val="24"/>
                <w:szCs w:val="24"/>
              </w:rPr>
              <w:t xml:space="preserve"> </w:t>
            </w:r>
            <w:r w:rsidRPr="00C02536">
              <w:rPr>
                <w:rFonts w:ascii="Times New Roman" w:eastAsia="OfficinaSansBookC" w:hAnsi="Times New Roman"/>
                <w:sz w:val="24"/>
                <w:szCs w:val="24"/>
              </w:rPr>
              <w:t>жизни;</w:t>
            </w:r>
          </w:p>
          <w:p w:rsidR="00CB5A37" w:rsidRPr="00C02536" w:rsidRDefault="00CB5A37" w:rsidP="00CB5A37">
            <w:pPr>
              <w:widowControl w:val="0"/>
              <w:spacing w:after="0" w:line="240" w:lineRule="auto"/>
              <w:jc w:val="both"/>
              <w:rPr>
                <w:rFonts w:ascii="Times New Roman" w:eastAsia="OfficinaSansBookC" w:hAnsi="Times New Roman"/>
                <w:sz w:val="24"/>
                <w:szCs w:val="24"/>
              </w:rPr>
            </w:pPr>
            <w:r w:rsidRPr="00C02536">
              <w:rPr>
                <w:rFonts w:ascii="Times New Roman" w:eastAsia="OfficinaSansBookC" w:hAnsi="Times New Roman"/>
                <w:sz w:val="24"/>
                <w:szCs w:val="24"/>
              </w:rPr>
              <w:t>- уметь свободно оперировать понятиями: прямоугольная</w:t>
            </w:r>
            <w:r>
              <w:rPr>
                <w:rFonts w:ascii="Times New Roman" w:eastAsia="OfficinaSansBookC" w:hAnsi="Times New Roman"/>
                <w:sz w:val="24"/>
                <w:szCs w:val="24"/>
              </w:rPr>
              <w:t xml:space="preserve"> </w:t>
            </w:r>
            <w:r w:rsidRPr="00C02536">
              <w:rPr>
                <w:rFonts w:ascii="Times New Roman" w:eastAsia="OfficinaSansBookC" w:hAnsi="Times New Roman"/>
                <w:sz w:val="24"/>
                <w:szCs w:val="24"/>
              </w:rPr>
              <w:t>система координат, вектор, координаты точки, координаты</w:t>
            </w:r>
            <w:r>
              <w:rPr>
                <w:rFonts w:ascii="Times New Roman" w:eastAsia="OfficinaSansBookC" w:hAnsi="Times New Roman"/>
                <w:sz w:val="24"/>
                <w:szCs w:val="24"/>
              </w:rPr>
              <w:t xml:space="preserve"> </w:t>
            </w:r>
            <w:r w:rsidRPr="00C02536">
              <w:rPr>
                <w:rFonts w:ascii="Times New Roman" w:eastAsia="OfficinaSansBookC" w:hAnsi="Times New Roman"/>
                <w:sz w:val="24"/>
                <w:szCs w:val="24"/>
              </w:rPr>
              <w:t>вектора, сумма векторов, произведение вектора на число,</w:t>
            </w:r>
            <w:r>
              <w:rPr>
                <w:rFonts w:ascii="Times New Roman" w:eastAsia="OfficinaSansBookC" w:hAnsi="Times New Roman"/>
                <w:sz w:val="24"/>
                <w:szCs w:val="24"/>
              </w:rPr>
              <w:t xml:space="preserve"> </w:t>
            </w:r>
            <w:r w:rsidRPr="00C02536">
              <w:rPr>
                <w:rFonts w:ascii="Times New Roman" w:eastAsia="OfficinaSansBookC" w:hAnsi="Times New Roman"/>
                <w:sz w:val="24"/>
                <w:szCs w:val="24"/>
              </w:rPr>
              <w:t>разложение вектора по базису, скалярное произведение,</w:t>
            </w:r>
            <w:r>
              <w:rPr>
                <w:rFonts w:ascii="Times New Roman" w:eastAsia="OfficinaSansBookC" w:hAnsi="Times New Roman"/>
                <w:sz w:val="24"/>
                <w:szCs w:val="24"/>
              </w:rPr>
              <w:t xml:space="preserve"> </w:t>
            </w:r>
            <w:r w:rsidRPr="00C02536">
              <w:rPr>
                <w:rFonts w:ascii="Times New Roman" w:eastAsia="OfficinaSansBookC" w:hAnsi="Times New Roman"/>
                <w:sz w:val="24"/>
                <w:szCs w:val="24"/>
              </w:rPr>
              <w:t>векторное произведение, угол между векторами; умение</w:t>
            </w:r>
            <w:r>
              <w:rPr>
                <w:rFonts w:ascii="Times New Roman" w:eastAsia="OfficinaSansBookC" w:hAnsi="Times New Roman"/>
                <w:sz w:val="24"/>
                <w:szCs w:val="24"/>
              </w:rPr>
              <w:t xml:space="preserve"> </w:t>
            </w:r>
            <w:r w:rsidRPr="00C02536">
              <w:rPr>
                <w:rFonts w:ascii="Times New Roman" w:eastAsia="OfficinaSansBookC" w:hAnsi="Times New Roman"/>
                <w:sz w:val="24"/>
                <w:szCs w:val="24"/>
              </w:rPr>
              <w:t>использовать векторный и координатный метод для решения</w:t>
            </w:r>
            <w:r>
              <w:rPr>
                <w:rFonts w:ascii="Times New Roman" w:eastAsia="OfficinaSansBookC" w:hAnsi="Times New Roman"/>
                <w:sz w:val="24"/>
                <w:szCs w:val="24"/>
              </w:rPr>
              <w:t xml:space="preserve"> </w:t>
            </w:r>
            <w:r w:rsidRPr="00C02536">
              <w:rPr>
                <w:rFonts w:ascii="Times New Roman" w:eastAsia="OfficinaSansBookC" w:hAnsi="Times New Roman"/>
                <w:sz w:val="24"/>
                <w:szCs w:val="24"/>
              </w:rPr>
              <w:t>геометрических задач и задач других учебных предметов;</w:t>
            </w:r>
            <w:r>
              <w:rPr>
                <w:rFonts w:ascii="Times New Roman" w:eastAsia="OfficinaSansBookC" w:hAnsi="Times New Roman"/>
                <w:sz w:val="24"/>
                <w:szCs w:val="24"/>
              </w:rPr>
              <w:t xml:space="preserve"> </w:t>
            </w:r>
            <w:r w:rsidRPr="00C02536">
              <w:rPr>
                <w:rFonts w:ascii="Times New Roman" w:eastAsia="OfficinaSansBookC" w:hAnsi="Times New Roman"/>
                <w:sz w:val="24"/>
                <w:szCs w:val="24"/>
              </w:rPr>
              <w:t>оперировать понятиями: матрица 2x2 и 3x3, определитель</w:t>
            </w:r>
            <w:r>
              <w:rPr>
                <w:rFonts w:ascii="Times New Roman" w:eastAsia="OfficinaSansBookC" w:hAnsi="Times New Roman"/>
                <w:sz w:val="24"/>
                <w:szCs w:val="24"/>
              </w:rPr>
              <w:t xml:space="preserve"> </w:t>
            </w:r>
            <w:r w:rsidRPr="00C02536">
              <w:rPr>
                <w:rFonts w:ascii="Times New Roman" w:eastAsia="OfficinaSansBookC" w:hAnsi="Times New Roman"/>
                <w:sz w:val="24"/>
                <w:szCs w:val="24"/>
              </w:rPr>
              <w:t>матрицы, геометрический смысл определителя;</w:t>
            </w:r>
            <w:r>
              <w:rPr>
                <w:rFonts w:ascii="Times New Roman" w:eastAsia="OfficinaSansBookC" w:hAnsi="Times New Roman"/>
                <w:sz w:val="24"/>
                <w:szCs w:val="24"/>
              </w:rPr>
              <w:t xml:space="preserve"> </w:t>
            </w:r>
          </w:p>
          <w:p w:rsidR="00CB5A37" w:rsidRPr="00C02536" w:rsidRDefault="00CB5A37" w:rsidP="00CB5A37">
            <w:pPr>
              <w:widowControl w:val="0"/>
              <w:spacing w:after="0" w:line="240" w:lineRule="auto"/>
              <w:jc w:val="both"/>
              <w:rPr>
                <w:rFonts w:ascii="Times New Roman" w:eastAsia="OfficinaSansBookC" w:hAnsi="Times New Roman"/>
                <w:sz w:val="24"/>
                <w:szCs w:val="24"/>
              </w:rPr>
            </w:pPr>
            <w:r w:rsidRPr="00C02536">
              <w:rPr>
                <w:rFonts w:ascii="Times New Roman" w:eastAsia="OfficinaSansBookC" w:hAnsi="Times New Roman"/>
                <w:sz w:val="24"/>
                <w:szCs w:val="24"/>
              </w:rPr>
              <w:t>- уметь моделировать реальные ситуации на языке математики;</w:t>
            </w:r>
            <w:r>
              <w:rPr>
                <w:rFonts w:ascii="Times New Roman" w:eastAsia="OfficinaSansBookC" w:hAnsi="Times New Roman"/>
                <w:sz w:val="24"/>
                <w:szCs w:val="24"/>
              </w:rPr>
              <w:t xml:space="preserve"> </w:t>
            </w:r>
            <w:r w:rsidRPr="00C02536">
              <w:rPr>
                <w:rFonts w:ascii="Times New Roman" w:eastAsia="OfficinaSansBookC" w:hAnsi="Times New Roman"/>
                <w:sz w:val="24"/>
                <w:szCs w:val="24"/>
              </w:rPr>
              <w:t>составлять выражения, уравнения, неравенства и их системы по</w:t>
            </w:r>
            <w:r>
              <w:rPr>
                <w:rFonts w:ascii="Times New Roman" w:eastAsia="OfficinaSansBookC" w:hAnsi="Times New Roman"/>
                <w:sz w:val="24"/>
                <w:szCs w:val="24"/>
              </w:rPr>
              <w:t xml:space="preserve"> </w:t>
            </w:r>
            <w:r w:rsidRPr="00C02536">
              <w:rPr>
                <w:rFonts w:ascii="Times New Roman" w:eastAsia="OfficinaSansBookC" w:hAnsi="Times New Roman"/>
                <w:sz w:val="24"/>
                <w:szCs w:val="24"/>
              </w:rPr>
              <w:t>условию задачи, исследовать построенные модели с</w:t>
            </w:r>
            <w:r>
              <w:rPr>
                <w:rFonts w:ascii="Times New Roman" w:eastAsia="OfficinaSansBookC" w:hAnsi="Times New Roman"/>
                <w:sz w:val="24"/>
                <w:szCs w:val="24"/>
              </w:rPr>
              <w:t xml:space="preserve"> </w:t>
            </w:r>
            <w:r w:rsidRPr="00C02536">
              <w:rPr>
                <w:rFonts w:ascii="Times New Roman" w:eastAsia="OfficinaSansBookC" w:hAnsi="Times New Roman"/>
                <w:sz w:val="24"/>
                <w:szCs w:val="24"/>
              </w:rPr>
              <w:t>использованием ап</w:t>
            </w:r>
            <w:r w:rsidRPr="00C02536">
              <w:rPr>
                <w:rFonts w:ascii="Times New Roman" w:eastAsia="OfficinaSansBookC" w:hAnsi="Times New Roman"/>
                <w:sz w:val="24"/>
                <w:szCs w:val="24"/>
              </w:rPr>
              <w:lastRenderedPageBreak/>
              <w:t>парата алгебры, интерпретировать</w:t>
            </w:r>
            <w:r>
              <w:rPr>
                <w:rFonts w:ascii="Times New Roman" w:eastAsia="OfficinaSansBookC" w:hAnsi="Times New Roman"/>
                <w:sz w:val="24"/>
                <w:szCs w:val="24"/>
              </w:rPr>
              <w:t xml:space="preserve"> </w:t>
            </w:r>
            <w:r w:rsidRPr="00C02536">
              <w:rPr>
                <w:rFonts w:ascii="Times New Roman" w:eastAsia="OfficinaSansBookC" w:hAnsi="Times New Roman"/>
                <w:sz w:val="24"/>
                <w:szCs w:val="24"/>
              </w:rPr>
              <w:t>полученный результат; строить математические модели с</w:t>
            </w:r>
            <w:r>
              <w:rPr>
                <w:rFonts w:ascii="Times New Roman" w:eastAsia="OfficinaSansBookC" w:hAnsi="Times New Roman"/>
                <w:sz w:val="24"/>
                <w:szCs w:val="24"/>
              </w:rPr>
              <w:t xml:space="preserve"> </w:t>
            </w:r>
            <w:r w:rsidRPr="00C02536">
              <w:rPr>
                <w:rFonts w:ascii="Times New Roman" w:eastAsia="OfficinaSansBookC" w:hAnsi="Times New Roman"/>
                <w:sz w:val="24"/>
                <w:szCs w:val="24"/>
              </w:rPr>
              <w:t>помощью геометрических понятий и величин, решать</w:t>
            </w:r>
            <w:r>
              <w:rPr>
                <w:rFonts w:ascii="Times New Roman" w:eastAsia="OfficinaSansBookC" w:hAnsi="Times New Roman"/>
                <w:sz w:val="24"/>
                <w:szCs w:val="24"/>
              </w:rPr>
              <w:t xml:space="preserve"> </w:t>
            </w:r>
            <w:r w:rsidRPr="00C02536">
              <w:rPr>
                <w:rFonts w:ascii="Times New Roman" w:eastAsia="OfficinaSansBookC" w:hAnsi="Times New Roman"/>
                <w:sz w:val="24"/>
                <w:szCs w:val="24"/>
              </w:rPr>
              <w:t>связанные с ними практические задачи; составлять</w:t>
            </w:r>
            <w:r>
              <w:rPr>
                <w:rFonts w:ascii="Times New Roman" w:eastAsia="OfficinaSansBookC" w:hAnsi="Times New Roman"/>
                <w:sz w:val="24"/>
                <w:szCs w:val="24"/>
              </w:rPr>
              <w:t xml:space="preserve"> </w:t>
            </w:r>
            <w:r w:rsidRPr="00C02536">
              <w:rPr>
                <w:rFonts w:ascii="Times New Roman" w:eastAsia="OfficinaSansBookC" w:hAnsi="Times New Roman"/>
                <w:sz w:val="24"/>
                <w:szCs w:val="24"/>
              </w:rPr>
              <w:t>вероятностную модель и интерпретировать полученный</w:t>
            </w:r>
            <w:r>
              <w:rPr>
                <w:rFonts w:ascii="Times New Roman" w:eastAsia="OfficinaSansBookC" w:hAnsi="Times New Roman"/>
                <w:sz w:val="24"/>
                <w:szCs w:val="24"/>
              </w:rPr>
              <w:t xml:space="preserve"> </w:t>
            </w:r>
            <w:r w:rsidRPr="00C02536">
              <w:rPr>
                <w:rFonts w:ascii="Times New Roman" w:eastAsia="OfficinaSansBookC" w:hAnsi="Times New Roman"/>
                <w:sz w:val="24"/>
                <w:szCs w:val="24"/>
              </w:rPr>
              <w:t>результат; решать прикладные задачи средствами</w:t>
            </w:r>
            <w:r>
              <w:rPr>
                <w:rFonts w:ascii="Times New Roman" w:eastAsia="OfficinaSansBookC" w:hAnsi="Times New Roman"/>
                <w:sz w:val="24"/>
                <w:szCs w:val="24"/>
              </w:rPr>
              <w:t xml:space="preserve"> </w:t>
            </w:r>
            <w:r w:rsidRPr="00C02536">
              <w:rPr>
                <w:rFonts w:ascii="Times New Roman" w:eastAsia="OfficinaSansBookC" w:hAnsi="Times New Roman"/>
                <w:sz w:val="24"/>
                <w:szCs w:val="24"/>
              </w:rPr>
              <w:t>математического анализа, в том числе социальноэкономического и физического характера;</w:t>
            </w:r>
          </w:p>
          <w:p w:rsidR="00CB5A37" w:rsidRPr="003410F3" w:rsidRDefault="00CB5A37" w:rsidP="00CB5A37">
            <w:pPr>
              <w:widowControl w:val="0"/>
              <w:spacing w:after="0" w:line="240" w:lineRule="auto"/>
              <w:jc w:val="both"/>
              <w:rPr>
                <w:rFonts w:ascii="Times New Roman" w:eastAsia="OfficinaSansBookC" w:hAnsi="Times New Roman"/>
                <w:sz w:val="24"/>
                <w:szCs w:val="24"/>
              </w:rPr>
            </w:pPr>
            <w:r w:rsidRPr="00C02536">
              <w:rPr>
                <w:rFonts w:ascii="Times New Roman" w:eastAsia="OfficinaSansBookC" w:hAnsi="Times New Roman"/>
                <w:sz w:val="24"/>
                <w:szCs w:val="24"/>
              </w:rPr>
              <w:t>- умение выбирать подходящий метод для решения задачи;</w:t>
            </w:r>
            <w:r>
              <w:rPr>
                <w:rFonts w:ascii="Times New Roman" w:eastAsia="OfficinaSansBookC" w:hAnsi="Times New Roman"/>
                <w:sz w:val="24"/>
                <w:szCs w:val="24"/>
              </w:rPr>
              <w:t xml:space="preserve"> </w:t>
            </w:r>
            <w:r w:rsidRPr="00C02536">
              <w:rPr>
                <w:rFonts w:ascii="Times New Roman" w:eastAsia="OfficinaSansBookC" w:hAnsi="Times New Roman"/>
                <w:sz w:val="24"/>
                <w:szCs w:val="24"/>
              </w:rPr>
              <w:t>понимание значимости математики в изучении природных и</w:t>
            </w:r>
            <w:r>
              <w:rPr>
                <w:rFonts w:ascii="Times New Roman" w:eastAsia="OfficinaSansBookC" w:hAnsi="Times New Roman"/>
                <w:sz w:val="24"/>
                <w:szCs w:val="24"/>
              </w:rPr>
              <w:t xml:space="preserve"> </w:t>
            </w:r>
            <w:r w:rsidRPr="00C02536">
              <w:rPr>
                <w:rFonts w:ascii="Times New Roman" w:eastAsia="OfficinaSansBookC" w:hAnsi="Times New Roman"/>
                <w:sz w:val="24"/>
                <w:szCs w:val="24"/>
              </w:rPr>
              <w:t>общественных процессов и явлений; умение распознавать</w:t>
            </w:r>
            <w:r>
              <w:rPr>
                <w:rFonts w:ascii="Times New Roman" w:eastAsia="OfficinaSansBookC" w:hAnsi="Times New Roman"/>
                <w:sz w:val="24"/>
                <w:szCs w:val="24"/>
              </w:rPr>
              <w:t xml:space="preserve"> </w:t>
            </w:r>
            <w:r w:rsidRPr="00C02536">
              <w:rPr>
                <w:rFonts w:ascii="Times New Roman" w:eastAsia="OfficinaSansBookC" w:hAnsi="Times New Roman"/>
                <w:sz w:val="24"/>
                <w:szCs w:val="24"/>
              </w:rPr>
              <w:t>проявление законов математики в искусстве, умение приводить</w:t>
            </w:r>
            <w:r>
              <w:rPr>
                <w:rFonts w:ascii="Times New Roman" w:eastAsia="OfficinaSansBookC" w:hAnsi="Times New Roman"/>
                <w:sz w:val="24"/>
                <w:szCs w:val="24"/>
              </w:rPr>
              <w:t xml:space="preserve"> </w:t>
            </w:r>
            <w:r w:rsidRPr="00C02536">
              <w:rPr>
                <w:rFonts w:ascii="Times New Roman" w:eastAsia="OfficinaSansBookC" w:hAnsi="Times New Roman"/>
                <w:sz w:val="24"/>
                <w:szCs w:val="24"/>
              </w:rPr>
              <w:t>примеры математических открытий российской и мировой</w:t>
            </w:r>
            <w:r>
              <w:rPr>
                <w:rFonts w:ascii="Times New Roman" w:eastAsia="OfficinaSansBookC" w:hAnsi="Times New Roman"/>
                <w:sz w:val="24"/>
                <w:szCs w:val="24"/>
              </w:rPr>
              <w:t xml:space="preserve"> </w:t>
            </w:r>
            <w:r w:rsidRPr="00C02536">
              <w:rPr>
                <w:rFonts w:ascii="Times New Roman" w:eastAsia="OfficinaSansBookC" w:hAnsi="Times New Roman"/>
                <w:sz w:val="24"/>
                <w:szCs w:val="24"/>
              </w:rPr>
              <w:t>математической науки</w:t>
            </w:r>
          </w:p>
        </w:tc>
      </w:tr>
      <w:tr w:rsidR="00CB5A37" w:rsidRPr="00FD5CDA" w:rsidTr="00CB5A37">
        <w:trPr>
          <w:trHeight w:val="674"/>
        </w:trPr>
        <w:tc>
          <w:tcPr>
            <w:tcW w:w="1943" w:type="dxa"/>
          </w:tcPr>
          <w:p w:rsidR="00CB5A37" w:rsidRPr="00AF12E7" w:rsidRDefault="00CB5A37" w:rsidP="00CB5A37">
            <w:pPr>
              <w:spacing w:after="0" w:line="240" w:lineRule="auto"/>
              <w:rPr>
                <w:rFonts w:ascii="Times New Roman" w:eastAsia="OfficinaSansBookC" w:hAnsi="Times New Roman"/>
                <w:color w:val="000000" w:themeColor="text1"/>
                <w:sz w:val="24"/>
                <w:szCs w:val="24"/>
              </w:rPr>
            </w:pPr>
            <w:r>
              <w:rPr>
                <w:rFonts w:ascii="Times New Roman" w:hAnsi="Times New Roman"/>
                <w:iCs/>
                <w:sz w:val="24"/>
                <w:szCs w:val="24"/>
              </w:rPr>
              <w:lastRenderedPageBreak/>
              <w:t>ОК </w:t>
            </w:r>
            <w:r w:rsidRPr="00484813">
              <w:rPr>
                <w:rFonts w:ascii="Times New Roman" w:hAnsi="Times New Roman"/>
                <w:iCs/>
                <w:sz w:val="24"/>
                <w:szCs w:val="24"/>
              </w:rPr>
              <w:t>02</w:t>
            </w:r>
            <w:r>
              <w:rPr>
                <w:rFonts w:ascii="Times New Roman" w:hAnsi="Times New Roman"/>
                <w:iCs/>
                <w:sz w:val="24"/>
                <w:szCs w:val="24"/>
              </w:rPr>
              <w:t xml:space="preserve"> </w:t>
            </w:r>
            <w:r w:rsidRPr="00484813">
              <w:rPr>
                <w:rFonts w:ascii="Times New Roman" w:hAnsi="Times New Roman"/>
                <w:iCs/>
                <w:sz w:val="24"/>
                <w:szCs w:val="24"/>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5387" w:type="dxa"/>
          </w:tcPr>
          <w:p w:rsidR="00CB5A37" w:rsidRPr="003410F3" w:rsidRDefault="00CB5A37" w:rsidP="00CB5A37">
            <w:pPr>
              <w:tabs>
                <w:tab w:val="left" w:pos="425"/>
              </w:tabs>
              <w:spacing w:after="0" w:line="240" w:lineRule="auto"/>
              <w:jc w:val="both"/>
              <w:rPr>
                <w:rFonts w:ascii="Times New Roman" w:eastAsia="OfficinaSansBookC" w:hAnsi="Times New Roman"/>
                <w:sz w:val="24"/>
                <w:szCs w:val="24"/>
              </w:rPr>
            </w:pPr>
            <w:r w:rsidRPr="003410F3">
              <w:rPr>
                <w:rFonts w:ascii="Times New Roman" w:eastAsia="OfficinaSansBookC" w:hAnsi="Times New Roman"/>
                <w:sz w:val="24"/>
                <w:szCs w:val="24"/>
              </w:rPr>
              <w:t>В области ценности научного познания:</w:t>
            </w:r>
          </w:p>
          <w:p w:rsidR="00CB5A37" w:rsidRPr="003410F3" w:rsidRDefault="00CB5A37" w:rsidP="00CB5A37">
            <w:pPr>
              <w:tabs>
                <w:tab w:val="left" w:pos="425"/>
              </w:tabs>
              <w:spacing w:after="0" w:line="240" w:lineRule="auto"/>
              <w:jc w:val="both"/>
              <w:rPr>
                <w:rFonts w:ascii="Times New Roman" w:eastAsia="OfficinaSansBookC" w:hAnsi="Times New Roman"/>
                <w:sz w:val="24"/>
                <w:szCs w:val="24"/>
              </w:rPr>
            </w:pPr>
            <w:r w:rsidRPr="003410F3">
              <w:rPr>
                <w:rFonts w:ascii="Times New Roman" w:eastAsia="OfficinaSansBookC" w:hAnsi="Times New Roman"/>
                <w:sz w:val="24"/>
                <w:szCs w:val="24"/>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CB5A37" w:rsidRPr="003410F3" w:rsidRDefault="00CB5A37" w:rsidP="00CB5A37">
            <w:pPr>
              <w:tabs>
                <w:tab w:val="left" w:pos="425"/>
              </w:tabs>
              <w:spacing w:after="0" w:line="240" w:lineRule="auto"/>
              <w:jc w:val="both"/>
              <w:rPr>
                <w:rFonts w:ascii="Times New Roman" w:eastAsia="OfficinaSansBookC" w:hAnsi="Times New Roman"/>
                <w:sz w:val="24"/>
                <w:szCs w:val="24"/>
              </w:rPr>
            </w:pPr>
            <w:r w:rsidRPr="003410F3">
              <w:rPr>
                <w:rFonts w:ascii="Times New Roman" w:eastAsia="OfficinaSansBookC" w:hAnsi="Times New Roman"/>
                <w:sz w:val="24"/>
                <w:szCs w:val="24"/>
              </w:rPr>
              <w:t>- совершенствование языковой и читательской культуры как средства взаимодействия между людьми и познания мира;</w:t>
            </w:r>
          </w:p>
          <w:p w:rsidR="00CB5A37" w:rsidRPr="003410F3" w:rsidRDefault="00CB5A37" w:rsidP="00CB5A37">
            <w:pPr>
              <w:tabs>
                <w:tab w:val="left" w:pos="425"/>
              </w:tabs>
              <w:spacing w:after="0" w:line="240" w:lineRule="auto"/>
              <w:jc w:val="both"/>
              <w:rPr>
                <w:rFonts w:ascii="Times New Roman" w:eastAsia="OfficinaSansBookC" w:hAnsi="Times New Roman"/>
                <w:sz w:val="24"/>
                <w:szCs w:val="24"/>
              </w:rPr>
            </w:pPr>
            <w:r w:rsidRPr="003410F3">
              <w:rPr>
                <w:rFonts w:ascii="Times New Roman" w:eastAsia="OfficinaSansBookC" w:hAnsi="Times New Roman"/>
                <w:sz w:val="24"/>
                <w:szCs w:val="24"/>
              </w:rPr>
              <w:t xml:space="preserve">- осознание ценности научной деятельности, готовность осуществлять проектную и исследовательскую деятельность индивидуально и в группе. </w:t>
            </w:r>
            <w:r w:rsidRPr="003410F3">
              <w:rPr>
                <w:rFonts w:ascii="Times New Roman" w:eastAsia="OfficinaSansBookC" w:hAnsi="Times New Roman"/>
                <w:sz w:val="24"/>
                <w:szCs w:val="24"/>
              </w:rPr>
              <w:cr/>
              <w:t>Овладение универсальными учебными познавательными действиями:</w:t>
            </w:r>
          </w:p>
          <w:p w:rsidR="00CB5A37" w:rsidRPr="003410F3" w:rsidRDefault="00CB5A37" w:rsidP="00CB5A37">
            <w:pPr>
              <w:tabs>
                <w:tab w:val="left" w:pos="425"/>
              </w:tabs>
              <w:spacing w:after="0" w:line="240" w:lineRule="auto"/>
              <w:jc w:val="both"/>
              <w:rPr>
                <w:rFonts w:ascii="Times New Roman" w:eastAsia="OfficinaSansBookC" w:hAnsi="Times New Roman"/>
                <w:sz w:val="24"/>
                <w:szCs w:val="24"/>
              </w:rPr>
            </w:pPr>
            <w:r w:rsidRPr="003410F3">
              <w:rPr>
                <w:rFonts w:ascii="Times New Roman" w:eastAsia="OfficinaSansBookC" w:hAnsi="Times New Roman"/>
                <w:sz w:val="24"/>
                <w:szCs w:val="24"/>
              </w:rPr>
              <w:t>в) работа с информацией:</w:t>
            </w:r>
          </w:p>
          <w:p w:rsidR="00CB5A37" w:rsidRPr="003410F3" w:rsidRDefault="00CB5A37" w:rsidP="00CB5A37">
            <w:pPr>
              <w:tabs>
                <w:tab w:val="left" w:pos="425"/>
              </w:tabs>
              <w:spacing w:after="0" w:line="240" w:lineRule="auto"/>
              <w:jc w:val="both"/>
              <w:rPr>
                <w:rFonts w:ascii="Times New Roman" w:eastAsia="OfficinaSansBookC" w:hAnsi="Times New Roman"/>
                <w:sz w:val="24"/>
                <w:szCs w:val="24"/>
              </w:rPr>
            </w:pPr>
            <w:r w:rsidRPr="003410F3">
              <w:rPr>
                <w:rFonts w:ascii="Times New Roman" w:eastAsia="OfficinaSansBookC" w:hAnsi="Times New Roman"/>
                <w:sz w:val="24"/>
                <w:szCs w:val="24"/>
              </w:rPr>
              <w:t>- 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CB5A37" w:rsidRPr="003410F3" w:rsidRDefault="00CB5A37" w:rsidP="00CB5A37">
            <w:pPr>
              <w:tabs>
                <w:tab w:val="left" w:pos="425"/>
              </w:tabs>
              <w:spacing w:after="0" w:line="240" w:lineRule="auto"/>
              <w:jc w:val="both"/>
              <w:rPr>
                <w:rFonts w:ascii="Times New Roman" w:eastAsia="OfficinaSansBookC" w:hAnsi="Times New Roman"/>
                <w:sz w:val="24"/>
                <w:szCs w:val="24"/>
              </w:rPr>
            </w:pPr>
            <w:r w:rsidRPr="003410F3">
              <w:rPr>
                <w:rFonts w:ascii="Times New Roman" w:eastAsia="OfficinaSansBookC" w:hAnsi="Times New Roman"/>
                <w:sz w:val="24"/>
                <w:szCs w:val="24"/>
              </w:rPr>
              <w:t>- создавать тексты в различных форматах с уче</w:t>
            </w:r>
            <w:r w:rsidRPr="003410F3">
              <w:rPr>
                <w:rFonts w:ascii="Times New Roman" w:eastAsia="OfficinaSansBookC" w:hAnsi="Times New Roman"/>
                <w:sz w:val="24"/>
                <w:szCs w:val="24"/>
              </w:rPr>
              <w:lastRenderedPageBreak/>
              <w:t>том назначения информации и целевой аудитории, выбирая оптимальную форму представления и визуализации;</w:t>
            </w:r>
          </w:p>
          <w:p w:rsidR="00CB5A37" w:rsidRPr="003410F3" w:rsidRDefault="00CB5A37" w:rsidP="00CB5A37">
            <w:pPr>
              <w:tabs>
                <w:tab w:val="left" w:pos="425"/>
              </w:tabs>
              <w:spacing w:after="0" w:line="240" w:lineRule="auto"/>
              <w:jc w:val="both"/>
              <w:rPr>
                <w:rFonts w:ascii="Times New Roman" w:eastAsia="OfficinaSansBookC" w:hAnsi="Times New Roman"/>
                <w:sz w:val="24"/>
                <w:szCs w:val="24"/>
              </w:rPr>
            </w:pPr>
            <w:r w:rsidRPr="003410F3">
              <w:rPr>
                <w:rFonts w:ascii="Times New Roman" w:eastAsia="OfficinaSansBookC" w:hAnsi="Times New Roman"/>
                <w:sz w:val="24"/>
                <w:szCs w:val="24"/>
              </w:rPr>
              <w:t>- оценивать достоверность, легитимность информации, ее соответствие правовым и морально-этическим нормам;</w:t>
            </w:r>
          </w:p>
          <w:p w:rsidR="00CB5A37" w:rsidRPr="003410F3" w:rsidRDefault="00CB5A37" w:rsidP="00CB5A37">
            <w:pPr>
              <w:tabs>
                <w:tab w:val="left" w:pos="425"/>
              </w:tabs>
              <w:spacing w:after="0" w:line="240" w:lineRule="auto"/>
              <w:jc w:val="both"/>
              <w:rPr>
                <w:rFonts w:ascii="Times New Roman" w:eastAsia="OfficinaSansBookC" w:hAnsi="Times New Roman"/>
                <w:sz w:val="24"/>
                <w:szCs w:val="24"/>
              </w:rPr>
            </w:pPr>
            <w:r w:rsidRPr="003410F3">
              <w:rPr>
                <w:rFonts w:ascii="Times New Roman" w:eastAsia="OfficinaSansBookC" w:hAnsi="Times New Roman"/>
                <w:sz w:val="24"/>
                <w:szCs w:val="24"/>
              </w:rPr>
              <w:t>- 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CB5A37" w:rsidRPr="00023F44" w:rsidRDefault="00CB5A37" w:rsidP="00CB5A37">
            <w:pPr>
              <w:tabs>
                <w:tab w:val="left" w:pos="425"/>
              </w:tabs>
              <w:spacing w:after="0" w:line="240" w:lineRule="auto"/>
              <w:jc w:val="both"/>
              <w:rPr>
                <w:rFonts w:ascii="Times New Roman" w:eastAsia="OfficinaSansBookC" w:hAnsi="Times New Roman"/>
                <w:color w:val="002060"/>
                <w:sz w:val="24"/>
                <w:szCs w:val="24"/>
              </w:rPr>
            </w:pPr>
            <w:r w:rsidRPr="003410F3">
              <w:rPr>
                <w:rFonts w:ascii="Times New Roman" w:eastAsia="OfficinaSansBookC" w:hAnsi="Times New Roman"/>
                <w:sz w:val="24"/>
                <w:szCs w:val="24"/>
              </w:rPr>
              <w:t>- владеть навыками распознавания и защиты информации, информационной безопасности личности</w:t>
            </w:r>
          </w:p>
        </w:tc>
        <w:tc>
          <w:tcPr>
            <w:tcW w:w="7280" w:type="dxa"/>
          </w:tcPr>
          <w:p w:rsidR="00CB5A37" w:rsidRPr="003410F3" w:rsidRDefault="00CB5A37" w:rsidP="00CB5A37">
            <w:pPr>
              <w:widowControl w:val="0"/>
              <w:spacing w:after="0" w:line="240" w:lineRule="auto"/>
              <w:jc w:val="both"/>
              <w:rPr>
                <w:rFonts w:ascii="Times New Roman" w:eastAsia="OfficinaSansBookC" w:hAnsi="Times New Roman"/>
                <w:sz w:val="24"/>
                <w:szCs w:val="24"/>
              </w:rPr>
            </w:pPr>
            <w:r w:rsidRPr="003410F3">
              <w:rPr>
                <w:rFonts w:ascii="Times New Roman" w:eastAsia="OfficinaSansBookC" w:hAnsi="Times New Roman"/>
                <w:sz w:val="24"/>
                <w:szCs w:val="24"/>
              </w:rPr>
              <w:lastRenderedPageBreak/>
              <w:t>- уметь оперировать понятиями: рациональная функция, показательная функция, степенная функция, логарифмическая функция, тригонометрические функции, обратные функции умение строить графики изученных функций, использовать графики при изучении процессов и зависимостей, при решении задач из других учебных предметов и задач из реальной жизни; выражать формулами зависимости между величинами;</w:t>
            </w:r>
          </w:p>
          <w:p w:rsidR="00CB5A37" w:rsidRPr="003410F3" w:rsidRDefault="00CB5A37" w:rsidP="00CB5A37">
            <w:pPr>
              <w:widowControl w:val="0"/>
              <w:spacing w:after="0" w:line="240" w:lineRule="auto"/>
              <w:jc w:val="both"/>
              <w:rPr>
                <w:rFonts w:ascii="Times New Roman" w:eastAsia="OfficinaSansBookC" w:hAnsi="Times New Roman"/>
                <w:sz w:val="24"/>
                <w:szCs w:val="24"/>
              </w:rPr>
            </w:pPr>
            <w:r w:rsidRPr="003410F3">
              <w:rPr>
                <w:rFonts w:ascii="Times New Roman" w:eastAsia="OfficinaSansBookC" w:hAnsi="Times New Roman"/>
                <w:sz w:val="24"/>
                <w:szCs w:val="24"/>
              </w:rPr>
              <w:t>- уметь оперировать понятиями: тождество, тождественное преобразование, уравнение, неравенство, система уравнений и неравенств, равносильность уравнений, неравенств и систем, рациональные, иррациональные, показательные, степенные, логарифмические, тригонометрические уравнения, неравенства и системы; уметь решать уравнения, неравенства и системы с помощью различных приемов; решать уравнения, неравенства и системы с параметром; применять уравнения, неравенства, их системы для решения математических задач и задач из различных областей науки и реальной жизни;</w:t>
            </w:r>
          </w:p>
          <w:p w:rsidR="00CB5A37" w:rsidRPr="00023F44" w:rsidRDefault="00CB5A37" w:rsidP="00CB5A37">
            <w:pPr>
              <w:widowControl w:val="0"/>
              <w:spacing w:after="0" w:line="240" w:lineRule="auto"/>
              <w:jc w:val="both"/>
              <w:rPr>
                <w:rFonts w:ascii="Times New Roman" w:eastAsia="OfficinaSansBookC" w:hAnsi="Times New Roman"/>
                <w:color w:val="002060"/>
                <w:sz w:val="24"/>
                <w:szCs w:val="24"/>
              </w:rPr>
            </w:pPr>
            <w:r w:rsidRPr="003410F3">
              <w:rPr>
                <w:rFonts w:ascii="Times New Roman" w:eastAsia="OfficinaSansBookC" w:hAnsi="Times New Roman"/>
                <w:sz w:val="24"/>
                <w:szCs w:val="24"/>
              </w:rPr>
              <w:t>- уметь свободно оперировать понятиями: движение, параллельный перенос, симметрия на плоскости и в пространстве, поворот, преобразование подобия, подобные фигуры; уметь распознавать равные и подобные фигуры, в том числе в природе, искусстве, архитектуре; уметь использовать геометрические отношения, находить геомет</w:t>
            </w:r>
            <w:r w:rsidRPr="003410F3">
              <w:rPr>
                <w:rFonts w:ascii="Times New Roman" w:eastAsia="OfficinaSansBookC" w:hAnsi="Times New Roman"/>
                <w:sz w:val="24"/>
                <w:szCs w:val="24"/>
              </w:rPr>
              <w:lastRenderedPageBreak/>
              <w:t>рические величины (длина, угол, площадь, объем) при решении задач из других учебных предметов и из реальной жизни</w:t>
            </w:r>
          </w:p>
        </w:tc>
      </w:tr>
      <w:tr w:rsidR="00CB5A37" w:rsidRPr="00FD5CDA" w:rsidTr="00CB5A37">
        <w:trPr>
          <w:trHeight w:val="674"/>
        </w:trPr>
        <w:tc>
          <w:tcPr>
            <w:tcW w:w="1943" w:type="dxa"/>
          </w:tcPr>
          <w:p w:rsidR="00CB5A37" w:rsidRPr="00AF12E7" w:rsidRDefault="00CB5A37" w:rsidP="00CB5A37">
            <w:pPr>
              <w:spacing w:after="0" w:line="240" w:lineRule="auto"/>
              <w:rPr>
                <w:rFonts w:ascii="Times New Roman" w:eastAsia="OfficinaSansBookC" w:hAnsi="Times New Roman"/>
                <w:color w:val="000000" w:themeColor="text1"/>
                <w:sz w:val="24"/>
                <w:szCs w:val="24"/>
              </w:rPr>
            </w:pPr>
            <w:r>
              <w:rPr>
                <w:rFonts w:ascii="Times New Roman" w:hAnsi="Times New Roman"/>
                <w:iCs/>
                <w:sz w:val="24"/>
                <w:szCs w:val="24"/>
              </w:rPr>
              <w:lastRenderedPageBreak/>
              <w:t>ОК </w:t>
            </w:r>
            <w:r w:rsidRPr="00484813">
              <w:rPr>
                <w:rFonts w:ascii="Times New Roman" w:hAnsi="Times New Roman"/>
                <w:iCs/>
                <w:sz w:val="24"/>
                <w:szCs w:val="24"/>
              </w:rPr>
              <w:t>03</w:t>
            </w:r>
            <w:r>
              <w:rPr>
                <w:rFonts w:ascii="Times New Roman" w:hAnsi="Times New Roman"/>
                <w:iCs/>
                <w:sz w:val="24"/>
                <w:szCs w:val="24"/>
              </w:rPr>
              <w:t xml:space="preserve"> </w:t>
            </w:r>
            <w:r w:rsidRPr="00484813">
              <w:rPr>
                <w:rFonts w:ascii="Times New Roman" w:hAnsi="Times New Roman"/>
                <w:sz w:val="24"/>
                <w:szCs w:val="24"/>
              </w:rPr>
              <w:t>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w:t>
            </w:r>
            <w:r w:rsidRPr="00484813">
              <w:rPr>
                <w:rFonts w:ascii="Times New Roman" w:hAnsi="Times New Roman"/>
                <w:sz w:val="24"/>
                <w:szCs w:val="24"/>
              </w:rPr>
              <w:lastRenderedPageBreak/>
              <w:t>циях</w:t>
            </w:r>
          </w:p>
        </w:tc>
        <w:tc>
          <w:tcPr>
            <w:tcW w:w="5387" w:type="dxa"/>
          </w:tcPr>
          <w:p w:rsidR="00CB5A37" w:rsidRPr="003410F3" w:rsidRDefault="00CB5A37" w:rsidP="00CB5A37">
            <w:pPr>
              <w:tabs>
                <w:tab w:val="left" w:pos="425"/>
              </w:tabs>
              <w:spacing w:after="0" w:line="240" w:lineRule="auto"/>
              <w:jc w:val="both"/>
              <w:rPr>
                <w:rFonts w:ascii="Times New Roman" w:eastAsia="OfficinaSansBookC" w:hAnsi="Times New Roman"/>
                <w:sz w:val="24"/>
                <w:szCs w:val="24"/>
              </w:rPr>
            </w:pPr>
            <w:r w:rsidRPr="003410F3">
              <w:rPr>
                <w:rFonts w:ascii="Times New Roman" w:eastAsia="OfficinaSansBookC" w:hAnsi="Times New Roman"/>
                <w:sz w:val="24"/>
                <w:szCs w:val="24"/>
              </w:rPr>
              <w:lastRenderedPageBreak/>
              <w:t>В области духовно-нравственного воспитания:</w:t>
            </w:r>
          </w:p>
          <w:p w:rsidR="00CB5A37" w:rsidRPr="003410F3" w:rsidRDefault="00CB5A37" w:rsidP="00CB5A37">
            <w:pPr>
              <w:tabs>
                <w:tab w:val="left" w:pos="425"/>
              </w:tabs>
              <w:spacing w:after="0" w:line="240" w:lineRule="auto"/>
              <w:jc w:val="both"/>
              <w:rPr>
                <w:rFonts w:ascii="Times New Roman" w:eastAsia="OfficinaSansBookC" w:hAnsi="Times New Roman"/>
                <w:sz w:val="24"/>
                <w:szCs w:val="24"/>
              </w:rPr>
            </w:pPr>
            <w:r w:rsidRPr="003410F3">
              <w:rPr>
                <w:rFonts w:ascii="Times New Roman" w:eastAsia="OfficinaSansBookC" w:hAnsi="Times New Roman"/>
                <w:sz w:val="24"/>
                <w:szCs w:val="24"/>
              </w:rPr>
              <w:t>-- сформированность нравственного сознания, этического поведения;</w:t>
            </w:r>
          </w:p>
          <w:p w:rsidR="00CB5A37" w:rsidRPr="003410F3" w:rsidRDefault="00CB5A37" w:rsidP="00CB5A37">
            <w:pPr>
              <w:tabs>
                <w:tab w:val="left" w:pos="425"/>
              </w:tabs>
              <w:spacing w:after="0" w:line="240" w:lineRule="auto"/>
              <w:jc w:val="both"/>
              <w:rPr>
                <w:rFonts w:ascii="Times New Roman" w:eastAsia="OfficinaSansBookC" w:hAnsi="Times New Roman"/>
                <w:sz w:val="24"/>
                <w:szCs w:val="24"/>
              </w:rPr>
            </w:pPr>
            <w:r w:rsidRPr="003410F3">
              <w:rPr>
                <w:rFonts w:ascii="Times New Roman" w:eastAsia="OfficinaSansBookC" w:hAnsi="Times New Roman"/>
                <w:sz w:val="24"/>
                <w:szCs w:val="24"/>
              </w:rPr>
              <w:t xml:space="preserve">- способность оценивать ситуацию и принимать осознанные решения, ориентируясь на моральнонравственные нормы и ценности; </w:t>
            </w:r>
          </w:p>
          <w:p w:rsidR="00CB5A37" w:rsidRPr="003410F3" w:rsidRDefault="00CB5A37" w:rsidP="00CB5A37">
            <w:pPr>
              <w:tabs>
                <w:tab w:val="left" w:pos="425"/>
              </w:tabs>
              <w:spacing w:after="0" w:line="240" w:lineRule="auto"/>
              <w:jc w:val="both"/>
              <w:rPr>
                <w:rFonts w:ascii="Times New Roman" w:eastAsia="OfficinaSansBookC" w:hAnsi="Times New Roman"/>
                <w:sz w:val="24"/>
                <w:szCs w:val="24"/>
              </w:rPr>
            </w:pPr>
            <w:r w:rsidRPr="003410F3">
              <w:rPr>
                <w:rFonts w:ascii="Times New Roman" w:eastAsia="OfficinaSansBookC" w:hAnsi="Times New Roman"/>
                <w:sz w:val="24"/>
                <w:szCs w:val="24"/>
              </w:rPr>
              <w:t>- осознание личного вклада в построение устойчивого будущего;</w:t>
            </w:r>
          </w:p>
          <w:p w:rsidR="00CB5A37" w:rsidRPr="003410F3" w:rsidRDefault="00CB5A37" w:rsidP="00CB5A37">
            <w:pPr>
              <w:tabs>
                <w:tab w:val="left" w:pos="425"/>
              </w:tabs>
              <w:spacing w:after="0" w:line="240" w:lineRule="auto"/>
              <w:jc w:val="both"/>
              <w:rPr>
                <w:rFonts w:ascii="Times New Roman" w:eastAsia="OfficinaSansBookC" w:hAnsi="Times New Roman"/>
                <w:sz w:val="24"/>
                <w:szCs w:val="24"/>
              </w:rPr>
            </w:pPr>
            <w:r w:rsidRPr="003410F3">
              <w:rPr>
                <w:rFonts w:ascii="Times New Roman" w:eastAsia="OfficinaSansBookC" w:hAnsi="Times New Roman"/>
                <w:sz w:val="24"/>
                <w:szCs w:val="24"/>
              </w:rPr>
              <w:t>- 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rsidR="00CB5A37" w:rsidRPr="003410F3" w:rsidRDefault="00CB5A37" w:rsidP="00CB5A37">
            <w:pPr>
              <w:tabs>
                <w:tab w:val="left" w:pos="425"/>
              </w:tabs>
              <w:spacing w:after="0" w:line="240" w:lineRule="auto"/>
              <w:jc w:val="both"/>
              <w:rPr>
                <w:rFonts w:ascii="Times New Roman" w:eastAsia="OfficinaSansBookC" w:hAnsi="Times New Roman"/>
                <w:sz w:val="24"/>
                <w:szCs w:val="24"/>
              </w:rPr>
            </w:pPr>
            <w:r w:rsidRPr="003410F3">
              <w:rPr>
                <w:rFonts w:ascii="Times New Roman" w:eastAsia="OfficinaSansBookC" w:hAnsi="Times New Roman"/>
                <w:sz w:val="24"/>
                <w:szCs w:val="24"/>
              </w:rPr>
              <w:t>Овладение универсальными регулятивными действиями:</w:t>
            </w:r>
          </w:p>
          <w:p w:rsidR="00CB5A37" w:rsidRPr="003410F3" w:rsidRDefault="00CB5A37" w:rsidP="00CB5A37">
            <w:pPr>
              <w:tabs>
                <w:tab w:val="left" w:pos="425"/>
              </w:tabs>
              <w:spacing w:after="0" w:line="240" w:lineRule="auto"/>
              <w:jc w:val="both"/>
              <w:rPr>
                <w:rFonts w:ascii="Times New Roman" w:eastAsia="OfficinaSansBookC" w:hAnsi="Times New Roman"/>
                <w:sz w:val="24"/>
                <w:szCs w:val="24"/>
              </w:rPr>
            </w:pPr>
            <w:r w:rsidRPr="003410F3">
              <w:rPr>
                <w:rFonts w:ascii="Times New Roman" w:eastAsia="OfficinaSansBookC" w:hAnsi="Times New Roman"/>
                <w:sz w:val="24"/>
                <w:szCs w:val="24"/>
              </w:rPr>
              <w:t>а) самоорганизация:</w:t>
            </w:r>
          </w:p>
          <w:p w:rsidR="00CB5A37" w:rsidRPr="003410F3" w:rsidRDefault="00CB5A37" w:rsidP="00CB5A37">
            <w:pPr>
              <w:tabs>
                <w:tab w:val="left" w:pos="425"/>
              </w:tabs>
              <w:spacing w:after="0" w:line="240" w:lineRule="auto"/>
              <w:jc w:val="both"/>
              <w:rPr>
                <w:rFonts w:ascii="Times New Roman" w:eastAsia="OfficinaSansBookC" w:hAnsi="Times New Roman"/>
                <w:sz w:val="24"/>
                <w:szCs w:val="24"/>
              </w:rPr>
            </w:pPr>
            <w:r w:rsidRPr="003410F3">
              <w:rPr>
                <w:rFonts w:ascii="Times New Roman" w:eastAsia="OfficinaSansBookC" w:hAnsi="Times New Roman"/>
                <w:sz w:val="24"/>
                <w:szCs w:val="24"/>
              </w:rPr>
              <w:t xml:space="preserve">- самостоятельно осуществлять познавательную </w:t>
            </w:r>
            <w:r w:rsidRPr="003410F3">
              <w:rPr>
                <w:rFonts w:ascii="Times New Roman" w:eastAsia="OfficinaSansBookC" w:hAnsi="Times New Roman"/>
                <w:sz w:val="24"/>
                <w:szCs w:val="24"/>
              </w:rPr>
              <w:lastRenderedPageBreak/>
              <w:t>деятельность, выявлять проблемы, ставить и формулировать собственные задачи в образовательной деятельности и жизненных ситуациях;</w:t>
            </w:r>
          </w:p>
          <w:p w:rsidR="00CB5A37" w:rsidRPr="003410F3" w:rsidRDefault="00CB5A37" w:rsidP="00CB5A37">
            <w:pPr>
              <w:tabs>
                <w:tab w:val="left" w:pos="425"/>
              </w:tabs>
              <w:spacing w:after="0" w:line="240" w:lineRule="auto"/>
              <w:jc w:val="both"/>
              <w:rPr>
                <w:rFonts w:ascii="Times New Roman" w:eastAsia="OfficinaSansBookC" w:hAnsi="Times New Roman"/>
                <w:sz w:val="24"/>
                <w:szCs w:val="24"/>
              </w:rPr>
            </w:pPr>
            <w:r w:rsidRPr="003410F3">
              <w:rPr>
                <w:rFonts w:ascii="Times New Roman" w:eastAsia="OfficinaSansBookC" w:hAnsi="Times New Roman"/>
                <w:sz w:val="24"/>
                <w:szCs w:val="24"/>
              </w:rPr>
              <w:t>- самостоятельно составлять план решения проблемы с учетом имеющихся ресурсов, собственных возможностей и предпочтений;</w:t>
            </w:r>
          </w:p>
          <w:p w:rsidR="00CB5A37" w:rsidRPr="003410F3" w:rsidRDefault="00CB5A37" w:rsidP="00CB5A37">
            <w:pPr>
              <w:tabs>
                <w:tab w:val="left" w:pos="425"/>
              </w:tabs>
              <w:spacing w:after="0" w:line="240" w:lineRule="auto"/>
              <w:jc w:val="both"/>
              <w:rPr>
                <w:rFonts w:ascii="Times New Roman" w:eastAsia="OfficinaSansBookC" w:hAnsi="Times New Roman"/>
                <w:sz w:val="24"/>
                <w:szCs w:val="24"/>
              </w:rPr>
            </w:pPr>
            <w:r w:rsidRPr="003410F3">
              <w:rPr>
                <w:rFonts w:ascii="Times New Roman" w:eastAsia="OfficinaSansBookC" w:hAnsi="Times New Roman"/>
                <w:sz w:val="24"/>
                <w:szCs w:val="24"/>
              </w:rPr>
              <w:t>- давать оценку новым ситуациям;</w:t>
            </w:r>
          </w:p>
          <w:p w:rsidR="00CB5A37" w:rsidRPr="003410F3" w:rsidRDefault="00CB5A37" w:rsidP="00CB5A37">
            <w:pPr>
              <w:tabs>
                <w:tab w:val="left" w:pos="425"/>
              </w:tabs>
              <w:spacing w:after="0" w:line="240" w:lineRule="auto"/>
              <w:jc w:val="both"/>
              <w:rPr>
                <w:rFonts w:ascii="Times New Roman" w:eastAsia="OfficinaSansBookC" w:hAnsi="Times New Roman"/>
                <w:sz w:val="24"/>
                <w:szCs w:val="24"/>
              </w:rPr>
            </w:pPr>
            <w:r w:rsidRPr="003410F3">
              <w:rPr>
                <w:rFonts w:ascii="Times New Roman" w:eastAsia="OfficinaSansBookC" w:hAnsi="Times New Roman"/>
                <w:sz w:val="24"/>
                <w:szCs w:val="24"/>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CB5A37" w:rsidRPr="003410F3" w:rsidRDefault="00CB5A37" w:rsidP="00CB5A37">
            <w:pPr>
              <w:tabs>
                <w:tab w:val="left" w:pos="425"/>
              </w:tabs>
              <w:spacing w:after="0" w:line="240" w:lineRule="auto"/>
              <w:jc w:val="both"/>
              <w:rPr>
                <w:rFonts w:ascii="Times New Roman" w:eastAsia="OfficinaSansBookC" w:hAnsi="Times New Roman"/>
                <w:sz w:val="24"/>
                <w:szCs w:val="24"/>
              </w:rPr>
            </w:pPr>
            <w:r w:rsidRPr="003410F3">
              <w:rPr>
                <w:rFonts w:ascii="Times New Roman" w:eastAsia="OfficinaSansBookC" w:hAnsi="Times New Roman"/>
                <w:sz w:val="24"/>
                <w:szCs w:val="24"/>
              </w:rPr>
              <w:t>б) самоконтроль:</w:t>
            </w:r>
          </w:p>
          <w:p w:rsidR="00CB5A37" w:rsidRPr="003410F3" w:rsidRDefault="00CB5A37" w:rsidP="00CB5A37">
            <w:pPr>
              <w:tabs>
                <w:tab w:val="left" w:pos="425"/>
              </w:tabs>
              <w:spacing w:after="0" w:line="240" w:lineRule="auto"/>
              <w:jc w:val="both"/>
              <w:rPr>
                <w:rFonts w:ascii="Times New Roman" w:eastAsia="OfficinaSansBookC" w:hAnsi="Times New Roman"/>
                <w:sz w:val="24"/>
                <w:szCs w:val="24"/>
              </w:rPr>
            </w:pPr>
            <w:r w:rsidRPr="003410F3">
              <w:rPr>
                <w:rFonts w:ascii="Times New Roman" w:eastAsia="OfficinaSansBookC" w:hAnsi="Times New Roman"/>
                <w:sz w:val="24"/>
                <w:szCs w:val="24"/>
              </w:rPr>
              <w:t>использовать приемы рефлексии для оценки ситуации, выбора верного решения;</w:t>
            </w:r>
          </w:p>
          <w:p w:rsidR="00CB5A37" w:rsidRPr="003410F3" w:rsidRDefault="00CB5A37" w:rsidP="00CB5A37">
            <w:pPr>
              <w:tabs>
                <w:tab w:val="left" w:pos="425"/>
              </w:tabs>
              <w:spacing w:after="0" w:line="240" w:lineRule="auto"/>
              <w:jc w:val="both"/>
              <w:rPr>
                <w:rFonts w:ascii="Times New Roman" w:eastAsia="OfficinaSansBookC" w:hAnsi="Times New Roman"/>
                <w:sz w:val="24"/>
                <w:szCs w:val="24"/>
              </w:rPr>
            </w:pPr>
            <w:r w:rsidRPr="003410F3">
              <w:rPr>
                <w:rFonts w:ascii="Times New Roman" w:eastAsia="OfficinaSansBookC" w:hAnsi="Times New Roman"/>
                <w:sz w:val="24"/>
                <w:szCs w:val="24"/>
              </w:rPr>
              <w:t>- уметь оценивать риски и своевременно принимать решения по их снижению;</w:t>
            </w:r>
          </w:p>
          <w:p w:rsidR="00CB5A37" w:rsidRPr="003410F3" w:rsidRDefault="00CB5A37" w:rsidP="00CB5A37">
            <w:pPr>
              <w:tabs>
                <w:tab w:val="left" w:pos="425"/>
              </w:tabs>
              <w:spacing w:after="0" w:line="240" w:lineRule="auto"/>
              <w:jc w:val="both"/>
              <w:rPr>
                <w:rFonts w:ascii="Times New Roman" w:eastAsia="OfficinaSansBookC" w:hAnsi="Times New Roman"/>
                <w:sz w:val="24"/>
                <w:szCs w:val="24"/>
              </w:rPr>
            </w:pPr>
            <w:r w:rsidRPr="003410F3">
              <w:rPr>
                <w:rFonts w:ascii="Times New Roman" w:eastAsia="OfficinaSansBookC" w:hAnsi="Times New Roman"/>
                <w:sz w:val="24"/>
                <w:szCs w:val="24"/>
              </w:rPr>
              <w:t xml:space="preserve">в) эмоциональный интеллект, предполагающий сформированность: </w:t>
            </w:r>
          </w:p>
          <w:p w:rsidR="00CB5A37" w:rsidRPr="003410F3" w:rsidRDefault="00CB5A37" w:rsidP="00CB5A37">
            <w:pPr>
              <w:tabs>
                <w:tab w:val="left" w:pos="425"/>
              </w:tabs>
              <w:spacing w:after="0" w:line="240" w:lineRule="auto"/>
              <w:jc w:val="both"/>
              <w:rPr>
                <w:rFonts w:ascii="Times New Roman" w:eastAsia="OfficinaSansBookC" w:hAnsi="Times New Roman"/>
                <w:sz w:val="24"/>
                <w:szCs w:val="24"/>
              </w:rPr>
            </w:pPr>
            <w:r w:rsidRPr="003410F3">
              <w:rPr>
                <w:rFonts w:ascii="Times New Roman" w:eastAsia="OfficinaSansBookC" w:hAnsi="Times New Roman"/>
                <w:sz w:val="24"/>
                <w:szCs w:val="24"/>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CB5A37" w:rsidRPr="003410F3" w:rsidRDefault="00CB5A37" w:rsidP="00CB5A37">
            <w:pPr>
              <w:tabs>
                <w:tab w:val="left" w:pos="425"/>
              </w:tabs>
              <w:spacing w:after="0" w:line="240" w:lineRule="auto"/>
              <w:jc w:val="both"/>
              <w:rPr>
                <w:rFonts w:ascii="Times New Roman" w:eastAsia="OfficinaSansBookC" w:hAnsi="Times New Roman"/>
                <w:sz w:val="24"/>
                <w:szCs w:val="24"/>
              </w:rPr>
            </w:pPr>
            <w:r w:rsidRPr="003410F3">
              <w:rPr>
                <w:rFonts w:ascii="Times New Roman" w:eastAsia="OfficinaSansBookC" w:hAnsi="Times New Roman"/>
                <w:sz w:val="24"/>
                <w:szCs w:val="24"/>
              </w:rPr>
              <w:t>- 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CB5A37" w:rsidRPr="00023F44" w:rsidRDefault="00CB5A37" w:rsidP="00CB5A37">
            <w:pPr>
              <w:tabs>
                <w:tab w:val="left" w:pos="425"/>
              </w:tabs>
              <w:spacing w:after="0" w:line="240" w:lineRule="auto"/>
              <w:jc w:val="both"/>
              <w:rPr>
                <w:rFonts w:ascii="Times New Roman" w:eastAsia="OfficinaSansBookC" w:hAnsi="Times New Roman"/>
                <w:color w:val="002060"/>
                <w:sz w:val="24"/>
                <w:szCs w:val="24"/>
              </w:rPr>
            </w:pPr>
            <w:r w:rsidRPr="003410F3">
              <w:rPr>
                <w:rFonts w:ascii="Times New Roman" w:eastAsia="OfficinaSansBookC" w:hAnsi="Times New Roman"/>
                <w:sz w:val="24"/>
                <w:szCs w:val="24"/>
              </w:rPr>
              <w:t>- социальных навыков, включающих способность выстраивать отношения с другими людьми, заботиться, проявлять интерес и разрешать конфликты</w:t>
            </w:r>
          </w:p>
        </w:tc>
        <w:tc>
          <w:tcPr>
            <w:tcW w:w="7280" w:type="dxa"/>
          </w:tcPr>
          <w:p w:rsidR="00CB5A37" w:rsidRPr="00B625F0" w:rsidRDefault="00CB5A37" w:rsidP="00CB5A37">
            <w:pPr>
              <w:spacing w:after="0" w:line="240" w:lineRule="auto"/>
              <w:jc w:val="both"/>
              <w:rPr>
                <w:rFonts w:ascii="Times New Roman" w:eastAsia="OfficinaSansBookC" w:hAnsi="Times New Roman"/>
                <w:sz w:val="24"/>
                <w:szCs w:val="24"/>
              </w:rPr>
            </w:pPr>
            <w:r w:rsidRPr="00B625F0">
              <w:rPr>
                <w:rFonts w:ascii="Times New Roman" w:eastAsia="OfficinaSansBookC" w:hAnsi="Times New Roman"/>
                <w:sz w:val="24"/>
                <w:szCs w:val="24"/>
              </w:rPr>
              <w:lastRenderedPageBreak/>
              <w:t xml:space="preserve">- уметь оперировать понятиями: рациональные, иррациональные, показательные, степенные, логарифмические, тригонометрические уравнения и неравенства, их системы; - уметь оперировать понятиями: многогранник, сечение многогранника, куб, параллелепипед, призма, пирамида, фигура и поверхность вращения, цилиндр, конус, шар, сфера, сечения фигуры вращения, плоскость, касающаяся сферы, цилиндра, конуса, площадь поверхности пирамиды, призмы, конуса, цилиндра, площадь сферы, объем куба, прямоугольного параллелепипеда, пирамиды, призмы, цилиндра, конуса, шара; </w:t>
            </w:r>
          </w:p>
          <w:p w:rsidR="00CB5A37" w:rsidRPr="00B625F0" w:rsidRDefault="00CB5A37" w:rsidP="00CB5A37">
            <w:pPr>
              <w:spacing w:after="0" w:line="240" w:lineRule="auto"/>
              <w:jc w:val="both"/>
              <w:rPr>
                <w:rFonts w:ascii="Times New Roman" w:eastAsia="OfficinaSansBookC" w:hAnsi="Times New Roman"/>
                <w:sz w:val="24"/>
                <w:szCs w:val="24"/>
              </w:rPr>
            </w:pPr>
            <w:r w:rsidRPr="00B625F0">
              <w:rPr>
                <w:rFonts w:ascii="Times New Roman" w:eastAsia="OfficinaSansBookC" w:hAnsi="Times New Roman"/>
                <w:sz w:val="24"/>
                <w:szCs w:val="24"/>
              </w:rPr>
              <w:t xml:space="preserve">умение изображать многогранники и поверхности вращения, их сечения от руки, с помощью чертежных инструментов и электронных средств; уметь распознавать симметрию в пространстве; уметь распознавать правильные многогранники; </w:t>
            </w:r>
          </w:p>
          <w:p w:rsidR="00CB5A37" w:rsidRPr="00023F44" w:rsidRDefault="00CB5A37" w:rsidP="00CB5A37">
            <w:pPr>
              <w:spacing w:after="0" w:line="240" w:lineRule="auto"/>
              <w:jc w:val="both"/>
              <w:rPr>
                <w:rFonts w:ascii="Times New Roman" w:eastAsia="OfficinaSansBookC" w:hAnsi="Times New Roman"/>
                <w:color w:val="002060"/>
                <w:sz w:val="24"/>
                <w:szCs w:val="24"/>
              </w:rPr>
            </w:pPr>
            <w:r w:rsidRPr="00B625F0">
              <w:rPr>
                <w:rFonts w:ascii="Times New Roman" w:eastAsia="OfficinaSansBookC" w:hAnsi="Times New Roman"/>
                <w:sz w:val="24"/>
                <w:szCs w:val="24"/>
              </w:rPr>
              <w:t xml:space="preserve">- уметь оперировать понятиями: прямоугольная система координат, координаты точки, вектор, координаты вектора, скалярное произведение, угол между векторами, сумма векторов, произведение вектора на число; находить с помощью изученных формул координаты </w:t>
            </w:r>
            <w:r w:rsidRPr="00B625F0">
              <w:rPr>
                <w:rFonts w:ascii="Times New Roman" w:eastAsia="OfficinaSansBookC" w:hAnsi="Times New Roman"/>
                <w:sz w:val="24"/>
                <w:szCs w:val="24"/>
              </w:rPr>
              <w:lastRenderedPageBreak/>
              <w:t>середины отрезка, расстояние между двумя точками</w:t>
            </w:r>
          </w:p>
        </w:tc>
      </w:tr>
      <w:tr w:rsidR="00CB5A37" w:rsidRPr="00FD5CDA" w:rsidTr="00CB5A37">
        <w:trPr>
          <w:trHeight w:val="674"/>
        </w:trPr>
        <w:tc>
          <w:tcPr>
            <w:tcW w:w="1943" w:type="dxa"/>
          </w:tcPr>
          <w:p w:rsidR="00CB5A37" w:rsidRPr="00AF12E7" w:rsidRDefault="00CB5A37" w:rsidP="00CB5A37">
            <w:pPr>
              <w:spacing w:after="0" w:line="240" w:lineRule="auto"/>
              <w:rPr>
                <w:rFonts w:ascii="Times New Roman" w:eastAsia="OfficinaSansBookC" w:hAnsi="Times New Roman"/>
                <w:color w:val="000000" w:themeColor="text1"/>
                <w:sz w:val="24"/>
                <w:szCs w:val="24"/>
              </w:rPr>
            </w:pPr>
            <w:r>
              <w:rPr>
                <w:rFonts w:ascii="Times New Roman" w:hAnsi="Times New Roman"/>
                <w:iCs/>
                <w:sz w:val="24"/>
                <w:szCs w:val="24"/>
              </w:rPr>
              <w:lastRenderedPageBreak/>
              <w:t>ОК </w:t>
            </w:r>
            <w:r w:rsidRPr="00484813">
              <w:rPr>
                <w:rFonts w:ascii="Times New Roman" w:hAnsi="Times New Roman"/>
                <w:iCs/>
                <w:sz w:val="24"/>
                <w:szCs w:val="24"/>
              </w:rPr>
              <w:t>04</w:t>
            </w:r>
            <w:r>
              <w:rPr>
                <w:rFonts w:ascii="Times New Roman" w:hAnsi="Times New Roman"/>
                <w:iCs/>
                <w:sz w:val="24"/>
                <w:szCs w:val="24"/>
              </w:rPr>
              <w:t xml:space="preserve"> </w:t>
            </w:r>
            <w:r w:rsidRPr="00484813">
              <w:rPr>
                <w:rFonts w:ascii="Times New Roman" w:hAnsi="Times New Roman"/>
                <w:sz w:val="24"/>
                <w:szCs w:val="24"/>
              </w:rPr>
              <w:t xml:space="preserve">Эффективно взаимодействовать и </w:t>
            </w:r>
            <w:r w:rsidRPr="00484813">
              <w:rPr>
                <w:rFonts w:ascii="Times New Roman" w:hAnsi="Times New Roman"/>
                <w:sz w:val="24"/>
                <w:szCs w:val="24"/>
              </w:rPr>
              <w:lastRenderedPageBreak/>
              <w:t>работать в коллективе и команде</w:t>
            </w:r>
          </w:p>
        </w:tc>
        <w:tc>
          <w:tcPr>
            <w:tcW w:w="5387" w:type="dxa"/>
          </w:tcPr>
          <w:p w:rsidR="00CB5A37" w:rsidRPr="00B625F0" w:rsidRDefault="00CB5A37" w:rsidP="00CB5A37">
            <w:pPr>
              <w:tabs>
                <w:tab w:val="left" w:pos="425"/>
              </w:tabs>
              <w:spacing w:after="0" w:line="240" w:lineRule="auto"/>
              <w:jc w:val="both"/>
              <w:rPr>
                <w:rFonts w:ascii="Times New Roman" w:eastAsia="OfficinaSansBookC" w:hAnsi="Times New Roman"/>
                <w:sz w:val="24"/>
                <w:szCs w:val="24"/>
              </w:rPr>
            </w:pPr>
            <w:r w:rsidRPr="00B625F0">
              <w:rPr>
                <w:rFonts w:ascii="Times New Roman" w:eastAsia="OfficinaSansBookC" w:hAnsi="Times New Roman"/>
                <w:sz w:val="24"/>
                <w:szCs w:val="24"/>
              </w:rPr>
              <w:lastRenderedPageBreak/>
              <w:t>готовность к саморазвитию, самостоятельности и самоопределению;</w:t>
            </w:r>
          </w:p>
          <w:p w:rsidR="00CB5A37" w:rsidRPr="00B625F0" w:rsidRDefault="00CB5A37" w:rsidP="00CB5A37">
            <w:pPr>
              <w:tabs>
                <w:tab w:val="left" w:pos="425"/>
              </w:tabs>
              <w:spacing w:after="0" w:line="240" w:lineRule="auto"/>
              <w:jc w:val="both"/>
              <w:rPr>
                <w:rFonts w:ascii="Times New Roman" w:eastAsia="OfficinaSansBookC" w:hAnsi="Times New Roman"/>
                <w:sz w:val="24"/>
                <w:szCs w:val="24"/>
              </w:rPr>
            </w:pPr>
            <w:r w:rsidRPr="00B625F0">
              <w:rPr>
                <w:rFonts w:ascii="Times New Roman" w:eastAsia="OfficinaSansBookC" w:hAnsi="Times New Roman"/>
                <w:sz w:val="24"/>
                <w:szCs w:val="24"/>
              </w:rPr>
              <w:t xml:space="preserve">-овладение навыками учебно-исследовательской, </w:t>
            </w:r>
            <w:r w:rsidRPr="00B625F0">
              <w:rPr>
                <w:rFonts w:ascii="Times New Roman" w:eastAsia="OfficinaSansBookC" w:hAnsi="Times New Roman"/>
                <w:sz w:val="24"/>
                <w:szCs w:val="24"/>
              </w:rPr>
              <w:lastRenderedPageBreak/>
              <w:t>проектной и социальной деятельности;</w:t>
            </w:r>
          </w:p>
          <w:p w:rsidR="00CB5A37" w:rsidRPr="00B625F0" w:rsidRDefault="00CB5A37" w:rsidP="00CB5A37">
            <w:pPr>
              <w:tabs>
                <w:tab w:val="left" w:pos="425"/>
              </w:tabs>
              <w:spacing w:after="0" w:line="240" w:lineRule="auto"/>
              <w:jc w:val="both"/>
              <w:rPr>
                <w:rFonts w:ascii="Times New Roman" w:eastAsia="OfficinaSansBookC" w:hAnsi="Times New Roman"/>
                <w:sz w:val="24"/>
                <w:szCs w:val="24"/>
              </w:rPr>
            </w:pPr>
            <w:r w:rsidRPr="00B625F0">
              <w:rPr>
                <w:rFonts w:ascii="Times New Roman" w:eastAsia="OfficinaSansBookC" w:hAnsi="Times New Roman"/>
                <w:sz w:val="24"/>
                <w:szCs w:val="24"/>
              </w:rPr>
              <w:t>Овладение универсальными коммуникативными действиями:</w:t>
            </w:r>
          </w:p>
          <w:p w:rsidR="00CB5A37" w:rsidRPr="00B625F0" w:rsidRDefault="00CB5A37" w:rsidP="00CB5A37">
            <w:pPr>
              <w:tabs>
                <w:tab w:val="left" w:pos="425"/>
              </w:tabs>
              <w:spacing w:after="0" w:line="240" w:lineRule="auto"/>
              <w:jc w:val="both"/>
              <w:rPr>
                <w:rFonts w:ascii="Times New Roman" w:eastAsia="OfficinaSansBookC" w:hAnsi="Times New Roman"/>
                <w:sz w:val="24"/>
                <w:szCs w:val="24"/>
              </w:rPr>
            </w:pPr>
            <w:r w:rsidRPr="00B625F0">
              <w:rPr>
                <w:rFonts w:ascii="Times New Roman" w:eastAsia="OfficinaSansBookC" w:hAnsi="Times New Roman"/>
                <w:sz w:val="24"/>
                <w:szCs w:val="24"/>
              </w:rPr>
              <w:t>б) совместная деятельность:</w:t>
            </w:r>
          </w:p>
          <w:p w:rsidR="00CB5A37" w:rsidRPr="00B625F0" w:rsidRDefault="00CB5A37" w:rsidP="00CB5A37">
            <w:pPr>
              <w:tabs>
                <w:tab w:val="left" w:pos="425"/>
              </w:tabs>
              <w:spacing w:after="0" w:line="240" w:lineRule="auto"/>
              <w:jc w:val="both"/>
              <w:rPr>
                <w:rFonts w:ascii="Times New Roman" w:eastAsia="OfficinaSansBookC" w:hAnsi="Times New Roman"/>
                <w:sz w:val="24"/>
                <w:szCs w:val="24"/>
              </w:rPr>
            </w:pPr>
            <w:r w:rsidRPr="00B625F0">
              <w:rPr>
                <w:rFonts w:ascii="Times New Roman" w:eastAsia="OfficinaSansBookC" w:hAnsi="Times New Roman"/>
                <w:sz w:val="24"/>
                <w:szCs w:val="24"/>
              </w:rPr>
              <w:t xml:space="preserve">- понимать и использовать преимущества командной и индивидуальной работы; </w:t>
            </w:r>
            <w:r w:rsidRPr="00B625F0">
              <w:rPr>
                <w:rFonts w:ascii="Times New Roman" w:eastAsia="OfficinaSansBookC" w:hAnsi="Times New Roman"/>
                <w:sz w:val="24"/>
                <w:szCs w:val="24"/>
              </w:rPr>
              <w:cr/>
            </w:r>
            <w:r w:rsidRPr="00B625F0">
              <w:t xml:space="preserve"> </w:t>
            </w:r>
            <w:r w:rsidRPr="00B625F0">
              <w:rPr>
                <w:rFonts w:ascii="Times New Roman" w:eastAsia="OfficinaSansBookC" w:hAnsi="Times New Roman"/>
                <w:sz w:val="24"/>
                <w:szCs w:val="24"/>
              </w:rPr>
              <w:t>- 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rsidR="00CB5A37" w:rsidRPr="00B625F0" w:rsidRDefault="00CB5A37" w:rsidP="00CB5A37">
            <w:pPr>
              <w:tabs>
                <w:tab w:val="left" w:pos="425"/>
              </w:tabs>
              <w:spacing w:after="0" w:line="240" w:lineRule="auto"/>
              <w:jc w:val="both"/>
              <w:rPr>
                <w:rFonts w:ascii="Times New Roman" w:eastAsia="OfficinaSansBookC" w:hAnsi="Times New Roman"/>
                <w:sz w:val="24"/>
                <w:szCs w:val="24"/>
              </w:rPr>
            </w:pPr>
            <w:r w:rsidRPr="00B625F0">
              <w:rPr>
                <w:rFonts w:ascii="Times New Roman" w:eastAsia="OfficinaSansBookC" w:hAnsi="Times New Roman"/>
                <w:sz w:val="24"/>
                <w:szCs w:val="24"/>
              </w:rPr>
              <w:t>- координировать и выполнять работу в условиях реального, виртуального и комбинированного взаимодействия;</w:t>
            </w:r>
          </w:p>
          <w:p w:rsidR="00CB5A37" w:rsidRPr="00B625F0" w:rsidRDefault="00CB5A37" w:rsidP="00CB5A37">
            <w:pPr>
              <w:tabs>
                <w:tab w:val="left" w:pos="425"/>
              </w:tabs>
              <w:spacing w:after="0" w:line="240" w:lineRule="auto"/>
              <w:jc w:val="both"/>
              <w:rPr>
                <w:rFonts w:ascii="Times New Roman" w:eastAsia="OfficinaSansBookC" w:hAnsi="Times New Roman"/>
                <w:sz w:val="24"/>
                <w:szCs w:val="24"/>
              </w:rPr>
            </w:pPr>
            <w:r w:rsidRPr="00B625F0">
              <w:rPr>
                <w:rFonts w:ascii="Times New Roman" w:eastAsia="OfficinaSansBookC" w:hAnsi="Times New Roman"/>
                <w:sz w:val="24"/>
                <w:szCs w:val="24"/>
              </w:rPr>
              <w:t>- осуществлять позитивное стратегическое поведение в различных ситуациях, проявлять творчество и воображение, быть инициативным.</w:t>
            </w:r>
          </w:p>
          <w:p w:rsidR="00CB5A37" w:rsidRPr="00B625F0" w:rsidRDefault="00CB5A37" w:rsidP="00CB5A37">
            <w:pPr>
              <w:tabs>
                <w:tab w:val="left" w:pos="425"/>
              </w:tabs>
              <w:spacing w:after="0" w:line="240" w:lineRule="auto"/>
              <w:jc w:val="both"/>
              <w:rPr>
                <w:rFonts w:ascii="Times New Roman" w:eastAsia="OfficinaSansBookC" w:hAnsi="Times New Roman"/>
                <w:sz w:val="24"/>
                <w:szCs w:val="24"/>
              </w:rPr>
            </w:pPr>
            <w:r w:rsidRPr="00B625F0">
              <w:rPr>
                <w:rFonts w:ascii="Times New Roman" w:eastAsia="OfficinaSansBookC" w:hAnsi="Times New Roman"/>
                <w:sz w:val="24"/>
                <w:szCs w:val="24"/>
              </w:rPr>
              <w:t>Овладение универсальными регулятивными действиями:</w:t>
            </w:r>
          </w:p>
          <w:p w:rsidR="00CB5A37" w:rsidRPr="00B625F0" w:rsidRDefault="00CB5A37" w:rsidP="00CB5A37">
            <w:pPr>
              <w:tabs>
                <w:tab w:val="left" w:pos="425"/>
              </w:tabs>
              <w:spacing w:after="0" w:line="240" w:lineRule="auto"/>
              <w:jc w:val="both"/>
              <w:rPr>
                <w:rFonts w:ascii="Times New Roman" w:eastAsia="OfficinaSansBookC" w:hAnsi="Times New Roman"/>
                <w:sz w:val="24"/>
                <w:szCs w:val="24"/>
              </w:rPr>
            </w:pPr>
            <w:r w:rsidRPr="00B625F0">
              <w:rPr>
                <w:rFonts w:ascii="Times New Roman" w:eastAsia="OfficinaSansBookC" w:hAnsi="Times New Roman"/>
                <w:sz w:val="24"/>
                <w:szCs w:val="24"/>
              </w:rPr>
              <w:t>г) принятие себя и других людей:</w:t>
            </w:r>
          </w:p>
          <w:p w:rsidR="00CB5A37" w:rsidRPr="00B625F0" w:rsidRDefault="00CB5A37" w:rsidP="00CB5A37">
            <w:pPr>
              <w:tabs>
                <w:tab w:val="left" w:pos="425"/>
              </w:tabs>
              <w:spacing w:after="0" w:line="240" w:lineRule="auto"/>
              <w:jc w:val="both"/>
              <w:rPr>
                <w:rFonts w:ascii="Times New Roman" w:eastAsia="OfficinaSansBookC" w:hAnsi="Times New Roman"/>
                <w:sz w:val="24"/>
                <w:szCs w:val="24"/>
              </w:rPr>
            </w:pPr>
            <w:r w:rsidRPr="00B625F0">
              <w:rPr>
                <w:rFonts w:ascii="Times New Roman" w:eastAsia="OfficinaSansBookC" w:hAnsi="Times New Roman"/>
                <w:sz w:val="24"/>
                <w:szCs w:val="24"/>
              </w:rPr>
              <w:t>- принимать мотивы и аргументы других людей при анализе результатов деятельности;</w:t>
            </w:r>
          </w:p>
          <w:p w:rsidR="00CB5A37" w:rsidRPr="00B625F0" w:rsidRDefault="00CB5A37" w:rsidP="00CB5A37">
            <w:pPr>
              <w:tabs>
                <w:tab w:val="left" w:pos="425"/>
              </w:tabs>
              <w:spacing w:after="0" w:line="240" w:lineRule="auto"/>
              <w:jc w:val="both"/>
              <w:rPr>
                <w:rFonts w:ascii="Times New Roman" w:eastAsia="OfficinaSansBookC" w:hAnsi="Times New Roman"/>
                <w:sz w:val="24"/>
                <w:szCs w:val="24"/>
              </w:rPr>
            </w:pPr>
            <w:r w:rsidRPr="00B625F0">
              <w:rPr>
                <w:rFonts w:ascii="Times New Roman" w:eastAsia="OfficinaSansBookC" w:hAnsi="Times New Roman"/>
                <w:sz w:val="24"/>
                <w:szCs w:val="24"/>
              </w:rPr>
              <w:t>- признавать свое право и право других людей на ошибки;</w:t>
            </w:r>
          </w:p>
          <w:p w:rsidR="00CB5A37" w:rsidRPr="00023F44" w:rsidRDefault="00CB5A37" w:rsidP="00CB5A37">
            <w:pPr>
              <w:tabs>
                <w:tab w:val="left" w:pos="425"/>
              </w:tabs>
              <w:spacing w:after="0" w:line="240" w:lineRule="auto"/>
              <w:jc w:val="both"/>
              <w:rPr>
                <w:rFonts w:ascii="Times New Roman" w:eastAsia="OfficinaSansBookC" w:hAnsi="Times New Roman"/>
                <w:color w:val="002060"/>
                <w:sz w:val="24"/>
                <w:szCs w:val="24"/>
              </w:rPr>
            </w:pPr>
            <w:r w:rsidRPr="00B625F0">
              <w:rPr>
                <w:rFonts w:ascii="Times New Roman" w:eastAsia="OfficinaSansBookC" w:hAnsi="Times New Roman"/>
                <w:sz w:val="24"/>
                <w:szCs w:val="24"/>
              </w:rPr>
              <w:t>- развивать способность понимать мир с позиции другого человека</w:t>
            </w:r>
          </w:p>
        </w:tc>
        <w:tc>
          <w:tcPr>
            <w:tcW w:w="7280" w:type="dxa"/>
          </w:tcPr>
          <w:p w:rsidR="00CB5A37" w:rsidRPr="008B1FAF" w:rsidRDefault="00CB5A37" w:rsidP="00CB5A37">
            <w:pPr>
              <w:widowControl w:val="0"/>
              <w:spacing w:after="0" w:line="240" w:lineRule="auto"/>
              <w:jc w:val="both"/>
              <w:rPr>
                <w:rFonts w:ascii="Times New Roman" w:eastAsia="OfficinaSansBookC" w:hAnsi="Times New Roman"/>
                <w:sz w:val="24"/>
                <w:szCs w:val="24"/>
              </w:rPr>
            </w:pPr>
            <w:r w:rsidRPr="008B1FAF">
              <w:rPr>
                <w:rFonts w:ascii="Times New Roman" w:eastAsia="OfficinaSansBookC" w:hAnsi="Times New Roman"/>
                <w:sz w:val="24"/>
                <w:szCs w:val="24"/>
              </w:rPr>
              <w:lastRenderedPageBreak/>
              <w:t>- уметь оперировать понятиями: случайный опыт и случайное событие, вероятность случайного события; уметь вычислять вероятность с использованием графических методов; применять формулы сло</w:t>
            </w:r>
            <w:r w:rsidRPr="008B1FAF">
              <w:rPr>
                <w:rFonts w:ascii="Times New Roman" w:eastAsia="OfficinaSansBookC" w:hAnsi="Times New Roman"/>
                <w:sz w:val="24"/>
                <w:szCs w:val="24"/>
              </w:rPr>
              <w:lastRenderedPageBreak/>
              <w:t>жения и умножения вероятностей, комбинаторные факты и формулы при решении задач; оценивать вероятности реальных событий; знакомство со случайными величинами;</w:t>
            </w:r>
          </w:p>
          <w:p w:rsidR="00CB5A37" w:rsidRPr="008B1FAF" w:rsidRDefault="00CB5A37" w:rsidP="00CB5A37">
            <w:pPr>
              <w:widowControl w:val="0"/>
              <w:spacing w:after="0" w:line="240" w:lineRule="auto"/>
              <w:jc w:val="both"/>
              <w:rPr>
                <w:rFonts w:ascii="Times New Roman" w:eastAsia="OfficinaSansBookC" w:hAnsi="Times New Roman"/>
                <w:sz w:val="24"/>
                <w:szCs w:val="24"/>
              </w:rPr>
            </w:pPr>
            <w:r w:rsidRPr="008B1FAF">
              <w:rPr>
                <w:rFonts w:ascii="Times New Roman" w:eastAsia="OfficinaSansBookC" w:hAnsi="Times New Roman"/>
                <w:sz w:val="24"/>
                <w:szCs w:val="24"/>
              </w:rPr>
              <w:t>умение приводить примеры проявления закона больших чисел в природных и общественных явлениях;</w:t>
            </w:r>
          </w:p>
          <w:p w:rsidR="00CB5A37" w:rsidRPr="008B1FAF" w:rsidRDefault="00CB5A37" w:rsidP="00CB5A37">
            <w:pPr>
              <w:widowControl w:val="0"/>
              <w:spacing w:after="0" w:line="240" w:lineRule="auto"/>
              <w:jc w:val="both"/>
              <w:rPr>
                <w:rFonts w:ascii="Times New Roman" w:eastAsia="OfficinaSansBookC" w:hAnsi="Times New Roman"/>
                <w:sz w:val="24"/>
                <w:szCs w:val="24"/>
              </w:rPr>
            </w:pPr>
            <w:r w:rsidRPr="008B1FAF">
              <w:rPr>
                <w:rFonts w:ascii="Times New Roman" w:eastAsia="OfficinaSansBookC" w:hAnsi="Times New Roman"/>
                <w:sz w:val="24"/>
                <w:szCs w:val="24"/>
              </w:rPr>
              <w:t>- уметь свободно оперировать понятиями: степень с целым показателем, корень натуральной степени, степень с рациональным показателем, степень с действительным (вещественным) показателем, логарифм числа, синус, косинус и тангенс произвольного числа;</w:t>
            </w:r>
          </w:p>
          <w:p w:rsidR="00CB5A37" w:rsidRPr="008B1FAF" w:rsidRDefault="00CB5A37" w:rsidP="00CB5A37">
            <w:pPr>
              <w:widowControl w:val="0"/>
              <w:spacing w:after="0" w:line="240" w:lineRule="auto"/>
              <w:jc w:val="both"/>
              <w:rPr>
                <w:rFonts w:ascii="Times New Roman" w:eastAsia="OfficinaSansBookC" w:hAnsi="Times New Roman"/>
                <w:sz w:val="24"/>
                <w:szCs w:val="24"/>
              </w:rPr>
            </w:pPr>
            <w:r w:rsidRPr="008B1FAF">
              <w:rPr>
                <w:rFonts w:ascii="Times New Roman" w:eastAsia="OfficinaSansBookC" w:hAnsi="Times New Roman"/>
                <w:sz w:val="24"/>
                <w:szCs w:val="24"/>
              </w:rPr>
              <w:t>- уметь свободно оперировать понятиями: график функции, обратная функция, композиция функций, линейная функция, квадратичная функция, степенная функция с целым показателем, тригонометрические функции, обратные тригонометрические функции, показательная и логарифмическая функции; уметь строить графики функций, выполнять преобразования графиков функций;</w:t>
            </w:r>
          </w:p>
          <w:p w:rsidR="00CB5A37" w:rsidRPr="008B1FAF" w:rsidRDefault="00CB5A37" w:rsidP="00CB5A37">
            <w:pPr>
              <w:widowControl w:val="0"/>
              <w:spacing w:after="0" w:line="240" w:lineRule="auto"/>
              <w:jc w:val="both"/>
              <w:rPr>
                <w:rFonts w:ascii="Times New Roman" w:eastAsia="OfficinaSansBookC" w:hAnsi="Times New Roman"/>
                <w:sz w:val="24"/>
                <w:szCs w:val="24"/>
              </w:rPr>
            </w:pPr>
            <w:r w:rsidRPr="008B1FAF">
              <w:rPr>
                <w:rFonts w:ascii="Times New Roman" w:eastAsia="OfficinaSansBookC" w:hAnsi="Times New Roman"/>
                <w:sz w:val="24"/>
                <w:szCs w:val="24"/>
              </w:rPr>
              <w:t>- уметь использовать графики функций для изучения процессов и зависимостей при решении задач из других учебных предметов и из реальной жизни; выражать формулами зависимости между величинами;</w:t>
            </w:r>
          </w:p>
          <w:p w:rsidR="00CB5A37" w:rsidRPr="008B1FAF" w:rsidRDefault="00CB5A37" w:rsidP="00CB5A37">
            <w:pPr>
              <w:widowControl w:val="0"/>
              <w:spacing w:after="0" w:line="240" w:lineRule="auto"/>
              <w:jc w:val="both"/>
              <w:rPr>
                <w:rFonts w:ascii="Times New Roman" w:eastAsia="OfficinaSansBookC" w:hAnsi="Times New Roman"/>
                <w:sz w:val="24"/>
                <w:szCs w:val="24"/>
              </w:rPr>
            </w:pPr>
            <w:r w:rsidRPr="008B1FAF">
              <w:rPr>
                <w:rFonts w:ascii="Times New Roman" w:eastAsia="OfficinaSansBookC" w:hAnsi="Times New Roman"/>
                <w:sz w:val="24"/>
                <w:szCs w:val="24"/>
              </w:rPr>
              <w:t>- свободно оперировать понятиями: четность функции, периодичность функции, ограниченность функции, монотонность функции, экстремум функции, наибольшее и наименьшее значения функции на промежутке; уметь проводить исследование функции;</w:t>
            </w:r>
          </w:p>
          <w:p w:rsidR="00CB5A37" w:rsidRPr="00023F44" w:rsidRDefault="00CB5A37" w:rsidP="00CB5A37">
            <w:pPr>
              <w:widowControl w:val="0"/>
              <w:spacing w:after="0" w:line="240" w:lineRule="auto"/>
              <w:jc w:val="both"/>
              <w:rPr>
                <w:rFonts w:ascii="Times New Roman" w:eastAsia="OfficinaSansBookC" w:hAnsi="Times New Roman"/>
                <w:color w:val="002060"/>
                <w:sz w:val="24"/>
                <w:szCs w:val="24"/>
              </w:rPr>
            </w:pPr>
            <w:r w:rsidRPr="008B1FAF">
              <w:rPr>
                <w:rFonts w:ascii="Times New Roman" w:eastAsia="OfficinaSansBookC" w:hAnsi="Times New Roman"/>
                <w:sz w:val="24"/>
                <w:szCs w:val="24"/>
              </w:rPr>
              <w:t>- уметь использовать свойства и графики функций для решения уравнений, неравенств и задач с параметрами; изображать на координатной плоскости множества решений уравнений, неравенств и их систем</w:t>
            </w:r>
          </w:p>
        </w:tc>
      </w:tr>
      <w:tr w:rsidR="00CB5A37" w:rsidRPr="00FD5CDA" w:rsidTr="00CB5A37">
        <w:trPr>
          <w:trHeight w:val="427"/>
        </w:trPr>
        <w:tc>
          <w:tcPr>
            <w:tcW w:w="1943" w:type="dxa"/>
          </w:tcPr>
          <w:p w:rsidR="00CB5A37" w:rsidRPr="000D0BE0" w:rsidRDefault="00CB5A37" w:rsidP="00CB5A37">
            <w:pPr>
              <w:spacing w:after="0" w:line="240" w:lineRule="auto"/>
              <w:rPr>
                <w:rFonts w:ascii="Times New Roman" w:eastAsia="OfficinaSansBookC" w:hAnsi="Times New Roman"/>
                <w:color w:val="000000" w:themeColor="text1"/>
                <w:sz w:val="24"/>
                <w:szCs w:val="24"/>
              </w:rPr>
            </w:pPr>
            <w:r>
              <w:rPr>
                <w:rFonts w:ascii="Times New Roman" w:hAnsi="Times New Roman"/>
                <w:iCs/>
                <w:sz w:val="24"/>
                <w:szCs w:val="24"/>
              </w:rPr>
              <w:lastRenderedPageBreak/>
              <w:t>ОК </w:t>
            </w:r>
            <w:r w:rsidRPr="00484813">
              <w:rPr>
                <w:rFonts w:ascii="Times New Roman" w:hAnsi="Times New Roman"/>
                <w:iCs/>
                <w:sz w:val="24"/>
                <w:szCs w:val="24"/>
              </w:rPr>
              <w:t>05</w:t>
            </w:r>
            <w:r>
              <w:rPr>
                <w:rFonts w:ascii="Times New Roman" w:hAnsi="Times New Roman"/>
                <w:iCs/>
                <w:sz w:val="24"/>
                <w:szCs w:val="24"/>
              </w:rPr>
              <w:t xml:space="preserve"> </w:t>
            </w:r>
            <w:r w:rsidRPr="00484813">
              <w:rPr>
                <w:rFonts w:ascii="Times New Roman" w:hAnsi="Times New Roman"/>
                <w:sz w:val="24"/>
                <w:szCs w:val="24"/>
              </w:rPr>
              <w:t xml:space="preserve">Осуществлять устную и письменную коммуникацию на государственном </w:t>
            </w:r>
            <w:r w:rsidRPr="00484813">
              <w:rPr>
                <w:rFonts w:ascii="Times New Roman" w:hAnsi="Times New Roman"/>
                <w:sz w:val="24"/>
                <w:szCs w:val="24"/>
              </w:rPr>
              <w:lastRenderedPageBreak/>
              <w:t>языке Российской Федерации с учетом особенностей социального и культурного контекста</w:t>
            </w:r>
          </w:p>
        </w:tc>
        <w:tc>
          <w:tcPr>
            <w:tcW w:w="5387" w:type="dxa"/>
          </w:tcPr>
          <w:p w:rsidR="00CB5A37" w:rsidRPr="008B1FAF" w:rsidRDefault="00CB5A37" w:rsidP="00CB5A37">
            <w:pPr>
              <w:spacing w:after="0" w:line="240" w:lineRule="auto"/>
              <w:jc w:val="both"/>
              <w:rPr>
                <w:rFonts w:ascii="Times New Roman" w:eastAsia="OfficinaSansBookC" w:hAnsi="Times New Roman"/>
                <w:sz w:val="24"/>
                <w:szCs w:val="24"/>
              </w:rPr>
            </w:pPr>
            <w:r w:rsidRPr="008B1FAF">
              <w:rPr>
                <w:rFonts w:ascii="Times New Roman" w:eastAsia="OfficinaSansBookC" w:hAnsi="Times New Roman"/>
                <w:sz w:val="24"/>
                <w:szCs w:val="24"/>
              </w:rPr>
              <w:lastRenderedPageBreak/>
              <w:t>В области эстетического воспитания:</w:t>
            </w:r>
          </w:p>
          <w:p w:rsidR="00CB5A37" w:rsidRPr="008B1FAF" w:rsidRDefault="00CB5A37" w:rsidP="00CB5A37">
            <w:pPr>
              <w:spacing w:after="0" w:line="240" w:lineRule="auto"/>
              <w:jc w:val="both"/>
              <w:rPr>
                <w:rFonts w:ascii="Times New Roman" w:eastAsia="OfficinaSansBookC" w:hAnsi="Times New Roman"/>
                <w:sz w:val="24"/>
                <w:szCs w:val="24"/>
              </w:rPr>
            </w:pPr>
            <w:r w:rsidRPr="008B1FAF">
              <w:rPr>
                <w:rFonts w:ascii="Times New Roman" w:eastAsia="OfficinaSansBookC" w:hAnsi="Times New Roman"/>
                <w:sz w:val="24"/>
                <w:szCs w:val="24"/>
              </w:rPr>
              <w:t>- эстетическое отношение к миру, включая эстетику быта, научного и технического творчества, спорта, труда и общественных отношений;</w:t>
            </w:r>
          </w:p>
          <w:p w:rsidR="00CB5A37" w:rsidRPr="008B1FAF" w:rsidRDefault="00CB5A37" w:rsidP="00CB5A37">
            <w:pPr>
              <w:spacing w:after="0" w:line="240" w:lineRule="auto"/>
              <w:jc w:val="both"/>
              <w:rPr>
                <w:rFonts w:ascii="Times New Roman" w:eastAsia="OfficinaSansBookC" w:hAnsi="Times New Roman"/>
                <w:sz w:val="24"/>
                <w:szCs w:val="24"/>
              </w:rPr>
            </w:pPr>
            <w:r w:rsidRPr="008B1FAF">
              <w:rPr>
                <w:rFonts w:ascii="Times New Roman" w:eastAsia="OfficinaSansBookC" w:hAnsi="Times New Roman"/>
                <w:sz w:val="24"/>
                <w:szCs w:val="24"/>
              </w:rPr>
              <w:t>- способность воспринимать различные виды искусства, традиции и творчество своего и</w:t>
            </w:r>
            <w:r w:rsidRPr="008B1FAF">
              <w:rPr>
                <w:rFonts w:ascii="Times New Roman" w:eastAsia="OfficinaSansBookC" w:hAnsi="Times New Roman"/>
                <w:i/>
                <w:sz w:val="24"/>
                <w:szCs w:val="24"/>
              </w:rPr>
              <w:t xml:space="preserve"> </w:t>
            </w:r>
            <w:r w:rsidRPr="008B1FAF">
              <w:rPr>
                <w:rFonts w:ascii="Times New Roman" w:eastAsia="OfficinaSansBookC" w:hAnsi="Times New Roman"/>
                <w:sz w:val="24"/>
                <w:szCs w:val="24"/>
              </w:rPr>
              <w:t xml:space="preserve">других </w:t>
            </w:r>
            <w:r w:rsidRPr="008B1FAF">
              <w:rPr>
                <w:rFonts w:ascii="Times New Roman" w:eastAsia="OfficinaSansBookC" w:hAnsi="Times New Roman"/>
                <w:sz w:val="24"/>
                <w:szCs w:val="24"/>
              </w:rPr>
              <w:lastRenderedPageBreak/>
              <w:t>народов, ощущать эмоциональное воздействие искусства;</w:t>
            </w:r>
          </w:p>
          <w:p w:rsidR="00CB5A37" w:rsidRPr="008B1FAF" w:rsidRDefault="00CB5A37" w:rsidP="00CB5A37">
            <w:pPr>
              <w:spacing w:after="0" w:line="240" w:lineRule="auto"/>
              <w:jc w:val="both"/>
              <w:rPr>
                <w:rFonts w:ascii="Times New Roman" w:eastAsia="OfficinaSansBookC" w:hAnsi="Times New Roman"/>
                <w:sz w:val="24"/>
                <w:szCs w:val="24"/>
              </w:rPr>
            </w:pPr>
            <w:r w:rsidRPr="008B1FAF">
              <w:rPr>
                <w:rFonts w:ascii="Times New Roman" w:eastAsia="OfficinaSansBookC" w:hAnsi="Times New Roman"/>
                <w:sz w:val="24"/>
                <w:szCs w:val="24"/>
              </w:rPr>
              <w:t>- убежденность в значимости для личности и общества отечественного и мирового искусства, этнических культурных традиций и народного творчества;</w:t>
            </w:r>
          </w:p>
          <w:p w:rsidR="00CB5A37" w:rsidRPr="008B1FAF" w:rsidRDefault="00CB5A37" w:rsidP="00CB5A37">
            <w:pPr>
              <w:spacing w:after="0" w:line="240" w:lineRule="auto"/>
              <w:jc w:val="both"/>
              <w:rPr>
                <w:rFonts w:ascii="Times New Roman" w:eastAsia="OfficinaSansBookC" w:hAnsi="Times New Roman"/>
                <w:sz w:val="24"/>
                <w:szCs w:val="24"/>
              </w:rPr>
            </w:pPr>
            <w:r w:rsidRPr="008B1FAF">
              <w:rPr>
                <w:rFonts w:ascii="Times New Roman" w:eastAsia="OfficinaSansBookC" w:hAnsi="Times New Roman"/>
                <w:sz w:val="24"/>
                <w:szCs w:val="24"/>
              </w:rPr>
              <w:t>- готовность к самовыражению в разных видах искусства, стремление проявлять качества творческой личности;</w:t>
            </w:r>
          </w:p>
          <w:p w:rsidR="00CB5A37" w:rsidRPr="008B1FAF" w:rsidRDefault="00CB5A37" w:rsidP="00CB5A37">
            <w:pPr>
              <w:spacing w:after="0" w:line="240" w:lineRule="auto"/>
              <w:jc w:val="both"/>
              <w:rPr>
                <w:rFonts w:ascii="Times New Roman" w:eastAsia="OfficinaSansBookC" w:hAnsi="Times New Roman"/>
                <w:sz w:val="24"/>
                <w:szCs w:val="24"/>
              </w:rPr>
            </w:pPr>
            <w:r w:rsidRPr="008B1FAF">
              <w:rPr>
                <w:rFonts w:ascii="Times New Roman" w:eastAsia="OfficinaSansBookC" w:hAnsi="Times New Roman"/>
                <w:sz w:val="24"/>
                <w:szCs w:val="24"/>
              </w:rPr>
              <w:t>Овладение универсальными коммуникативными действиями:</w:t>
            </w:r>
          </w:p>
          <w:p w:rsidR="00CB5A37" w:rsidRPr="008B1FAF" w:rsidRDefault="00CB5A37" w:rsidP="00CB5A37">
            <w:pPr>
              <w:spacing w:after="0" w:line="240" w:lineRule="auto"/>
              <w:jc w:val="both"/>
              <w:rPr>
                <w:rFonts w:ascii="Times New Roman" w:eastAsia="OfficinaSansBookC" w:hAnsi="Times New Roman"/>
                <w:sz w:val="24"/>
                <w:szCs w:val="24"/>
              </w:rPr>
            </w:pPr>
            <w:r w:rsidRPr="008B1FAF">
              <w:rPr>
                <w:rFonts w:ascii="Times New Roman" w:eastAsia="OfficinaSansBookC" w:hAnsi="Times New Roman"/>
                <w:sz w:val="24"/>
                <w:szCs w:val="24"/>
              </w:rPr>
              <w:t>а) общение:</w:t>
            </w:r>
          </w:p>
          <w:p w:rsidR="00CB5A37" w:rsidRPr="008B1FAF" w:rsidRDefault="00CB5A37" w:rsidP="00CB5A37">
            <w:pPr>
              <w:spacing w:after="0" w:line="240" w:lineRule="auto"/>
              <w:jc w:val="both"/>
              <w:rPr>
                <w:rFonts w:ascii="Times New Roman" w:eastAsia="OfficinaSansBookC" w:hAnsi="Times New Roman"/>
                <w:sz w:val="24"/>
                <w:szCs w:val="24"/>
              </w:rPr>
            </w:pPr>
            <w:r w:rsidRPr="008B1FAF">
              <w:rPr>
                <w:rFonts w:ascii="Times New Roman" w:eastAsia="OfficinaSansBookC" w:hAnsi="Times New Roman"/>
                <w:sz w:val="24"/>
                <w:szCs w:val="24"/>
              </w:rPr>
              <w:t>- осуществлять коммуникации во всех сферах жизни;</w:t>
            </w:r>
          </w:p>
          <w:p w:rsidR="00CB5A37" w:rsidRPr="008B1FAF" w:rsidRDefault="00CB5A37" w:rsidP="00CB5A37">
            <w:pPr>
              <w:spacing w:after="0" w:line="240" w:lineRule="auto"/>
              <w:jc w:val="both"/>
              <w:rPr>
                <w:rFonts w:ascii="Times New Roman" w:eastAsia="OfficinaSansBookC" w:hAnsi="Times New Roman"/>
                <w:sz w:val="24"/>
                <w:szCs w:val="24"/>
              </w:rPr>
            </w:pPr>
            <w:r w:rsidRPr="008B1FAF">
              <w:rPr>
                <w:rFonts w:ascii="Times New Roman" w:eastAsia="OfficinaSansBookC" w:hAnsi="Times New Roman"/>
                <w:sz w:val="24"/>
                <w:szCs w:val="24"/>
              </w:rPr>
              <w:t>- 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CB5A37" w:rsidRPr="00023F44" w:rsidRDefault="00CB5A37" w:rsidP="00CB5A37">
            <w:pPr>
              <w:spacing w:after="0" w:line="240" w:lineRule="auto"/>
              <w:jc w:val="both"/>
              <w:rPr>
                <w:rFonts w:ascii="Times New Roman" w:eastAsia="OfficinaSansBookC" w:hAnsi="Times New Roman"/>
                <w:i/>
                <w:color w:val="002060"/>
                <w:sz w:val="24"/>
                <w:szCs w:val="24"/>
              </w:rPr>
            </w:pPr>
            <w:r w:rsidRPr="008B1FAF">
              <w:rPr>
                <w:rFonts w:ascii="Times New Roman" w:eastAsia="OfficinaSansBookC" w:hAnsi="Times New Roman"/>
                <w:sz w:val="24"/>
                <w:szCs w:val="24"/>
              </w:rPr>
              <w:t>- развернуто и логично излагать свою точку зрения с использованием языковых средств</w:t>
            </w:r>
          </w:p>
        </w:tc>
        <w:tc>
          <w:tcPr>
            <w:tcW w:w="7280" w:type="dxa"/>
          </w:tcPr>
          <w:p w:rsidR="00CB5A37" w:rsidRPr="008B1FAF" w:rsidRDefault="00CB5A37" w:rsidP="00CB5A37">
            <w:pPr>
              <w:spacing w:after="0" w:line="240" w:lineRule="auto"/>
              <w:jc w:val="both"/>
              <w:rPr>
                <w:rFonts w:ascii="Times New Roman" w:eastAsia="OfficinaSansBookC" w:hAnsi="Times New Roman"/>
                <w:sz w:val="24"/>
                <w:szCs w:val="24"/>
              </w:rPr>
            </w:pPr>
            <w:r w:rsidRPr="008B1FAF">
              <w:rPr>
                <w:rFonts w:ascii="Times New Roman" w:eastAsia="OfficinaSansBookC" w:hAnsi="Times New Roman"/>
                <w:sz w:val="24"/>
                <w:szCs w:val="24"/>
              </w:rPr>
              <w:lastRenderedPageBreak/>
              <w:t xml:space="preserve">- уметь оперировать понятиями: среднее арифметическое, медиана, наибольшее и наименьшее значения, размах, дисперсия, стандартное отклонение числового набора; умение извлекать, интерпретировать информацию, представленную в таблицах, на диаграммах, графиках, отражающую свойства реальных процессов и явлений; представлять информацию с помощью таблиц и диаграмм; исследовать </w:t>
            </w:r>
            <w:r w:rsidRPr="008B1FAF">
              <w:rPr>
                <w:rFonts w:ascii="Times New Roman" w:eastAsia="OfficinaSansBookC" w:hAnsi="Times New Roman"/>
                <w:sz w:val="24"/>
                <w:szCs w:val="24"/>
              </w:rPr>
              <w:lastRenderedPageBreak/>
              <w:t>статистические данные, в том числе с применением графических методов и электронных средств;</w:t>
            </w:r>
          </w:p>
          <w:p w:rsidR="00CB5A37" w:rsidRPr="008B1FAF" w:rsidRDefault="00CB5A37" w:rsidP="00CB5A37">
            <w:pPr>
              <w:spacing w:after="0" w:line="240" w:lineRule="auto"/>
              <w:jc w:val="both"/>
              <w:rPr>
                <w:rFonts w:ascii="Times New Roman" w:eastAsia="OfficinaSansBookC" w:hAnsi="Times New Roman"/>
                <w:sz w:val="24"/>
                <w:szCs w:val="24"/>
              </w:rPr>
            </w:pPr>
            <w:r w:rsidRPr="008B1FAF">
              <w:rPr>
                <w:rFonts w:ascii="Times New Roman" w:eastAsia="OfficinaSansBookC" w:hAnsi="Times New Roman"/>
                <w:sz w:val="24"/>
                <w:szCs w:val="24"/>
              </w:rPr>
              <w:t>- уметь оперировать понятиями: точка, прямая, плоскость, пространство, двугранный угол, скрещивающиеся прямые, параллельность и перпендикулярность прямых и плоскостей, угол между прямыми, угол между прямой и плоскостью, угол между плоскостями, расстояние от точки до плоскости, расстояние между прямыми, расстояние между плоскостями;</w:t>
            </w:r>
          </w:p>
          <w:p w:rsidR="00CB5A37" w:rsidRPr="00023F44" w:rsidRDefault="00CB5A37" w:rsidP="00CB5A37">
            <w:pPr>
              <w:spacing w:after="0" w:line="240" w:lineRule="auto"/>
              <w:jc w:val="both"/>
              <w:rPr>
                <w:rFonts w:ascii="Times New Roman" w:eastAsia="OfficinaSansBookC" w:hAnsi="Times New Roman"/>
                <w:color w:val="002060"/>
                <w:sz w:val="24"/>
                <w:szCs w:val="24"/>
              </w:rPr>
            </w:pPr>
            <w:r w:rsidRPr="008B1FAF">
              <w:rPr>
                <w:rFonts w:ascii="Times New Roman" w:eastAsia="OfficinaSansBookC" w:hAnsi="Times New Roman"/>
                <w:sz w:val="24"/>
                <w:szCs w:val="24"/>
              </w:rPr>
              <w:t>- уметь использовать при решении задач изученные факты и теоремы планиметрии; умение оценивать размеры объектов окружающего мира</w:t>
            </w:r>
          </w:p>
        </w:tc>
      </w:tr>
      <w:tr w:rsidR="00CB5A37" w:rsidRPr="00FD5CDA" w:rsidTr="00CB5A37">
        <w:trPr>
          <w:trHeight w:val="427"/>
        </w:trPr>
        <w:tc>
          <w:tcPr>
            <w:tcW w:w="1943" w:type="dxa"/>
          </w:tcPr>
          <w:p w:rsidR="00CB5A37" w:rsidRPr="000D0BE0" w:rsidRDefault="00CB5A37" w:rsidP="00CB5A37">
            <w:pPr>
              <w:spacing w:after="0" w:line="240" w:lineRule="auto"/>
              <w:rPr>
                <w:rFonts w:ascii="Times New Roman" w:eastAsia="OfficinaSansBookC" w:hAnsi="Times New Roman"/>
                <w:color w:val="FF0000"/>
                <w:sz w:val="24"/>
                <w:szCs w:val="24"/>
              </w:rPr>
            </w:pPr>
            <w:r>
              <w:rPr>
                <w:rFonts w:ascii="Times New Roman" w:hAnsi="Times New Roman"/>
                <w:iCs/>
                <w:sz w:val="24"/>
                <w:szCs w:val="24"/>
              </w:rPr>
              <w:lastRenderedPageBreak/>
              <w:t>ОК </w:t>
            </w:r>
            <w:r w:rsidRPr="00484813">
              <w:rPr>
                <w:rFonts w:ascii="Times New Roman" w:hAnsi="Times New Roman"/>
                <w:iCs/>
                <w:sz w:val="24"/>
                <w:szCs w:val="24"/>
              </w:rPr>
              <w:t>06</w:t>
            </w:r>
            <w:r>
              <w:rPr>
                <w:rFonts w:ascii="Times New Roman" w:hAnsi="Times New Roman"/>
                <w:iCs/>
                <w:sz w:val="24"/>
                <w:szCs w:val="24"/>
              </w:rPr>
              <w:t xml:space="preserve"> </w:t>
            </w:r>
            <w:r w:rsidRPr="00484813">
              <w:rPr>
                <w:rFonts w:ascii="Times New Roman" w:hAnsi="Times New Roman"/>
                <w:sz w:val="24"/>
                <w:szCs w:val="24"/>
              </w:rPr>
              <w:t xml:space="preserve">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w:t>
            </w:r>
            <w:r w:rsidRPr="00484813">
              <w:rPr>
                <w:rFonts w:ascii="Times New Roman" w:hAnsi="Times New Roman"/>
                <w:sz w:val="24"/>
                <w:szCs w:val="24"/>
              </w:rPr>
              <w:lastRenderedPageBreak/>
              <w:t>гармонизации межнациональных и межрелигиозных отношений, применять стандарты антикоррупционного поведения</w:t>
            </w:r>
          </w:p>
        </w:tc>
        <w:tc>
          <w:tcPr>
            <w:tcW w:w="5387" w:type="dxa"/>
          </w:tcPr>
          <w:p w:rsidR="00CB5A37" w:rsidRPr="000750BF" w:rsidRDefault="00CB5A37" w:rsidP="00CB5A37">
            <w:pPr>
              <w:spacing w:after="0" w:line="240" w:lineRule="auto"/>
              <w:jc w:val="both"/>
              <w:rPr>
                <w:rFonts w:ascii="Times New Roman" w:eastAsia="OfficinaSansBookC" w:hAnsi="Times New Roman"/>
                <w:sz w:val="24"/>
                <w:szCs w:val="24"/>
              </w:rPr>
            </w:pPr>
            <w:r w:rsidRPr="000750BF">
              <w:rPr>
                <w:rFonts w:ascii="Times New Roman" w:eastAsia="OfficinaSansBookC" w:hAnsi="Times New Roman"/>
                <w:sz w:val="24"/>
                <w:szCs w:val="24"/>
              </w:rPr>
              <w:lastRenderedPageBreak/>
              <w:t>- осознание обучающимися российской гражданской идентичности;</w:t>
            </w:r>
          </w:p>
          <w:p w:rsidR="00CB5A37" w:rsidRPr="000750BF" w:rsidRDefault="00CB5A37" w:rsidP="00CB5A37">
            <w:pPr>
              <w:spacing w:after="0" w:line="240" w:lineRule="auto"/>
              <w:jc w:val="both"/>
              <w:rPr>
                <w:rFonts w:ascii="Times New Roman" w:eastAsia="OfficinaSansBookC" w:hAnsi="Times New Roman"/>
                <w:sz w:val="24"/>
                <w:szCs w:val="24"/>
              </w:rPr>
            </w:pPr>
            <w:r w:rsidRPr="000750BF">
              <w:rPr>
                <w:rFonts w:ascii="Times New Roman" w:eastAsia="OfficinaSansBookC" w:hAnsi="Times New Roman"/>
                <w:sz w:val="24"/>
                <w:szCs w:val="24"/>
              </w:rPr>
              <w:t>- целенаправленное развитие внутренней позиции личности на основе духовно-нравственных ценностей народов Российской Федерации, исторических и национально-культурных традиций, формирование системы значимых ценностно-смысловых установок, антикоррупционного мировоззрения, правосознания, экологической культуры, способности ставить цели и строить жизненные планы;</w:t>
            </w:r>
          </w:p>
          <w:p w:rsidR="00CB5A37" w:rsidRPr="000750BF" w:rsidRDefault="00CB5A37" w:rsidP="00CB5A37">
            <w:pPr>
              <w:spacing w:after="0" w:line="240" w:lineRule="auto"/>
              <w:jc w:val="both"/>
              <w:rPr>
                <w:rFonts w:ascii="Times New Roman" w:eastAsia="OfficinaSansBookC" w:hAnsi="Times New Roman"/>
                <w:sz w:val="24"/>
                <w:szCs w:val="24"/>
              </w:rPr>
            </w:pPr>
            <w:r w:rsidRPr="000750BF">
              <w:rPr>
                <w:rFonts w:ascii="Times New Roman" w:eastAsia="OfficinaSansBookC" w:hAnsi="Times New Roman"/>
                <w:sz w:val="24"/>
                <w:szCs w:val="24"/>
              </w:rPr>
              <w:t>В части гражданского воспитания:</w:t>
            </w:r>
          </w:p>
          <w:p w:rsidR="00CB5A37" w:rsidRPr="000750BF" w:rsidRDefault="00CB5A37" w:rsidP="00CB5A37">
            <w:pPr>
              <w:spacing w:after="0" w:line="240" w:lineRule="auto"/>
              <w:jc w:val="both"/>
              <w:rPr>
                <w:rFonts w:ascii="Times New Roman" w:eastAsia="OfficinaSansBookC" w:hAnsi="Times New Roman"/>
                <w:sz w:val="24"/>
                <w:szCs w:val="24"/>
              </w:rPr>
            </w:pPr>
            <w:r w:rsidRPr="000750BF">
              <w:rPr>
                <w:rFonts w:ascii="Times New Roman" w:eastAsia="OfficinaSansBookC" w:hAnsi="Times New Roman"/>
                <w:sz w:val="24"/>
                <w:szCs w:val="24"/>
              </w:rPr>
              <w:t>- осознание своих конституционных прав и обя</w:t>
            </w:r>
            <w:r w:rsidRPr="000750BF">
              <w:rPr>
                <w:rFonts w:ascii="Times New Roman" w:eastAsia="OfficinaSansBookC" w:hAnsi="Times New Roman"/>
                <w:sz w:val="24"/>
                <w:szCs w:val="24"/>
              </w:rPr>
              <w:lastRenderedPageBreak/>
              <w:t>занностей, уважение закона и правопорядка;</w:t>
            </w:r>
          </w:p>
          <w:p w:rsidR="00CB5A37" w:rsidRPr="000750BF" w:rsidRDefault="00CB5A37" w:rsidP="00CB5A37">
            <w:pPr>
              <w:spacing w:after="0" w:line="240" w:lineRule="auto"/>
              <w:jc w:val="both"/>
              <w:rPr>
                <w:rFonts w:ascii="Times New Roman" w:eastAsia="OfficinaSansBookC" w:hAnsi="Times New Roman"/>
                <w:sz w:val="24"/>
                <w:szCs w:val="24"/>
              </w:rPr>
            </w:pPr>
            <w:r w:rsidRPr="000750BF">
              <w:rPr>
                <w:rFonts w:ascii="Times New Roman" w:eastAsia="OfficinaSansBookC" w:hAnsi="Times New Roman"/>
                <w:sz w:val="24"/>
                <w:szCs w:val="24"/>
              </w:rPr>
              <w:t>- принятие традиционных национальных, общечеловеческих гуманистических и демократических ценностей;</w:t>
            </w:r>
          </w:p>
          <w:p w:rsidR="00CB5A37" w:rsidRPr="000750BF" w:rsidRDefault="00CB5A37" w:rsidP="00CB5A37">
            <w:pPr>
              <w:spacing w:after="0" w:line="240" w:lineRule="auto"/>
              <w:jc w:val="both"/>
              <w:rPr>
                <w:rFonts w:ascii="Times New Roman" w:eastAsia="OfficinaSansBookC" w:hAnsi="Times New Roman"/>
                <w:sz w:val="24"/>
                <w:szCs w:val="24"/>
              </w:rPr>
            </w:pPr>
            <w:r w:rsidRPr="000750BF">
              <w:rPr>
                <w:rFonts w:ascii="Times New Roman" w:eastAsia="OfficinaSansBookC" w:hAnsi="Times New Roman"/>
                <w:sz w:val="24"/>
                <w:szCs w:val="24"/>
              </w:rPr>
              <w:t>- 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CB5A37" w:rsidRPr="000750BF" w:rsidRDefault="00CB5A37" w:rsidP="00CB5A37">
            <w:pPr>
              <w:spacing w:after="0" w:line="240" w:lineRule="auto"/>
              <w:jc w:val="both"/>
              <w:rPr>
                <w:rFonts w:ascii="Times New Roman" w:eastAsia="OfficinaSansBookC" w:hAnsi="Times New Roman"/>
                <w:sz w:val="24"/>
                <w:szCs w:val="24"/>
              </w:rPr>
            </w:pPr>
            <w:r w:rsidRPr="000750BF">
              <w:rPr>
                <w:rFonts w:ascii="Times New Roman" w:eastAsia="OfficinaSansBookC" w:hAnsi="Times New Roman"/>
                <w:sz w:val="24"/>
                <w:szCs w:val="24"/>
              </w:rPr>
              <w:t>- готовность вести совместную деятельность в интересах гражданского общества, участвовать в самоуправлении в общеобразовательной организации и детско-юношеских организациях;</w:t>
            </w:r>
          </w:p>
          <w:p w:rsidR="00CB5A37" w:rsidRPr="000750BF" w:rsidRDefault="00CB5A37" w:rsidP="00CB5A37">
            <w:pPr>
              <w:spacing w:after="0" w:line="240" w:lineRule="auto"/>
              <w:jc w:val="both"/>
              <w:rPr>
                <w:rFonts w:ascii="Times New Roman" w:eastAsia="OfficinaSansBookC" w:hAnsi="Times New Roman"/>
                <w:sz w:val="24"/>
                <w:szCs w:val="24"/>
              </w:rPr>
            </w:pPr>
            <w:r w:rsidRPr="000750BF">
              <w:rPr>
                <w:rFonts w:ascii="Times New Roman" w:eastAsia="OfficinaSansBookC" w:hAnsi="Times New Roman"/>
                <w:sz w:val="24"/>
                <w:szCs w:val="24"/>
              </w:rPr>
              <w:t>- умение взаимодействовать с социальными институтами в соответствии с их функциями и назначением;</w:t>
            </w:r>
          </w:p>
          <w:p w:rsidR="00CB5A37" w:rsidRPr="000750BF" w:rsidRDefault="00CB5A37" w:rsidP="00CB5A37">
            <w:pPr>
              <w:spacing w:after="0" w:line="240" w:lineRule="auto"/>
              <w:jc w:val="both"/>
              <w:rPr>
                <w:rFonts w:ascii="Times New Roman" w:eastAsia="OfficinaSansBookC" w:hAnsi="Times New Roman"/>
                <w:sz w:val="24"/>
                <w:szCs w:val="24"/>
              </w:rPr>
            </w:pPr>
            <w:r w:rsidRPr="000750BF">
              <w:rPr>
                <w:rFonts w:ascii="Times New Roman" w:eastAsia="OfficinaSansBookC" w:hAnsi="Times New Roman"/>
                <w:sz w:val="24"/>
                <w:szCs w:val="24"/>
              </w:rPr>
              <w:t>- готовность к гуманитарной и волонтерской деятельности;</w:t>
            </w:r>
          </w:p>
          <w:p w:rsidR="00CB5A37" w:rsidRPr="000750BF" w:rsidRDefault="00CB5A37" w:rsidP="00CB5A37">
            <w:pPr>
              <w:spacing w:after="0" w:line="240" w:lineRule="auto"/>
              <w:jc w:val="both"/>
              <w:rPr>
                <w:rFonts w:ascii="Times New Roman" w:eastAsia="OfficinaSansBookC" w:hAnsi="Times New Roman"/>
                <w:sz w:val="24"/>
                <w:szCs w:val="24"/>
              </w:rPr>
            </w:pPr>
            <w:r w:rsidRPr="000750BF">
              <w:rPr>
                <w:rFonts w:ascii="Times New Roman" w:eastAsia="OfficinaSansBookC" w:hAnsi="Times New Roman"/>
                <w:sz w:val="24"/>
                <w:szCs w:val="24"/>
              </w:rPr>
              <w:t>патриотического воспитания:</w:t>
            </w:r>
          </w:p>
          <w:p w:rsidR="00CB5A37" w:rsidRDefault="00CB5A37" w:rsidP="00CB5A37">
            <w:pPr>
              <w:spacing w:after="0" w:line="240" w:lineRule="auto"/>
              <w:jc w:val="both"/>
              <w:rPr>
                <w:rFonts w:ascii="Times New Roman" w:eastAsia="OfficinaSansBookC" w:hAnsi="Times New Roman"/>
                <w:sz w:val="24"/>
                <w:szCs w:val="24"/>
              </w:rPr>
            </w:pPr>
            <w:r w:rsidRPr="000750BF">
              <w:rPr>
                <w:rFonts w:ascii="Times New Roman" w:eastAsia="OfficinaSansBookC" w:hAnsi="Times New Roman"/>
                <w:sz w:val="24"/>
                <w:szCs w:val="24"/>
              </w:rPr>
              <w:t xml:space="preserve">- 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w:t>
            </w:r>
          </w:p>
          <w:p w:rsidR="00CB5A37" w:rsidRPr="000750BF" w:rsidRDefault="00CB5A37" w:rsidP="00CB5A37">
            <w:pPr>
              <w:spacing w:after="0" w:line="240" w:lineRule="auto"/>
              <w:jc w:val="both"/>
              <w:rPr>
                <w:rFonts w:ascii="Times New Roman" w:eastAsia="OfficinaSansBookC" w:hAnsi="Times New Roman"/>
                <w:sz w:val="24"/>
                <w:szCs w:val="24"/>
              </w:rPr>
            </w:pPr>
            <w:r w:rsidRPr="000750BF">
              <w:rPr>
                <w:rFonts w:ascii="Times New Roman" w:eastAsia="OfficinaSansBookC" w:hAnsi="Times New Roman"/>
                <w:sz w:val="24"/>
                <w:szCs w:val="24"/>
              </w:rPr>
              <w:t>- 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rsidR="00CB5A37" w:rsidRPr="000750BF" w:rsidRDefault="00CB5A37" w:rsidP="00CB5A37">
            <w:pPr>
              <w:spacing w:after="0" w:line="240" w:lineRule="auto"/>
              <w:jc w:val="both"/>
              <w:rPr>
                <w:rFonts w:ascii="Times New Roman" w:eastAsia="OfficinaSansBookC" w:hAnsi="Times New Roman"/>
                <w:sz w:val="24"/>
                <w:szCs w:val="24"/>
              </w:rPr>
            </w:pPr>
            <w:r w:rsidRPr="000750BF">
              <w:rPr>
                <w:rFonts w:ascii="Times New Roman" w:eastAsia="OfficinaSansBookC" w:hAnsi="Times New Roman"/>
                <w:sz w:val="24"/>
                <w:szCs w:val="24"/>
              </w:rPr>
              <w:t>- идейная убежденность, готовность к служению и защите Отечества, ответственность за его судьбу;</w:t>
            </w:r>
            <w:r>
              <w:rPr>
                <w:rFonts w:ascii="Times New Roman" w:eastAsia="OfficinaSansBookC" w:hAnsi="Times New Roman"/>
                <w:sz w:val="24"/>
                <w:szCs w:val="24"/>
              </w:rPr>
              <w:t xml:space="preserve"> </w:t>
            </w:r>
            <w:r w:rsidRPr="000750BF">
              <w:rPr>
                <w:rFonts w:ascii="Times New Roman" w:eastAsia="OfficinaSansBookC" w:hAnsi="Times New Roman"/>
                <w:sz w:val="24"/>
                <w:szCs w:val="24"/>
              </w:rPr>
              <w:t>освоенные обучающимися межпредметные понятия и универсальные учебные действия (ре</w:t>
            </w:r>
            <w:r w:rsidRPr="000750BF">
              <w:rPr>
                <w:rFonts w:ascii="Times New Roman" w:eastAsia="OfficinaSansBookC" w:hAnsi="Times New Roman"/>
                <w:sz w:val="24"/>
                <w:szCs w:val="24"/>
              </w:rPr>
              <w:lastRenderedPageBreak/>
              <w:t>гулятивные, познавательные,</w:t>
            </w:r>
            <w:r>
              <w:rPr>
                <w:rFonts w:ascii="Times New Roman" w:eastAsia="OfficinaSansBookC" w:hAnsi="Times New Roman"/>
                <w:sz w:val="24"/>
                <w:szCs w:val="24"/>
              </w:rPr>
              <w:t xml:space="preserve"> </w:t>
            </w:r>
            <w:r w:rsidRPr="000750BF">
              <w:rPr>
                <w:rFonts w:ascii="Times New Roman" w:eastAsia="OfficinaSansBookC" w:hAnsi="Times New Roman"/>
                <w:sz w:val="24"/>
                <w:szCs w:val="24"/>
              </w:rPr>
              <w:t>коммуникативные);</w:t>
            </w:r>
          </w:p>
          <w:p w:rsidR="00CB5A37" w:rsidRPr="000750BF" w:rsidRDefault="00CB5A37" w:rsidP="00CB5A37">
            <w:pPr>
              <w:spacing w:after="0" w:line="240" w:lineRule="auto"/>
              <w:jc w:val="both"/>
              <w:rPr>
                <w:rFonts w:ascii="Times New Roman" w:eastAsia="OfficinaSansBookC" w:hAnsi="Times New Roman"/>
                <w:sz w:val="24"/>
                <w:szCs w:val="24"/>
              </w:rPr>
            </w:pPr>
            <w:r w:rsidRPr="000750BF">
              <w:rPr>
                <w:rFonts w:ascii="Times New Roman" w:eastAsia="OfficinaSansBookC" w:hAnsi="Times New Roman"/>
                <w:sz w:val="24"/>
                <w:szCs w:val="24"/>
              </w:rPr>
              <w:t>- способность их использования в познавательной и социальной практике, готовность к самостоятельному планированию и осуществлению учебной деятельности,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CB5A37" w:rsidRPr="000750BF" w:rsidRDefault="00CB5A37" w:rsidP="00CB5A37">
            <w:pPr>
              <w:spacing w:after="0" w:line="240" w:lineRule="auto"/>
              <w:jc w:val="both"/>
              <w:rPr>
                <w:rFonts w:ascii="Times New Roman" w:eastAsia="OfficinaSansBookC" w:hAnsi="Times New Roman"/>
                <w:i/>
                <w:sz w:val="24"/>
                <w:szCs w:val="24"/>
              </w:rPr>
            </w:pPr>
            <w:r w:rsidRPr="000750BF">
              <w:rPr>
                <w:rFonts w:ascii="Times New Roman" w:eastAsia="OfficinaSansBookC" w:hAnsi="Times New Roman"/>
                <w:sz w:val="24"/>
                <w:szCs w:val="24"/>
              </w:rPr>
              <w:t>- овладение навыками учебно-исследовательской, проектной и социальной деятельности</w:t>
            </w:r>
          </w:p>
        </w:tc>
        <w:tc>
          <w:tcPr>
            <w:tcW w:w="7280" w:type="dxa"/>
          </w:tcPr>
          <w:p w:rsidR="00CB5A37" w:rsidRPr="009E45B9" w:rsidRDefault="00CB5A37" w:rsidP="00CB5A37">
            <w:pPr>
              <w:spacing w:after="0" w:line="240" w:lineRule="auto"/>
              <w:jc w:val="both"/>
              <w:rPr>
                <w:rFonts w:ascii="Times New Roman" w:eastAsia="OfficinaSansBookC" w:hAnsi="Times New Roman"/>
                <w:sz w:val="24"/>
                <w:szCs w:val="24"/>
              </w:rPr>
            </w:pPr>
            <w:r w:rsidRPr="009E45B9">
              <w:rPr>
                <w:rFonts w:ascii="Times New Roman" w:eastAsia="OfficinaSansBookC" w:hAnsi="Times New Roman"/>
                <w:sz w:val="24"/>
                <w:szCs w:val="24"/>
              </w:rPr>
              <w:lastRenderedPageBreak/>
              <w:t>- уметь оперировать понятиями: прямоугольная система</w:t>
            </w:r>
            <w:r>
              <w:rPr>
                <w:rFonts w:ascii="Times New Roman" w:eastAsia="OfficinaSansBookC" w:hAnsi="Times New Roman"/>
                <w:sz w:val="24"/>
                <w:szCs w:val="24"/>
              </w:rPr>
              <w:t xml:space="preserve"> </w:t>
            </w:r>
            <w:r w:rsidRPr="009E45B9">
              <w:rPr>
                <w:rFonts w:ascii="Times New Roman" w:eastAsia="OfficinaSansBookC" w:hAnsi="Times New Roman"/>
                <w:sz w:val="24"/>
                <w:szCs w:val="24"/>
              </w:rPr>
              <w:t>координат, координаты точки, вектор, координаты вектора,</w:t>
            </w:r>
            <w:r>
              <w:rPr>
                <w:rFonts w:ascii="Times New Roman" w:eastAsia="OfficinaSansBookC" w:hAnsi="Times New Roman"/>
                <w:sz w:val="24"/>
                <w:szCs w:val="24"/>
              </w:rPr>
              <w:t xml:space="preserve"> </w:t>
            </w:r>
            <w:r w:rsidRPr="009E45B9">
              <w:rPr>
                <w:rFonts w:ascii="Times New Roman" w:eastAsia="OfficinaSansBookC" w:hAnsi="Times New Roman"/>
                <w:sz w:val="24"/>
                <w:szCs w:val="24"/>
              </w:rPr>
              <w:t>скалярное произведение, угол между векторами, сумма</w:t>
            </w:r>
            <w:r>
              <w:rPr>
                <w:rFonts w:ascii="Times New Roman" w:eastAsia="OfficinaSansBookC" w:hAnsi="Times New Roman"/>
                <w:sz w:val="24"/>
                <w:szCs w:val="24"/>
              </w:rPr>
              <w:t xml:space="preserve"> </w:t>
            </w:r>
            <w:r w:rsidRPr="009E45B9">
              <w:rPr>
                <w:rFonts w:ascii="Times New Roman" w:eastAsia="OfficinaSansBookC" w:hAnsi="Times New Roman"/>
                <w:sz w:val="24"/>
                <w:szCs w:val="24"/>
              </w:rPr>
              <w:t>векторов, произведение вектора на число; находить с помощью</w:t>
            </w:r>
            <w:r>
              <w:rPr>
                <w:rFonts w:ascii="Times New Roman" w:eastAsia="OfficinaSansBookC" w:hAnsi="Times New Roman"/>
                <w:sz w:val="24"/>
                <w:szCs w:val="24"/>
              </w:rPr>
              <w:t xml:space="preserve"> </w:t>
            </w:r>
            <w:r w:rsidRPr="009E45B9">
              <w:rPr>
                <w:rFonts w:ascii="Times New Roman" w:eastAsia="OfficinaSansBookC" w:hAnsi="Times New Roman"/>
                <w:sz w:val="24"/>
                <w:szCs w:val="24"/>
              </w:rPr>
              <w:t>изученных формул координаты середины отрезка, расстояние</w:t>
            </w:r>
            <w:r>
              <w:rPr>
                <w:rFonts w:ascii="Times New Roman" w:eastAsia="OfficinaSansBookC" w:hAnsi="Times New Roman"/>
                <w:sz w:val="24"/>
                <w:szCs w:val="24"/>
              </w:rPr>
              <w:t xml:space="preserve"> </w:t>
            </w:r>
            <w:r w:rsidRPr="009E45B9">
              <w:rPr>
                <w:rFonts w:ascii="Times New Roman" w:eastAsia="OfficinaSansBookC" w:hAnsi="Times New Roman"/>
                <w:sz w:val="24"/>
                <w:szCs w:val="24"/>
              </w:rPr>
              <w:t>между двумя точками;</w:t>
            </w:r>
          </w:p>
          <w:p w:rsidR="00CB5A37" w:rsidRPr="009E45B9" w:rsidRDefault="00CB5A37" w:rsidP="00CB5A37">
            <w:pPr>
              <w:spacing w:after="0" w:line="240" w:lineRule="auto"/>
              <w:jc w:val="both"/>
              <w:rPr>
                <w:rFonts w:ascii="Times New Roman" w:eastAsia="OfficinaSansBookC" w:hAnsi="Times New Roman"/>
                <w:sz w:val="24"/>
                <w:szCs w:val="24"/>
              </w:rPr>
            </w:pPr>
            <w:r w:rsidRPr="009E45B9">
              <w:rPr>
                <w:rFonts w:ascii="Times New Roman" w:eastAsia="OfficinaSansBookC" w:hAnsi="Times New Roman"/>
                <w:sz w:val="24"/>
                <w:szCs w:val="24"/>
              </w:rPr>
              <w:t>-уметь выбирать подходящий изученный метод для решения</w:t>
            </w:r>
            <w:r>
              <w:rPr>
                <w:rFonts w:ascii="Times New Roman" w:eastAsia="OfficinaSansBookC" w:hAnsi="Times New Roman"/>
                <w:sz w:val="24"/>
                <w:szCs w:val="24"/>
              </w:rPr>
              <w:t xml:space="preserve"> </w:t>
            </w:r>
            <w:r w:rsidRPr="009E45B9">
              <w:rPr>
                <w:rFonts w:ascii="Times New Roman" w:eastAsia="OfficinaSansBookC" w:hAnsi="Times New Roman"/>
                <w:sz w:val="24"/>
                <w:szCs w:val="24"/>
              </w:rPr>
              <w:t>задачи, распознавать математические факты и математические</w:t>
            </w:r>
            <w:r>
              <w:rPr>
                <w:rFonts w:ascii="Times New Roman" w:eastAsia="OfficinaSansBookC" w:hAnsi="Times New Roman"/>
                <w:sz w:val="24"/>
                <w:szCs w:val="24"/>
              </w:rPr>
              <w:t xml:space="preserve"> </w:t>
            </w:r>
            <w:r w:rsidRPr="009E45B9">
              <w:rPr>
                <w:rFonts w:ascii="Times New Roman" w:eastAsia="OfficinaSansBookC" w:hAnsi="Times New Roman"/>
                <w:sz w:val="24"/>
                <w:szCs w:val="24"/>
              </w:rPr>
              <w:t>модели в природных и общественных явлениях, в искусстве;</w:t>
            </w:r>
            <w:r>
              <w:rPr>
                <w:rFonts w:ascii="Times New Roman" w:eastAsia="OfficinaSansBookC" w:hAnsi="Times New Roman"/>
                <w:sz w:val="24"/>
                <w:szCs w:val="24"/>
              </w:rPr>
              <w:t xml:space="preserve"> </w:t>
            </w:r>
            <w:r w:rsidRPr="009E45B9">
              <w:rPr>
                <w:rFonts w:ascii="Times New Roman" w:eastAsia="OfficinaSansBookC" w:hAnsi="Times New Roman"/>
                <w:sz w:val="24"/>
                <w:szCs w:val="24"/>
              </w:rPr>
              <w:t>умение приводить примеры математических открытий</w:t>
            </w:r>
            <w:r>
              <w:rPr>
                <w:rFonts w:ascii="Times New Roman" w:eastAsia="OfficinaSansBookC" w:hAnsi="Times New Roman"/>
                <w:sz w:val="24"/>
                <w:szCs w:val="24"/>
              </w:rPr>
              <w:t xml:space="preserve"> </w:t>
            </w:r>
            <w:r w:rsidRPr="009E45B9">
              <w:rPr>
                <w:rFonts w:ascii="Times New Roman" w:eastAsia="OfficinaSansBookC" w:hAnsi="Times New Roman"/>
                <w:sz w:val="24"/>
                <w:szCs w:val="24"/>
              </w:rPr>
              <w:t>российской и мировой математической науки.</w:t>
            </w:r>
          </w:p>
          <w:p w:rsidR="00CB5A37" w:rsidRDefault="00CB5A37" w:rsidP="00CB5A37">
            <w:pPr>
              <w:spacing w:after="0" w:line="240" w:lineRule="auto"/>
              <w:jc w:val="both"/>
              <w:rPr>
                <w:rFonts w:ascii="Times New Roman" w:eastAsia="OfficinaSansBookC" w:hAnsi="Times New Roman"/>
                <w:sz w:val="24"/>
                <w:szCs w:val="24"/>
              </w:rPr>
            </w:pPr>
            <w:r w:rsidRPr="009E45B9">
              <w:rPr>
                <w:rFonts w:ascii="Times New Roman" w:eastAsia="OfficinaSansBookC" w:hAnsi="Times New Roman"/>
                <w:sz w:val="24"/>
                <w:szCs w:val="24"/>
              </w:rPr>
              <w:t>- уметь оперировать понятиями: случайный опыт и случайное</w:t>
            </w:r>
            <w:r>
              <w:rPr>
                <w:rFonts w:ascii="Times New Roman" w:eastAsia="OfficinaSansBookC" w:hAnsi="Times New Roman"/>
                <w:sz w:val="24"/>
                <w:szCs w:val="24"/>
              </w:rPr>
              <w:t xml:space="preserve"> </w:t>
            </w:r>
            <w:r w:rsidRPr="009E45B9">
              <w:rPr>
                <w:rFonts w:ascii="Times New Roman" w:eastAsia="OfficinaSansBookC" w:hAnsi="Times New Roman"/>
                <w:sz w:val="24"/>
                <w:szCs w:val="24"/>
              </w:rPr>
              <w:t>событие, вероятность случайного события; уметь вычислять</w:t>
            </w:r>
            <w:r>
              <w:rPr>
                <w:rFonts w:ascii="Times New Roman" w:eastAsia="OfficinaSansBookC" w:hAnsi="Times New Roman"/>
                <w:sz w:val="24"/>
                <w:szCs w:val="24"/>
              </w:rPr>
              <w:t xml:space="preserve"> </w:t>
            </w:r>
            <w:r w:rsidRPr="009E45B9">
              <w:rPr>
                <w:rFonts w:ascii="Times New Roman" w:eastAsia="OfficinaSansBookC" w:hAnsi="Times New Roman"/>
                <w:sz w:val="24"/>
                <w:szCs w:val="24"/>
              </w:rPr>
              <w:t>вероятность с использованием графических методов; применять</w:t>
            </w:r>
            <w:r>
              <w:rPr>
                <w:rFonts w:ascii="Times New Roman" w:eastAsia="OfficinaSansBookC" w:hAnsi="Times New Roman"/>
                <w:sz w:val="24"/>
                <w:szCs w:val="24"/>
              </w:rPr>
              <w:t xml:space="preserve"> </w:t>
            </w:r>
            <w:r w:rsidRPr="009E45B9">
              <w:rPr>
                <w:rFonts w:ascii="Times New Roman" w:eastAsia="OfficinaSansBookC" w:hAnsi="Times New Roman"/>
                <w:sz w:val="24"/>
                <w:szCs w:val="24"/>
              </w:rPr>
              <w:t>формулы сло</w:t>
            </w:r>
            <w:r w:rsidRPr="009E45B9">
              <w:rPr>
                <w:rFonts w:ascii="Times New Roman" w:eastAsia="OfficinaSansBookC" w:hAnsi="Times New Roman"/>
                <w:sz w:val="24"/>
                <w:szCs w:val="24"/>
              </w:rPr>
              <w:lastRenderedPageBreak/>
              <w:t>жения и умножения вероятностей, комбинаторные</w:t>
            </w:r>
            <w:r>
              <w:rPr>
                <w:rFonts w:ascii="Times New Roman" w:eastAsia="OfficinaSansBookC" w:hAnsi="Times New Roman"/>
                <w:sz w:val="24"/>
                <w:szCs w:val="24"/>
              </w:rPr>
              <w:t xml:space="preserve"> </w:t>
            </w:r>
            <w:r w:rsidRPr="009E45B9">
              <w:rPr>
                <w:rFonts w:ascii="Times New Roman" w:eastAsia="OfficinaSansBookC" w:hAnsi="Times New Roman"/>
                <w:sz w:val="24"/>
                <w:szCs w:val="24"/>
              </w:rPr>
              <w:t>факты и формулы при решении задач; оценивать вероятности</w:t>
            </w:r>
            <w:r>
              <w:rPr>
                <w:rFonts w:ascii="Times New Roman" w:eastAsia="OfficinaSansBookC" w:hAnsi="Times New Roman"/>
                <w:sz w:val="24"/>
                <w:szCs w:val="24"/>
              </w:rPr>
              <w:t xml:space="preserve"> </w:t>
            </w:r>
            <w:r w:rsidRPr="009E45B9">
              <w:rPr>
                <w:rFonts w:ascii="Times New Roman" w:eastAsia="OfficinaSansBookC" w:hAnsi="Times New Roman"/>
                <w:sz w:val="24"/>
                <w:szCs w:val="24"/>
              </w:rPr>
              <w:t>реальных событий; знакомство со случайными величинами;</w:t>
            </w:r>
            <w:r>
              <w:rPr>
                <w:rFonts w:ascii="Times New Roman" w:eastAsia="OfficinaSansBookC" w:hAnsi="Times New Roman"/>
                <w:sz w:val="24"/>
                <w:szCs w:val="24"/>
              </w:rPr>
              <w:t xml:space="preserve"> </w:t>
            </w:r>
            <w:r w:rsidRPr="009E45B9">
              <w:rPr>
                <w:rFonts w:ascii="Times New Roman" w:eastAsia="OfficinaSansBookC" w:hAnsi="Times New Roman"/>
                <w:sz w:val="24"/>
                <w:szCs w:val="24"/>
              </w:rPr>
              <w:t>умение приводить примеры проявления закона больших чисел в</w:t>
            </w:r>
            <w:r>
              <w:rPr>
                <w:rFonts w:ascii="Times New Roman" w:eastAsia="OfficinaSansBookC" w:hAnsi="Times New Roman"/>
                <w:sz w:val="24"/>
                <w:szCs w:val="24"/>
              </w:rPr>
              <w:t xml:space="preserve"> </w:t>
            </w:r>
            <w:r w:rsidRPr="009E45B9">
              <w:rPr>
                <w:rFonts w:ascii="Times New Roman" w:eastAsia="OfficinaSansBookC" w:hAnsi="Times New Roman"/>
                <w:sz w:val="24"/>
                <w:szCs w:val="24"/>
              </w:rPr>
              <w:t>природных и общественных явлениях</w:t>
            </w:r>
          </w:p>
          <w:p w:rsidR="00CB5A37" w:rsidRPr="00023F44" w:rsidRDefault="00CB5A37" w:rsidP="00CB5A37">
            <w:pPr>
              <w:spacing w:after="0" w:line="240" w:lineRule="auto"/>
              <w:jc w:val="both"/>
              <w:rPr>
                <w:rFonts w:ascii="Times New Roman" w:eastAsia="OfficinaSansBookC" w:hAnsi="Times New Roman"/>
                <w:i/>
                <w:color w:val="002060"/>
                <w:sz w:val="24"/>
                <w:szCs w:val="24"/>
              </w:rPr>
            </w:pPr>
          </w:p>
        </w:tc>
      </w:tr>
      <w:tr w:rsidR="00CB5A37" w:rsidRPr="002C5C73" w:rsidTr="00CB5A37">
        <w:trPr>
          <w:trHeight w:val="427"/>
        </w:trPr>
        <w:tc>
          <w:tcPr>
            <w:tcW w:w="1943" w:type="dxa"/>
            <w:tcBorders>
              <w:bottom w:val="single" w:sz="4" w:space="0" w:color="000000"/>
            </w:tcBorders>
          </w:tcPr>
          <w:p w:rsidR="00CB5A37" w:rsidRPr="002C5C73" w:rsidRDefault="00CB5A37" w:rsidP="00CB5A37">
            <w:pPr>
              <w:spacing w:after="0" w:line="240" w:lineRule="auto"/>
              <w:rPr>
                <w:rFonts w:ascii="Times New Roman" w:eastAsia="OfficinaSansBookC" w:hAnsi="Times New Roman"/>
                <w:sz w:val="24"/>
                <w:szCs w:val="24"/>
              </w:rPr>
            </w:pPr>
            <w:r w:rsidRPr="002C5C73">
              <w:rPr>
                <w:rFonts w:ascii="Times New Roman" w:hAnsi="Times New Roman"/>
                <w:iCs/>
                <w:sz w:val="24"/>
                <w:szCs w:val="24"/>
              </w:rPr>
              <w:lastRenderedPageBreak/>
              <w:t xml:space="preserve">ОК 07 </w:t>
            </w:r>
            <w:r w:rsidRPr="002C5C73">
              <w:rPr>
                <w:rFonts w:ascii="Times New Roman" w:hAnsi="Times New Roman"/>
                <w:sz w:val="24"/>
                <w:szCs w:val="24"/>
              </w:rPr>
              <w:t>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tc>
        <w:tc>
          <w:tcPr>
            <w:tcW w:w="5387" w:type="dxa"/>
            <w:tcBorders>
              <w:bottom w:val="single" w:sz="4" w:space="0" w:color="000000"/>
            </w:tcBorders>
          </w:tcPr>
          <w:p w:rsidR="00CB5A37" w:rsidRPr="000750BF" w:rsidRDefault="00CB5A37" w:rsidP="00CB5A37">
            <w:pPr>
              <w:spacing w:after="0" w:line="240" w:lineRule="auto"/>
              <w:jc w:val="both"/>
              <w:rPr>
                <w:rFonts w:ascii="Times New Roman" w:eastAsia="OfficinaSansBookC" w:hAnsi="Times New Roman"/>
                <w:sz w:val="24"/>
                <w:szCs w:val="24"/>
              </w:rPr>
            </w:pPr>
            <w:r w:rsidRPr="000750BF">
              <w:rPr>
                <w:rFonts w:ascii="Times New Roman" w:eastAsia="OfficinaSansBookC" w:hAnsi="Times New Roman"/>
                <w:sz w:val="24"/>
                <w:szCs w:val="24"/>
              </w:rPr>
              <w:t>не принимать действия, приносящие вред окружающей среде;</w:t>
            </w:r>
          </w:p>
          <w:p w:rsidR="00CB5A37" w:rsidRPr="000750BF" w:rsidRDefault="00CB5A37" w:rsidP="00CB5A37">
            <w:pPr>
              <w:spacing w:after="0" w:line="240" w:lineRule="auto"/>
              <w:jc w:val="both"/>
              <w:rPr>
                <w:rFonts w:ascii="Times New Roman" w:eastAsia="OfficinaSansBookC" w:hAnsi="Times New Roman"/>
                <w:sz w:val="24"/>
                <w:szCs w:val="24"/>
              </w:rPr>
            </w:pPr>
            <w:r w:rsidRPr="000750BF">
              <w:rPr>
                <w:rFonts w:ascii="Times New Roman" w:eastAsia="OfficinaSansBookC" w:hAnsi="Times New Roman"/>
                <w:sz w:val="24"/>
                <w:szCs w:val="24"/>
              </w:rPr>
              <w:t>- уметь прогнозировать неблагоприятные экологические последствия предпринимаемых действий, предотвращать их;</w:t>
            </w:r>
          </w:p>
          <w:p w:rsidR="00CB5A37" w:rsidRDefault="00CB5A37" w:rsidP="00CB5A37">
            <w:pPr>
              <w:spacing w:after="0" w:line="240" w:lineRule="auto"/>
              <w:jc w:val="both"/>
              <w:rPr>
                <w:rFonts w:ascii="Times New Roman" w:eastAsia="OfficinaSansBookC" w:hAnsi="Times New Roman"/>
                <w:sz w:val="24"/>
                <w:szCs w:val="24"/>
              </w:rPr>
            </w:pPr>
            <w:r w:rsidRPr="000750BF">
              <w:rPr>
                <w:rFonts w:ascii="Times New Roman" w:eastAsia="OfficinaSansBookC" w:hAnsi="Times New Roman"/>
                <w:sz w:val="24"/>
                <w:szCs w:val="24"/>
              </w:rPr>
              <w:t xml:space="preserve">- расширить опыт деятельности экологической направленности; </w:t>
            </w:r>
          </w:p>
          <w:p w:rsidR="00CB5A37" w:rsidRPr="000750BF" w:rsidRDefault="00CB5A37" w:rsidP="00CB5A37">
            <w:pPr>
              <w:spacing w:after="0" w:line="240" w:lineRule="auto"/>
              <w:jc w:val="both"/>
              <w:rPr>
                <w:rFonts w:ascii="Times New Roman" w:eastAsia="OfficinaSansBookC" w:hAnsi="Times New Roman"/>
                <w:sz w:val="24"/>
                <w:szCs w:val="24"/>
              </w:rPr>
            </w:pPr>
            <w:r w:rsidRPr="000750BF">
              <w:rPr>
                <w:rFonts w:ascii="Times New Roman" w:eastAsia="OfficinaSansBookC" w:hAnsi="Times New Roman"/>
                <w:sz w:val="24"/>
                <w:szCs w:val="24"/>
              </w:rPr>
              <w:t>- разрабатывать план решения проблемы с учетом анализа имеющихся материальных и нематериальных ресурсов;</w:t>
            </w:r>
          </w:p>
          <w:p w:rsidR="00CB5A37" w:rsidRPr="000750BF" w:rsidRDefault="00CB5A37" w:rsidP="00CB5A37">
            <w:pPr>
              <w:spacing w:after="0" w:line="240" w:lineRule="auto"/>
              <w:jc w:val="both"/>
              <w:rPr>
                <w:rFonts w:ascii="Times New Roman" w:eastAsia="OfficinaSansBookC" w:hAnsi="Times New Roman"/>
                <w:sz w:val="24"/>
                <w:szCs w:val="24"/>
              </w:rPr>
            </w:pPr>
            <w:r w:rsidRPr="000750BF">
              <w:rPr>
                <w:rFonts w:ascii="Times New Roman" w:eastAsia="OfficinaSansBookC" w:hAnsi="Times New Roman"/>
                <w:sz w:val="24"/>
                <w:szCs w:val="24"/>
              </w:rPr>
              <w:t>- осуществлять целенаправленный поиск переноса средств и способов действия в профессиональную среду;</w:t>
            </w:r>
          </w:p>
          <w:p w:rsidR="00CB5A37" w:rsidRPr="000750BF" w:rsidRDefault="00CB5A37" w:rsidP="00CB5A37">
            <w:pPr>
              <w:spacing w:after="0" w:line="240" w:lineRule="auto"/>
              <w:jc w:val="both"/>
              <w:rPr>
                <w:rFonts w:ascii="Times New Roman" w:eastAsia="OfficinaSansBookC" w:hAnsi="Times New Roman"/>
                <w:sz w:val="24"/>
                <w:szCs w:val="24"/>
              </w:rPr>
            </w:pPr>
            <w:r w:rsidRPr="000750BF">
              <w:rPr>
                <w:rFonts w:ascii="Times New Roman" w:eastAsia="OfficinaSansBookC" w:hAnsi="Times New Roman"/>
                <w:sz w:val="24"/>
                <w:szCs w:val="24"/>
              </w:rPr>
              <w:t>- уметь переносить знания в познавательную и практическую области жизнедеятельности;</w:t>
            </w:r>
          </w:p>
          <w:p w:rsidR="00CB5A37" w:rsidRPr="000750BF" w:rsidRDefault="00CB5A37" w:rsidP="00CB5A37">
            <w:pPr>
              <w:spacing w:after="0" w:line="240" w:lineRule="auto"/>
              <w:jc w:val="both"/>
              <w:rPr>
                <w:rFonts w:ascii="Times New Roman" w:eastAsia="OfficinaSansBookC" w:hAnsi="Times New Roman"/>
                <w:sz w:val="24"/>
                <w:szCs w:val="24"/>
              </w:rPr>
            </w:pPr>
            <w:r w:rsidRPr="000750BF">
              <w:rPr>
                <w:rFonts w:ascii="Times New Roman" w:eastAsia="OfficinaSansBookC" w:hAnsi="Times New Roman"/>
                <w:sz w:val="24"/>
                <w:szCs w:val="24"/>
              </w:rPr>
              <w:t>- предлагать новые проекты, оценивать идеи с позиции новизны, оригинальности, практической значимости;</w:t>
            </w:r>
          </w:p>
          <w:p w:rsidR="00CB5A37" w:rsidRPr="000750BF" w:rsidRDefault="00CB5A37" w:rsidP="00CB5A37">
            <w:pPr>
              <w:spacing w:after="0" w:line="240" w:lineRule="auto"/>
              <w:jc w:val="both"/>
              <w:rPr>
                <w:rFonts w:ascii="Times New Roman" w:eastAsia="OfficinaSansBookC" w:hAnsi="Times New Roman"/>
                <w:i/>
                <w:sz w:val="24"/>
                <w:szCs w:val="24"/>
              </w:rPr>
            </w:pPr>
            <w:r w:rsidRPr="000750BF">
              <w:rPr>
                <w:rFonts w:ascii="Times New Roman" w:eastAsia="OfficinaSansBookC" w:hAnsi="Times New Roman"/>
                <w:sz w:val="24"/>
                <w:szCs w:val="24"/>
              </w:rPr>
              <w:t>- давать оценку новым ситуациям, вносить коррективы в деятельность, оценивать соответствие результатов целям</w:t>
            </w:r>
          </w:p>
        </w:tc>
        <w:tc>
          <w:tcPr>
            <w:tcW w:w="7280" w:type="dxa"/>
            <w:tcBorders>
              <w:bottom w:val="single" w:sz="4" w:space="0" w:color="000000"/>
            </w:tcBorders>
          </w:tcPr>
          <w:p w:rsidR="00CB5A37" w:rsidRPr="004532BF" w:rsidRDefault="00CB5A37" w:rsidP="00CB5A37">
            <w:pPr>
              <w:spacing w:after="0" w:line="240" w:lineRule="auto"/>
              <w:jc w:val="both"/>
              <w:rPr>
                <w:rFonts w:ascii="Times New Roman" w:eastAsia="OfficinaSansBookC" w:hAnsi="Times New Roman"/>
                <w:sz w:val="24"/>
                <w:szCs w:val="24"/>
              </w:rPr>
            </w:pPr>
            <w:r w:rsidRPr="004532BF">
              <w:rPr>
                <w:rFonts w:ascii="Times New Roman" w:eastAsia="OfficinaSansBookC" w:hAnsi="Times New Roman"/>
                <w:sz w:val="24"/>
                <w:szCs w:val="24"/>
              </w:rPr>
              <w:t>- уметь оперировать понятиями: функция, непрерывная функция, производная, первообразная, определенный интеграл; уметь находить производные элементарных функций, используя справочные материалы; исследовать в простейших случаях функции на монотонность, находить наибольшие и наименьшие значения функций; строить графики многочленов с использованием аппарата математического анализа; применять производную при решении задач на движение; решать практико-ориентированные задачи на наибольшие и наименьшие значения, на нахождение пути, скорости и ускорения;</w:t>
            </w:r>
          </w:p>
          <w:p w:rsidR="00CB5A37" w:rsidRPr="004532BF" w:rsidRDefault="00CB5A37" w:rsidP="00CB5A37">
            <w:pPr>
              <w:spacing w:after="0" w:line="240" w:lineRule="auto"/>
              <w:jc w:val="both"/>
              <w:rPr>
                <w:rFonts w:ascii="Times New Roman" w:eastAsia="OfficinaSansBookC" w:hAnsi="Times New Roman"/>
                <w:sz w:val="24"/>
                <w:szCs w:val="24"/>
              </w:rPr>
            </w:pPr>
            <w:r w:rsidRPr="004532BF">
              <w:rPr>
                <w:rFonts w:ascii="Times New Roman" w:eastAsia="OfficinaSansBookC" w:hAnsi="Times New Roman"/>
                <w:sz w:val="24"/>
                <w:szCs w:val="24"/>
              </w:rPr>
              <w:t>- уметь оперировать понятиями: движение в пространстве, подобные фигуры в пространстве; использовать отношение площадей поверхностей и объемов подобных фигур при решении задач;</w:t>
            </w:r>
          </w:p>
          <w:p w:rsidR="00CB5A37" w:rsidRPr="00023F44" w:rsidRDefault="00CB5A37" w:rsidP="00CB5A37">
            <w:pPr>
              <w:spacing w:after="0" w:line="240" w:lineRule="auto"/>
              <w:jc w:val="both"/>
              <w:rPr>
                <w:rFonts w:ascii="Times New Roman" w:eastAsia="OfficinaSansBookC" w:hAnsi="Times New Roman"/>
                <w:i/>
                <w:color w:val="002060"/>
                <w:sz w:val="24"/>
                <w:szCs w:val="24"/>
              </w:rPr>
            </w:pPr>
            <w:r w:rsidRPr="004532BF">
              <w:rPr>
                <w:rFonts w:ascii="Times New Roman" w:eastAsia="OfficinaSansBookC" w:hAnsi="Times New Roman"/>
                <w:sz w:val="24"/>
                <w:szCs w:val="24"/>
              </w:rPr>
              <w:t>- уметь вычислять геометрические величины (длина, угол, площадь, объем, площадь поверхности), используя изученные формулы и методы</w:t>
            </w:r>
          </w:p>
        </w:tc>
      </w:tr>
    </w:tbl>
    <w:p w:rsidR="00454086" w:rsidRPr="008D0874" w:rsidRDefault="00454086" w:rsidP="00A606CA">
      <w:pPr>
        <w:widowControl w:val="0"/>
        <w:spacing w:before="120" w:after="120" w:line="240" w:lineRule="auto"/>
        <w:ind w:firstLine="709"/>
        <w:jc w:val="both"/>
        <w:rPr>
          <w:rFonts w:ascii="Times New Roman" w:hAnsi="Times New Roman"/>
          <w:b/>
          <w:sz w:val="24"/>
          <w:szCs w:val="24"/>
        </w:rPr>
      </w:pPr>
    </w:p>
    <w:p w:rsidR="00525167" w:rsidRDefault="00525167" w:rsidP="0073522C">
      <w:pPr>
        <w:spacing w:before="120" w:after="120" w:line="240" w:lineRule="auto"/>
        <w:jc w:val="center"/>
        <w:rPr>
          <w:rFonts w:ascii="Times New Roman" w:hAnsi="Times New Roman"/>
          <w:b/>
          <w:sz w:val="24"/>
          <w:szCs w:val="24"/>
        </w:rPr>
        <w:sectPr w:rsidR="00525167" w:rsidSect="00525167">
          <w:pgSz w:w="16840" w:h="11907" w:orient="landscape"/>
          <w:pgMar w:top="851" w:right="1134" w:bottom="1701" w:left="1134" w:header="709" w:footer="709" w:gutter="0"/>
          <w:cols w:space="720"/>
        </w:sectPr>
      </w:pPr>
    </w:p>
    <w:p w:rsidR="00866C4A" w:rsidRPr="00D13936" w:rsidRDefault="00866C4A" w:rsidP="00525167">
      <w:pPr>
        <w:spacing w:after="0" w:line="240" w:lineRule="auto"/>
        <w:jc w:val="center"/>
        <w:rPr>
          <w:rFonts w:ascii="Times New Roman" w:hAnsi="Times New Roman"/>
          <w:b/>
          <w:sz w:val="24"/>
          <w:szCs w:val="24"/>
        </w:rPr>
      </w:pPr>
      <w:r w:rsidRPr="00D13936">
        <w:rPr>
          <w:rFonts w:ascii="Times New Roman" w:hAnsi="Times New Roman"/>
          <w:b/>
          <w:sz w:val="24"/>
          <w:szCs w:val="24"/>
        </w:rPr>
        <w:lastRenderedPageBreak/>
        <w:t>2.</w:t>
      </w:r>
      <w:r w:rsidR="00222F47" w:rsidRPr="00D13936">
        <w:rPr>
          <w:rFonts w:ascii="Times New Roman" w:hAnsi="Times New Roman"/>
          <w:b/>
          <w:sz w:val="24"/>
          <w:szCs w:val="24"/>
        </w:rPr>
        <w:t xml:space="preserve"> </w:t>
      </w:r>
      <w:bookmarkStart w:id="1" w:name="_Toc307286510"/>
      <w:bookmarkStart w:id="2" w:name="_Toc307288326"/>
      <w:bookmarkStart w:id="3" w:name="_Toc484448521"/>
      <w:bookmarkStart w:id="4" w:name="_Toc484449007"/>
      <w:r w:rsidR="00B30344" w:rsidRPr="008F3EB6">
        <w:rPr>
          <w:rFonts w:ascii="Times New Roman" w:eastAsia="Calibri" w:hAnsi="Times New Roman"/>
          <w:b/>
          <w:bCs/>
          <w:color w:val="000000"/>
          <w:sz w:val="24"/>
          <w:szCs w:val="24"/>
        </w:rPr>
        <w:t>КОДИФИКАТОР ОЦЕНОЧНЫХ СРЕДСТВ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3104"/>
        <w:gridCol w:w="6307"/>
      </w:tblGrid>
      <w:tr w:rsidR="0073522C" w:rsidRPr="00045BB1" w:rsidTr="0073522C">
        <w:trPr>
          <w:trHeight w:val="227"/>
        </w:trPr>
        <w:tc>
          <w:tcPr>
            <w:tcW w:w="1649" w:type="pct"/>
            <w:shd w:val="clear" w:color="auto" w:fill="auto"/>
            <w:vAlign w:val="center"/>
          </w:tcPr>
          <w:p w:rsidR="0073522C" w:rsidRDefault="0073522C" w:rsidP="0073522C">
            <w:pPr>
              <w:pStyle w:val="Default"/>
              <w:widowControl w:val="0"/>
              <w:jc w:val="center"/>
            </w:pPr>
            <w:r w:rsidRPr="0073522C">
              <w:t>Функциональный признак</w:t>
            </w:r>
          </w:p>
          <w:p w:rsidR="0073522C" w:rsidRPr="0073522C" w:rsidRDefault="0073522C" w:rsidP="0073522C">
            <w:pPr>
              <w:pStyle w:val="Default"/>
              <w:widowControl w:val="0"/>
              <w:jc w:val="center"/>
            </w:pPr>
            <w:r w:rsidRPr="0073522C">
              <w:t xml:space="preserve">оценочного средства </w:t>
            </w:r>
          </w:p>
          <w:p w:rsidR="0073522C" w:rsidRPr="0073522C" w:rsidRDefault="0073522C" w:rsidP="0073522C">
            <w:pPr>
              <w:pStyle w:val="Default"/>
              <w:widowControl w:val="0"/>
              <w:jc w:val="center"/>
              <w:rPr>
                <w:bCs/>
              </w:rPr>
            </w:pPr>
            <w:r w:rsidRPr="0073522C">
              <w:t>(тип контрольного задания)</w:t>
            </w:r>
          </w:p>
        </w:tc>
        <w:tc>
          <w:tcPr>
            <w:tcW w:w="3351" w:type="pct"/>
            <w:shd w:val="clear" w:color="auto" w:fill="auto"/>
            <w:vAlign w:val="center"/>
          </w:tcPr>
          <w:p w:rsidR="0073522C" w:rsidRPr="0073522C" w:rsidRDefault="0073522C" w:rsidP="0073522C">
            <w:pPr>
              <w:pStyle w:val="Default"/>
              <w:widowControl w:val="0"/>
              <w:jc w:val="center"/>
              <w:rPr>
                <w:bCs/>
              </w:rPr>
            </w:pPr>
            <w:r w:rsidRPr="0073522C">
              <w:t>Метод/форма контроля</w:t>
            </w:r>
          </w:p>
        </w:tc>
      </w:tr>
      <w:tr w:rsidR="0073522C" w:rsidRPr="00FF3462" w:rsidTr="0073522C">
        <w:trPr>
          <w:trHeight w:val="227"/>
        </w:trPr>
        <w:tc>
          <w:tcPr>
            <w:tcW w:w="1649" w:type="pct"/>
            <w:shd w:val="clear" w:color="auto" w:fill="auto"/>
            <w:vAlign w:val="center"/>
          </w:tcPr>
          <w:p w:rsidR="0073522C" w:rsidRPr="0073522C" w:rsidRDefault="0073522C" w:rsidP="0073522C">
            <w:pPr>
              <w:pStyle w:val="Default"/>
              <w:widowControl w:val="0"/>
              <w:jc w:val="both"/>
              <w:rPr>
                <w:bCs/>
              </w:rPr>
            </w:pPr>
            <w:r w:rsidRPr="0073522C">
              <w:t>Расчётная задача</w:t>
            </w:r>
          </w:p>
        </w:tc>
        <w:tc>
          <w:tcPr>
            <w:tcW w:w="3351" w:type="pct"/>
            <w:shd w:val="clear" w:color="auto" w:fill="auto"/>
          </w:tcPr>
          <w:p w:rsidR="0073522C" w:rsidRPr="0073522C" w:rsidRDefault="0073522C" w:rsidP="0073522C">
            <w:pPr>
              <w:pStyle w:val="Default"/>
              <w:widowControl w:val="0"/>
              <w:jc w:val="both"/>
              <w:rPr>
                <w:bCs/>
              </w:rPr>
            </w:pPr>
            <w:r w:rsidRPr="0073522C">
              <w:t>Контрольная работа, индивидуальное домашнее задание, лабораторная работа, практические занятия, дифференцированный зачёт, экзамен</w:t>
            </w:r>
          </w:p>
        </w:tc>
      </w:tr>
      <w:tr w:rsidR="0073522C" w:rsidRPr="00FF3462" w:rsidTr="0073522C">
        <w:trPr>
          <w:trHeight w:val="227"/>
        </w:trPr>
        <w:tc>
          <w:tcPr>
            <w:tcW w:w="1649" w:type="pct"/>
            <w:shd w:val="clear" w:color="auto" w:fill="auto"/>
            <w:vAlign w:val="center"/>
          </w:tcPr>
          <w:p w:rsidR="0073522C" w:rsidRPr="0073522C" w:rsidRDefault="0073522C" w:rsidP="0073522C">
            <w:pPr>
              <w:widowControl w:val="0"/>
              <w:autoSpaceDE w:val="0"/>
              <w:autoSpaceDN w:val="0"/>
              <w:adjustRightInd w:val="0"/>
              <w:spacing w:after="0" w:line="240" w:lineRule="auto"/>
              <w:jc w:val="both"/>
              <w:rPr>
                <w:rFonts w:ascii="Times New Roman" w:hAnsi="Times New Roman"/>
                <w:sz w:val="24"/>
                <w:szCs w:val="24"/>
              </w:rPr>
            </w:pPr>
            <w:r w:rsidRPr="0073522C">
              <w:rPr>
                <w:rFonts w:ascii="Times New Roman" w:hAnsi="Times New Roman"/>
                <w:color w:val="000000"/>
                <w:sz w:val="24"/>
                <w:szCs w:val="24"/>
              </w:rPr>
              <w:t>Практическое задание</w:t>
            </w:r>
          </w:p>
        </w:tc>
        <w:tc>
          <w:tcPr>
            <w:tcW w:w="3351" w:type="pct"/>
            <w:shd w:val="clear" w:color="auto" w:fill="auto"/>
          </w:tcPr>
          <w:p w:rsidR="0073522C" w:rsidRPr="0073522C" w:rsidRDefault="0073522C" w:rsidP="0073522C">
            <w:pPr>
              <w:pStyle w:val="Default"/>
              <w:widowControl w:val="0"/>
              <w:jc w:val="both"/>
            </w:pPr>
            <w:r w:rsidRPr="0073522C">
              <w:t>Лабораторная работа, практические занятия, дифференцированный зачёт, экзамен</w:t>
            </w:r>
          </w:p>
        </w:tc>
      </w:tr>
      <w:tr w:rsidR="0073522C" w:rsidRPr="00FF3462" w:rsidTr="0073522C">
        <w:trPr>
          <w:trHeight w:val="227"/>
        </w:trPr>
        <w:tc>
          <w:tcPr>
            <w:tcW w:w="1649" w:type="pct"/>
            <w:shd w:val="clear" w:color="auto" w:fill="auto"/>
            <w:vAlign w:val="center"/>
          </w:tcPr>
          <w:p w:rsidR="0073522C" w:rsidRPr="0073522C" w:rsidRDefault="0073522C" w:rsidP="0073522C">
            <w:pPr>
              <w:widowControl w:val="0"/>
              <w:autoSpaceDE w:val="0"/>
              <w:autoSpaceDN w:val="0"/>
              <w:adjustRightInd w:val="0"/>
              <w:spacing w:after="0" w:line="240" w:lineRule="auto"/>
              <w:jc w:val="both"/>
              <w:rPr>
                <w:rFonts w:ascii="Times New Roman" w:hAnsi="Times New Roman"/>
                <w:color w:val="000000"/>
                <w:sz w:val="24"/>
                <w:szCs w:val="24"/>
              </w:rPr>
            </w:pPr>
            <w:r w:rsidRPr="0073522C">
              <w:rPr>
                <w:rFonts w:ascii="Times New Roman" w:hAnsi="Times New Roman"/>
                <w:color w:val="000000"/>
                <w:sz w:val="24"/>
                <w:szCs w:val="24"/>
              </w:rPr>
              <w:t>Тест, тестовое задание</w:t>
            </w:r>
          </w:p>
        </w:tc>
        <w:tc>
          <w:tcPr>
            <w:tcW w:w="3351" w:type="pct"/>
            <w:shd w:val="clear" w:color="auto" w:fill="auto"/>
          </w:tcPr>
          <w:p w:rsidR="0073522C" w:rsidRPr="0073522C" w:rsidRDefault="0073522C" w:rsidP="0073522C">
            <w:pPr>
              <w:pStyle w:val="Default"/>
              <w:widowControl w:val="0"/>
              <w:jc w:val="both"/>
            </w:pPr>
            <w:r w:rsidRPr="0073522C">
              <w:t>Тестирование, дифференцированный зачёт, экзамен</w:t>
            </w:r>
          </w:p>
        </w:tc>
      </w:tr>
      <w:tr w:rsidR="0073522C" w:rsidRPr="00CB5A37" w:rsidTr="0073522C">
        <w:trPr>
          <w:trHeight w:val="227"/>
        </w:trPr>
        <w:tc>
          <w:tcPr>
            <w:tcW w:w="1649" w:type="pct"/>
            <w:shd w:val="clear" w:color="auto" w:fill="auto"/>
            <w:vAlign w:val="center"/>
          </w:tcPr>
          <w:p w:rsidR="0073522C" w:rsidRPr="00CB5A37" w:rsidRDefault="0073522C" w:rsidP="0073522C">
            <w:pPr>
              <w:widowControl w:val="0"/>
              <w:autoSpaceDE w:val="0"/>
              <w:autoSpaceDN w:val="0"/>
              <w:adjustRightInd w:val="0"/>
              <w:spacing w:after="0" w:line="240" w:lineRule="auto"/>
              <w:jc w:val="both"/>
              <w:rPr>
                <w:rFonts w:ascii="Times New Roman" w:hAnsi="Times New Roman"/>
                <w:sz w:val="24"/>
                <w:szCs w:val="24"/>
              </w:rPr>
            </w:pPr>
            <w:r w:rsidRPr="00CB5A37">
              <w:rPr>
                <w:rFonts w:ascii="Times New Roman" w:hAnsi="Times New Roman"/>
                <w:sz w:val="24"/>
                <w:szCs w:val="24"/>
              </w:rPr>
              <w:t>Проектное задание</w:t>
            </w:r>
          </w:p>
        </w:tc>
        <w:tc>
          <w:tcPr>
            <w:tcW w:w="3351" w:type="pct"/>
            <w:shd w:val="clear" w:color="auto" w:fill="auto"/>
          </w:tcPr>
          <w:p w:rsidR="0073522C" w:rsidRPr="00CB5A37" w:rsidRDefault="0073522C" w:rsidP="0073522C">
            <w:pPr>
              <w:pStyle w:val="Default"/>
              <w:widowControl w:val="0"/>
              <w:jc w:val="both"/>
              <w:rPr>
                <w:color w:val="auto"/>
              </w:rPr>
            </w:pPr>
            <w:r w:rsidRPr="00CB5A37">
              <w:rPr>
                <w:color w:val="auto"/>
              </w:rPr>
              <w:t>Учебный проект, исследовательский, обучающий, сервисный, социальный творческий, рекламно-презентационный</w:t>
            </w:r>
          </w:p>
        </w:tc>
      </w:tr>
      <w:bookmarkEnd w:id="1"/>
      <w:bookmarkEnd w:id="2"/>
      <w:bookmarkEnd w:id="3"/>
      <w:bookmarkEnd w:id="4"/>
    </w:tbl>
    <w:p w:rsidR="00205D51" w:rsidRPr="00CB5A37" w:rsidRDefault="00205D51" w:rsidP="00205D51">
      <w:pPr>
        <w:widowControl w:val="0"/>
        <w:spacing w:after="0" w:line="240" w:lineRule="auto"/>
        <w:ind w:firstLine="709"/>
        <w:jc w:val="center"/>
        <w:rPr>
          <w:rFonts w:ascii="Times New Roman" w:hAnsi="Times New Roman"/>
          <w:sz w:val="24"/>
          <w:szCs w:val="24"/>
        </w:rPr>
      </w:pPr>
    </w:p>
    <w:p w:rsidR="00205D51" w:rsidRPr="00751921" w:rsidRDefault="00205D51" w:rsidP="00205D51">
      <w:pPr>
        <w:widowControl w:val="0"/>
        <w:spacing w:after="0" w:line="240" w:lineRule="auto"/>
        <w:ind w:firstLine="709"/>
        <w:jc w:val="center"/>
        <w:rPr>
          <w:rFonts w:ascii="Times New Roman" w:hAnsi="Times New Roman"/>
          <w:color w:val="000000" w:themeColor="text1"/>
          <w:sz w:val="24"/>
          <w:szCs w:val="24"/>
        </w:rPr>
      </w:pPr>
      <w:r w:rsidRPr="00CB5A37">
        <w:rPr>
          <w:rFonts w:ascii="Times New Roman" w:hAnsi="Times New Roman"/>
          <w:sz w:val="24"/>
          <w:szCs w:val="24"/>
        </w:rPr>
        <w:t xml:space="preserve">Распределение типов контрольных </w:t>
      </w:r>
      <w:r w:rsidRPr="00751921">
        <w:rPr>
          <w:rFonts w:ascii="Times New Roman" w:hAnsi="Times New Roman"/>
          <w:color w:val="000000" w:themeColor="text1"/>
          <w:sz w:val="24"/>
          <w:szCs w:val="24"/>
        </w:rPr>
        <w:t>заданий по темам</w:t>
      </w:r>
    </w:p>
    <w:p w:rsidR="00205D51" w:rsidRPr="00751921" w:rsidRDefault="00205D51" w:rsidP="00205D51">
      <w:pPr>
        <w:widowControl w:val="0"/>
        <w:spacing w:after="0" w:line="240" w:lineRule="auto"/>
        <w:ind w:firstLine="709"/>
        <w:jc w:val="center"/>
        <w:rPr>
          <w:rFonts w:ascii="Times New Roman" w:hAnsi="Times New Roman"/>
          <w:color w:val="000000" w:themeColor="text1"/>
          <w:sz w:val="24"/>
          <w:szCs w:val="24"/>
        </w:rPr>
      </w:pPr>
      <w:r w:rsidRPr="00751921">
        <w:rPr>
          <w:rFonts w:ascii="Times New Roman" w:hAnsi="Times New Roman"/>
          <w:color w:val="000000" w:themeColor="text1"/>
          <w:sz w:val="24"/>
          <w:szCs w:val="24"/>
        </w:rPr>
        <w:t>для оценивания предметных результатов.</w:t>
      </w:r>
    </w:p>
    <w:p w:rsidR="00205D51" w:rsidRDefault="00205D51" w:rsidP="00205D51">
      <w:pPr>
        <w:widowControl w:val="0"/>
        <w:spacing w:after="0" w:line="240" w:lineRule="auto"/>
        <w:ind w:firstLine="709"/>
        <w:jc w:val="center"/>
        <w:rPr>
          <w:rFonts w:ascii="Times New Roman" w:hAnsi="Times New Roman"/>
          <w:sz w:val="24"/>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782"/>
        <w:gridCol w:w="2080"/>
        <w:gridCol w:w="4549"/>
      </w:tblGrid>
      <w:tr w:rsidR="00205D51" w:rsidTr="001737BA">
        <w:trPr>
          <w:trHeight w:val="838"/>
          <w:tblHeader/>
          <w:jc w:val="center"/>
        </w:trPr>
        <w:tc>
          <w:tcPr>
            <w:tcW w:w="1478" w:type="pct"/>
            <w:tcBorders>
              <w:top w:val="single" w:sz="4" w:space="0" w:color="auto"/>
              <w:left w:val="single" w:sz="4" w:space="0" w:color="auto"/>
              <w:bottom w:val="single" w:sz="4" w:space="0" w:color="auto"/>
              <w:right w:val="single" w:sz="4" w:space="0" w:color="auto"/>
            </w:tcBorders>
            <w:vAlign w:val="center"/>
            <w:hideMark/>
          </w:tcPr>
          <w:p w:rsidR="00205D51" w:rsidRDefault="00205D51">
            <w:pPr>
              <w:widowControl w:val="0"/>
              <w:spacing w:after="0" w:line="240" w:lineRule="auto"/>
              <w:jc w:val="center"/>
              <w:rPr>
                <w:rFonts w:ascii="Times New Roman" w:hAnsi="Times New Roman"/>
                <w:sz w:val="24"/>
                <w:szCs w:val="24"/>
                <w:lang w:eastAsia="en-US"/>
              </w:rPr>
            </w:pPr>
            <w:r>
              <w:rPr>
                <w:rFonts w:ascii="Times New Roman" w:hAnsi="Times New Roman"/>
                <w:sz w:val="24"/>
                <w:szCs w:val="24"/>
                <w:lang w:eastAsia="en-US"/>
              </w:rPr>
              <w:t>Наименование темы</w:t>
            </w:r>
          </w:p>
        </w:tc>
        <w:tc>
          <w:tcPr>
            <w:tcW w:w="1105" w:type="pct"/>
            <w:tcBorders>
              <w:top w:val="single" w:sz="4" w:space="0" w:color="auto"/>
              <w:left w:val="single" w:sz="4" w:space="0" w:color="auto"/>
              <w:bottom w:val="single" w:sz="4" w:space="0" w:color="auto"/>
              <w:right w:val="single" w:sz="4" w:space="0" w:color="auto"/>
            </w:tcBorders>
            <w:vAlign w:val="center"/>
            <w:hideMark/>
          </w:tcPr>
          <w:p w:rsidR="00205D51" w:rsidRDefault="00205D51">
            <w:pPr>
              <w:widowControl w:val="0"/>
              <w:spacing w:after="0" w:line="240" w:lineRule="auto"/>
              <w:jc w:val="center"/>
              <w:rPr>
                <w:rFonts w:ascii="Times New Roman" w:hAnsi="Times New Roman"/>
                <w:sz w:val="24"/>
                <w:szCs w:val="24"/>
                <w:lang w:eastAsia="en-US"/>
              </w:rPr>
            </w:pPr>
            <w:r>
              <w:rPr>
                <w:rFonts w:ascii="Times New Roman" w:hAnsi="Times New Roman"/>
                <w:sz w:val="24"/>
                <w:szCs w:val="24"/>
                <w:lang w:eastAsia="en-US"/>
              </w:rPr>
              <w:t>Формируемые ОК</w:t>
            </w:r>
          </w:p>
        </w:tc>
        <w:tc>
          <w:tcPr>
            <w:tcW w:w="2417" w:type="pct"/>
            <w:tcBorders>
              <w:top w:val="single" w:sz="4" w:space="0" w:color="auto"/>
              <w:left w:val="single" w:sz="4" w:space="0" w:color="auto"/>
              <w:bottom w:val="single" w:sz="4" w:space="0" w:color="auto"/>
              <w:right w:val="single" w:sz="4" w:space="0" w:color="auto"/>
            </w:tcBorders>
            <w:vAlign w:val="center"/>
            <w:hideMark/>
          </w:tcPr>
          <w:p w:rsidR="00205D51" w:rsidRDefault="00205D51" w:rsidP="001737BA">
            <w:pPr>
              <w:widowControl w:val="0"/>
              <w:spacing w:after="0" w:line="240" w:lineRule="auto"/>
              <w:jc w:val="center"/>
              <w:rPr>
                <w:rFonts w:ascii="Times New Roman" w:hAnsi="Times New Roman"/>
                <w:sz w:val="24"/>
                <w:szCs w:val="24"/>
                <w:lang w:eastAsia="en-US"/>
              </w:rPr>
            </w:pPr>
            <w:r>
              <w:rPr>
                <w:rFonts w:ascii="Times New Roman" w:hAnsi="Times New Roman"/>
                <w:sz w:val="24"/>
                <w:szCs w:val="24"/>
                <w:lang w:eastAsia="en-US"/>
              </w:rPr>
              <w:t>Тип контрольного задания</w:t>
            </w:r>
          </w:p>
        </w:tc>
      </w:tr>
      <w:tr w:rsidR="00205D51" w:rsidTr="00205D51">
        <w:trPr>
          <w:trHeight w:val="227"/>
          <w:jc w:val="center"/>
        </w:trPr>
        <w:tc>
          <w:tcPr>
            <w:tcW w:w="5000" w:type="pct"/>
            <w:gridSpan w:val="3"/>
            <w:tcBorders>
              <w:top w:val="single" w:sz="4" w:space="0" w:color="auto"/>
              <w:left w:val="single" w:sz="4" w:space="0" w:color="auto"/>
              <w:bottom w:val="single" w:sz="4" w:space="0" w:color="auto"/>
              <w:right w:val="single" w:sz="4" w:space="0" w:color="auto"/>
            </w:tcBorders>
            <w:vAlign w:val="center"/>
            <w:hideMark/>
          </w:tcPr>
          <w:p w:rsidR="00205D51" w:rsidRPr="00F22818" w:rsidRDefault="00205D51">
            <w:pPr>
              <w:widowControl w:val="0"/>
              <w:spacing w:after="0" w:line="240" w:lineRule="auto"/>
              <w:jc w:val="center"/>
              <w:rPr>
                <w:rFonts w:ascii="Times New Roman" w:hAnsi="Times New Roman"/>
                <w:sz w:val="24"/>
                <w:szCs w:val="24"/>
                <w:lang w:eastAsia="en-US"/>
              </w:rPr>
            </w:pPr>
            <w:r w:rsidRPr="00F22818">
              <w:rPr>
                <w:rFonts w:ascii="Times New Roman" w:hAnsi="Times New Roman"/>
                <w:sz w:val="24"/>
                <w:szCs w:val="24"/>
                <w:lang w:eastAsia="en-US"/>
              </w:rPr>
              <w:t>Раздел 1</w:t>
            </w:r>
          </w:p>
        </w:tc>
      </w:tr>
      <w:tr w:rsidR="00205D51" w:rsidTr="000E4B2E">
        <w:trPr>
          <w:trHeight w:val="227"/>
          <w:jc w:val="center"/>
        </w:trPr>
        <w:tc>
          <w:tcPr>
            <w:tcW w:w="1478" w:type="pct"/>
            <w:tcBorders>
              <w:top w:val="single" w:sz="4" w:space="0" w:color="auto"/>
              <w:left w:val="single" w:sz="4" w:space="0" w:color="auto"/>
              <w:bottom w:val="single" w:sz="4" w:space="0" w:color="auto"/>
              <w:right w:val="single" w:sz="4" w:space="0" w:color="auto"/>
            </w:tcBorders>
            <w:vAlign w:val="center"/>
            <w:hideMark/>
          </w:tcPr>
          <w:p w:rsidR="00205D51" w:rsidRPr="00F22818" w:rsidRDefault="00026673">
            <w:pPr>
              <w:widowControl w:val="0"/>
              <w:spacing w:after="0" w:line="240" w:lineRule="auto"/>
              <w:jc w:val="center"/>
              <w:rPr>
                <w:rFonts w:ascii="Times New Roman" w:hAnsi="Times New Roman"/>
                <w:sz w:val="24"/>
                <w:szCs w:val="24"/>
                <w:lang w:eastAsia="en-US"/>
              </w:rPr>
            </w:pPr>
            <w:r w:rsidRPr="00F22818">
              <w:rPr>
                <w:rFonts w:ascii="Times New Roman" w:hAnsi="Times New Roman"/>
                <w:sz w:val="24"/>
                <w:szCs w:val="24"/>
                <w:lang w:eastAsia="en-US"/>
              </w:rPr>
              <w:t>Тема 1.1</w:t>
            </w:r>
          </w:p>
        </w:tc>
        <w:tc>
          <w:tcPr>
            <w:tcW w:w="1105" w:type="pct"/>
            <w:tcBorders>
              <w:top w:val="single" w:sz="4" w:space="0" w:color="auto"/>
              <w:left w:val="single" w:sz="4" w:space="0" w:color="auto"/>
              <w:bottom w:val="single" w:sz="4" w:space="0" w:color="auto"/>
              <w:right w:val="single" w:sz="4" w:space="0" w:color="auto"/>
            </w:tcBorders>
            <w:vAlign w:val="center"/>
            <w:hideMark/>
          </w:tcPr>
          <w:p w:rsidR="00205D51" w:rsidRPr="00480650" w:rsidRDefault="00480650">
            <w:pPr>
              <w:widowControl w:val="0"/>
              <w:spacing w:after="0" w:line="240" w:lineRule="auto"/>
              <w:jc w:val="center"/>
              <w:rPr>
                <w:rFonts w:ascii="Times New Roman" w:hAnsi="Times New Roman"/>
                <w:sz w:val="24"/>
                <w:szCs w:val="24"/>
                <w:lang w:eastAsia="en-US"/>
              </w:rPr>
            </w:pPr>
            <w:r w:rsidRPr="00480650">
              <w:rPr>
                <w:rFonts w:ascii="Times New Roman" w:hAnsi="Times New Roman"/>
                <w:sz w:val="24"/>
                <w:szCs w:val="24"/>
                <w:lang w:eastAsia="en-US"/>
              </w:rPr>
              <w:t>ОК 1, ОК 2, ОК 3, ОК 4, ОК 5, ОК 6, ОК 7</w:t>
            </w:r>
          </w:p>
        </w:tc>
        <w:tc>
          <w:tcPr>
            <w:tcW w:w="2417" w:type="pct"/>
            <w:tcBorders>
              <w:top w:val="single" w:sz="4" w:space="0" w:color="auto"/>
              <w:left w:val="single" w:sz="4" w:space="0" w:color="auto"/>
              <w:bottom w:val="single" w:sz="4" w:space="0" w:color="auto"/>
              <w:right w:val="single" w:sz="4" w:space="0" w:color="auto"/>
            </w:tcBorders>
          </w:tcPr>
          <w:p w:rsidR="00205D51" w:rsidRPr="00F22818" w:rsidRDefault="006D327C">
            <w:pPr>
              <w:widowControl w:val="0"/>
              <w:spacing w:after="0" w:line="240" w:lineRule="auto"/>
              <w:jc w:val="center"/>
              <w:rPr>
                <w:rFonts w:ascii="Times New Roman" w:hAnsi="Times New Roman"/>
                <w:sz w:val="24"/>
                <w:szCs w:val="24"/>
                <w:lang w:eastAsia="en-US"/>
              </w:rPr>
            </w:pPr>
            <w:r w:rsidRPr="00F22818">
              <w:rPr>
                <w:rFonts w:ascii="Times New Roman" w:hAnsi="Times New Roman"/>
                <w:sz w:val="24"/>
                <w:szCs w:val="24"/>
                <w:lang w:eastAsia="en-US"/>
              </w:rPr>
              <w:t>ФО</w:t>
            </w:r>
          </w:p>
        </w:tc>
      </w:tr>
      <w:tr w:rsidR="00480650" w:rsidTr="005C3FED">
        <w:trPr>
          <w:trHeight w:val="227"/>
          <w:jc w:val="center"/>
        </w:trPr>
        <w:tc>
          <w:tcPr>
            <w:tcW w:w="1478" w:type="pct"/>
            <w:tcBorders>
              <w:top w:val="single" w:sz="4" w:space="0" w:color="auto"/>
              <w:left w:val="single" w:sz="4" w:space="0" w:color="auto"/>
              <w:bottom w:val="single" w:sz="4" w:space="0" w:color="auto"/>
              <w:right w:val="single" w:sz="4" w:space="0" w:color="auto"/>
            </w:tcBorders>
            <w:vAlign w:val="center"/>
            <w:hideMark/>
          </w:tcPr>
          <w:p w:rsidR="00480650" w:rsidRPr="00F22818" w:rsidRDefault="00480650">
            <w:pPr>
              <w:widowControl w:val="0"/>
              <w:spacing w:after="0" w:line="240" w:lineRule="auto"/>
              <w:jc w:val="center"/>
              <w:rPr>
                <w:rFonts w:ascii="Times New Roman" w:hAnsi="Times New Roman"/>
                <w:sz w:val="24"/>
                <w:szCs w:val="24"/>
                <w:lang w:eastAsia="en-US"/>
              </w:rPr>
            </w:pPr>
            <w:r w:rsidRPr="00F22818">
              <w:rPr>
                <w:rFonts w:ascii="Times New Roman" w:hAnsi="Times New Roman"/>
                <w:sz w:val="24"/>
                <w:szCs w:val="24"/>
                <w:lang w:eastAsia="en-US"/>
              </w:rPr>
              <w:t>Тема 1.2</w:t>
            </w:r>
          </w:p>
        </w:tc>
        <w:tc>
          <w:tcPr>
            <w:tcW w:w="1105" w:type="pct"/>
            <w:tcBorders>
              <w:top w:val="single" w:sz="4" w:space="0" w:color="auto"/>
              <w:left w:val="single" w:sz="4" w:space="0" w:color="auto"/>
              <w:bottom w:val="single" w:sz="4" w:space="0" w:color="auto"/>
              <w:right w:val="single" w:sz="4" w:space="0" w:color="auto"/>
            </w:tcBorders>
            <w:hideMark/>
          </w:tcPr>
          <w:p w:rsidR="00480650" w:rsidRPr="00480650" w:rsidRDefault="00480650" w:rsidP="00480650">
            <w:pPr>
              <w:widowControl w:val="0"/>
              <w:spacing w:after="0" w:line="240" w:lineRule="auto"/>
              <w:jc w:val="center"/>
              <w:rPr>
                <w:rFonts w:ascii="Times New Roman" w:hAnsi="Times New Roman"/>
                <w:sz w:val="24"/>
                <w:szCs w:val="24"/>
                <w:lang w:eastAsia="en-US"/>
              </w:rPr>
            </w:pPr>
            <w:r w:rsidRPr="00480650">
              <w:rPr>
                <w:rFonts w:ascii="Times New Roman" w:hAnsi="Times New Roman"/>
                <w:sz w:val="24"/>
                <w:szCs w:val="24"/>
                <w:lang w:eastAsia="en-US"/>
              </w:rPr>
              <w:t>ОК 1, ОК 2, ОК 3, ОК 4, ОК 5, ОК 6, ОК 7</w:t>
            </w:r>
          </w:p>
        </w:tc>
        <w:tc>
          <w:tcPr>
            <w:tcW w:w="2417" w:type="pct"/>
            <w:tcBorders>
              <w:top w:val="single" w:sz="4" w:space="0" w:color="auto"/>
              <w:left w:val="single" w:sz="4" w:space="0" w:color="auto"/>
              <w:bottom w:val="single" w:sz="4" w:space="0" w:color="auto"/>
              <w:right w:val="single" w:sz="4" w:space="0" w:color="auto"/>
            </w:tcBorders>
          </w:tcPr>
          <w:p w:rsidR="00480650" w:rsidRPr="00F22818" w:rsidRDefault="00480650">
            <w:pPr>
              <w:widowControl w:val="0"/>
              <w:spacing w:after="0" w:line="240" w:lineRule="auto"/>
              <w:jc w:val="center"/>
              <w:rPr>
                <w:rFonts w:ascii="Times New Roman" w:hAnsi="Times New Roman"/>
                <w:sz w:val="24"/>
                <w:szCs w:val="24"/>
                <w:lang w:eastAsia="en-US"/>
              </w:rPr>
            </w:pPr>
            <w:r w:rsidRPr="00F22818">
              <w:rPr>
                <w:rFonts w:ascii="Times New Roman" w:hAnsi="Times New Roman"/>
                <w:sz w:val="24"/>
                <w:szCs w:val="24"/>
                <w:lang w:eastAsia="en-US"/>
              </w:rPr>
              <w:t>ИЗ</w:t>
            </w:r>
          </w:p>
        </w:tc>
      </w:tr>
      <w:tr w:rsidR="00480650" w:rsidTr="005C3FED">
        <w:trPr>
          <w:trHeight w:val="227"/>
          <w:jc w:val="center"/>
        </w:trPr>
        <w:tc>
          <w:tcPr>
            <w:tcW w:w="1478" w:type="pct"/>
            <w:tcBorders>
              <w:top w:val="single" w:sz="4" w:space="0" w:color="auto"/>
              <w:left w:val="single" w:sz="4" w:space="0" w:color="auto"/>
              <w:bottom w:val="single" w:sz="4" w:space="0" w:color="auto"/>
              <w:right w:val="single" w:sz="4" w:space="0" w:color="auto"/>
            </w:tcBorders>
            <w:vAlign w:val="center"/>
          </w:tcPr>
          <w:p w:rsidR="00480650" w:rsidRPr="00F22818" w:rsidRDefault="00480650" w:rsidP="005C3FED">
            <w:pPr>
              <w:widowControl w:val="0"/>
              <w:spacing w:after="0" w:line="240" w:lineRule="auto"/>
              <w:jc w:val="center"/>
              <w:rPr>
                <w:rFonts w:ascii="Times New Roman" w:hAnsi="Times New Roman"/>
                <w:sz w:val="24"/>
                <w:szCs w:val="24"/>
                <w:lang w:eastAsia="en-US"/>
              </w:rPr>
            </w:pPr>
            <w:r w:rsidRPr="00F22818">
              <w:rPr>
                <w:rFonts w:ascii="Times New Roman" w:hAnsi="Times New Roman"/>
                <w:sz w:val="24"/>
                <w:szCs w:val="24"/>
                <w:lang w:eastAsia="en-US"/>
              </w:rPr>
              <w:t>Тема 1.3</w:t>
            </w:r>
          </w:p>
        </w:tc>
        <w:tc>
          <w:tcPr>
            <w:tcW w:w="1105" w:type="pct"/>
            <w:tcBorders>
              <w:top w:val="single" w:sz="4" w:space="0" w:color="auto"/>
              <w:left w:val="single" w:sz="4" w:space="0" w:color="auto"/>
              <w:bottom w:val="single" w:sz="4" w:space="0" w:color="auto"/>
              <w:right w:val="single" w:sz="4" w:space="0" w:color="auto"/>
            </w:tcBorders>
          </w:tcPr>
          <w:p w:rsidR="00480650" w:rsidRPr="00480650" w:rsidRDefault="00480650" w:rsidP="00480650">
            <w:pPr>
              <w:widowControl w:val="0"/>
              <w:spacing w:after="0" w:line="240" w:lineRule="auto"/>
              <w:jc w:val="center"/>
              <w:rPr>
                <w:rFonts w:ascii="Times New Roman" w:hAnsi="Times New Roman"/>
                <w:sz w:val="24"/>
                <w:szCs w:val="24"/>
                <w:lang w:eastAsia="en-US"/>
              </w:rPr>
            </w:pPr>
            <w:r w:rsidRPr="00480650">
              <w:rPr>
                <w:rFonts w:ascii="Times New Roman" w:hAnsi="Times New Roman"/>
                <w:sz w:val="24"/>
                <w:szCs w:val="24"/>
                <w:lang w:eastAsia="en-US"/>
              </w:rPr>
              <w:t>ОК 1, ОК 2, ОК 3, ОК 4, ОК 5, ОК 6, ОК 7</w:t>
            </w:r>
          </w:p>
        </w:tc>
        <w:tc>
          <w:tcPr>
            <w:tcW w:w="2417" w:type="pct"/>
            <w:tcBorders>
              <w:top w:val="single" w:sz="4" w:space="0" w:color="auto"/>
              <w:left w:val="single" w:sz="4" w:space="0" w:color="auto"/>
              <w:bottom w:val="single" w:sz="4" w:space="0" w:color="auto"/>
              <w:right w:val="single" w:sz="4" w:space="0" w:color="auto"/>
            </w:tcBorders>
          </w:tcPr>
          <w:p w:rsidR="00480650" w:rsidRPr="00F22818" w:rsidRDefault="00480650">
            <w:pPr>
              <w:widowControl w:val="0"/>
              <w:spacing w:after="0" w:line="240" w:lineRule="auto"/>
              <w:jc w:val="center"/>
              <w:rPr>
                <w:rFonts w:ascii="Times New Roman" w:hAnsi="Times New Roman"/>
                <w:sz w:val="24"/>
                <w:szCs w:val="24"/>
                <w:lang w:eastAsia="en-US"/>
              </w:rPr>
            </w:pPr>
            <w:r w:rsidRPr="00F22818">
              <w:rPr>
                <w:rFonts w:ascii="Times New Roman" w:hAnsi="Times New Roman"/>
                <w:sz w:val="24"/>
                <w:szCs w:val="24"/>
                <w:lang w:eastAsia="en-US"/>
              </w:rPr>
              <w:t>ПР</w:t>
            </w:r>
          </w:p>
        </w:tc>
      </w:tr>
      <w:tr w:rsidR="00480650" w:rsidTr="005C3FED">
        <w:trPr>
          <w:trHeight w:val="227"/>
          <w:jc w:val="center"/>
        </w:trPr>
        <w:tc>
          <w:tcPr>
            <w:tcW w:w="1478" w:type="pct"/>
            <w:tcBorders>
              <w:top w:val="single" w:sz="4" w:space="0" w:color="auto"/>
              <w:left w:val="single" w:sz="4" w:space="0" w:color="auto"/>
              <w:bottom w:val="single" w:sz="4" w:space="0" w:color="auto"/>
              <w:right w:val="single" w:sz="4" w:space="0" w:color="auto"/>
            </w:tcBorders>
            <w:vAlign w:val="center"/>
          </w:tcPr>
          <w:p w:rsidR="00480650" w:rsidRPr="00F22818" w:rsidRDefault="00480650" w:rsidP="005C3FED">
            <w:pPr>
              <w:widowControl w:val="0"/>
              <w:spacing w:after="0" w:line="240" w:lineRule="auto"/>
              <w:jc w:val="center"/>
              <w:rPr>
                <w:rFonts w:ascii="Times New Roman" w:hAnsi="Times New Roman"/>
                <w:sz w:val="24"/>
                <w:szCs w:val="24"/>
                <w:lang w:eastAsia="en-US"/>
              </w:rPr>
            </w:pPr>
            <w:r w:rsidRPr="00F22818">
              <w:rPr>
                <w:rFonts w:ascii="Times New Roman" w:hAnsi="Times New Roman"/>
                <w:sz w:val="24"/>
                <w:szCs w:val="24"/>
                <w:lang w:eastAsia="en-US"/>
              </w:rPr>
              <w:t>Тема 1.4</w:t>
            </w:r>
          </w:p>
        </w:tc>
        <w:tc>
          <w:tcPr>
            <w:tcW w:w="1105" w:type="pct"/>
            <w:tcBorders>
              <w:top w:val="single" w:sz="4" w:space="0" w:color="auto"/>
              <w:left w:val="single" w:sz="4" w:space="0" w:color="auto"/>
              <w:bottom w:val="single" w:sz="4" w:space="0" w:color="auto"/>
              <w:right w:val="single" w:sz="4" w:space="0" w:color="auto"/>
            </w:tcBorders>
          </w:tcPr>
          <w:p w:rsidR="00480650" w:rsidRPr="00480650" w:rsidRDefault="00480650" w:rsidP="00480650">
            <w:pPr>
              <w:widowControl w:val="0"/>
              <w:spacing w:after="0" w:line="240" w:lineRule="auto"/>
              <w:jc w:val="center"/>
              <w:rPr>
                <w:rFonts w:ascii="Times New Roman" w:hAnsi="Times New Roman"/>
                <w:sz w:val="24"/>
                <w:szCs w:val="24"/>
                <w:lang w:eastAsia="en-US"/>
              </w:rPr>
            </w:pPr>
            <w:r w:rsidRPr="00480650">
              <w:rPr>
                <w:rFonts w:ascii="Times New Roman" w:hAnsi="Times New Roman"/>
                <w:sz w:val="24"/>
                <w:szCs w:val="24"/>
                <w:lang w:eastAsia="en-US"/>
              </w:rPr>
              <w:t>ОК 1, ОК 2, ОК 3, ОК 4, ОК 5, ОК 6, ОК 7</w:t>
            </w:r>
          </w:p>
        </w:tc>
        <w:tc>
          <w:tcPr>
            <w:tcW w:w="2417" w:type="pct"/>
            <w:tcBorders>
              <w:top w:val="single" w:sz="4" w:space="0" w:color="auto"/>
              <w:left w:val="single" w:sz="4" w:space="0" w:color="auto"/>
              <w:bottom w:val="single" w:sz="4" w:space="0" w:color="auto"/>
              <w:right w:val="single" w:sz="4" w:space="0" w:color="auto"/>
            </w:tcBorders>
          </w:tcPr>
          <w:p w:rsidR="00480650" w:rsidRPr="00F22818" w:rsidRDefault="00480650">
            <w:pPr>
              <w:widowControl w:val="0"/>
              <w:spacing w:after="0" w:line="240" w:lineRule="auto"/>
              <w:jc w:val="center"/>
              <w:rPr>
                <w:rFonts w:ascii="Times New Roman" w:hAnsi="Times New Roman"/>
                <w:sz w:val="24"/>
                <w:szCs w:val="24"/>
                <w:lang w:eastAsia="en-US"/>
              </w:rPr>
            </w:pPr>
            <w:r w:rsidRPr="00F22818">
              <w:rPr>
                <w:rFonts w:ascii="Times New Roman" w:hAnsi="Times New Roman"/>
                <w:sz w:val="24"/>
                <w:szCs w:val="24"/>
                <w:lang w:eastAsia="en-US"/>
              </w:rPr>
              <w:t>ПР</w:t>
            </w:r>
          </w:p>
        </w:tc>
      </w:tr>
      <w:tr w:rsidR="00480650" w:rsidTr="005C3FED">
        <w:trPr>
          <w:trHeight w:val="227"/>
          <w:jc w:val="center"/>
        </w:trPr>
        <w:tc>
          <w:tcPr>
            <w:tcW w:w="1478" w:type="pct"/>
            <w:tcBorders>
              <w:top w:val="single" w:sz="4" w:space="0" w:color="auto"/>
              <w:left w:val="single" w:sz="4" w:space="0" w:color="auto"/>
              <w:bottom w:val="single" w:sz="4" w:space="0" w:color="auto"/>
              <w:right w:val="single" w:sz="4" w:space="0" w:color="auto"/>
            </w:tcBorders>
            <w:vAlign w:val="center"/>
          </w:tcPr>
          <w:p w:rsidR="00480650" w:rsidRPr="00F22818" w:rsidRDefault="00480650" w:rsidP="005C3FED">
            <w:pPr>
              <w:widowControl w:val="0"/>
              <w:spacing w:after="0" w:line="240" w:lineRule="auto"/>
              <w:jc w:val="center"/>
              <w:rPr>
                <w:rFonts w:ascii="Times New Roman" w:hAnsi="Times New Roman"/>
                <w:sz w:val="24"/>
                <w:szCs w:val="24"/>
                <w:lang w:eastAsia="en-US"/>
              </w:rPr>
            </w:pPr>
            <w:r w:rsidRPr="00F22818">
              <w:rPr>
                <w:rFonts w:ascii="Times New Roman" w:hAnsi="Times New Roman"/>
                <w:sz w:val="24"/>
                <w:szCs w:val="24"/>
                <w:lang w:eastAsia="en-US"/>
              </w:rPr>
              <w:t>Тема 1.5</w:t>
            </w:r>
          </w:p>
        </w:tc>
        <w:tc>
          <w:tcPr>
            <w:tcW w:w="1105" w:type="pct"/>
            <w:tcBorders>
              <w:top w:val="single" w:sz="4" w:space="0" w:color="auto"/>
              <w:left w:val="single" w:sz="4" w:space="0" w:color="auto"/>
              <w:bottom w:val="single" w:sz="4" w:space="0" w:color="auto"/>
              <w:right w:val="single" w:sz="4" w:space="0" w:color="auto"/>
            </w:tcBorders>
          </w:tcPr>
          <w:p w:rsidR="00480650" w:rsidRPr="00480650" w:rsidRDefault="00480650" w:rsidP="00480650">
            <w:pPr>
              <w:widowControl w:val="0"/>
              <w:spacing w:after="0" w:line="240" w:lineRule="auto"/>
              <w:jc w:val="center"/>
              <w:rPr>
                <w:rFonts w:ascii="Times New Roman" w:hAnsi="Times New Roman"/>
                <w:sz w:val="24"/>
                <w:szCs w:val="24"/>
                <w:lang w:eastAsia="en-US"/>
              </w:rPr>
            </w:pPr>
            <w:r w:rsidRPr="00480650">
              <w:rPr>
                <w:rFonts w:ascii="Times New Roman" w:hAnsi="Times New Roman"/>
                <w:sz w:val="24"/>
                <w:szCs w:val="24"/>
                <w:lang w:eastAsia="en-US"/>
              </w:rPr>
              <w:t>ОК 1, ОК 2, ОК 3, ОК 4, ОК 5, ОК 6, ОК 7</w:t>
            </w:r>
          </w:p>
        </w:tc>
        <w:tc>
          <w:tcPr>
            <w:tcW w:w="2417" w:type="pct"/>
            <w:tcBorders>
              <w:top w:val="single" w:sz="4" w:space="0" w:color="auto"/>
              <w:left w:val="single" w:sz="4" w:space="0" w:color="auto"/>
              <w:bottom w:val="single" w:sz="4" w:space="0" w:color="auto"/>
              <w:right w:val="single" w:sz="4" w:space="0" w:color="auto"/>
            </w:tcBorders>
          </w:tcPr>
          <w:p w:rsidR="00480650" w:rsidRPr="00F22818" w:rsidRDefault="00480650">
            <w:pPr>
              <w:widowControl w:val="0"/>
              <w:spacing w:after="0" w:line="240" w:lineRule="auto"/>
              <w:jc w:val="center"/>
              <w:rPr>
                <w:rFonts w:ascii="Times New Roman" w:hAnsi="Times New Roman"/>
                <w:sz w:val="24"/>
                <w:szCs w:val="24"/>
                <w:lang w:eastAsia="en-US"/>
              </w:rPr>
            </w:pPr>
            <w:r w:rsidRPr="00F22818">
              <w:rPr>
                <w:rFonts w:ascii="Times New Roman" w:hAnsi="Times New Roman"/>
                <w:sz w:val="24"/>
                <w:szCs w:val="24"/>
                <w:lang w:eastAsia="en-US"/>
              </w:rPr>
              <w:t xml:space="preserve">ОК, ПР </w:t>
            </w:r>
          </w:p>
        </w:tc>
      </w:tr>
      <w:tr w:rsidR="00480650" w:rsidTr="005C3FED">
        <w:trPr>
          <w:trHeight w:val="227"/>
          <w:jc w:val="center"/>
        </w:trPr>
        <w:tc>
          <w:tcPr>
            <w:tcW w:w="1478" w:type="pct"/>
            <w:tcBorders>
              <w:top w:val="single" w:sz="4" w:space="0" w:color="auto"/>
              <w:left w:val="single" w:sz="4" w:space="0" w:color="auto"/>
              <w:bottom w:val="single" w:sz="4" w:space="0" w:color="auto"/>
              <w:right w:val="single" w:sz="4" w:space="0" w:color="auto"/>
            </w:tcBorders>
            <w:vAlign w:val="center"/>
          </w:tcPr>
          <w:p w:rsidR="00480650" w:rsidRPr="00F22818" w:rsidRDefault="00480650" w:rsidP="005C3FED">
            <w:pPr>
              <w:widowControl w:val="0"/>
              <w:spacing w:after="0" w:line="240" w:lineRule="auto"/>
              <w:jc w:val="center"/>
              <w:rPr>
                <w:rFonts w:ascii="Times New Roman" w:hAnsi="Times New Roman"/>
                <w:sz w:val="24"/>
                <w:szCs w:val="24"/>
                <w:lang w:eastAsia="en-US"/>
              </w:rPr>
            </w:pPr>
            <w:r w:rsidRPr="00F22818">
              <w:rPr>
                <w:rFonts w:ascii="Times New Roman" w:hAnsi="Times New Roman"/>
                <w:sz w:val="24"/>
                <w:szCs w:val="24"/>
                <w:lang w:eastAsia="en-US"/>
              </w:rPr>
              <w:t>Тема 1.6</w:t>
            </w:r>
          </w:p>
        </w:tc>
        <w:tc>
          <w:tcPr>
            <w:tcW w:w="1105" w:type="pct"/>
            <w:tcBorders>
              <w:top w:val="single" w:sz="4" w:space="0" w:color="auto"/>
              <w:left w:val="single" w:sz="4" w:space="0" w:color="auto"/>
              <w:bottom w:val="single" w:sz="4" w:space="0" w:color="auto"/>
              <w:right w:val="single" w:sz="4" w:space="0" w:color="auto"/>
            </w:tcBorders>
          </w:tcPr>
          <w:p w:rsidR="00480650" w:rsidRPr="00480650" w:rsidRDefault="00480650" w:rsidP="00480650">
            <w:pPr>
              <w:widowControl w:val="0"/>
              <w:spacing w:after="0" w:line="240" w:lineRule="auto"/>
              <w:jc w:val="center"/>
              <w:rPr>
                <w:rFonts w:ascii="Times New Roman" w:hAnsi="Times New Roman"/>
                <w:sz w:val="24"/>
                <w:szCs w:val="24"/>
                <w:lang w:eastAsia="en-US"/>
              </w:rPr>
            </w:pPr>
            <w:r w:rsidRPr="00480650">
              <w:rPr>
                <w:rFonts w:ascii="Times New Roman" w:hAnsi="Times New Roman"/>
                <w:sz w:val="24"/>
                <w:szCs w:val="24"/>
                <w:lang w:eastAsia="en-US"/>
              </w:rPr>
              <w:t>ОК 1, ОК 2, ОК 3, ОК 4, ОК 5, ОК 6, ОК 7</w:t>
            </w:r>
          </w:p>
        </w:tc>
        <w:tc>
          <w:tcPr>
            <w:tcW w:w="2417" w:type="pct"/>
            <w:tcBorders>
              <w:top w:val="single" w:sz="4" w:space="0" w:color="auto"/>
              <w:left w:val="single" w:sz="4" w:space="0" w:color="auto"/>
              <w:bottom w:val="single" w:sz="4" w:space="0" w:color="auto"/>
              <w:right w:val="single" w:sz="4" w:space="0" w:color="auto"/>
            </w:tcBorders>
          </w:tcPr>
          <w:p w:rsidR="00480650" w:rsidRPr="00F22818" w:rsidRDefault="00480650">
            <w:pPr>
              <w:widowControl w:val="0"/>
              <w:spacing w:after="0" w:line="240" w:lineRule="auto"/>
              <w:jc w:val="center"/>
              <w:rPr>
                <w:rFonts w:ascii="Times New Roman" w:hAnsi="Times New Roman"/>
                <w:sz w:val="24"/>
                <w:szCs w:val="24"/>
                <w:lang w:eastAsia="en-US"/>
              </w:rPr>
            </w:pPr>
            <w:r w:rsidRPr="00F22818">
              <w:rPr>
                <w:rFonts w:ascii="Times New Roman" w:hAnsi="Times New Roman"/>
                <w:sz w:val="24"/>
                <w:szCs w:val="24"/>
                <w:lang w:eastAsia="en-US"/>
              </w:rPr>
              <w:t>ИЗ</w:t>
            </w:r>
          </w:p>
        </w:tc>
      </w:tr>
      <w:tr w:rsidR="00480650" w:rsidTr="005C3FED">
        <w:trPr>
          <w:trHeight w:val="227"/>
          <w:jc w:val="center"/>
        </w:trPr>
        <w:tc>
          <w:tcPr>
            <w:tcW w:w="1478" w:type="pct"/>
            <w:tcBorders>
              <w:top w:val="single" w:sz="4" w:space="0" w:color="auto"/>
              <w:left w:val="single" w:sz="4" w:space="0" w:color="auto"/>
              <w:bottom w:val="single" w:sz="4" w:space="0" w:color="auto"/>
              <w:right w:val="single" w:sz="4" w:space="0" w:color="auto"/>
            </w:tcBorders>
            <w:vAlign w:val="center"/>
          </w:tcPr>
          <w:p w:rsidR="00480650" w:rsidRPr="00F22818" w:rsidRDefault="00480650" w:rsidP="005C3FED">
            <w:pPr>
              <w:widowControl w:val="0"/>
              <w:spacing w:after="0" w:line="240" w:lineRule="auto"/>
              <w:jc w:val="center"/>
              <w:rPr>
                <w:rFonts w:ascii="Times New Roman" w:hAnsi="Times New Roman"/>
                <w:sz w:val="24"/>
                <w:szCs w:val="24"/>
                <w:lang w:eastAsia="en-US"/>
              </w:rPr>
            </w:pPr>
            <w:r w:rsidRPr="00F22818">
              <w:rPr>
                <w:rFonts w:ascii="Times New Roman" w:hAnsi="Times New Roman"/>
                <w:sz w:val="24"/>
                <w:szCs w:val="24"/>
                <w:lang w:eastAsia="en-US"/>
              </w:rPr>
              <w:t>Тема 1.7</w:t>
            </w:r>
          </w:p>
        </w:tc>
        <w:tc>
          <w:tcPr>
            <w:tcW w:w="1105" w:type="pct"/>
            <w:tcBorders>
              <w:top w:val="single" w:sz="4" w:space="0" w:color="auto"/>
              <w:left w:val="single" w:sz="4" w:space="0" w:color="auto"/>
              <w:bottom w:val="single" w:sz="4" w:space="0" w:color="auto"/>
              <w:right w:val="single" w:sz="4" w:space="0" w:color="auto"/>
            </w:tcBorders>
          </w:tcPr>
          <w:p w:rsidR="00480650" w:rsidRPr="00480650" w:rsidRDefault="00480650" w:rsidP="00480650">
            <w:pPr>
              <w:widowControl w:val="0"/>
              <w:spacing w:after="0" w:line="240" w:lineRule="auto"/>
              <w:jc w:val="center"/>
              <w:rPr>
                <w:rFonts w:ascii="Times New Roman" w:hAnsi="Times New Roman"/>
                <w:sz w:val="24"/>
                <w:szCs w:val="24"/>
                <w:lang w:eastAsia="en-US"/>
              </w:rPr>
            </w:pPr>
            <w:r w:rsidRPr="00480650">
              <w:rPr>
                <w:rFonts w:ascii="Times New Roman" w:hAnsi="Times New Roman"/>
                <w:sz w:val="24"/>
                <w:szCs w:val="24"/>
                <w:lang w:eastAsia="en-US"/>
              </w:rPr>
              <w:t>ОК 1, ОК 2, ОК 3, ОК 4, ОК 5, ОК 6, ОК 7</w:t>
            </w:r>
          </w:p>
        </w:tc>
        <w:tc>
          <w:tcPr>
            <w:tcW w:w="2417" w:type="pct"/>
            <w:tcBorders>
              <w:top w:val="single" w:sz="4" w:space="0" w:color="auto"/>
              <w:left w:val="single" w:sz="4" w:space="0" w:color="auto"/>
              <w:bottom w:val="single" w:sz="4" w:space="0" w:color="auto"/>
              <w:right w:val="single" w:sz="4" w:space="0" w:color="auto"/>
            </w:tcBorders>
          </w:tcPr>
          <w:p w:rsidR="00480650" w:rsidRPr="00F22818" w:rsidRDefault="00480650">
            <w:pPr>
              <w:widowControl w:val="0"/>
              <w:spacing w:after="0" w:line="240" w:lineRule="auto"/>
              <w:jc w:val="center"/>
              <w:rPr>
                <w:rFonts w:ascii="Times New Roman" w:hAnsi="Times New Roman"/>
                <w:sz w:val="24"/>
                <w:szCs w:val="24"/>
                <w:lang w:eastAsia="en-US"/>
              </w:rPr>
            </w:pPr>
            <w:r w:rsidRPr="00F22818">
              <w:rPr>
                <w:rFonts w:ascii="Times New Roman" w:hAnsi="Times New Roman"/>
                <w:sz w:val="24"/>
                <w:szCs w:val="24"/>
                <w:lang w:eastAsia="en-US"/>
              </w:rPr>
              <w:t>КР</w:t>
            </w:r>
          </w:p>
        </w:tc>
      </w:tr>
      <w:tr w:rsidR="00205D51" w:rsidTr="00205D51">
        <w:trPr>
          <w:trHeight w:val="227"/>
          <w:jc w:val="center"/>
        </w:trPr>
        <w:tc>
          <w:tcPr>
            <w:tcW w:w="5000" w:type="pct"/>
            <w:gridSpan w:val="3"/>
            <w:tcBorders>
              <w:top w:val="single" w:sz="4" w:space="0" w:color="auto"/>
              <w:left w:val="single" w:sz="4" w:space="0" w:color="auto"/>
              <w:bottom w:val="single" w:sz="4" w:space="0" w:color="auto"/>
              <w:right w:val="single" w:sz="4" w:space="0" w:color="auto"/>
            </w:tcBorders>
            <w:vAlign w:val="center"/>
            <w:hideMark/>
          </w:tcPr>
          <w:p w:rsidR="00205D51" w:rsidRPr="00B12859" w:rsidRDefault="00205D51">
            <w:pPr>
              <w:widowControl w:val="0"/>
              <w:spacing w:after="0" w:line="240" w:lineRule="auto"/>
              <w:jc w:val="center"/>
              <w:rPr>
                <w:rFonts w:ascii="Times New Roman" w:hAnsi="Times New Roman"/>
                <w:sz w:val="24"/>
                <w:szCs w:val="24"/>
                <w:lang w:eastAsia="en-US"/>
              </w:rPr>
            </w:pPr>
            <w:r w:rsidRPr="00B12859">
              <w:rPr>
                <w:rFonts w:ascii="Times New Roman" w:hAnsi="Times New Roman"/>
                <w:sz w:val="24"/>
                <w:szCs w:val="24"/>
                <w:lang w:eastAsia="en-US"/>
              </w:rPr>
              <w:t>Раздел 2</w:t>
            </w:r>
          </w:p>
        </w:tc>
      </w:tr>
      <w:tr w:rsidR="00205D51" w:rsidTr="00205D51">
        <w:trPr>
          <w:trHeight w:val="227"/>
          <w:jc w:val="center"/>
        </w:trPr>
        <w:tc>
          <w:tcPr>
            <w:tcW w:w="1478" w:type="pct"/>
            <w:tcBorders>
              <w:top w:val="single" w:sz="4" w:space="0" w:color="auto"/>
              <w:left w:val="single" w:sz="4" w:space="0" w:color="auto"/>
              <w:bottom w:val="single" w:sz="4" w:space="0" w:color="auto"/>
              <w:right w:val="single" w:sz="4" w:space="0" w:color="auto"/>
            </w:tcBorders>
            <w:vAlign w:val="center"/>
            <w:hideMark/>
          </w:tcPr>
          <w:p w:rsidR="00205D51" w:rsidRPr="00B12859" w:rsidRDefault="00205D51">
            <w:pPr>
              <w:widowControl w:val="0"/>
              <w:spacing w:after="0" w:line="240" w:lineRule="auto"/>
              <w:jc w:val="center"/>
              <w:rPr>
                <w:rFonts w:ascii="Times New Roman" w:hAnsi="Times New Roman"/>
                <w:sz w:val="24"/>
                <w:szCs w:val="24"/>
                <w:lang w:eastAsia="en-US"/>
              </w:rPr>
            </w:pPr>
            <w:r w:rsidRPr="00B12859">
              <w:rPr>
                <w:rFonts w:ascii="Times New Roman" w:hAnsi="Times New Roman"/>
                <w:sz w:val="24"/>
                <w:szCs w:val="24"/>
                <w:lang w:eastAsia="en-US"/>
              </w:rPr>
              <w:t>Тема 2.1</w:t>
            </w:r>
          </w:p>
        </w:tc>
        <w:tc>
          <w:tcPr>
            <w:tcW w:w="1105" w:type="pct"/>
            <w:tcBorders>
              <w:top w:val="single" w:sz="4" w:space="0" w:color="auto"/>
              <w:left w:val="single" w:sz="4" w:space="0" w:color="auto"/>
              <w:bottom w:val="single" w:sz="4" w:space="0" w:color="auto"/>
              <w:right w:val="single" w:sz="4" w:space="0" w:color="auto"/>
            </w:tcBorders>
            <w:vAlign w:val="center"/>
          </w:tcPr>
          <w:p w:rsidR="00205D51" w:rsidRPr="00480650" w:rsidRDefault="00480650">
            <w:pPr>
              <w:widowControl w:val="0"/>
              <w:spacing w:after="0" w:line="240" w:lineRule="auto"/>
              <w:jc w:val="center"/>
              <w:rPr>
                <w:rFonts w:ascii="Times New Roman" w:hAnsi="Times New Roman"/>
                <w:sz w:val="24"/>
                <w:szCs w:val="24"/>
                <w:lang w:eastAsia="en-US"/>
              </w:rPr>
            </w:pPr>
            <w:r w:rsidRPr="00480650">
              <w:rPr>
                <w:rFonts w:ascii="Times New Roman" w:hAnsi="Times New Roman"/>
                <w:sz w:val="24"/>
                <w:szCs w:val="24"/>
                <w:lang w:eastAsia="en-US"/>
              </w:rPr>
              <w:t>ОК 1, ОК 2, ОК 4, ОК 7</w:t>
            </w:r>
          </w:p>
        </w:tc>
        <w:tc>
          <w:tcPr>
            <w:tcW w:w="2417" w:type="pct"/>
            <w:tcBorders>
              <w:top w:val="single" w:sz="4" w:space="0" w:color="auto"/>
              <w:left w:val="single" w:sz="4" w:space="0" w:color="auto"/>
              <w:bottom w:val="single" w:sz="4" w:space="0" w:color="auto"/>
              <w:right w:val="single" w:sz="4" w:space="0" w:color="auto"/>
            </w:tcBorders>
          </w:tcPr>
          <w:p w:rsidR="00205D51" w:rsidRPr="00B12859" w:rsidRDefault="00505405">
            <w:pPr>
              <w:widowControl w:val="0"/>
              <w:spacing w:after="0" w:line="240" w:lineRule="auto"/>
              <w:jc w:val="center"/>
              <w:rPr>
                <w:rFonts w:ascii="Times New Roman" w:hAnsi="Times New Roman"/>
                <w:sz w:val="24"/>
                <w:szCs w:val="24"/>
                <w:lang w:eastAsia="en-US"/>
              </w:rPr>
            </w:pPr>
            <w:r w:rsidRPr="00B12859">
              <w:rPr>
                <w:rFonts w:ascii="Times New Roman" w:hAnsi="Times New Roman"/>
                <w:sz w:val="24"/>
                <w:szCs w:val="24"/>
                <w:lang w:eastAsia="en-US"/>
              </w:rPr>
              <w:t>ОК</w:t>
            </w:r>
          </w:p>
        </w:tc>
      </w:tr>
      <w:tr w:rsidR="00205D51" w:rsidTr="00205D51">
        <w:trPr>
          <w:trHeight w:val="227"/>
          <w:jc w:val="center"/>
        </w:trPr>
        <w:tc>
          <w:tcPr>
            <w:tcW w:w="1478" w:type="pct"/>
            <w:tcBorders>
              <w:top w:val="single" w:sz="4" w:space="0" w:color="auto"/>
              <w:left w:val="single" w:sz="4" w:space="0" w:color="auto"/>
              <w:bottom w:val="single" w:sz="4" w:space="0" w:color="auto"/>
              <w:right w:val="single" w:sz="4" w:space="0" w:color="auto"/>
            </w:tcBorders>
            <w:vAlign w:val="center"/>
            <w:hideMark/>
          </w:tcPr>
          <w:p w:rsidR="00205D51" w:rsidRPr="001E5F9B" w:rsidRDefault="00026673">
            <w:pPr>
              <w:widowControl w:val="0"/>
              <w:spacing w:after="0" w:line="240" w:lineRule="auto"/>
              <w:jc w:val="center"/>
              <w:rPr>
                <w:rFonts w:ascii="Times New Roman" w:hAnsi="Times New Roman"/>
                <w:sz w:val="24"/>
                <w:szCs w:val="24"/>
                <w:lang w:eastAsia="en-US"/>
              </w:rPr>
            </w:pPr>
            <w:r w:rsidRPr="001E5F9B">
              <w:rPr>
                <w:rFonts w:ascii="Times New Roman" w:hAnsi="Times New Roman"/>
                <w:sz w:val="24"/>
                <w:szCs w:val="24"/>
                <w:lang w:eastAsia="en-US"/>
              </w:rPr>
              <w:t>Тема 2.2</w:t>
            </w:r>
          </w:p>
        </w:tc>
        <w:tc>
          <w:tcPr>
            <w:tcW w:w="1105" w:type="pct"/>
            <w:tcBorders>
              <w:top w:val="single" w:sz="4" w:space="0" w:color="auto"/>
              <w:left w:val="single" w:sz="4" w:space="0" w:color="auto"/>
              <w:bottom w:val="single" w:sz="4" w:space="0" w:color="auto"/>
              <w:right w:val="single" w:sz="4" w:space="0" w:color="auto"/>
            </w:tcBorders>
            <w:vAlign w:val="center"/>
          </w:tcPr>
          <w:p w:rsidR="00205D51" w:rsidRPr="00480650" w:rsidRDefault="00480650">
            <w:pPr>
              <w:widowControl w:val="0"/>
              <w:spacing w:after="0" w:line="240" w:lineRule="auto"/>
              <w:jc w:val="center"/>
              <w:rPr>
                <w:rFonts w:ascii="Times New Roman" w:hAnsi="Times New Roman"/>
                <w:sz w:val="24"/>
                <w:szCs w:val="24"/>
                <w:lang w:eastAsia="en-US"/>
              </w:rPr>
            </w:pPr>
            <w:r w:rsidRPr="00480650">
              <w:rPr>
                <w:rFonts w:ascii="Times New Roman" w:hAnsi="Times New Roman"/>
                <w:sz w:val="24"/>
                <w:szCs w:val="24"/>
                <w:lang w:eastAsia="en-US"/>
              </w:rPr>
              <w:t>ОК 1, ОК 2, ОК 4, ОК 7</w:t>
            </w:r>
          </w:p>
        </w:tc>
        <w:tc>
          <w:tcPr>
            <w:tcW w:w="2417" w:type="pct"/>
            <w:tcBorders>
              <w:top w:val="single" w:sz="4" w:space="0" w:color="auto"/>
              <w:left w:val="single" w:sz="4" w:space="0" w:color="auto"/>
              <w:bottom w:val="single" w:sz="4" w:space="0" w:color="auto"/>
              <w:right w:val="single" w:sz="4" w:space="0" w:color="auto"/>
            </w:tcBorders>
          </w:tcPr>
          <w:p w:rsidR="00205D51" w:rsidRPr="001E5F9B" w:rsidRDefault="00996D0A">
            <w:pPr>
              <w:widowControl w:val="0"/>
              <w:spacing w:after="0" w:line="240" w:lineRule="auto"/>
              <w:jc w:val="center"/>
              <w:rPr>
                <w:rFonts w:ascii="Times New Roman" w:hAnsi="Times New Roman"/>
                <w:sz w:val="24"/>
                <w:szCs w:val="24"/>
                <w:lang w:eastAsia="en-US"/>
              </w:rPr>
            </w:pPr>
            <w:r w:rsidRPr="001E5F9B">
              <w:rPr>
                <w:rFonts w:ascii="Times New Roman" w:hAnsi="Times New Roman"/>
                <w:sz w:val="24"/>
                <w:szCs w:val="24"/>
                <w:lang w:eastAsia="en-US"/>
              </w:rPr>
              <w:t>ПР</w:t>
            </w:r>
          </w:p>
        </w:tc>
      </w:tr>
      <w:tr w:rsidR="00174A72" w:rsidTr="00174A72">
        <w:trPr>
          <w:trHeight w:val="227"/>
          <w:jc w:val="center"/>
        </w:trPr>
        <w:tc>
          <w:tcPr>
            <w:tcW w:w="5000" w:type="pct"/>
            <w:gridSpan w:val="3"/>
            <w:tcBorders>
              <w:top w:val="single" w:sz="4" w:space="0" w:color="auto"/>
              <w:left w:val="single" w:sz="4" w:space="0" w:color="auto"/>
              <w:bottom w:val="single" w:sz="4" w:space="0" w:color="auto"/>
              <w:right w:val="single" w:sz="4" w:space="0" w:color="auto"/>
            </w:tcBorders>
            <w:vAlign w:val="center"/>
          </w:tcPr>
          <w:p w:rsidR="00174A72" w:rsidRPr="001E5F9B" w:rsidRDefault="00174A72">
            <w:pPr>
              <w:widowControl w:val="0"/>
              <w:spacing w:after="0" w:line="240" w:lineRule="auto"/>
              <w:jc w:val="center"/>
              <w:rPr>
                <w:rFonts w:ascii="Times New Roman" w:hAnsi="Times New Roman"/>
                <w:sz w:val="24"/>
                <w:szCs w:val="24"/>
                <w:lang w:eastAsia="en-US"/>
              </w:rPr>
            </w:pPr>
            <w:r w:rsidRPr="001E5F9B">
              <w:rPr>
                <w:rFonts w:ascii="Times New Roman" w:hAnsi="Times New Roman"/>
                <w:sz w:val="24"/>
                <w:szCs w:val="24"/>
                <w:lang w:eastAsia="en-US"/>
              </w:rPr>
              <w:t>Раздел 3</w:t>
            </w:r>
          </w:p>
        </w:tc>
      </w:tr>
      <w:tr w:rsidR="00205D51" w:rsidTr="00205D51">
        <w:trPr>
          <w:trHeight w:val="227"/>
          <w:jc w:val="center"/>
        </w:trPr>
        <w:tc>
          <w:tcPr>
            <w:tcW w:w="1478" w:type="pct"/>
            <w:tcBorders>
              <w:top w:val="single" w:sz="4" w:space="0" w:color="auto"/>
              <w:left w:val="single" w:sz="4" w:space="0" w:color="auto"/>
              <w:bottom w:val="single" w:sz="4" w:space="0" w:color="auto"/>
              <w:right w:val="single" w:sz="4" w:space="0" w:color="auto"/>
            </w:tcBorders>
            <w:vAlign w:val="center"/>
          </w:tcPr>
          <w:p w:rsidR="00205D51" w:rsidRPr="00916620" w:rsidRDefault="00421347" w:rsidP="00421347">
            <w:pPr>
              <w:widowControl w:val="0"/>
              <w:spacing w:after="0" w:line="240" w:lineRule="auto"/>
              <w:jc w:val="center"/>
              <w:rPr>
                <w:rFonts w:ascii="Times New Roman" w:hAnsi="Times New Roman"/>
                <w:sz w:val="24"/>
                <w:szCs w:val="24"/>
                <w:lang w:eastAsia="en-US"/>
              </w:rPr>
            </w:pPr>
            <w:r w:rsidRPr="00916620">
              <w:rPr>
                <w:rFonts w:ascii="Times New Roman" w:hAnsi="Times New Roman"/>
                <w:sz w:val="24"/>
                <w:szCs w:val="24"/>
                <w:lang w:eastAsia="en-US"/>
              </w:rPr>
              <w:t>Тема 3.1</w:t>
            </w:r>
          </w:p>
        </w:tc>
        <w:tc>
          <w:tcPr>
            <w:tcW w:w="1105" w:type="pct"/>
            <w:tcBorders>
              <w:top w:val="single" w:sz="4" w:space="0" w:color="auto"/>
              <w:left w:val="single" w:sz="4" w:space="0" w:color="auto"/>
              <w:bottom w:val="single" w:sz="4" w:space="0" w:color="auto"/>
              <w:right w:val="single" w:sz="4" w:space="0" w:color="auto"/>
            </w:tcBorders>
            <w:vAlign w:val="center"/>
          </w:tcPr>
          <w:p w:rsidR="00205D51" w:rsidRPr="00480650" w:rsidRDefault="00480650">
            <w:pPr>
              <w:widowControl w:val="0"/>
              <w:spacing w:after="0" w:line="240" w:lineRule="auto"/>
              <w:jc w:val="center"/>
              <w:rPr>
                <w:rFonts w:ascii="Times New Roman" w:hAnsi="Times New Roman"/>
                <w:sz w:val="24"/>
                <w:szCs w:val="24"/>
                <w:lang w:eastAsia="en-US"/>
              </w:rPr>
            </w:pPr>
            <w:r w:rsidRPr="00480650">
              <w:rPr>
                <w:rFonts w:ascii="Times New Roman" w:hAnsi="Times New Roman"/>
                <w:sz w:val="24"/>
                <w:szCs w:val="24"/>
                <w:lang w:eastAsia="en-US"/>
              </w:rPr>
              <w:t>ОК 1, ОК 3, ОК 4, ОК 7</w:t>
            </w:r>
          </w:p>
        </w:tc>
        <w:tc>
          <w:tcPr>
            <w:tcW w:w="2417" w:type="pct"/>
            <w:tcBorders>
              <w:top w:val="single" w:sz="4" w:space="0" w:color="auto"/>
              <w:left w:val="single" w:sz="4" w:space="0" w:color="auto"/>
              <w:bottom w:val="single" w:sz="4" w:space="0" w:color="auto"/>
              <w:right w:val="single" w:sz="4" w:space="0" w:color="auto"/>
            </w:tcBorders>
          </w:tcPr>
          <w:p w:rsidR="00205D51" w:rsidRPr="00480650" w:rsidRDefault="00505405">
            <w:pPr>
              <w:widowControl w:val="0"/>
              <w:spacing w:after="0" w:line="240" w:lineRule="auto"/>
              <w:jc w:val="center"/>
              <w:rPr>
                <w:rFonts w:ascii="Times New Roman" w:hAnsi="Times New Roman"/>
                <w:sz w:val="24"/>
                <w:szCs w:val="24"/>
                <w:lang w:eastAsia="en-US"/>
              </w:rPr>
            </w:pPr>
            <w:r w:rsidRPr="00480650">
              <w:rPr>
                <w:rFonts w:ascii="Times New Roman" w:hAnsi="Times New Roman"/>
                <w:sz w:val="24"/>
                <w:szCs w:val="24"/>
                <w:lang w:eastAsia="en-US"/>
              </w:rPr>
              <w:t>ОК</w:t>
            </w:r>
          </w:p>
        </w:tc>
      </w:tr>
      <w:tr w:rsidR="00480650" w:rsidTr="005C3FED">
        <w:trPr>
          <w:trHeight w:val="227"/>
          <w:jc w:val="center"/>
        </w:trPr>
        <w:tc>
          <w:tcPr>
            <w:tcW w:w="1478" w:type="pct"/>
            <w:tcBorders>
              <w:top w:val="single" w:sz="4" w:space="0" w:color="auto"/>
              <w:left w:val="single" w:sz="4" w:space="0" w:color="auto"/>
              <w:bottom w:val="single" w:sz="4" w:space="0" w:color="auto"/>
              <w:right w:val="single" w:sz="4" w:space="0" w:color="auto"/>
            </w:tcBorders>
            <w:vAlign w:val="center"/>
          </w:tcPr>
          <w:p w:rsidR="00480650" w:rsidRPr="00916620" w:rsidRDefault="00480650" w:rsidP="005C3FED">
            <w:pPr>
              <w:widowControl w:val="0"/>
              <w:spacing w:after="0" w:line="240" w:lineRule="auto"/>
              <w:jc w:val="center"/>
              <w:rPr>
                <w:rFonts w:ascii="Times New Roman" w:hAnsi="Times New Roman"/>
                <w:sz w:val="24"/>
                <w:szCs w:val="24"/>
                <w:lang w:eastAsia="en-US"/>
              </w:rPr>
            </w:pPr>
            <w:r w:rsidRPr="00916620">
              <w:rPr>
                <w:rFonts w:ascii="Times New Roman" w:hAnsi="Times New Roman"/>
                <w:sz w:val="24"/>
                <w:szCs w:val="24"/>
                <w:lang w:eastAsia="en-US"/>
              </w:rPr>
              <w:t>Тема 3.2</w:t>
            </w:r>
          </w:p>
        </w:tc>
        <w:tc>
          <w:tcPr>
            <w:tcW w:w="1105" w:type="pct"/>
            <w:tcBorders>
              <w:top w:val="single" w:sz="4" w:space="0" w:color="auto"/>
              <w:left w:val="single" w:sz="4" w:space="0" w:color="auto"/>
              <w:bottom w:val="single" w:sz="4" w:space="0" w:color="auto"/>
              <w:right w:val="single" w:sz="4" w:space="0" w:color="auto"/>
            </w:tcBorders>
          </w:tcPr>
          <w:p w:rsidR="00480650" w:rsidRPr="00480650" w:rsidRDefault="00480650" w:rsidP="00480650">
            <w:pPr>
              <w:widowControl w:val="0"/>
              <w:spacing w:after="0" w:line="240" w:lineRule="auto"/>
              <w:jc w:val="center"/>
              <w:rPr>
                <w:rFonts w:ascii="Times New Roman" w:hAnsi="Times New Roman"/>
                <w:sz w:val="24"/>
                <w:szCs w:val="24"/>
                <w:lang w:eastAsia="en-US"/>
              </w:rPr>
            </w:pPr>
            <w:r w:rsidRPr="001977F5">
              <w:rPr>
                <w:rFonts w:ascii="Times New Roman" w:hAnsi="Times New Roman"/>
                <w:sz w:val="24"/>
                <w:szCs w:val="24"/>
                <w:lang w:eastAsia="en-US"/>
              </w:rPr>
              <w:t>ОК 1, ОК 3, ОК 4, ОК 7</w:t>
            </w:r>
          </w:p>
        </w:tc>
        <w:tc>
          <w:tcPr>
            <w:tcW w:w="2417" w:type="pct"/>
            <w:tcBorders>
              <w:top w:val="single" w:sz="4" w:space="0" w:color="auto"/>
              <w:left w:val="single" w:sz="4" w:space="0" w:color="auto"/>
              <w:bottom w:val="single" w:sz="4" w:space="0" w:color="auto"/>
              <w:right w:val="single" w:sz="4" w:space="0" w:color="auto"/>
            </w:tcBorders>
          </w:tcPr>
          <w:p w:rsidR="00480650" w:rsidRPr="00916620" w:rsidRDefault="00480650">
            <w:pPr>
              <w:widowControl w:val="0"/>
              <w:spacing w:after="0" w:line="240" w:lineRule="auto"/>
              <w:jc w:val="center"/>
              <w:rPr>
                <w:rFonts w:ascii="Times New Roman" w:hAnsi="Times New Roman"/>
                <w:sz w:val="24"/>
                <w:szCs w:val="24"/>
                <w:lang w:eastAsia="en-US"/>
              </w:rPr>
            </w:pPr>
            <w:r w:rsidRPr="00916620">
              <w:rPr>
                <w:rFonts w:ascii="Times New Roman" w:hAnsi="Times New Roman"/>
                <w:sz w:val="24"/>
                <w:szCs w:val="24"/>
                <w:lang w:eastAsia="en-US"/>
              </w:rPr>
              <w:t>ОК</w:t>
            </w:r>
          </w:p>
        </w:tc>
      </w:tr>
      <w:tr w:rsidR="00480650" w:rsidTr="005C3FED">
        <w:trPr>
          <w:trHeight w:val="227"/>
          <w:jc w:val="center"/>
        </w:trPr>
        <w:tc>
          <w:tcPr>
            <w:tcW w:w="1478" w:type="pct"/>
            <w:tcBorders>
              <w:top w:val="single" w:sz="4" w:space="0" w:color="auto"/>
              <w:left w:val="single" w:sz="4" w:space="0" w:color="auto"/>
              <w:bottom w:val="single" w:sz="4" w:space="0" w:color="auto"/>
              <w:right w:val="single" w:sz="4" w:space="0" w:color="auto"/>
            </w:tcBorders>
            <w:vAlign w:val="center"/>
          </w:tcPr>
          <w:p w:rsidR="00480650" w:rsidRPr="00916620" w:rsidRDefault="00480650" w:rsidP="005C3FED">
            <w:pPr>
              <w:widowControl w:val="0"/>
              <w:spacing w:after="0" w:line="240" w:lineRule="auto"/>
              <w:jc w:val="center"/>
              <w:rPr>
                <w:rFonts w:ascii="Times New Roman" w:hAnsi="Times New Roman"/>
                <w:sz w:val="24"/>
                <w:szCs w:val="24"/>
                <w:lang w:eastAsia="en-US"/>
              </w:rPr>
            </w:pPr>
            <w:r w:rsidRPr="00916620">
              <w:rPr>
                <w:rFonts w:ascii="Times New Roman" w:hAnsi="Times New Roman"/>
                <w:sz w:val="24"/>
                <w:szCs w:val="24"/>
                <w:lang w:eastAsia="en-US"/>
              </w:rPr>
              <w:lastRenderedPageBreak/>
              <w:t>Тема 3.3</w:t>
            </w:r>
          </w:p>
        </w:tc>
        <w:tc>
          <w:tcPr>
            <w:tcW w:w="1105" w:type="pct"/>
            <w:tcBorders>
              <w:top w:val="single" w:sz="4" w:space="0" w:color="auto"/>
              <w:left w:val="single" w:sz="4" w:space="0" w:color="auto"/>
              <w:bottom w:val="single" w:sz="4" w:space="0" w:color="auto"/>
              <w:right w:val="single" w:sz="4" w:space="0" w:color="auto"/>
            </w:tcBorders>
          </w:tcPr>
          <w:p w:rsidR="00480650" w:rsidRPr="00480650" w:rsidRDefault="00480650" w:rsidP="00480650">
            <w:pPr>
              <w:widowControl w:val="0"/>
              <w:spacing w:after="0" w:line="240" w:lineRule="auto"/>
              <w:jc w:val="center"/>
              <w:rPr>
                <w:rFonts w:ascii="Times New Roman" w:hAnsi="Times New Roman"/>
                <w:sz w:val="24"/>
                <w:szCs w:val="24"/>
                <w:lang w:eastAsia="en-US"/>
              </w:rPr>
            </w:pPr>
            <w:r w:rsidRPr="001977F5">
              <w:rPr>
                <w:rFonts w:ascii="Times New Roman" w:hAnsi="Times New Roman"/>
                <w:sz w:val="24"/>
                <w:szCs w:val="24"/>
                <w:lang w:eastAsia="en-US"/>
              </w:rPr>
              <w:t>ОК 1, ОК 3, ОК 4, ОК 7</w:t>
            </w:r>
          </w:p>
        </w:tc>
        <w:tc>
          <w:tcPr>
            <w:tcW w:w="2417" w:type="pct"/>
            <w:tcBorders>
              <w:top w:val="single" w:sz="4" w:space="0" w:color="auto"/>
              <w:left w:val="single" w:sz="4" w:space="0" w:color="auto"/>
              <w:bottom w:val="single" w:sz="4" w:space="0" w:color="auto"/>
              <w:right w:val="single" w:sz="4" w:space="0" w:color="auto"/>
            </w:tcBorders>
          </w:tcPr>
          <w:p w:rsidR="00480650" w:rsidRPr="00916620" w:rsidRDefault="00480650">
            <w:pPr>
              <w:widowControl w:val="0"/>
              <w:spacing w:after="0" w:line="240" w:lineRule="auto"/>
              <w:jc w:val="center"/>
              <w:rPr>
                <w:rFonts w:ascii="Times New Roman" w:hAnsi="Times New Roman"/>
                <w:sz w:val="24"/>
                <w:szCs w:val="24"/>
                <w:lang w:eastAsia="en-US"/>
              </w:rPr>
            </w:pPr>
            <w:r w:rsidRPr="00916620">
              <w:rPr>
                <w:rFonts w:ascii="Times New Roman" w:hAnsi="Times New Roman"/>
                <w:sz w:val="24"/>
                <w:szCs w:val="24"/>
                <w:lang w:eastAsia="en-US"/>
              </w:rPr>
              <w:t>ОК</w:t>
            </w:r>
          </w:p>
        </w:tc>
      </w:tr>
      <w:tr w:rsidR="00480650" w:rsidTr="005C3FED">
        <w:trPr>
          <w:trHeight w:val="227"/>
          <w:jc w:val="center"/>
        </w:trPr>
        <w:tc>
          <w:tcPr>
            <w:tcW w:w="1478" w:type="pct"/>
            <w:tcBorders>
              <w:top w:val="single" w:sz="4" w:space="0" w:color="auto"/>
              <w:left w:val="single" w:sz="4" w:space="0" w:color="auto"/>
              <w:bottom w:val="single" w:sz="4" w:space="0" w:color="auto"/>
              <w:right w:val="single" w:sz="4" w:space="0" w:color="auto"/>
            </w:tcBorders>
            <w:vAlign w:val="center"/>
          </w:tcPr>
          <w:p w:rsidR="00480650" w:rsidRPr="00916620" w:rsidRDefault="00480650" w:rsidP="005C3FED">
            <w:pPr>
              <w:widowControl w:val="0"/>
              <w:spacing w:after="0" w:line="240" w:lineRule="auto"/>
              <w:jc w:val="center"/>
              <w:rPr>
                <w:rFonts w:ascii="Times New Roman" w:hAnsi="Times New Roman"/>
                <w:sz w:val="24"/>
                <w:szCs w:val="24"/>
                <w:lang w:eastAsia="en-US"/>
              </w:rPr>
            </w:pPr>
            <w:r w:rsidRPr="00916620">
              <w:rPr>
                <w:rFonts w:ascii="Times New Roman" w:hAnsi="Times New Roman"/>
                <w:sz w:val="24"/>
                <w:szCs w:val="24"/>
                <w:lang w:eastAsia="en-US"/>
              </w:rPr>
              <w:t>Тема 3.4</w:t>
            </w:r>
          </w:p>
        </w:tc>
        <w:tc>
          <w:tcPr>
            <w:tcW w:w="1105" w:type="pct"/>
            <w:tcBorders>
              <w:top w:val="single" w:sz="4" w:space="0" w:color="auto"/>
              <w:left w:val="single" w:sz="4" w:space="0" w:color="auto"/>
              <w:bottom w:val="single" w:sz="4" w:space="0" w:color="auto"/>
              <w:right w:val="single" w:sz="4" w:space="0" w:color="auto"/>
            </w:tcBorders>
          </w:tcPr>
          <w:p w:rsidR="00480650" w:rsidRPr="00480650" w:rsidRDefault="00480650" w:rsidP="00480650">
            <w:pPr>
              <w:widowControl w:val="0"/>
              <w:spacing w:after="0" w:line="240" w:lineRule="auto"/>
              <w:jc w:val="center"/>
              <w:rPr>
                <w:rFonts w:ascii="Times New Roman" w:hAnsi="Times New Roman"/>
                <w:sz w:val="24"/>
                <w:szCs w:val="24"/>
                <w:lang w:eastAsia="en-US"/>
              </w:rPr>
            </w:pPr>
            <w:r w:rsidRPr="001977F5">
              <w:rPr>
                <w:rFonts w:ascii="Times New Roman" w:hAnsi="Times New Roman"/>
                <w:sz w:val="24"/>
                <w:szCs w:val="24"/>
                <w:lang w:eastAsia="en-US"/>
              </w:rPr>
              <w:t>ОК 1, ОК 3, ОК 4, ОК 7</w:t>
            </w:r>
          </w:p>
        </w:tc>
        <w:tc>
          <w:tcPr>
            <w:tcW w:w="2417" w:type="pct"/>
            <w:tcBorders>
              <w:top w:val="single" w:sz="4" w:space="0" w:color="auto"/>
              <w:left w:val="single" w:sz="4" w:space="0" w:color="auto"/>
              <w:bottom w:val="single" w:sz="4" w:space="0" w:color="auto"/>
              <w:right w:val="single" w:sz="4" w:space="0" w:color="auto"/>
            </w:tcBorders>
          </w:tcPr>
          <w:p w:rsidR="00480650" w:rsidRPr="00916620" w:rsidRDefault="00480650">
            <w:pPr>
              <w:widowControl w:val="0"/>
              <w:spacing w:after="0" w:line="240" w:lineRule="auto"/>
              <w:jc w:val="center"/>
              <w:rPr>
                <w:rFonts w:ascii="Times New Roman" w:hAnsi="Times New Roman"/>
                <w:sz w:val="24"/>
                <w:szCs w:val="24"/>
                <w:lang w:eastAsia="en-US"/>
              </w:rPr>
            </w:pPr>
            <w:r w:rsidRPr="00916620">
              <w:rPr>
                <w:rFonts w:ascii="Times New Roman" w:hAnsi="Times New Roman"/>
                <w:sz w:val="24"/>
                <w:szCs w:val="24"/>
                <w:lang w:eastAsia="en-US"/>
              </w:rPr>
              <w:t>ФО</w:t>
            </w:r>
          </w:p>
        </w:tc>
      </w:tr>
      <w:tr w:rsidR="00480650" w:rsidTr="005C3FED">
        <w:trPr>
          <w:trHeight w:val="227"/>
          <w:jc w:val="center"/>
        </w:trPr>
        <w:tc>
          <w:tcPr>
            <w:tcW w:w="1478" w:type="pct"/>
            <w:tcBorders>
              <w:top w:val="single" w:sz="4" w:space="0" w:color="auto"/>
              <w:left w:val="single" w:sz="4" w:space="0" w:color="auto"/>
              <w:bottom w:val="single" w:sz="4" w:space="0" w:color="auto"/>
              <w:right w:val="single" w:sz="4" w:space="0" w:color="auto"/>
            </w:tcBorders>
            <w:vAlign w:val="center"/>
          </w:tcPr>
          <w:p w:rsidR="00480650" w:rsidRPr="00916620" w:rsidRDefault="00480650" w:rsidP="005C3FED">
            <w:pPr>
              <w:widowControl w:val="0"/>
              <w:spacing w:after="0" w:line="240" w:lineRule="auto"/>
              <w:jc w:val="center"/>
              <w:rPr>
                <w:rFonts w:ascii="Times New Roman" w:hAnsi="Times New Roman"/>
                <w:sz w:val="24"/>
                <w:szCs w:val="24"/>
                <w:lang w:eastAsia="en-US"/>
              </w:rPr>
            </w:pPr>
            <w:r w:rsidRPr="00916620">
              <w:rPr>
                <w:rFonts w:ascii="Times New Roman" w:hAnsi="Times New Roman"/>
                <w:sz w:val="24"/>
                <w:szCs w:val="24"/>
                <w:lang w:eastAsia="en-US"/>
              </w:rPr>
              <w:t>Тема 3.5</w:t>
            </w:r>
          </w:p>
        </w:tc>
        <w:tc>
          <w:tcPr>
            <w:tcW w:w="1105" w:type="pct"/>
            <w:tcBorders>
              <w:top w:val="single" w:sz="4" w:space="0" w:color="auto"/>
              <w:left w:val="single" w:sz="4" w:space="0" w:color="auto"/>
              <w:bottom w:val="single" w:sz="4" w:space="0" w:color="auto"/>
              <w:right w:val="single" w:sz="4" w:space="0" w:color="auto"/>
            </w:tcBorders>
          </w:tcPr>
          <w:p w:rsidR="00480650" w:rsidRPr="00480650" w:rsidRDefault="00480650" w:rsidP="00480650">
            <w:pPr>
              <w:widowControl w:val="0"/>
              <w:spacing w:after="0" w:line="240" w:lineRule="auto"/>
              <w:jc w:val="center"/>
              <w:rPr>
                <w:rFonts w:ascii="Times New Roman" w:hAnsi="Times New Roman"/>
                <w:sz w:val="24"/>
                <w:szCs w:val="24"/>
                <w:lang w:eastAsia="en-US"/>
              </w:rPr>
            </w:pPr>
            <w:r w:rsidRPr="001977F5">
              <w:rPr>
                <w:rFonts w:ascii="Times New Roman" w:hAnsi="Times New Roman"/>
                <w:sz w:val="24"/>
                <w:szCs w:val="24"/>
                <w:lang w:eastAsia="en-US"/>
              </w:rPr>
              <w:t>ОК 1, ОК 3, ОК 4, ОК 7</w:t>
            </w:r>
          </w:p>
        </w:tc>
        <w:tc>
          <w:tcPr>
            <w:tcW w:w="2417" w:type="pct"/>
            <w:tcBorders>
              <w:top w:val="single" w:sz="4" w:space="0" w:color="auto"/>
              <w:left w:val="single" w:sz="4" w:space="0" w:color="auto"/>
              <w:bottom w:val="single" w:sz="4" w:space="0" w:color="auto"/>
              <w:right w:val="single" w:sz="4" w:space="0" w:color="auto"/>
            </w:tcBorders>
          </w:tcPr>
          <w:p w:rsidR="00480650" w:rsidRPr="00916620" w:rsidRDefault="00480650">
            <w:pPr>
              <w:widowControl w:val="0"/>
              <w:spacing w:after="0" w:line="240" w:lineRule="auto"/>
              <w:jc w:val="center"/>
              <w:rPr>
                <w:rFonts w:ascii="Times New Roman" w:hAnsi="Times New Roman"/>
                <w:sz w:val="24"/>
                <w:szCs w:val="24"/>
                <w:lang w:eastAsia="en-US"/>
              </w:rPr>
            </w:pPr>
            <w:r w:rsidRPr="00916620">
              <w:rPr>
                <w:rFonts w:ascii="Times New Roman" w:hAnsi="Times New Roman"/>
                <w:sz w:val="24"/>
                <w:szCs w:val="24"/>
                <w:lang w:eastAsia="en-US"/>
              </w:rPr>
              <w:t>ОК, ПР</w:t>
            </w:r>
          </w:p>
        </w:tc>
      </w:tr>
      <w:tr w:rsidR="00480650" w:rsidTr="005C3FED">
        <w:trPr>
          <w:trHeight w:val="227"/>
          <w:jc w:val="center"/>
        </w:trPr>
        <w:tc>
          <w:tcPr>
            <w:tcW w:w="1478" w:type="pct"/>
            <w:tcBorders>
              <w:top w:val="single" w:sz="4" w:space="0" w:color="auto"/>
              <w:left w:val="single" w:sz="4" w:space="0" w:color="auto"/>
              <w:bottom w:val="single" w:sz="4" w:space="0" w:color="auto"/>
              <w:right w:val="single" w:sz="4" w:space="0" w:color="auto"/>
            </w:tcBorders>
            <w:vAlign w:val="center"/>
          </w:tcPr>
          <w:p w:rsidR="00480650" w:rsidRPr="00916620" w:rsidRDefault="00480650" w:rsidP="005C3FED">
            <w:pPr>
              <w:widowControl w:val="0"/>
              <w:spacing w:after="0" w:line="240" w:lineRule="auto"/>
              <w:jc w:val="center"/>
              <w:rPr>
                <w:rFonts w:ascii="Times New Roman" w:hAnsi="Times New Roman"/>
                <w:sz w:val="24"/>
                <w:szCs w:val="24"/>
                <w:lang w:eastAsia="en-US"/>
              </w:rPr>
            </w:pPr>
            <w:r w:rsidRPr="00916620">
              <w:rPr>
                <w:rFonts w:ascii="Times New Roman" w:hAnsi="Times New Roman"/>
                <w:sz w:val="24"/>
                <w:szCs w:val="24"/>
                <w:lang w:eastAsia="en-US"/>
              </w:rPr>
              <w:t>Тема 3.6</w:t>
            </w:r>
          </w:p>
        </w:tc>
        <w:tc>
          <w:tcPr>
            <w:tcW w:w="1105" w:type="pct"/>
            <w:tcBorders>
              <w:top w:val="single" w:sz="4" w:space="0" w:color="auto"/>
              <w:left w:val="single" w:sz="4" w:space="0" w:color="auto"/>
              <w:bottom w:val="single" w:sz="4" w:space="0" w:color="auto"/>
              <w:right w:val="single" w:sz="4" w:space="0" w:color="auto"/>
            </w:tcBorders>
          </w:tcPr>
          <w:p w:rsidR="00480650" w:rsidRPr="00480650" w:rsidRDefault="00480650" w:rsidP="00480650">
            <w:pPr>
              <w:widowControl w:val="0"/>
              <w:spacing w:after="0" w:line="240" w:lineRule="auto"/>
              <w:jc w:val="center"/>
              <w:rPr>
                <w:rFonts w:ascii="Times New Roman" w:hAnsi="Times New Roman"/>
                <w:sz w:val="24"/>
                <w:szCs w:val="24"/>
                <w:lang w:eastAsia="en-US"/>
              </w:rPr>
            </w:pPr>
            <w:r w:rsidRPr="001977F5">
              <w:rPr>
                <w:rFonts w:ascii="Times New Roman" w:hAnsi="Times New Roman"/>
                <w:sz w:val="24"/>
                <w:szCs w:val="24"/>
                <w:lang w:eastAsia="en-US"/>
              </w:rPr>
              <w:t>ОК 1, ОК 3, ОК 4, ОК 7</w:t>
            </w:r>
          </w:p>
        </w:tc>
        <w:tc>
          <w:tcPr>
            <w:tcW w:w="2417" w:type="pct"/>
            <w:tcBorders>
              <w:top w:val="single" w:sz="4" w:space="0" w:color="auto"/>
              <w:left w:val="single" w:sz="4" w:space="0" w:color="auto"/>
              <w:bottom w:val="single" w:sz="4" w:space="0" w:color="auto"/>
              <w:right w:val="single" w:sz="4" w:space="0" w:color="auto"/>
            </w:tcBorders>
          </w:tcPr>
          <w:p w:rsidR="00480650" w:rsidRPr="00916620" w:rsidRDefault="00480650">
            <w:pPr>
              <w:widowControl w:val="0"/>
              <w:spacing w:after="0" w:line="240" w:lineRule="auto"/>
              <w:jc w:val="center"/>
              <w:rPr>
                <w:rFonts w:ascii="Times New Roman" w:hAnsi="Times New Roman"/>
                <w:sz w:val="24"/>
                <w:szCs w:val="24"/>
                <w:lang w:eastAsia="en-US"/>
              </w:rPr>
            </w:pPr>
            <w:r w:rsidRPr="00916620">
              <w:rPr>
                <w:rFonts w:ascii="Times New Roman" w:hAnsi="Times New Roman"/>
                <w:sz w:val="24"/>
                <w:szCs w:val="24"/>
                <w:lang w:eastAsia="en-US"/>
              </w:rPr>
              <w:t>КР</w:t>
            </w:r>
          </w:p>
        </w:tc>
      </w:tr>
      <w:tr w:rsidR="00205D51" w:rsidTr="00205D51">
        <w:trPr>
          <w:trHeight w:val="227"/>
          <w:jc w:val="center"/>
        </w:trPr>
        <w:tc>
          <w:tcPr>
            <w:tcW w:w="5000" w:type="pct"/>
            <w:gridSpan w:val="3"/>
            <w:tcBorders>
              <w:top w:val="single" w:sz="4" w:space="0" w:color="auto"/>
              <w:left w:val="single" w:sz="4" w:space="0" w:color="auto"/>
              <w:bottom w:val="single" w:sz="4" w:space="0" w:color="auto"/>
              <w:right w:val="single" w:sz="4" w:space="0" w:color="auto"/>
            </w:tcBorders>
            <w:vAlign w:val="center"/>
            <w:hideMark/>
          </w:tcPr>
          <w:p w:rsidR="00205D51" w:rsidRPr="00916620" w:rsidRDefault="00174A72">
            <w:pPr>
              <w:widowControl w:val="0"/>
              <w:spacing w:after="0" w:line="240" w:lineRule="auto"/>
              <w:jc w:val="center"/>
              <w:rPr>
                <w:rFonts w:ascii="Times New Roman" w:hAnsi="Times New Roman"/>
                <w:sz w:val="24"/>
                <w:szCs w:val="24"/>
                <w:lang w:eastAsia="en-US"/>
              </w:rPr>
            </w:pPr>
            <w:r w:rsidRPr="00916620">
              <w:rPr>
                <w:rFonts w:ascii="Times New Roman" w:hAnsi="Times New Roman"/>
                <w:sz w:val="24"/>
                <w:szCs w:val="24"/>
                <w:lang w:eastAsia="en-US"/>
              </w:rPr>
              <w:t>Раздел 4</w:t>
            </w:r>
          </w:p>
        </w:tc>
      </w:tr>
      <w:tr w:rsidR="001737BA" w:rsidTr="005C3FED">
        <w:trPr>
          <w:trHeight w:val="227"/>
          <w:jc w:val="center"/>
        </w:trPr>
        <w:tc>
          <w:tcPr>
            <w:tcW w:w="1478" w:type="pct"/>
            <w:tcBorders>
              <w:top w:val="single" w:sz="4" w:space="0" w:color="auto"/>
              <w:left w:val="single" w:sz="4" w:space="0" w:color="auto"/>
              <w:bottom w:val="single" w:sz="4" w:space="0" w:color="auto"/>
              <w:right w:val="single" w:sz="4" w:space="0" w:color="auto"/>
            </w:tcBorders>
            <w:vAlign w:val="center"/>
            <w:hideMark/>
          </w:tcPr>
          <w:p w:rsidR="001737BA" w:rsidRPr="00916620" w:rsidRDefault="001737BA">
            <w:pPr>
              <w:widowControl w:val="0"/>
              <w:spacing w:after="0" w:line="240" w:lineRule="auto"/>
              <w:jc w:val="center"/>
              <w:rPr>
                <w:rFonts w:ascii="Times New Roman" w:hAnsi="Times New Roman"/>
                <w:sz w:val="24"/>
                <w:szCs w:val="24"/>
                <w:lang w:eastAsia="en-US"/>
              </w:rPr>
            </w:pPr>
            <w:r w:rsidRPr="00916620">
              <w:rPr>
                <w:rFonts w:ascii="Times New Roman" w:hAnsi="Times New Roman"/>
                <w:sz w:val="24"/>
                <w:szCs w:val="24"/>
                <w:lang w:eastAsia="en-US"/>
              </w:rPr>
              <w:t>Тема 4.1</w:t>
            </w:r>
          </w:p>
        </w:tc>
        <w:tc>
          <w:tcPr>
            <w:tcW w:w="1105" w:type="pct"/>
            <w:tcBorders>
              <w:top w:val="single" w:sz="4" w:space="0" w:color="auto"/>
              <w:left w:val="single" w:sz="4" w:space="0" w:color="auto"/>
              <w:bottom w:val="single" w:sz="4" w:space="0" w:color="auto"/>
              <w:right w:val="single" w:sz="4" w:space="0" w:color="auto"/>
            </w:tcBorders>
          </w:tcPr>
          <w:p w:rsidR="001737BA" w:rsidRPr="001737BA" w:rsidRDefault="001737BA" w:rsidP="001737BA">
            <w:pPr>
              <w:widowControl w:val="0"/>
              <w:spacing w:after="0" w:line="240" w:lineRule="auto"/>
              <w:jc w:val="center"/>
              <w:rPr>
                <w:rFonts w:ascii="Times New Roman" w:hAnsi="Times New Roman"/>
                <w:sz w:val="24"/>
                <w:szCs w:val="24"/>
                <w:lang w:eastAsia="en-US"/>
              </w:rPr>
            </w:pPr>
            <w:r w:rsidRPr="00B57761">
              <w:rPr>
                <w:rFonts w:ascii="Times New Roman" w:hAnsi="Times New Roman"/>
                <w:sz w:val="24"/>
                <w:szCs w:val="24"/>
                <w:lang w:eastAsia="en-US"/>
              </w:rPr>
              <w:t>ОК 3, ОК 4, ОК 7</w:t>
            </w:r>
          </w:p>
        </w:tc>
        <w:tc>
          <w:tcPr>
            <w:tcW w:w="2417" w:type="pct"/>
            <w:tcBorders>
              <w:top w:val="single" w:sz="4" w:space="0" w:color="auto"/>
              <w:left w:val="single" w:sz="4" w:space="0" w:color="auto"/>
              <w:bottom w:val="single" w:sz="4" w:space="0" w:color="auto"/>
              <w:right w:val="single" w:sz="4" w:space="0" w:color="auto"/>
            </w:tcBorders>
          </w:tcPr>
          <w:p w:rsidR="001737BA" w:rsidRPr="00916620" w:rsidRDefault="001737BA">
            <w:pPr>
              <w:widowControl w:val="0"/>
              <w:spacing w:after="0" w:line="240" w:lineRule="auto"/>
              <w:jc w:val="center"/>
              <w:rPr>
                <w:rFonts w:ascii="Times New Roman" w:hAnsi="Times New Roman"/>
                <w:sz w:val="24"/>
                <w:szCs w:val="24"/>
                <w:lang w:eastAsia="en-US"/>
              </w:rPr>
            </w:pPr>
            <w:r w:rsidRPr="00916620">
              <w:rPr>
                <w:rFonts w:ascii="Times New Roman" w:hAnsi="Times New Roman"/>
                <w:sz w:val="24"/>
                <w:szCs w:val="24"/>
                <w:lang w:eastAsia="en-US"/>
              </w:rPr>
              <w:t>ОК</w:t>
            </w:r>
          </w:p>
        </w:tc>
      </w:tr>
      <w:tr w:rsidR="001737BA" w:rsidTr="005C3FED">
        <w:trPr>
          <w:trHeight w:val="227"/>
          <w:jc w:val="center"/>
        </w:trPr>
        <w:tc>
          <w:tcPr>
            <w:tcW w:w="1478" w:type="pct"/>
            <w:tcBorders>
              <w:top w:val="single" w:sz="4" w:space="0" w:color="auto"/>
              <w:left w:val="single" w:sz="4" w:space="0" w:color="auto"/>
              <w:bottom w:val="single" w:sz="4" w:space="0" w:color="auto"/>
              <w:right w:val="single" w:sz="4" w:space="0" w:color="auto"/>
            </w:tcBorders>
            <w:vAlign w:val="center"/>
          </w:tcPr>
          <w:p w:rsidR="001737BA" w:rsidRPr="00916620" w:rsidRDefault="001737BA" w:rsidP="00421347">
            <w:pPr>
              <w:widowControl w:val="0"/>
              <w:spacing w:after="0" w:line="240" w:lineRule="auto"/>
              <w:jc w:val="center"/>
              <w:rPr>
                <w:rFonts w:ascii="Times New Roman" w:hAnsi="Times New Roman"/>
                <w:sz w:val="24"/>
                <w:szCs w:val="24"/>
                <w:lang w:eastAsia="en-US"/>
              </w:rPr>
            </w:pPr>
            <w:r w:rsidRPr="00916620">
              <w:rPr>
                <w:rFonts w:ascii="Times New Roman" w:hAnsi="Times New Roman"/>
                <w:sz w:val="24"/>
                <w:szCs w:val="24"/>
                <w:lang w:eastAsia="en-US"/>
              </w:rPr>
              <w:t>Тема 4.2</w:t>
            </w:r>
          </w:p>
        </w:tc>
        <w:tc>
          <w:tcPr>
            <w:tcW w:w="1105" w:type="pct"/>
            <w:tcBorders>
              <w:top w:val="single" w:sz="4" w:space="0" w:color="auto"/>
              <w:left w:val="single" w:sz="4" w:space="0" w:color="auto"/>
              <w:bottom w:val="single" w:sz="4" w:space="0" w:color="auto"/>
              <w:right w:val="single" w:sz="4" w:space="0" w:color="auto"/>
            </w:tcBorders>
          </w:tcPr>
          <w:p w:rsidR="001737BA" w:rsidRPr="001737BA" w:rsidRDefault="001737BA" w:rsidP="001737BA">
            <w:pPr>
              <w:widowControl w:val="0"/>
              <w:spacing w:after="0" w:line="240" w:lineRule="auto"/>
              <w:jc w:val="center"/>
              <w:rPr>
                <w:rFonts w:ascii="Times New Roman" w:hAnsi="Times New Roman"/>
                <w:sz w:val="24"/>
                <w:szCs w:val="24"/>
                <w:lang w:eastAsia="en-US"/>
              </w:rPr>
            </w:pPr>
            <w:r w:rsidRPr="00B57761">
              <w:rPr>
                <w:rFonts w:ascii="Times New Roman" w:hAnsi="Times New Roman"/>
                <w:sz w:val="24"/>
                <w:szCs w:val="24"/>
                <w:lang w:eastAsia="en-US"/>
              </w:rPr>
              <w:t>ОК 3, ОК 4, ОК 7</w:t>
            </w:r>
          </w:p>
        </w:tc>
        <w:tc>
          <w:tcPr>
            <w:tcW w:w="2417" w:type="pct"/>
            <w:tcBorders>
              <w:top w:val="single" w:sz="4" w:space="0" w:color="auto"/>
              <w:left w:val="single" w:sz="4" w:space="0" w:color="auto"/>
              <w:bottom w:val="single" w:sz="4" w:space="0" w:color="auto"/>
              <w:right w:val="single" w:sz="4" w:space="0" w:color="auto"/>
            </w:tcBorders>
          </w:tcPr>
          <w:p w:rsidR="001737BA" w:rsidRPr="00916620" w:rsidRDefault="001737BA">
            <w:pPr>
              <w:widowControl w:val="0"/>
              <w:spacing w:after="0" w:line="240" w:lineRule="auto"/>
              <w:jc w:val="center"/>
              <w:rPr>
                <w:rFonts w:ascii="Times New Roman" w:hAnsi="Times New Roman"/>
                <w:sz w:val="24"/>
                <w:szCs w:val="24"/>
                <w:lang w:eastAsia="en-US"/>
              </w:rPr>
            </w:pPr>
            <w:r w:rsidRPr="00916620">
              <w:rPr>
                <w:rFonts w:ascii="Times New Roman" w:hAnsi="Times New Roman"/>
                <w:sz w:val="24"/>
                <w:szCs w:val="24"/>
                <w:lang w:eastAsia="en-US"/>
              </w:rPr>
              <w:t>ОК</w:t>
            </w:r>
          </w:p>
        </w:tc>
      </w:tr>
      <w:tr w:rsidR="001737BA" w:rsidTr="005C3FED">
        <w:trPr>
          <w:trHeight w:val="227"/>
          <w:jc w:val="center"/>
        </w:trPr>
        <w:tc>
          <w:tcPr>
            <w:tcW w:w="1478" w:type="pct"/>
            <w:tcBorders>
              <w:top w:val="single" w:sz="4" w:space="0" w:color="auto"/>
              <w:left w:val="single" w:sz="4" w:space="0" w:color="auto"/>
              <w:bottom w:val="single" w:sz="4" w:space="0" w:color="auto"/>
              <w:right w:val="single" w:sz="4" w:space="0" w:color="auto"/>
            </w:tcBorders>
            <w:vAlign w:val="center"/>
          </w:tcPr>
          <w:p w:rsidR="001737BA" w:rsidRPr="00916620" w:rsidRDefault="001737BA" w:rsidP="005C3FED">
            <w:pPr>
              <w:widowControl w:val="0"/>
              <w:spacing w:after="0" w:line="240" w:lineRule="auto"/>
              <w:jc w:val="center"/>
              <w:rPr>
                <w:rFonts w:ascii="Times New Roman" w:hAnsi="Times New Roman"/>
                <w:sz w:val="24"/>
                <w:szCs w:val="24"/>
                <w:lang w:eastAsia="en-US"/>
              </w:rPr>
            </w:pPr>
            <w:r w:rsidRPr="00916620">
              <w:rPr>
                <w:rFonts w:ascii="Times New Roman" w:hAnsi="Times New Roman"/>
                <w:sz w:val="24"/>
                <w:szCs w:val="24"/>
                <w:lang w:eastAsia="en-US"/>
              </w:rPr>
              <w:t>Тема 4.3</w:t>
            </w:r>
          </w:p>
        </w:tc>
        <w:tc>
          <w:tcPr>
            <w:tcW w:w="1105" w:type="pct"/>
            <w:tcBorders>
              <w:top w:val="single" w:sz="4" w:space="0" w:color="auto"/>
              <w:left w:val="single" w:sz="4" w:space="0" w:color="auto"/>
              <w:bottom w:val="single" w:sz="4" w:space="0" w:color="auto"/>
              <w:right w:val="single" w:sz="4" w:space="0" w:color="auto"/>
            </w:tcBorders>
          </w:tcPr>
          <w:p w:rsidR="001737BA" w:rsidRPr="001737BA" w:rsidRDefault="001737BA" w:rsidP="001737BA">
            <w:pPr>
              <w:widowControl w:val="0"/>
              <w:spacing w:after="0" w:line="240" w:lineRule="auto"/>
              <w:jc w:val="center"/>
              <w:rPr>
                <w:rFonts w:ascii="Times New Roman" w:hAnsi="Times New Roman"/>
                <w:sz w:val="24"/>
                <w:szCs w:val="24"/>
                <w:lang w:eastAsia="en-US"/>
              </w:rPr>
            </w:pPr>
            <w:r w:rsidRPr="00B57761">
              <w:rPr>
                <w:rFonts w:ascii="Times New Roman" w:hAnsi="Times New Roman"/>
                <w:sz w:val="24"/>
                <w:szCs w:val="24"/>
                <w:lang w:eastAsia="en-US"/>
              </w:rPr>
              <w:t>ОК 3, ОК 4, ОК 7</w:t>
            </w:r>
          </w:p>
        </w:tc>
        <w:tc>
          <w:tcPr>
            <w:tcW w:w="2417" w:type="pct"/>
            <w:tcBorders>
              <w:top w:val="single" w:sz="4" w:space="0" w:color="auto"/>
              <w:left w:val="single" w:sz="4" w:space="0" w:color="auto"/>
              <w:bottom w:val="single" w:sz="4" w:space="0" w:color="auto"/>
              <w:right w:val="single" w:sz="4" w:space="0" w:color="auto"/>
            </w:tcBorders>
          </w:tcPr>
          <w:p w:rsidR="001737BA" w:rsidRPr="00916620" w:rsidRDefault="001737BA">
            <w:pPr>
              <w:widowControl w:val="0"/>
              <w:spacing w:after="0" w:line="240" w:lineRule="auto"/>
              <w:jc w:val="center"/>
              <w:rPr>
                <w:rFonts w:ascii="Times New Roman" w:hAnsi="Times New Roman"/>
                <w:sz w:val="24"/>
                <w:szCs w:val="24"/>
                <w:lang w:eastAsia="en-US"/>
              </w:rPr>
            </w:pPr>
            <w:r w:rsidRPr="00916620">
              <w:rPr>
                <w:rFonts w:ascii="Times New Roman" w:hAnsi="Times New Roman"/>
                <w:sz w:val="24"/>
                <w:szCs w:val="24"/>
                <w:lang w:eastAsia="en-US"/>
              </w:rPr>
              <w:t>ПР</w:t>
            </w:r>
          </w:p>
        </w:tc>
      </w:tr>
      <w:tr w:rsidR="001737BA" w:rsidTr="005C3FED">
        <w:trPr>
          <w:trHeight w:val="227"/>
          <w:jc w:val="center"/>
        </w:trPr>
        <w:tc>
          <w:tcPr>
            <w:tcW w:w="1478" w:type="pct"/>
            <w:tcBorders>
              <w:top w:val="single" w:sz="4" w:space="0" w:color="auto"/>
              <w:left w:val="single" w:sz="4" w:space="0" w:color="auto"/>
              <w:bottom w:val="single" w:sz="4" w:space="0" w:color="auto"/>
              <w:right w:val="single" w:sz="4" w:space="0" w:color="auto"/>
            </w:tcBorders>
            <w:vAlign w:val="center"/>
          </w:tcPr>
          <w:p w:rsidR="001737BA" w:rsidRPr="00916620" w:rsidRDefault="001737BA" w:rsidP="005C3FED">
            <w:pPr>
              <w:widowControl w:val="0"/>
              <w:spacing w:after="0" w:line="240" w:lineRule="auto"/>
              <w:jc w:val="center"/>
              <w:rPr>
                <w:rFonts w:ascii="Times New Roman" w:hAnsi="Times New Roman"/>
                <w:sz w:val="24"/>
                <w:szCs w:val="24"/>
                <w:lang w:eastAsia="en-US"/>
              </w:rPr>
            </w:pPr>
            <w:r w:rsidRPr="00916620">
              <w:rPr>
                <w:rFonts w:ascii="Times New Roman" w:hAnsi="Times New Roman"/>
                <w:sz w:val="24"/>
                <w:szCs w:val="24"/>
                <w:lang w:eastAsia="en-US"/>
              </w:rPr>
              <w:t>Тема 4.4</w:t>
            </w:r>
          </w:p>
        </w:tc>
        <w:tc>
          <w:tcPr>
            <w:tcW w:w="1105" w:type="pct"/>
            <w:tcBorders>
              <w:top w:val="single" w:sz="4" w:space="0" w:color="auto"/>
              <w:left w:val="single" w:sz="4" w:space="0" w:color="auto"/>
              <w:bottom w:val="single" w:sz="4" w:space="0" w:color="auto"/>
              <w:right w:val="single" w:sz="4" w:space="0" w:color="auto"/>
            </w:tcBorders>
          </w:tcPr>
          <w:p w:rsidR="001737BA" w:rsidRPr="001737BA" w:rsidRDefault="001737BA" w:rsidP="001737BA">
            <w:pPr>
              <w:widowControl w:val="0"/>
              <w:spacing w:after="0" w:line="240" w:lineRule="auto"/>
              <w:jc w:val="center"/>
              <w:rPr>
                <w:rFonts w:ascii="Times New Roman" w:hAnsi="Times New Roman"/>
                <w:sz w:val="24"/>
                <w:szCs w:val="24"/>
                <w:lang w:eastAsia="en-US"/>
              </w:rPr>
            </w:pPr>
            <w:r w:rsidRPr="00B57761">
              <w:rPr>
                <w:rFonts w:ascii="Times New Roman" w:hAnsi="Times New Roman"/>
                <w:sz w:val="24"/>
                <w:szCs w:val="24"/>
                <w:lang w:eastAsia="en-US"/>
              </w:rPr>
              <w:t>ОК 3, ОК 4, ОК 7</w:t>
            </w:r>
          </w:p>
        </w:tc>
        <w:tc>
          <w:tcPr>
            <w:tcW w:w="2417" w:type="pct"/>
            <w:tcBorders>
              <w:top w:val="single" w:sz="4" w:space="0" w:color="auto"/>
              <w:left w:val="single" w:sz="4" w:space="0" w:color="auto"/>
              <w:bottom w:val="single" w:sz="4" w:space="0" w:color="auto"/>
              <w:right w:val="single" w:sz="4" w:space="0" w:color="auto"/>
            </w:tcBorders>
          </w:tcPr>
          <w:p w:rsidR="001737BA" w:rsidRPr="00916620" w:rsidRDefault="001737BA">
            <w:pPr>
              <w:widowControl w:val="0"/>
              <w:spacing w:after="0" w:line="240" w:lineRule="auto"/>
              <w:jc w:val="center"/>
              <w:rPr>
                <w:rFonts w:ascii="Times New Roman" w:hAnsi="Times New Roman"/>
                <w:sz w:val="24"/>
                <w:szCs w:val="24"/>
                <w:lang w:eastAsia="en-US"/>
              </w:rPr>
            </w:pPr>
            <w:r w:rsidRPr="00916620">
              <w:rPr>
                <w:rFonts w:ascii="Times New Roman" w:hAnsi="Times New Roman"/>
                <w:sz w:val="24"/>
                <w:szCs w:val="24"/>
                <w:lang w:eastAsia="en-US"/>
              </w:rPr>
              <w:t>ИЗ</w:t>
            </w:r>
          </w:p>
        </w:tc>
      </w:tr>
      <w:tr w:rsidR="00174A72" w:rsidTr="00174A72">
        <w:trPr>
          <w:trHeight w:val="227"/>
          <w:jc w:val="center"/>
        </w:trPr>
        <w:tc>
          <w:tcPr>
            <w:tcW w:w="5000" w:type="pct"/>
            <w:gridSpan w:val="3"/>
            <w:tcBorders>
              <w:top w:val="single" w:sz="4" w:space="0" w:color="auto"/>
              <w:left w:val="single" w:sz="4" w:space="0" w:color="auto"/>
              <w:bottom w:val="single" w:sz="4" w:space="0" w:color="auto"/>
              <w:right w:val="single" w:sz="4" w:space="0" w:color="auto"/>
            </w:tcBorders>
            <w:vAlign w:val="center"/>
          </w:tcPr>
          <w:p w:rsidR="00174A72" w:rsidRPr="00916620" w:rsidRDefault="00174A72">
            <w:pPr>
              <w:widowControl w:val="0"/>
              <w:spacing w:after="0" w:line="240" w:lineRule="auto"/>
              <w:jc w:val="center"/>
              <w:rPr>
                <w:rFonts w:ascii="Times New Roman" w:hAnsi="Times New Roman"/>
                <w:sz w:val="24"/>
                <w:szCs w:val="24"/>
                <w:lang w:eastAsia="en-US"/>
              </w:rPr>
            </w:pPr>
            <w:r w:rsidRPr="00916620">
              <w:rPr>
                <w:rFonts w:ascii="Times New Roman" w:hAnsi="Times New Roman"/>
                <w:sz w:val="24"/>
                <w:szCs w:val="24"/>
                <w:lang w:eastAsia="en-US"/>
              </w:rPr>
              <w:t>Раздел 5</w:t>
            </w:r>
          </w:p>
        </w:tc>
      </w:tr>
      <w:tr w:rsidR="001737BA" w:rsidTr="005C3FED">
        <w:trPr>
          <w:trHeight w:val="227"/>
          <w:jc w:val="center"/>
        </w:trPr>
        <w:tc>
          <w:tcPr>
            <w:tcW w:w="1478" w:type="pct"/>
            <w:tcBorders>
              <w:top w:val="single" w:sz="4" w:space="0" w:color="auto"/>
              <w:left w:val="single" w:sz="4" w:space="0" w:color="auto"/>
              <w:bottom w:val="single" w:sz="4" w:space="0" w:color="auto"/>
              <w:right w:val="single" w:sz="4" w:space="0" w:color="auto"/>
            </w:tcBorders>
            <w:vAlign w:val="center"/>
          </w:tcPr>
          <w:p w:rsidR="001737BA" w:rsidRPr="00916620" w:rsidRDefault="001737BA" w:rsidP="005C3FED">
            <w:pPr>
              <w:widowControl w:val="0"/>
              <w:spacing w:after="0" w:line="240" w:lineRule="auto"/>
              <w:jc w:val="center"/>
              <w:rPr>
                <w:rFonts w:ascii="Times New Roman" w:hAnsi="Times New Roman"/>
                <w:sz w:val="24"/>
                <w:szCs w:val="24"/>
                <w:lang w:eastAsia="en-US"/>
              </w:rPr>
            </w:pPr>
            <w:r w:rsidRPr="00916620">
              <w:rPr>
                <w:rFonts w:ascii="Times New Roman" w:hAnsi="Times New Roman"/>
                <w:sz w:val="24"/>
                <w:szCs w:val="24"/>
                <w:lang w:eastAsia="en-US"/>
              </w:rPr>
              <w:t>Тема 5.1</w:t>
            </w:r>
          </w:p>
        </w:tc>
        <w:tc>
          <w:tcPr>
            <w:tcW w:w="1105" w:type="pct"/>
            <w:tcBorders>
              <w:top w:val="single" w:sz="4" w:space="0" w:color="auto"/>
              <w:left w:val="single" w:sz="4" w:space="0" w:color="auto"/>
              <w:bottom w:val="single" w:sz="4" w:space="0" w:color="auto"/>
              <w:right w:val="single" w:sz="4" w:space="0" w:color="auto"/>
            </w:tcBorders>
          </w:tcPr>
          <w:p w:rsidR="001737BA" w:rsidRPr="001737BA" w:rsidRDefault="001737BA" w:rsidP="001737BA">
            <w:pPr>
              <w:widowControl w:val="0"/>
              <w:spacing w:after="0" w:line="240" w:lineRule="auto"/>
              <w:jc w:val="center"/>
              <w:rPr>
                <w:rFonts w:ascii="Times New Roman" w:hAnsi="Times New Roman"/>
                <w:sz w:val="24"/>
                <w:szCs w:val="24"/>
                <w:lang w:eastAsia="en-US"/>
              </w:rPr>
            </w:pPr>
            <w:r w:rsidRPr="00DB1359">
              <w:rPr>
                <w:rFonts w:ascii="Times New Roman" w:hAnsi="Times New Roman"/>
                <w:sz w:val="24"/>
                <w:szCs w:val="24"/>
                <w:lang w:eastAsia="en-US"/>
              </w:rPr>
              <w:t>ОК 1, ОК 2, ОК 3, ОК 4, ОК 5, ОК 6, ОК 7</w:t>
            </w:r>
          </w:p>
        </w:tc>
        <w:tc>
          <w:tcPr>
            <w:tcW w:w="2417" w:type="pct"/>
            <w:tcBorders>
              <w:top w:val="single" w:sz="4" w:space="0" w:color="auto"/>
              <w:left w:val="single" w:sz="4" w:space="0" w:color="auto"/>
              <w:bottom w:val="single" w:sz="4" w:space="0" w:color="auto"/>
              <w:right w:val="single" w:sz="4" w:space="0" w:color="auto"/>
            </w:tcBorders>
          </w:tcPr>
          <w:p w:rsidR="001737BA" w:rsidRPr="00916620" w:rsidRDefault="001737BA">
            <w:pPr>
              <w:widowControl w:val="0"/>
              <w:spacing w:after="0" w:line="240" w:lineRule="auto"/>
              <w:jc w:val="center"/>
              <w:rPr>
                <w:rFonts w:ascii="Times New Roman" w:hAnsi="Times New Roman"/>
                <w:sz w:val="24"/>
                <w:szCs w:val="24"/>
                <w:lang w:eastAsia="en-US"/>
              </w:rPr>
            </w:pPr>
            <w:r w:rsidRPr="00916620">
              <w:rPr>
                <w:rFonts w:ascii="Times New Roman" w:hAnsi="Times New Roman"/>
                <w:sz w:val="24"/>
                <w:szCs w:val="24"/>
                <w:lang w:eastAsia="en-US"/>
              </w:rPr>
              <w:t>ОК</w:t>
            </w:r>
          </w:p>
        </w:tc>
      </w:tr>
      <w:tr w:rsidR="001737BA" w:rsidTr="005C3FED">
        <w:trPr>
          <w:trHeight w:val="227"/>
          <w:jc w:val="center"/>
        </w:trPr>
        <w:tc>
          <w:tcPr>
            <w:tcW w:w="1478" w:type="pct"/>
            <w:tcBorders>
              <w:top w:val="single" w:sz="4" w:space="0" w:color="auto"/>
              <w:left w:val="single" w:sz="4" w:space="0" w:color="auto"/>
              <w:bottom w:val="single" w:sz="4" w:space="0" w:color="auto"/>
              <w:right w:val="single" w:sz="4" w:space="0" w:color="auto"/>
            </w:tcBorders>
            <w:vAlign w:val="center"/>
          </w:tcPr>
          <w:p w:rsidR="001737BA" w:rsidRPr="00916620" w:rsidRDefault="001737BA" w:rsidP="005C3FED">
            <w:pPr>
              <w:widowControl w:val="0"/>
              <w:spacing w:after="0" w:line="240" w:lineRule="auto"/>
              <w:jc w:val="center"/>
              <w:rPr>
                <w:rFonts w:ascii="Times New Roman" w:hAnsi="Times New Roman"/>
                <w:sz w:val="24"/>
                <w:szCs w:val="24"/>
                <w:lang w:eastAsia="en-US"/>
              </w:rPr>
            </w:pPr>
            <w:r w:rsidRPr="00916620">
              <w:rPr>
                <w:rFonts w:ascii="Times New Roman" w:hAnsi="Times New Roman"/>
                <w:sz w:val="24"/>
                <w:szCs w:val="24"/>
                <w:lang w:eastAsia="en-US"/>
              </w:rPr>
              <w:t>Тема 5.2</w:t>
            </w:r>
          </w:p>
        </w:tc>
        <w:tc>
          <w:tcPr>
            <w:tcW w:w="1105" w:type="pct"/>
            <w:tcBorders>
              <w:top w:val="single" w:sz="4" w:space="0" w:color="auto"/>
              <w:left w:val="single" w:sz="4" w:space="0" w:color="auto"/>
              <w:bottom w:val="single" w:sz="4" w:space="0" w:color="auto"/>
              <w:right w:val="single" w:sz="4" w:space="0" w:color="auto"/>
            </w:tcBorders>
          </w:tcPr>
          <w:p w:rsidR="001737BA" w:rsidRPr="001737BA" w:rsidRDefault="001737BA" w:rsidP="001737BA">
            <w:pPr>
              <w:widowControl w:val="0"/>
              <w:spacing w:after="0" w:line="240" w:lineRule="auto"/>
              <w:jc w:val="center"/>
              <w:rPr>
                <w:rFonts w:ascii="Times New Roman" w:hAnsi="Times New Roman"/>
                <w:sz w:val="24"/>
                <w:szCs w:val="24"/>
                <w:lang w:eastAsia="en-US"/>
              </w:rPr>
            </w:pPr>
            <w:r w:rsidRPr="00DB1359">
              <w:rPr>
                <w:rFonts w:ascii="Times New Roman" w:hAnsi="Times New Roman"/>
                <w:sz w:val="24"/>
                <w:szCs w:val="24"/>
                <w:lang w:eastAsia="en-US"/>
              </w:rPr>
              <w:t>ОК 1, ОК 2, ОК 3, ОК 4, ОК 5, ОК 6, ОК 7</w:t>
            </w:r>
          </w:p>
        </w:tc>
        <w:tc>
          <w:tcPr>
            <w:tcW w:w="2417" w:type="pct"/>
            <w:tcBorders>
              <w:top w:val="single" w:sz="4" w:space="0" w:color="auto"/>
              <w:left w:val="single" w:sz="4" w:space="0" w:color="auto"/>
              <w:bottom w:val="single" w:sz="4" w:space="0" w:color="auto"/>
              <w:right w:val="single" w:sz="4" w:space="0" w:color="auto"/>
            </w:tcBorders>
          </w:tcPr>
          <w:p w:rsidR="001737BA" w:rsidRPr="00916620" w:rsidRDefault="001737BA">
            <w:pPr>
              <w:widowControl w:val="0"/>
              <w:spacing w:after="0" w:line="240" w:lineRule="auto"/>
              <w:jc w:val="center"/>
              <w:rPr>
                <w:rFonts w:ascii="Times New Roman" w:hAnsi="Times New Roman"/>
                <w:sz w:val="24"/>
                <w:szCs w:val="24"/>
                <w:lang w:eastAsia="en-US"/>
              </w:rPr>
            </w:pPr>
            <w:r w:rsidRPr="00916620">
              <w:rPr>
                <w:rFonts w:ascii="Times New Roman" w:hAnsi="Times New Roman"/>
                <w:sz w:val="24"/>
                <w:szCs w:val="24"/>
                <w:lang w:eastAsia="en-US"/>
              </w:rPr>
              <w:t>ФО</w:t>
            </w:r>
          </w:p>
        </w:tc>
      </w:tr>
      <w:tr w:rsidR="001737BA" w:rsidTr="005C3FED">
        <w:trPr>
          <w:trHeight w:val="227"/>
          <w:jc w:val="center"/>
        </w:trPr>
        <w:tc>
          <w:tcPr>
            <w:tcW w:w="1478" w:type="pct"/>
            <w:tcBorders>
              <w:top w:val="single" w:sz="4" w:space="0" w:color="auto"/>
              <w:left w:val="single" w:sz="4" w:space="0" w:color="auto"/>
              <w:bottom w:val="single" w:sz="4" w:space="0" w:color="auto"/>
              <w:right w:val="single" w:sz="4" w:space="0" w:color="auto"/>
            </w:tcBorders>
            <w:vAlign w:val="center"/>
          </w:tcPr>
          <w:p w:rsidR="001737BA" w:rsidRPr="00916620" w:rsidRDefault="001737BA" w:rsidP="005C3FED">
            <w:pPr>
              <w:widowControl w:val="0"/>
              <w:spacing w:after="0" w:line="240" w:lineRule="auto"/>
              <w:jc w:val="center"/>
              <w:rPr>
                <w:rFonts w:ascii="Times New Roman" w:hAnsi="Times New Roman"/>
                <w:sz w:val="24"/>
                <w:szCs w:val="24"/>
                <w:lang w:eastAsia="en-US"/>
              </w:rPr>
            </w:pPr>
            <w:r w:rsidRPr="00916620">
              <w:rPr>
                <w:rFonts w:ascii="Times New Roman" w:hAnsi="Times New Roman"/>
                <w:sz w:val="24"/>
                <w:szCs w:val="24"/>
                <w:lang w:eastAsia="en-US"/>
              </w:rPr>
              <w:t>Тема 5.3</w:t>
            </w:r>
          </w:p>
        </w:tc>
        <w:tc>
          <w:tcPr>
            <w:tcW w:w="1105" w:type="pct"/>
            <w:tcBorders>
              <w:top w:val="single" w:sz="4" w:space="0" w:color="auto"/>
              <w:left w:val="single" w:sz="4" w:space="0" w:color="auto"/>
              <w:bottom w:val="single" w:sz="4" w:space="0" w:color="auto"/>
              <w:right w:val="single" w:sz="4" w:space="0" w:color="auto"/>
            </w:tcBorders>
          </w:tcPr>
          <w:p w:rsidR="001737BA" w:rsidRPr="001737BA" w:rsidRDefault="001737BA" w:rsidP="001737BA">
            <w:pPr>
              <w:widowControl w:val="0"/>
              <w:spacing w:after="0" w:line="240" w:lineRule="auto"/>
              <w:jc w:val="center"/>
              <w:rPr>
                <w:rFonts w:ascii="Times New Roman" w:hAnsi="Times New Roman"/>
                <w:sz w:val="24"/>
                <w:szCs w:val="24"/>
                <w:lang w:eastAsia="en-US"/>
              </w:rPr>
            </w:pPr>
            <w:r w:rsidRPr="00DB1359">
              <w:rPr>
                <w:rFonts w:ascii="Times New Roman" w:hAnsi="Times New Roman"/>
                <w:sz w:val="24"/>
                <w:szCs w:val="24"/>
                <w:lang w:eastAsia="en-US"/>
              </w:rPr>
              <w:t>ОК 1, ОК 2, ОК 3, ОК 4, ОК 5, ОК 6, ОК 7</w:t>
            </w:r>
          </w:p>
        </w:tc>
        <w:tc>
          <w:tcPr>
            <w:tcW w:w="2417" w:type="pct"/>
            <w:tcBorders>
              <w:top w:val="single" w:sz="4" w:space="0" w:color="auto"/>
              <w:left w:val="single" w:sz="4" w:space="0" w:color="auto"/>
              <w:bottom w:val="single" w:sz="4" w:space="0" w:color="auto"/>
              <w:right w:val="single" w:sz="4" w:space="0" w:color="auto"/>
            </w:tcBorders>
          </w:tcPr>
          <w:p w:rsidR="001737BA" w:rsidRPr="00916620" w:rsidRDefault="001737BA">
            <w:pPr>
              <w:widowControl w:val="0"/>
              <w:spacing w:after="0" w:line="240" w:lineRule="auto"/>
              <w:jc w:val="center"/>
              <w:rPr>
                <w:rFonts w:ascii="Times New Roman" w:hAnsi="Times New Roman"/>
                <w:sz w:val="24"/>
                <w:szCs w:val="24"/>
                <w:lang w:eastAsia="en-US"/>
              </w:rPr>
            </w:pPr>
            <w:r w:rsidRPr="00916620">
              <w:rPr>
                <w:rFonts w:ascii="Times New Roman" w:hAnsi="Times New Roman"/>
                <w:sz w:val="24"/>
                <w:szCs w:val="24"/>
                <w:lang w:eastAsia="en-US"/>
              </w:rPr>
              <w:t>ФО</w:t>
            </w:r>
          </w:p>
        </w:tc>
      </w:tr>
      <w:tr w:rsidR="001737BA" w:rsidTr="005C3FED">
        <w:trPr>
          <w:trHeight w:val="227"/>
          <w:jc w:val="center"/>
        </w:trPr>
        <w:tc>
          <w:tcPr>
            <w:tcW w:w="1478" w:type="pct"/>
            <w:tcBorders>
              <w:top w:val="single" w:sz="4" w:space="0" w:color="auto"/>
              <w:left w:val="single" w:sz="4" w:space="0" w:color="auto"/>
              <w:bottom w:val="single" w:sz="4" w:space="0" w:color="auto"/>
              <w:right w:val="single" w:sz="4" w:space="0" w:color="auto"/>
            </w:tcBorders>
            <w:vAlign w:val="center"/>
          </w:tcPr>
          <w:p w:rsidR="001737BA" w:rsidRPr="00916620" w:rsidRDefault="001737BA" w:rsidP="005C3FED">
            <w:pPr>
              <w:widowControl w:val="0"/>
              <w:spacing w:after="0" w:line="240" w:lineRule="auto"/>
              <w:jc w:val="center"/>
              <w:rPr>
                <w:rFonts w:ascii="Times New Roman" w:hAnsi="Times New Roman"/>
                <w:sz w:val="24"/>
                <w:szCs w:val="24"/>
                <w:lang w:eastAsia="en-US"/>
              </w:rPr>
            </w:pPr>
            <w:r w:rsidRPr="00916620">
              <w:rPr>
                <w:rFonts w:ascii="Times New Roman" w:hAnsi="Times New Roman"/>
                <w:sz w:val="24"/>
                <w:szCs w:val="24"/>
                <w:lang w:eastAsia="en-US"/>
              </w:rPr>
              <w:t>Тема 5.4</w:t>
            </w:r>
          </w:p>
        </w:tc>
        <w:tc>
          <w:tcPr>
            <w:tcW w:w="1105" w:type="pct"/>
            <w:tcBorders>
              <w:top w:val="single" w:sz="4" w:space="0" w:color="auto"/>
              <w:left w:val="single" w:sz="4" w:space="0" w:color="auto"/>
              <w:bottom w:val="single" w:sz="4" w:space="0" w:color="auto"/>
              <w:right w:val="single" w:sz="4" w:space="0" w:color="auto"/>
            </w:tcBorders>
          </w:tcPr>
          <w:p w:rsidR="001737BA" w:rsidRPr="001737BA" w:rsidRDefault="001737BA" w:rsidP="001737BA">
            <w:pPr>
              <w:widowControl w:val="0"/>
              <w:spacing w:after="0" w:line="240" w:lineRule="auto"/>
              <w:jc w:val="center"/>
              <w:rPr>
                <w:rFonts w:ascii="Times New Roman" w:hAnsi="Times New Roman"/>
                <w:sz w:val="24"/>
                <w:szCs w:val="24"/>
                <w:lang w:eastAsia="en-US"/>
              </w:rPr>
            </w:pPr>
            <w:r w:rsidRPr="00DB1359">
              <w:rPr>
                <w:rFonts w:ascii="Times New Roman" w:hAnsi="Times New Roman"/>
                <w:sz w:val="24"/>
                <w:szCs w:val="24"/>
                <w:lang w:eastAsia="en-US"/>
              </w:rPr>
              <w:t>ОК 1, ОК 2, ОК 3, ОК 4, ОК 5, ОК 6, ОК 7</w:t>
            </w:r>
          </w:p>
        </w:tc>
        <w:tc>
          <w:tcPr>
            <w:tcW w:w="2417" w:type="pct"/>
            <w:tcBorders>
              <w:top w:val="single" w:sz="4" w:space="0" w:color="auto"/>
              <w:left w:val="single" w:sz="4" w:space="0" w:color="auto"/>
              <w:bottom w:val="single" w:sz="4" w:space="0" w:color="auto"/>
              <w:right w:val="single" w:sz="4" w:space="0" w:color="auto"/>
            </w:tcBorders>
          </w:tcPr>
          <w:p w:rsidR="001737BA" w:rsidRPr="00916620" w:rsidRDefault="001737BA">
            <w:pPr>
              <w:widowControl w:val="0"/>
              <w:spacing w:after="0" w:line="240" w:lineRule="auto"/>
              <w:jc w:val="center"/>
              <w:rPr>
                <w:rFonts w:ascii="Times New Roman" w:hAnsi="Times New Roman"/>
                <w:sz w:val="24"/>
                <w:szCs w:val="24"/>
                <w:lang w:eastAsia="en-US"/>
              </w:rPr>
            </w:pPr>
            <w:r w:rsidRPr="00916620">
              <w:rPr>
                <w:rFonts w:ascii="Times New Roman" w:hAnsi="Times New Roman"/>
                <w:sz w:val="24"/>
                <w:szCs w:val="24"/>
                <w:lang w:eastAsia="en-US"/>
              </w:rPr>
              <w:t>ФО</w:t>
            </w:r>
          </w:p>
        </w:tc>
      </w:tr>
      <w:tr w:rsidR="001737BA" w:rsidTr="005C3FED">
        <w:trPr>
          <w:trHeight w:val="227"/>
          <w:jc w:val="center"/>
        </w:trPr>
        <w:tc>
          <w:tcPr>
            <w:tcW w:w="1478" w:type="pct"/>
            <w:tcBorders>
              <w:top w:val="single" w:sz="4" w:space="0" w:color="auto"/>
              <w:left w:val="single" w:sz="4" w:space="0" w:color="auto"/>
              <w:bottom w:val="single" w:sz="4" w:space="0" w:color="auto"/>
              <w:right w:val="single" w:sz="4" w:space="0" w:color="auto"/>
            </w:tcBorders>
            <w:vAlign w:val="center"/>
          </w:tcPr>
          <w:p w:rsidR="001737BA" w:rsidRPr="00916620" w:rsidRDefault="001737BA" w:rsidP="005C3FED">
            <w:pPr>
              <w:widowControl w:val="0"/>
              <w:spacing w:after="0" w:line="240" w:lineRule="auto"/>
              <w:jc w:val="center"/>
              <w:rPr>
                <w:rFonts w:ascii="Times New Roman" w:hAnsi="Times New Roman"/>
                <w:sz w:val="24"/>
                <w:szCs w:val="24"/>
                <w:lang w:eastAsia="en-US"/>
              </w:rPr>
            </w:pPr>
            <w:r w:rsidRPr="00916620">
              <w:rPr>
                <w:rFonts w:ascii="Times New Roman" w:hAnsi="Times New Roman"/>
                <w:sz w:val="24"/>
                <w:szCs w:val="24"/>
                <w:lang w:eastAsia="en-US"/>
              </w:rPr>
              <w:t>Тема 5.5</w:t>
            </w:r>
          </w:p>
        </w:tc>
        <w:tc>
          <w:tcPr>
            <w:tcW w:w="1105" w:type="pct"/>
            <w:tcBorders>
              <w:top w:val="single" w:sz="4" w:space="0" w:color="auto"/>
              <w:left w:val="single" w:sz="4" w:space="0" w:color="auto"/>
              <w:bottom w:val="single" w:sz="4" w:space="0" w:color="auto"/>
              <w:right w:val="single" w:sz="4" w:space="0" w:color="auto"/>
            </w:tcBorders>
          </w:tcPr>
          <w:p w:rsidR="001737BA" w:rsidRPr="001737BA" w:rsidRDefault="001737BA" w:rsidP="001737BA">
            <w:pPr>
              <w:widowControl w:val="0"/>
              <w:spacing w:after="0" w:line="240" w:lineRule="auto"/>
              <w:jc w:val="center"/>
              <w:rPr>
                <w:rFonts w:ascii="Times New Roman" w:hAnsi="Times New Roman"/>
                <w:sz w:val="24"/>
                <w:szCs w:val="24"/>
                <w:lang w:eastAsia="en-US"/>
              </w:rPr>
            </w:pPr>
            <w:r w:rsidRPr="00DB1359">
              <w:rPr>
                <w:rFonts w:ascii="Times New Roman" w:hAnsi="Times New Roman"/>
                <w:sz w:val="24"/>
                <w:szCs w:val="24"/>
                <w:lang w:eastAsia="en-US"/>
              </w:rPr>
              <w:t>ОК 1, ОК 2, ОК 3, ОК 4, ОК 5, ОК 6, ОК 7</w:t>
            </w:r>
          </w:p>
        </w:tc>
        <w:tc>
          <w:tcPr>
            <w:tcW w:w="2417" w:type="pct"/>
            <w:tcBorders>
              <w:top w:val="single" w:sz="4" w:space="0" w:color="auto"/>
              <w:left w:val="single" w:sz="4" w:space="0" w:color="auto"/>
              <w:bottom w:val="single" w:sz="4" w:space="0" w:color="auto"/>
              <w:right w:val="single" w:sz="4" w:space="0" w:color="auto"/>
            </w:tcBorders>
          </w:tcPr>
          <w:p w:rsidR="001737BA" w:rsidRPr="00916620" w:rsidRDefault="001737BA">
            <w:pPr>
              <w:widowControl w:val="0"/>
              <w:spacing w:after="0" w:line="240" w:lineRule="auto"/>
              <w:jc w:val="center"/>
              <w:rPr>
                <w:rFonts w:ascii="Times New Roman" w:hAnsi="Times New Roman"/>
                <w:sz w:val="24"/>
                <w:szCs w:val="24"/>
                <w:lang w:eastAsia="en-US"/>
              </w:rPr>
            </w:pPr>
            <w:r w:rsidRPr="00916620">
              <w:rPr>
                <w:rFonts w:ascii="Times New Roman" w:hAnsi="Times New Roman"/>
                <w:sz w:val="24"/>
                <w:szCs w:val="24"/>
                <w:lang w:eastAsia="en-US"/>
              </w:rPr>
              <w:t>ОК</w:t>
            </w:r>
          </w:p>
        </w:tc>
      </w:tr>
      <w:tr w:rsidR="001737BA" w:rsidTr="005C3FED">
        <w:trPr>
          <w:trHeight w:val="227"/>
          <w:jc w:val="center"/>
        </w:trPr>
        <w:tc>
          <w:tcPr>
            <w:tcW w:w="1478" w:type="pct"/>
            <w:tcBorders>
              <w:top w:val="single" w:sz="4" w:space="0" w:color="auto"/>
              <w:left w:val="single" w:sz="4" w:space="0" w:color="auto"/>
              <w:bottom w:val="single" w:sz="4" w:space="0" w:color="auto"/>
              <w:right w:val="single" w:sz="4" w:space="0" w:color="auto"/>
            </w:tcBorders>
            <w:vAlign w:val="center"/>
          </w:tcPr>
          <w:p w:rsidR="001737BA" w:rsidRPr="00916620" w:rsidRDefault="001737BA" w:rsidP="005C3FED">
            <w:pPr>
              <w:widowControl w:val="0"/>
              <w:spacing w:after="0" w:line="240" w:lineRule="auto"/>
              <w:jc w:val="center"/>
              <w:rPr>
                <w:rFonts w:ascii="Times New Roman" w:hAnsi="Times New Roman"/>
                <w:sz w:val="24"/>
                <w:szCs w:val="24"/>
                <w:lang w:eastAsia="en-US"/>
              </w:rPr>
            </w:pPr>
            <w:r w:rsidRPr="00916620">
              <w:rPr>
                <w:rFonts w:ascii="Times New Roman" w:hAnsi="Times New Roman"/>
                <w:sz w:val="24"/>
                <w:szCs w:val="24"/>
                <w:lang w:eastAsia="en-US"/>
              </w:rPr>
              <w:t>Тема 5.6</w:t>
            </w:r>
          </w:p>
        </w:tc>
        <w:tc>
          <w:tcPr>
            <w:tcW w:w="1105" w:type="pct"/>
            <w:tcBorders>
              <w:top w:val="single" w:sz="4" w:space="0" w:color="auto"/>
              <w:left w:val="single" w:sz="4" w:space="0" w:color="auto"/>
              <w:bottom w:val="single" w:sz="4" w:space="0" w:color="auto"/>
              <w:right w:val="single" w:sz="4" w:space="0" w:color="auto"/>
            </w:tcBorders>
          </w:tcPr>
          <w:p w:rsidR="001737BA" w:rsidRPr="001737BA" w:rsidRDefault="001737BA" w:rsidP="001737BA">
            <w:pPr>
              <w:widowControl w:val="0"/>
              <w:spacing w:after="0" w:line="240" w:lineRule="auto"/>
              <w:jc w:val="center"/>
              <w:rPr>
                <w:rFonts w:ascii="Times New Roman" w:hAnsi="Times New Roman"/>
                <w:sz w:val="24"/>
                <w:szCs w:val="24"/>
                <w:lang w:eastAsia="en-US"/>
              </w:rPr>
            </w:pPr>
            <w:r w:rsidRPr="00DB1359">
              <w:rPr>
                <w:rFonts w:ascii="Times New Roman" w:hAnsi="Times New Roman"/>
                <w:sz w:val="24"/>
                <w:szCs w:val="24"/>
                <w:lang w:eastAsia="en-US"/>
              </w:rPr>
              <w:t>ОК 1, ОК 2, ОК 3, ОК 4, ОК 5, ОК 6, ОК 7</w:t>
            </w:r>
          </w:p>
        </w:tc>
        <w:tc>
          <w:tcPr>
            <w:tcW w:w="2417" w:type="pct"/>
            <w:tcBorders>
              <w:top w:val="single" w:sz="4" w:space="0" w:color="auto"/>
              <w:left w:val="single" w:sz="4" w:space="0" w:color="auto"/>
              <w:bottom w:val="single" w:sz="4" w:space="0" w:color="auto"/>
              <w:right w:val="single" w:sz="4" w:space="0" w:color="auto"/>
            </w:tcBorders>
          </w:tcPr>
          <w:p w:rsidR="001737BA" w:rsidRPr="00916620" w:rsidRDefault="001737BA">
            <w:pPr>
              <w:widowControl w:val="0"/>
              <w:spacing w:after="0" w:line="240" w:lineRule="auto"/>
              <w:jc w:val="center"/>
              <w:rPr>
                <w:rFonts w:ascii="Times New Roman" w:hAnsi="Times New Roman"/>
                <w:sz w:val="24"/>
                <w:szCs w:val="24"/>
                <w:lang w:eastAsia="en-US"/>
              </w:rPr>
            </w:pPr>
            <w:r w:rsidRPr="00916620">
              <w:rPr>
                <w:rFonts w:ascii="Times New Roman" w:hAnsi="Times New Roman"/>
                <w:sz w:val="24"/>
                <w:szCs w:val="24"/>
                <w:lang w:eastAsia="en-US"/>
              </w:rPr>
              <w:t>ИЗ</w:t>
            </w:r>
          </w:p>
        </w:tc>
      </w:tr>
      <w:tr w:rsidR="001737BA" w:rsidTr="005C3FED">
        <w:trPr>
          <w:trHeight w:val="227"/>
          <w:jc w:val="center"/>
        </w:trPr>
        <w:tc>
          <w:tcPr>
            <w:tcW w:w="1478" w:type="pct"/>
            <w:tcBorders>
              <w:top w:val="single" w:sz="4" w:space="0" w:color="auto"/>
              <w:left w:val="single" w:sz="4" w:space="0" w:color="auto"/>
              <w:bottom w:val="single" w:sz="4" w:space="0" w:color="auto"/>
              <w:right w:val="single" w:sz="4" w:space="0" w:color="auto"/>
            </w:tcBorders>
            <w:vAlign w:val="center"/>
          </w:tcPr>
          <w:p w:rsidR="001737BA" w:rsidRPr="00916620" w:rsidRDefault="001737BA" w:rsidP="005C3FED">
            <w:pPr>
              <w:widowControl w:val="0"/>
              <w:spacing w:after="0" w:line="240" w:lineRule="auto"/>
              <w:jc w:val="center"/>
              <w:rPr>
                <w:rFonts w:ascii="Times New Roman" w:hAnsi="Times New Roman"/>
                <w:sz w:val="24"/>
                <w:szCs w:val="24"/>
                <w:lang w:eastAsia="en-US"/>
              </w:rPr>
            </w:pPr>
            <w:r w:rsidRPr="00916620">
              <w:rPr>
                <w:rFonts w:ascii="Times New Roman" w:hAnsi="Times New Roman"/>
                <w:sz w:val="24"/>
                <w:szCs w:val="24"/>
                <w:lang w:eastAsia="en-US"/>
              </w:rPr>
              <w:t>Тема 5.7</w:t>
            </w:r>
          </w:p>
        </w:tc>
        <w:tc>
          <w:tcPr>
            <w:tcW w:w="1105" w:type="pct"/>
            <w:tcBorders>
              <w:top w:val="single" w:sz="4" w:space="0" w:color="auto"/>
              <w:left w:val="single" w:sz="4" w:space="0" w:color="auto"/>
              <w:bottom w:val="single" w:sz="4" w:space="0" w:color="auto"/>
              <w:right w:val="single" w:sz="4" w:space="0" w:color="auto"/>
            </w:tcBorders>
          </w:tcPr>
          <w:p w:rsidR="001737BA" w:rsidRPr="001737BA" w:rsidRDefault="001737BA" w:rsidP="001737BA">
            <w:pPr>
              <w:widowControl w:val="0"/>
              <w:spacing w:after="0" w:line="240" w:lineRule="auto"/>
              <w:jc w:val="center"/>
              <w:rPr>
                <w:rFonts w:ascii="Times New Roman" w:hAnsi="Times New Roman"/>
                <w:sz w:val="24"/>
                <w:szCs w:val="24"/>
                <w:lang w:eastAsia="en-US"/>
              </w:rPr>
            </w:pPr>
            <w:r w:rsidRPr="00DB1359">
              <w:rPr>
                <w:rFonts w:ascii="Times New Roman" w:hAnsi="Times New Roman"/>
                <w:sz w:val="24"/>
                <w:szCs w:val="24"/>
                <w:lang w:eastAsia="en-US"/>
              </w:rPr>
              <w:t>ОК 1, ОК 2, ОК 3, ОК 4, ОК 5, ОК 6, ОК 7</w:t>
            </w:r>
          </w:p>
        </w:tc>
        <w:tc>
          <w:tcPr>
            <w:tcW w:w="2417" w:type="pct"/>
            <w:tcBorders>
              <w:top w:val="single" w:sz="4" w:space="0" w:color="auto"/>
              <w:left w:val="single" w:sz="4" w:space="0" w:color="auto"/>
              <w:bottom w:val="single" w:sz="4" w:space="0" w:color="auto"/>
              <w:right w:val="single" w:sz="4" w:space="0" w:color="auto"/>
            </w:tcBorders>
          </w:tcPr>
          <w:p w:rsidR="001737BA" w:rsidRPr="00916620" w:rsidRDefault="001737BA">
            <w:pPr>
              <w:widowControl w:val="0"/>
              <w:spacing w:after="0" w:line="240" w:lineRule="auto"/>
              <w:jc w:val="center"/>
              <w:rPr>
                <w:rFonts w:ascii="Times New Roman" w:hAnsi="Times New Roman"/>
                <w:sz w:val="24"/>
                <w:szCs w:val="24"/>
                <w:lang w:eastAsia="en-US"/>
              </w:rPr>
            </w:pPr>
            <w:r w:rsidRPr="00916620">
              <w:rPr>
                <w:rFonts w:ascii="Times New Roman" w:hAnsi="Times New Roman"/>
                <w:sz w:val="24"/>
                <w:szCs w:val="24"/>
                <w:lang w:eastAsia="en-US"/>
              </w:rPr>
              <w:t>ПР</w:t>
            </w:r>
          </w:p>
        </w:tc>
      </w:tr>
      <w:tr w:rsidR="001737BA" w:rsidTr="005C3FED">
        <w:trPr>
          <w:trHeight w:val="227"/>
          <w:jc w:val="center"/>
        </w:trPr>
        <w:tc>
          <w:tcPr>
            <w:tcW w:w="1478" w:type="pct"/>
            <w:tcBorders>
              <w:top w:val="single" w:sz="4" w:space="0" w:color="auto"/>
              <w:left w:val="single" w:sz="4" w:space="0" w:color="auto"/>
              <w:bottom w:val="single" w:sz="4" w:space="0" w:color="auto"/>
              <w:right w:val="single" w:sz="4" w:space="0" w:color="auto"/>
            </w:tcBorders>
            <w:vAlign w:val="center"/>
          </w:tcPr>
          <w:p w:rsidR="001737BA" w:rsidRPr="00916620" w:rsidRDefault="001737BA" w:rsidP="005C3FED">
            <w:pPr>
              <w:widowControl w:val="0"/>
              <w:spacing w:after="0" w:line="240" w:lineRule="auto"/>
              <w:jc w:val="center"/>
              <w:rPr>
                <w:rFonts w:ascii="Times New Roman" w:hAnsi="Times New Roman"/>
                <w:sz w:val="24"/>
                <w:szCs w:val="24"/>
                <w:lang w:eastAsia="en-US"/>
              </w:rPr>
            </w:pPr>
            <w:r w:rsidRPr="00916620">
              <w:rPr>
                <w:rFonts w:ascii="Times New Roman" w:hAnsi="Times New Roman"/>
                <w:sz w:val="24"/>
                <w:szCs w:val="24"/>
                <w:lang w:eastAsia="en-US"/>
              </w:rPr>
              <w:t>Тема 5.8</w:t>
            </w:r>
          </w:p>
        </w:tc>
        <w:tc>
          <w:tcPr>
            <w:tcW w:w="1105" w:type="pct"/>
            <w:tcBorders>
              <w:top w:val="single" w:sz="4" w:space="0" w:color="auto"/>
              <w:left w:val="single" w:sz="4" w:space="0" w:color="auto"/>
              <w:bottom w:val="single" w:sz="4" w:space="0" w:color="auto"/>
              <w:right w:val="single" w:sz="4" w:space="0" w:color="auto"/>
            </w:tcBorders>
          </w:tcPr>
          <w:p w:rsidR="001737BA" w:rsidRPr="001737BA" w:rsidRDefault="001737BA" w:rsidP="001737BA">
            <w:pPr>
              <w:widowControl w:val="0"/>
              <w:spacing w:after="0" w:line="240" w:lineRule="auto"/>
              <w:jc w:val="center"/>
              <w:rPr>
                <w:rFonts w:ascii="Times New Roman" w:hAnsi="Times New Roman"/>
                <w:sz w:val="24"/>
                <w:szCs w:val="24"/>
                <w:lang w:eastAsia="en-US"/>
              </w:rPr>
            </w:pPr>
            <w:r w:rsidRPr="00DB1359">
              <w:rPr>
                <w:rFonts w:ascii="Times New Roman" w:hAnsi="Times New Roman"/>
                <w:sz w:val="24"/>
                <w:szCs w:val="24"/>
                <w:lang w:eastAsia="en-US"/>
              </w:rPr>
              <w:t>ОК 1, ОК 2, ОК 3, ОК 4, ОК 5, ОК 6, ОК 7</w:t>
            </w:r>
          </w:p>
        </w:tc>
        <w:tc>
          <w:tcPr>
            <w:tcW w:w="2417" w:type="pct"/>
            <w:tcBorders>
              <w:top w:val="single" w:sz="4" w:space="0" w:color="auto"/>
              <w:left w:val="single" w:sz="4" w:space="0" w:color="auto"/>
              <w:bottom w:val="single" w:sz="4" w:space="0" w:color="auto"/>
              <w:right w:val="single" w:sz="4" w:space="0" w:color="auto"/>
            </w:tcBorders>
          </w:tcPr>
          <w:p w:rsidR="001737BA" w:rsidRPr="00916620" w:rsidRDefault="001737BA">
            <w:pPr>
              <w:widowControl w:val="0"/>
              <w:spacing w:after="0" w:line="240" w:lineRule="auto"/>
              <w:jc w:val="center"/>
              <w:rPr>
                <w:rFonts w:ascii="Times New Roman" w:hAnsi="Times New Roman"/>
                <w:sz w:val="24"/>
                <w:szCs w:val="24"/>
                <w:lang w:eastAsia="en-US"/>
              </w:rPr>
            </w:pPr>
            <w:r w:rsidRPr="00916620">
              <w:rPr>
                <w:rFonts w:ascii="Times New Roman" w:hAnsi="Times New Roman"/>
                <w:sz w:val="24"/>
                <w:szCs w:val="24"/>
                <w:lang w:eastAsia="en-US"/>
              </w:rPr>
              <w:t>ПР</w:t>
            </w:r>
          </w:p>
        </w:tc>
      </w:tr>
      <w:tr w:rsidR="001737BA" w:rsidTr="005C3FED">
        <w:trPr>
          <w:trHeight w:val="227"/>
          <w:jc w:val="center"/>
        </w:trPr>
        <w:tc>
          <w:tcPr>
            <w:tcW w:w="1478" w:type="pct"/>
            <w:tcBorders>
              <w:top w:val="single" w:sz="4" w:space="0" w:color="auto"/>
              <w:left w:val="single" w:sz="4" w:space="0" w:color="auto"/>
              <w:bottom w:val="single" w:sz="4" w:space="0" w:color="auto"/>
              <w:right w:val="single" w:sz="4" w:space="0" w:color="auto"/>
            </w:tcBorders>
            <w:vAlign w:val="center"/>
          </w:tcPr>
          <w:p w:rsidR="001737BA" w:rsidRPr="00916620" w:rsidRDefault="001737BA" w:rsidP="005C3FED">
            <w:pPr>
              <w:widowControl w:val="0"/>
              <w:spacing w:after="0" w:line="240" w:lineRule="auto"/>
              <w:jc w:val="center"/>
              <w:rPr>
                <w:rFonts w:ascii="Times New Roman" w:hAnsi="Times New Roman"/>
                <w:sz w:val="24"/>
                <w:szCs w:val="24"/>
                <w:lang w:eastAsia="en-US"/>
              </w:rPr>
            </w:pPr>
            <w:r w:rsidRPr="00916620">
              <w:rPr>
                <w:rFonts w:ascii="Times New Roman" w:hAnsi="Times New Roman"/>
                <w:sz w:val="24"/>
                <w:szCs w:val="24"/>
                <w:lang w:eastAsia="en-US"/>
              </w:rPr>
              <w:t>Тема 5.9</w:t>
            </w:r>
          </w:p>
        </w:tc>
        <w:tc>
          <w:tcPr>
            <w:tcW w:w="1105" w:type="pct"/>
            <w:tcBorders>
              <w:top w:val="single" w:sz="4" w:space="0" w:color="auto"/>
              <w:left w:val="single" w:sz="4" w:space="0" w:color="auto"/>
              <w:bottom w:val="single" w:sz="4" w:space="0" w:color="auto"/>
              <w:right w:val="single" w:sz="4" w:space="0" w:color="auto"/>
            </w:tcBorders>
          </w:tcPr>
          <w:p w:rsidR="001737BA" w:rsidRPr="001737BA" w:rsidRDefault="001737BA" w:rsidP="001737BA">
            <w:pPr>
              <w:widowControl w:val="0"/>
              <w:spacing w:after="0" w:line="240" w:lineRule="auto"/>
              <w:jc w:val="center"/>
              <w:rPr>
                <w:rFonts w:ascii="Times New Roman" w:hAnsi="Times New Roman"/>
                <w:sz w:val="24"/>
                <w:szCs w:val="24"/>
                <w:lang w:eastAsia="en-US"/>
              </w:rPr>
            </w:pPr>
            <w:r w:rsidRPr="00DB1359">
              <w:rPr>
                <w:rFonts w:ascii="Times New Roman" w:hAnsi="Times New Roman"/>
                <w:sz w:val="24"/>
                <w:szCs w:val="24"/>
                <w:lang w:eastAsia="en-US"/>
              </w:rPr>
              <w:t>ОК 1, ОК 2, ОК 3, ОК 4, ОК 5, ОК 6, ОК 7</w:t>
            </w:r>
          </w:p>
        </w:tc>
        <w:tc>
          <w:tcPr>
            <w:tcW w:w="2417" w:type="pct"/>
            <w:tcBorders>
              <w:top w:val="single" w:sz="4" w:space="0" w:color="auto"/>
              <w:left w:val="single" w:sz="4" w:space="0" w:color="auto"/>
              <w:bottom w:val="single" w:sz="4" w:space="0" w:color="auto"/>
              <w:right w:val="single" w:sz="4" w:space="0" w:color="auto"/>
            </w:tcBorders>
          </w:tcPr>
          <w:p w:rsidR="001737BA" w:rsidRPr="00916620" w:rsidRDefault="001737BA">
            <w:pPr>
              <w:widowControl w:val="0"/>
              <w:spacing w:after="0" w:line="240" w:lineRule="auto"/>
              <w:jc w:val="center"/>
              <w:rPr>
                <w:rFonts w:ascii="Times New Roman" w:hAnsi="Times New Roman"/>
                <w:sz w:val="24"/>
                <w:szCs w:val="24"/>
                <w:lang w:eastAsia="en-US"/>
              </w:rPr>
            </w:pPr>
            <w:r w:rsidRPr="00916620">
              <w:rPr>
                <w:rFonts w:ascii="Times New Roman" w:hAnsi="Times New Roman"/>
                <w:sz w:val="24"/>
                <w:szCs w:val="24"/>
                <w:lang w:eastAsia="en-US"/>
              </w:rPr>
              <w:t>ФО</w:t>
            </w:r>
          </w:p>
        </w:tc>
      </w:tr>
      <w:tr w:rsidR="001737BA" w:rsidTr="005C3FED">
        <w:trPr>
          <w:trHeight w:val="227"/>
          <w:jc w:val="center"/>
        </w:trPr>
        <w:tc>
          <w:tcPr>
            <w:tcW w:w="1478" w:type="pct"/>
            <w:tcBorders>
              <w:top w:val="single" w:sz="4" w:space="0" w:color="auto"/>
              <w:left w:val="single" w:sz="4" w:space="0" w:color="auto"/>
              <w:bottom w:val="single" w:sz="4" w:space="0" w:color="auto"/>
              <w:right w:val="single" w:sz="4" w:space="0" w:color="auto"/>
            </w:tcBorders>
            <w:vAlign w:val="center"/>
          </w:tcPr>
          <w:p w:rsidR="001737BA" w:rsidRPr="00916620" w:rsidRDefault="001737BA" w:rsidP="005C3FED">
            <w:pPr>
              <w:widowControl w:val="0"/>
              <w:spacing w:after="0" w:line="240" w:lineRule="auto"/>
              <w:jc w:val="center"/>
              <w:rPr>
                <w:rFonts w:ascii="Times New Roman" w:hAnsi="Times New Roman"/>
                <w:sz w:val="24"/>
                <w:szCs w:val="24"/>
                <w:lang w:eastAsia="en-US"/>
              </w:rPr>
            </w:pPr>
            <w:r w:rsidRPr="00916620">
              <w:rPr>
                <w:rFonts w:ascii="Times New Roman" w:hAnsi="Times New Roman"/>
                <w:sz w:val="24"/>
                <w:szCs w:val="24"/>
                <w:lang w:eastAsia="en-US"/>
              </w:rPr>
              <w:t>Тема 5.10</w:t>
            </w:r>
          </w:p>
        </w:tc>
        <w:tc>
          <w:tcPr>
            <w:tcW w:w="1105" w:type="pct"/>
            <w:tcBorders>
              <w:top w:val="single" w:sz="4" w:space="0" w:color="auto"/>
              <w:left w:val="single" w:sz="4" w:space="0" w:color="auto"/>
              <w:bottom w:val="single" w:sz="4" w:space="0" w:color="auto"/>
              <w:right w:val="single" w:sz="4" w:space="0" w:color="auto"/>
            </w:tcBorders>
          </w:tcPr>
          <w:p w:rsidR="001737BA" w:rsidRPr="001737BA" w:rsidRDefault="001737BA" w:rsidP="001737BA">
            <w:pPr>
              <w:widowControl w:val="0"/>
              <w:spacing w:after="0" w:line="240" w:lineRule="auto"/>
              <w:jc w:val="center"/>
              <w:rPr>
                <w:rFonts w:ascii="Times New Roman" w:hAnsi="Times New Roman"/>
                <w:sz w:val="24"/>
                <w:szCs w:val="24"/>
                <w:lang w:eastAsia="en-US"/>
              </w:rPr>
            </w:pPr>
            <w:r w:rsidRPr="00DB1359">
              <w:rPr>
                <w:rFonts w:ascii="Times New Roman" w:hAnsi="Times New Roman"/>
                <w:sz w:val="24"/>
                <w:szCs w:val="24"/>
                <w:lang w:eastAsia="en-US"/>
              </w:rPr>
              <w:t>ОК 1, ОК 2, ОК 3, ОК 4, ОК 5, ОК 6, ОК 7</w:t>
            </w:r>
          </w:p>
        </w:tc>
        <w:tc>
          <w:tcPr>
            <w:tcW w:w="2417" w:type="pct"/>
            <w:tcBorders>
              <w:top w:val="single" w:sz="4" w:space="0" w:color="auto"/>
              <w:left w:val="single" w:sz="4" w:space="0" w:color="auto"/>
              <w:bottom w:val="single" w:sz="4" w:space="0" w:color="auto"/>
              <w:right w:val="single" w:sz="4" w:space="0" w:color="auto"/>
            </w:tcBorders>
          </w:tcPr>
          <w:p w:rsidR="001737BA" w:rsidRPr="00916620" w:rsidRDefault="001737BA">
            <w:pPr>
              <w:widowControl w:val="0"/>
              <w:spacing w:after="0" w:line="240" w:lineRule="auto"/>
              <w:jc w:val="center"/>
              <w:rPr>
                <w:rFonts w:ascii="Times New Roman" w:hAnsi="Times New Roman"/>
                <w:sz w:val="24"/>
                <w:szCs w:val="24"/>
                <w:lang w:eastAsia="en-US"/>
              </w:rPr>
            </w:pPr>
            <w:r w:rsidRPr="00916620">
              <w:rPr>
                <w:rFonts w:ascii="Times New Roman" w:hAnsi="Times New Roman"/>
                <w:sz w:val="24"/>
                <w:szCs w:val="24"/>
                <w:lang w:eastAsia="en-US"/>
              </w:rPr>
              <w:t>ФО</w:t>
            </w:r>
          </w:p>
        </w:tc>
      </w:tr>
      <w:tr w:rsidR="001737BA" w:rsidTr="005C3FED">
        <w:trPr>
          <w:trHeight w:val="227"/>
          <w:jc w:val="center"/>
        </w:trPr>
        <w:tc>
          <w:tcPr>
            <w:tcW w:w="1478" w:type="pct"/>
            <w:tcBorders>
              <w:top w:val="single" w:sz="4" w:space="0" w:color="auto"/>
              <w:left w:val="single" w:sz="4" w:space="0" w:color="auto"/>
              <w:bottom w:val="single" w:sz="4" w:space="0" w:color="auto"/>
              <w:right w:val="single" w:sz="4" w:space="0" w:color="auto"/>
            </w:tcBorders>
            <w:vAlign w:val="center"/>
          </w:tcPr>
          <w:p w:rsidR="001737BA" w:rsidRPr="00916620" w:rsidRDefault="001737BA" w:rsidP="005C3FED">
            <w:pPr>
              <w:widowControl w:val="0"/>
              <w:spacing w:after="0" w:line="240" w:lineRule="auto"/>
              <w:jc w:val="center"/>
              <w:rPr>
                <w:rFonts w:ascii="Times New Roman" w:hAnsi="Times New Roman"/>
                <w:sz w:val="24"/>
                <w:szCs w:val="24"/>
                <w:lang w:eastAsia="en-US"/>
              </w:rPr>
            </w:pPr>
            <w:r w:rsidRPr="00916620">
              <w:rPr>
                <w:rFonts w:ascii="Times New Roman" w:hAnsi="Times New Roman"/>
                <w:sz w:val="24"/>
                <w:szCs w:val="24"/>
                <w:lang w:eastAsia="en-US"/>
              </w:rPr>
              <w:t>Тема 5.11</w:t>
            </w:r>
          </w:p>
        </w:tc>
        <w:tc>
          <w:tcPr>
            <w:tcW w:w="1105" w:type="pct"/>
            <w:tcBorders>
              <w:top w:val="single" w:sz="4" w:space="0" w:color="auto"/>
              <w:left w:val="single" w:sz="4" w:space="0" w:color="auto"/>
              <w:bottom w:val="single" w:sz="4" w:space="0" w:color="auto"/>
              <w:right w:val="single" w:sz="4" w:space="0" w:color="auto"/>
            </w:tcBorders>
          </w:tcPr>
          <w:p w:rsidR="001737BA" w:rsidRPr="001737BA" w:rsidRDefault="001737BA" w:rsidP="001737BA">
            <w:pPr>
              <w:widowControl w:val="0"/>
              <w:spacing w:after="0" w:line="240" w:lineRule="auto"/>
              <w:jc w:val="center"/>
              <w:rPr>
                <w:rFonts w:ascii="Times New Roman" w:hAnsi="Times New Roman"/>
                <w:sz w:val="24"/>
                <w:szCs w:val="24"/>
                <w:lang w:eastAsia="en-US"/>
              </w:rPr>
            </w:pPr>
            <w:r w:rsidRPr="00DB1359">
              <w:rPr>
                <w:rFonts w:ascii="Times New Roman" w:hAnsi="Times New Roman"/>
                <w:sz w:val="24"/>
                <w:szCs w:val="24"/>
                <w:lang w:eastAsia="en-US"/>
              </w:rPr>
              <w:t>ОК 1, ОК 2, ОК 3, ОК 4, ОК 5, ОК 6, ОК 7</w:t>
            </w:r>
          </w:p>
        </w:tc>
        <w:tc>
          <w:tcPr>
            <w:tcW w:w="2417" w:type="pct"/>
            <w:tcBorders>
              <w:top w:val="single" w:sz="4" w:space="0" w:color="auto"/>
              <w:left w:val="single" w:sz="4" w:space="0" w:color="auto"/>
              <w:bottom w:val="single" w:sz="4" w:space="0" w:color="auto"/>
              <w:right w:val="single" w:sz="4" w:space="0" w:color="auto"/>
            </w:tcBorders>
          </w:tcPr>
          <w:p w:rsidR="001737BA" w:rsidRPr="00916620" w:rsidRDefault="001737BA">
            <w:pPr>
              <w:widowControl w:val="0"/>
              <w:spacing w:after="0" w:line="240" w:lineRule="auto"/>
              <w:jc w:val="center"/>
              <w:rPr>
                <w:rFonts w:ascii="Times New Roman" w:hAnsi="Times New Roman"/>
                <w:sz w:val="24"/>
                <w:szCs w:val="24"/>
                <w:lang w:eastAsia="en-US"/>
              </w:rPr>
            </w:pPr>
            <w:r w:rsidRPr="00916620">
              <w:rPr>
                <w:rFonts w:ascii="Times New Roman" w:hAnsi="Times New Roman"/>
                <w:sz w:val="24"/>
                <w:szCs w:val="24"/>
                <w:lang w:eastAsia="en-US"/>
              </w:rPr>
              <w:t>ФО</w:t>
            </w:r>
          </w:p>
        </w:tc>
      </w:tr>
      <w:tr w:rsidR="001737BA" w:rsidTr="005C3FED">
        <w:trPr>
          <w:trHeight w:val="227"/>
          <w:jc w:val="center"/>
        </w:trPr>
        <w:tc>
          <w:tcPr>
            <w:tcW w:w="1478" w:type="pct"/>
            <w:tcBorders>
              <w:top w:val="single" w:sz="4" w:space="0" w:color="auto"/>
              <w:left w:val="single" w:sz="4" w:space="0" w:color="auto"/>
              <w:bottom w:val="single" w:sz="4" w:space="0" w:color="auto"/>
              <w:right w:val="single" w:sz="4" w:space="0" w:color="auto"/>
            </w:tcBorders>
            <w:vAlign w:val="center"/>
          </w:tcPr>
          <w:p w:rsidR="001737BA" w:rsidRPr="00916620" w:rsidRDefault="001737BA" w:rsidP="005C3FED">
            <w:pPr>
              <w:widowControl w:val="0"/>
              <w:spacing w:after="0" w:line="240" w:lineRule="auto"/>
              <w:jc w:val="center"/>
              <w:rPr>
                <w:rFonts w:ascii="Times New Roman" w:hAnsi="Times New Roman"/>
                <w:sz w:val="24"/>
                <w:szCs w:val="24"/>
                <w:lang w:eastAsia="en-US"/>
              </w:rPr>
            </w:pPr>
            <w:r w:rsidRPr="00916620">
              <w:rPr>
                <w:rFonts w:ascii="Times New Roman" w:hAnsi="Times New Roman"/>
                <w:sz w:val="24"/>
                <w:szCs w:val="24"/>
                <w:lang w:eastAsia="en-US"/>
              </w:rPr>
              <w:t>Тема 5.12</w:t>
            </w:r>
          </w:p>
        </w:tc>
        <w:tc>
          <w:tcPr>
            <w:tcW w:w="1105" w:type="pct"/>
            <w:tcBorders>
              <w:top w:val="single" w:sz="4" w:space="0" w:color="auto"/>
              <w:left w:val="single" w:sz="4" w:space="0" w:color="auto"/>
              <w:bottom w:val="single" w:sz="4" w:space="0" w:color="auto"/>
              <w:right w:val="single" w:sz="4" w:space="0" w:color="auto"/>
            </w:tcBorders>
          </w:tcPr>
          <w:p w:rsidR="001737BA" w:rsidRPr="001737BA" w:rsidRDefault="001737BA" w:rsidP="001737BA">
            <w:pPr>
              <w:widowControl w:val="0"/>
              <w:spacing w:after="0" w:line="240" w:lineRule="auto"/>
              <w:jc w:val="center"/>
              <w:rPr>
                <w:rFonts w:ascii="Times New Roman" w:hAnsi="Times New Roman"/>
                <w:sz w:val="24"/>
                <w:szCs w:val="24"/>
                <w:lang w:eastAsia="en-US"/>
              </w:rPr>
            </w:pPr>
            <w:r w:rsidRPr="00DB1359">
              <w:rPr>
                <w:rFonts w:ascii="Times New Roman" w:hAnsi="Times New Roman"/>
                <w:sz w:val="24"/>
                <w:szCs w:val="24"/>
                <w:lang w:eastAsia="en-US"/>
              </w:rPr>
              <w:t xml:space="preserve">ОК 1, ОК 2, ОК 3, </w:t>
            </w:r>
            <w:r w:rsidRPr="00DB1359">
              <w:rPr>
                <w:rFonts w:ascii="Times New Roman" w:hAnsi="Times New Roman"/>
                <w:sz w:val="24"/>
                <w:szCs w:val="24"/>
                <w:lang w:eastAsia="en-US"/>
              </w:rPr>
              <w:lastRenderedPageBreak/>
              <w:t>ОК 4, ОК 5, ОК 6, ОК 7</w:t>
            </w:r>
          </w:p>
        </w:tc>
        <w:tc>
          <w:tcPr>
            <w:tcW w:w="2417" w:type="pct"/>
            <w:tcBorders>
              <w:top w:val="single" w:sz="4" w:space="0" w:color="auto"/>
              <w:left w:val="single" w:sz="4" w:space="0" w:color="auto"/>
              <w:bottom w:val="single" w:sz="4" w:space="0" w:color="auto"/>
              <w:right w:val="single" w:sz="4" w:space="0" w:color="auto"/>
            </w:tcBorders>
          </w:tcPr>
          <w:p w:rsidR="001737BA" w:rsidRPr="00916620" w:rsidRDefault="001737BA">
            <w:pPr>
              <w:widowControl w:val="0"/>
              <w:spacing w:after="0" w:line="240" w:lineRule="auto"/>
              <w:jc w:val="center"/>
              <w:rPr>
                <w:rFonts w:ascii="Times New Roman" w:hAnsi="Times New Roman"/>
                <w:sz w:val="24"/>
                <w:szCs w:val="24"/>
                <w:lang w:eastAsia="en-US"/>
              </w:rPr>
            </w:pPr>
            <w:r w:rsidRPr="00916620">
              <w:rPr>
                <w:rFonts w:ascii="Times New Roman" w:hAnsi="Times New Roman"/>
                <w:sz w:val="24"/>
                <w:szCs w:val="24"/>
                <w:lang w:eastAsia="en-US"/>
              </w:rPr>
              <w:lastRenderedPageBreak/>
              <w:t>ФО</w:t>
            </w:r>
          </w:p>
        </w:tc>
      </w:tr>
      <w:tr w:rsidR="001737BA" w:rsidTr="005C3FED">
        <w:trPr>
          <w:trHeight w:val="227"/>
          <w:jc w:val="center"/>
        </w:trPr>
        <w:tc>
          <w:tcPr>
            <w:tcW w:w="1478" w:type="pct"/>
            <w:tcBorders>
              <w:top w:val="single" w:sz="4" w:space="0" w:color="auto"/>
              <w:left w:val="single" w:sz="4" w:space="0" w:color="auto"/>
              <w:bottom w:val="single" w:sz="4" w:space="0" w:color="auto"/>
              <w:right w:val="single" w:sz="4" w:space="0" w:color="auto"/>
            </w:tcBorders>
            <w:vAlign w:val="center"/>
          </w:tcPr>
          <w:p w:rsidR="001737BA" w:rsidRPr="00916620" w:rsidRDefault="001737BA" w:rsidP="005C3FED">
            <w:pPr>
              <w:widowControl w:val="0"/>
              <w:spacing w:after="0" w:line="240" w:lineRule="auto"/>
              <w:jc w:val="center"/>
              <w:rPr>
                <w:rFonts w:ascii="Times New Roman" w:hAnsi="Times New Roman"/>
                <w:sz w:val="24"/>
                <w:szCs w:val="24"/>
                <w:lang w:eastAsia="en-US"/>
              </w:rPr>
            </w:pPr>
            <w:r w:rsidRPr="00916620">
              <w:rPr>
                <w:rFonts w:ascii="Times New Roman" w:hAnsi="Times New Roman"/>
                <w:sz w:val="24"/>
                <w:szCs w:val="24"/>
                <w:lang w:eastAsia="en-US"/>
              </w:rPr>
              <w:lastRenderedPageBreak/>
              <w:t>Тема 5.13</w:t>
            </w:r>
          </w:p>
        </w:tc>
        <w:tc>
          <w:tcPr>
            <w:tcW w:w="1105" w:type="pct"/>
            <w:tcBorders>
              <w:top w:val="single" w:sz="4" w:space="0" w:color="auto"/>
              <w:left w:val="single" w:sz="4" w:space="0" w:color="auto"/>
              <w:bottom w:val="single" w:sz="4" w:space="0" w:color="auto"/>
              <w:right w:val="single" w:sz="4" w:space="0" w:color="auto"/>
            </w:tcBorders>
          </w:tcPr>
          <w:p w:rsidR="001737BA" w:rsidRPr="001737BA" w:rsidRDefault="001737BA" w:rsidP="001737BA">
            <w:pPr>
              <w:widowControl w:val="0"/>
              <w:spacing w:after="0" w:line="240" w:lineRule="auto"/>
              <w:jc w:val="center"/>
              <w:rPr>
                <w:rFonts w:ascii="Times New Roman" w:hAnsi="Times New Roman"/>
                <w:sz w:val="24"/>
                <w:szCs w:val="24"/>
                <w:lang w:eastAsia="en-US"/>
              </w:rPr>
            </w:pPr>
            <w:r w:rsidRPr="00DB1359">
              <w:rPr>
                <w:rFonts w:ascii="Times New Roman" w:hAnsi="Times New Roman"/>
                <w:sz w:val="24"/>
                <w:szCs w:val="24"/>
                <w:lang w:eastAsia="en-US"/>
              </w:rPr>
              <w:t>ОК 1, ОК 2, ОК 3, ОК 4, ОК 5, ОК 6, ОК 7</w:t>
            </w:r>
          </w:p>
        </w:tc>
        <w:tc>
          <w:tcPr>
            <w:tcW w:w="2417" w:type="pct"/>
            <w:tcBorders>
              <w:top w:val="single" w:sz="4" w:space="0" w:color="auto"/>
              <w:left w:val="single" w:sz="4" w:space="0" w:color="auto"/>
              <w:bottom w:val="single" w:sz="4" w:space="0" w:color="auto"/>
              <w:right w:val="single" w:sz="4" w:space="0" w:color="auto"/>
            </w:tcBorders>
          </w:tcPr>
          <w:p w:rsidR="001737BA" w:rsidRPr="00916620" w:rsidRDefault="001737BA">
            <w:pPr>
              <w:widowControl w:val="0"/>
              <w:spacing w:after="0" w:line="240" w:lineRule="auto"/>
              <w:jc w:val="center"/>
              <w:rPr>
                <w:rFonts w:ascii="Times New Roman" w:hAnsi="Times New Roman"/>
                <w:sz w:val="24"/>
                <w:szCs w:val="24"/>
                <w:lang w:eastAsia="en-US"/>
              </w:rPr>
            </w:pPr>
            <w:r w:rsidRPr="00916620">
              <w:rPr>
                <w:rFonts w:ascii="Times New Roman" w:hAnsi="Times New Roman"/>
                <w:sz w:val="24"/>
                <w:szCs w:val="24"/>
                <w:lang w:eastAsia="en-US"/>
              </w:rPr>
              <w:t>ОК</w:t>
            </w:r>
          </w:p>
        </w:tc>
      </w:tr>
      <w:tr w:rsidR="001737BA" w:rsidTr="005C3FED">
        <w:trPr>
          <w:trHeight w:val="227"/>
          <w:jc w:val="center"/>
        </w:trPr>
        <w:tc>
          <w:tcPr>
            <w:tcW w:w="1478" w:type="pct"/>
            <w:tcBorders>
              <w:top w:val="single" w:sz="4" w:space="0" w:color="auto"/>
              <w:left w:val="single" w:sz="4" w:space="0" w:color="auto"/>
              <w:bottom w:val="single" w:sz="4" w:space="0" w:color="auto"/>
              <w:right w:val="single" w:sz="4" w:space="0" w:color="auto"/>
            </w:tcBorders>
            <w:vAlign w:val="center"/>
          </w:tcPr>
          <w:p w:rsidR="001737BA" w:rsidRPr="00916620" w:rsidRDefault="001737BA" w:rsidP="005C3FED">
            <w:pPr>
              <w:widowControl w:val="0"/>
              <w:spacing w:after="0" w:line="240" w:lineRule="auto"/>
              <w:jc w:val="center"/>
              <w:rPr>
                <w:rFonts w:ascii="Times New Roman" w:hAnsi="Times New Roman"/>
                <w:sz w:val="24"/>
                <w:szCs w:val="24"/>
                <w:lang w:eastAsia="en-US"/>
              </w:rPr>
            </w:pPr>
            <w:r w:rsidRPr="00916620">
              <w:rPr>
                <w:rFonts w:ascii="Times New Roman" w:hAnsi="Times New Roman"/>
                <w:sz w:val="24"/>
                <w:szCs w:val="24"/>
                <w:lang w:eastAsia="en-US"/>
              </w:rPr>
              <w:t>Тема 5.14</w:t>
            </w:r>
          </w:p>
        </w:tc>
        <w:tc>
          <w:tcPr>
            <w:tcW w:w="1105" w:type="pct"/>
            <w:tcBorders>
              <w:top w:val="single" w:sz="4" w:space="0" w:color="auto"/>
              <w:left w:val="single" w:sz="4" w:space="0" w:color="auto"/>
              <w:bottom w:val="single" w:sz="4" w:space="0" w:color="auto"/>
              <w:right w:val="single" w:sz="4" w:space="0" w:color="auto"/>
            </w:tcBorders>
          </w:tcPr>
          <w:p w:rsidR="001737BA" w:rsidRPr="001737BA" w:rsidRDefault="001737BA" w:rsidP="001737BA">
            <w:pPr>
              <w:widowControl w:val="0"/>
              <w:spacing w:after="0" w:line="240" w:lineRule="auto"/>
              <w:jc w:val="center"/>
              <w:rPr>
                <w:rFonts w:ascii="Times New Roman" w:hAnsi="Times New Roman"/>
                <w:sz w:val="24"/>
                <w:szCs w:val="24"/>
                <w:lang w:eastAsia="en-US"/>
              </w:rPr>
            </w:pPr>
            <w:r w:rsidRPr="00DB1359">
              <w:rPr>
                <w:rFonts w:ascii="Times New Roman" w:hAnsi="Times New Roman"/>
                <w:sz w:val="24"/>
                <w:szCs w:val="24"/>
                <w:lang w:eastAsia="en-US"/>
              </w:rPr>
              <w:t>ОК 1, ОК 2, ОК 3, ОК 4, ОК 5, ОК 6, ОК 7</w:t>
            </w:r>
          </w:p>
        </w:tc>
        <w:tc>
          <w:tcPr>
            <w:tcW w:w="2417" w:type="pct"/>
            <w:tcBorders>
              <w:top w:val="single" w:sz="4" w:space="0" w:color="auto"/>
              <w:left w:val="single" w:sz="4" w:space="0" w:color="auto"/>
              <w:bottom w:val="single" w:sz="4" w:space="0" w:color="auto"/>
              <w:right w:val="single" w:sz="4" w:space="0" w:color="auto"/>
            </w:tcBorders>
          </w:tcPr>
          <w:p w:rsidR="001737BA" w:rsidRPr="00916620" w:rsidRDefault="001737BA">
            <w:pPr>
              <w:widowControl w:val="0"/>
              <w:spacing w:after="0" w:line="240" w:lineRule="auto"/>
              <w:jc w:val="center"/>
              <w:rPr>
                <w:rFonts w:ascii="Times New Roman" w:hAnsi="Times New Roman"/>
                <w:sz w:val="24"/>
                <w:szCs w:val="24"/>
                <w:lang w:eastAsia="en-US"/>
              </w:rPr>
            </w:pPr>
            <w:r w:rsidRPr="00916620">
              <w:rPr>
                <w:rFonts w:ascii="Times New Roman" w:hAnsi="Times New Roman"/>
                <w:sz w:val="24"/>
                <w:szCs w:val="24"/>
                <w:lang w:eastAsia="en-US"/>
              </w:rPr>
              <w:t>КЗ</w:t>
            </w:r>
          </w:p>
        </w:tc>
      </w:tr>
      <w:tr w:rsidR="001737BA" w:rsidTr="005C3FED">
        <w:trPr>
          <w:trHeight w:val="227"/>
          <w:jc w:val="center"/>
        </w:trPr>
        <w:tc>
          <w:tcPr>
            <w:tcW w:w="1478" w:type="pct"/>
            <w:tcBorders>
              <w:top w:val="single" w:sz="4" w:space="0" w:color="auto"/>
              <w:left w:val="single" w:sz="4" w:space="0" w:color="auto"/>
              <w:bottom w:val="single" w:sz="4" w:space="0" w:color="auto"/>
              <w:right w:val="single" w:sz="4" w:space="0" w:color="auto"/>
            </w:tcBorders>
            <w:vAlign w:val="center"/>
          </w:tcPr>
          <w:p w:rsidR="001737BA" w:rsidRPr="00916620" w:rsidRDefault="001737BA" w:rsidP="005C3FED">
            <w:pPr>
              <w:widowControl w:val="0"/>
              <w:spacing w:after="0" w:line="240" w:lineRule="auto"/>
              <w:jc w:val="center"/>
              <w:rPr>
                <w:rFonts w:ascii="Times New Roman" w:hAnsi="Times New Roman"/>
                <w:sz w:val="24"/>
                <w:szCs w:val="24"/>
                <w:lang w:eastAsia="en-US"/>
              </w:rPr>
            </w:pPr>
            <w:r w:rsidRPr="00916620">
              <w:rPr>
                <w:rFonts w:ascii="Times New Roman" w:hAnsi="Times New Roman"/>
                <w:sz w:val="24"/>
                <w:szCs w:val="24"/>
                <w:lang w:eastAsia="en-US"/>
              </w:rPr>
              <w:t>Тема 5.15</w:t>
            </w:r>
          </w:p>
        </w:tc>
        <w:tc>
          <w:tcPr>
            <w:tcW w:w="1105" w:type="pct"/>
            <w:tcBorders>
              <w:top w:val="single" w:sz="4" w:space="0" w:color="auto"/>
              <w:left w:val="single" w:sz="4" w:space="0" w:color="auto"/>
              <w:bottom w:val="single" w:sz="4" w:space="0" w:color="auto"/>
              <w:right w:val="single" w:sz="4" w:space="0" w:color="auto"/>
            </w:tcBorders>
          </w:tcPr>
          <w:p w:rsidR="001737BA" w:rsidRPr="001737BA" w:rsidRDefault="001737BA" w:rsidP="001737BA">
            <w:pPr>
              <w:widowControl w:val="0"/>
              <w:spacing w:after="0" w:line="240" w:lineRule="auto"/>
              <w:jc w:val="center"/>
              <w:rPr>
                <w:rFonts w:ascii="Times New Roman" w:hAnsi="Times New Roman"/>
                <w:sz w:val="24"/>
                <w:szCs w:val="24"/>
                <w:lang w:eastAsia="en-US"/>
              </w:rPr>
            </w:pPr>
            <w:r w:rsidRPr="00DB1359">
              <w:rPr>
                <w:rFonts w:ascii="Times New Roman" w:hAnsi="Times New Roman"/>
                <w:sz w:val="24"/>
                <w:szCs w:val="24"/>
                <w:lang w:eastAsia="en-US"/>
              </w:rPr>
              <w:t>ОК 1, ОК 2, ОК 3, ОК 4, ОК 5, ОК 6, ОК 7</w:t>
            </w:r>
          </w:p>
        </w:tc>
        <w:tc>
          <w:tcPr>
            <w:tcW w:w="2417" w:type="pct"/>
            <w:tcBorders>
              <w:top w:val="single" w:sz="4" w:space="0" w:color="auto"/>
              <w:left w:val="single" w:sz="4" w:space="0" w:color="auto"/>
              <w:bottom w:val="single" w:sz="4" w:space="0" w:color="auto"/>
              <w:right w:val="single" w:sz="4" w:space="0" w:color="auto"/>
            </w:tcBorders>
          </w:tcPr>
          <w:p w:rsidR="001737BA" w:rsidRPr="00916620" w:rsidRDefault="001737BA">
            <w:pPr>
              <w:widowControl w:val="0"/>
              <w:spacing w:after="0" w:line="240" w:lineRule="auto"/>
              <w:jc w:val="center"/>
              <w:rPr>
                <w:rFonts w:ascii="Times New Roman" w:hAnsi="Times New Roman"/>
                <w:sz w:val="24"/>
                <w:szCs w:val="24"/>
                <w:lang w:eastAsia="en-US"/>
              </w:rPr>
            </w:pPr>
            <w:r w:rsidRPr="00916620">
              <w:rPr>
                <w:rFonts w:ascii="Times New Roman" w:hAnsi="Times New Roman"/>
                <w:sz w:val="24"/>
                <w:szCs w:val="24"/>
                <w:lang w:eastAsia="en-US"/>
              </w:rPr>
              <w:t>ПР</w:t>
            </w:r>
          </w:p>
        </w:tc>
      </w:tr>
      <w:tr w:rsidR="001737BA" w:rsidTr="005C3FED">
        <w:trPr>
          <w:trHeight w:val="227"/>
          <w:jc w:val="center"/>
        </w:trPr>
        <w:tc>
          <w:tcPr>
            <w:tcW w:w="1478" w:type="pct"/>
            <w:tcBorders>
              <w:top w:val="single" w:sz="4" w:space="0" w:color="auto"/>
              <w:left w:val="single" w:sz="4" w:space="0" w:color="auto"/>
              <w:bottom w:val="single" w:sz="4" w:space="0" w:color="auto"/>
              <w:right w:val="single" w:sz="4" w:space="0" w:color="auto"/>
            </w:tcBorders>
            <w:vAlign w:val="center"/>
          </w:tcPr>
          <w:p w:rsidR="001737BA" w:rsidRPr="00916620" w:rsidRDefault="001737BA" w:rsidP="005C3FED">
            <w:pPr>
              <w:widowControl w:val="0"/>
              <w:spacing w:after="0" w:line="240" w:lineRule="auto"/>
              <w:jc w:val="center"/>
              <w:rPr>
                <w:rFonts w:ascii="Times New Roman" w:hAnsi="Times New Roman"/>
                <w:sz w:val="24"/>
                <w:szCs w:val="24"/>
                <w:lang w:eastAsia="en-US"/>
              </w:rPr>
            </w:pPr>
            <w:r w:rsidRPr="00916620">
              <w:rPr>
                <w:rFonts w:ascii="Times New Roman" w:hAnsi="Times New Roman"/>
                <w:sz w:val="24"/>
                <w:szCs w:val="24"/>
                <w:lang w:eastAsia="en-US"/>
              </w:rPr>
              <w:t>Тема 5.16</w:t>
            </w:r>
          </w:p>
        </w:tc>
        <w:tc>
          <w:tcPr>
            <w:tcW w:w="1105" w:type="pct"/>
            <w:tcBorders>
              <w:top w:val="single" w:sz="4" w:space="0" w:color="auto"/>
              <w:left w:val="single" w:sz="4" w:space="0" w:color="auto"/>
              <w:bottom w:val="single" w:sz="4" w:space="0" w:color="auto"/>
              <w:right w:val="single" w:sz="4" w:space="0" w:color="auto"/>
            </w:tcBorders>
          </w:tcPr>
          <w:p w:rsidR="001737BA" w:rsidRPr="001737BA" w:rsidRDefault="001737BA" w:rsidP="001737BA">
            <w:pPr>
              <w:widowControl w:val="0"/>
              <w:spacing w:after="0" w:line="240" w:lineRule="auto"/>
              <w:jc w:val="center"/>
              <w:rPr>
                <w:rFonts w:ascii="Times New Roman" w:hAnsi="Times New Roman"/>
                <w:sz w:val="24"/>
                <w:szCs w:val="24"/>
                <w:lang w:eastAsia="en-US"/>
              </w:rPr>
            </w:pPr>
            <w:r w:rsidRPr="00DB1359">
              <w:rPr>
                <w:rFonts w:ascii="Times New Roman" w:hAnsi="Times New Roman"/>
                <w:sz w:val="24"/>
                <w:szCs w:val="24"/>
                <w:lang w:eastAsia="en-US"/>
              </w:rPr>
              <w:t>ОК 1, ОК 2, ОК 3, ОК 4, ОК 5, ОК 6, ОК 7</w:t>
            </w:r>
          </w:p>
        </w:tc>
        <w:tc>
          <w:tcPr>
            <w:tcW w:w="2417" w:type="pct"/>
            <w:tcBorders>
              <w:top w:val="single" w:sz="4" w:space="0" w:color="auto"/>
              <w:left w:val="single" w:sz="4" w:space="0" w:color="auto"/>
              <w:bottom w:val="single" w:sz="4" w:space="0" w:color="auto"/>
              <w:right w:val="single" w:sz="4" w:space="0" w:color="auto"/>
            </w:tcBorders>
          </w:tcPr>
          <w:p w:rsidR="001737BA" w:rsidRPr="00916620" w:rsidRDefault="001737BA">
            <w:pPr>
              <w:widowControl w:val="0"/>
              <w:spacing w:after="0" w:line="240" w:lineRule="auto"/>
              <w:jc w:val="center"/>
              <w:rPr>
                <w:rFonts w:ascii="Times New Roman" w:hAnsi="Times New Roman"/>
                <w:sz w:val="24"/>
                <w:szCs w:val="24"/>
                <w:lang w:eastAsia="en-US"/>
              </w:rPr>
            </w:pPr>
            <w:r w:rsidRPr="00916620">
              <w:rPr>
                <w:rFonts w:ascii="Times New Roman" w:hAnsi="Times New Roman"/>
                <w:sz w:val="24"/>
                <w:szCs w:val="24"/>
                <w:lang w:eastAsia="en-US"/>
              </w:rPr>
              <w:t>ПР</w:t>
            </w:r>
          </w:p>
        </w:tc>
      </w:tr>
      <w:tr w:rsidR="001737BA" w:rsidTr="005C3FED">
        <w:trPr>
          <w:trHeight w:val="227"/>
          <w:jc w:val="center"/>
        </w:trPr>
        <w:tc>
          <w:tcPr>
            <w:tcW w:w="1478" w:type="pct"/>
            <w:tcBorders>
              <w:top w:val="single" w:sz="4" w:space="0" w:color="auto"/>
              <w:left w:val="single" w:sz="4" w:space="0" w:color="auto"/>
              <w:bottom w:val="single" w:sz="4" w:space="0" w:color="auto"/>
              <w:right w:val="single" w:sz="4" w:space="0" w:color="auto"/>
            </w:tcBorders>
            <w:vAlign w:val="center"/>
          </w:tcPr>
          <w:p w:rsidR="001737BA" w:rsidRPr="00916620" w:rsidRDefault="001737BA" w:rsidP="005C3FED">
            <w:pPr>
              <w:widowControl w:val="0"/>
              <w:spacing w:after="0" w:line="240" w:lineRule="auto"/>
              <w:jc w:val="center"/>
              <w:rPr>
                <w:rFonts w:ascii="Times New Roman" w:hAnsi="Times New Roman"/>
                <w:sz w:val="24"/>
                <w:szCs w:val="24"/>
                <w:lang w:eastAsia="en-US"/>
              </w:rPr>
            </w:pPr>
            <w:r w:rsidRPr="00916620">
              <w:rPr>
                <w:rFonts w:ascii="Times New Roman" w:hAnsi="Times New Roman"/>
                <w:sz w:val="24"/>
                <w:szCs w:val="24"/>
                <w:lang w:eastAsia="en-US"/>
              </w:rPr>
              <w:t>Тема 5.17</w:t>
            </w:r>
          </w:p>
        </w:tc>
        <w:tc>
          <w:tcPr>
            <w:tcW w:w="1105" w:type="pct"/>
            <w:tcBorders>
              <w:top w:val="single" w:sz="4" w:space="0" w:color="auto"/>
              <w:left w:val="single" w:sz="4" w:space="0" w:color="auto"/>
              <w:bottom w:val="single" w:sz="4" w:space="0" w:color="auto"/>
              <w:right w:val="single" w:sz="4" w:space="0" w:color="auto"/>
            </w:tcBorders>
          </w:tcPr>
          <w:p w:rsidR="001737BA" w:rsidRPr="001737BA" w:rsidRDefault="001737BA" w:rsidP="001737BA">
            <w:pPr>
              <w:widowControl w:val="0"/>
              <w:spacing w:after="0" w:line="240" w:lineRule="auto"/>
              <w:jc w:val="center"/>
              <w:rPr>
                <w:rFonts w:ascii="Times New Roman" w:hAnsi="Times New Roman"/>
                <w:sz w:val="24"/>
                <w:szCs w:val="24"/>
                <w:lang w:eastAsia="en-US"/>
              </w:rPr>
            </w:pPr>
            <w:r w:rsidRPr="00DB1359">
              <w:rPr>
                <w:rFonts w:ascii="Times New Roman" w:hAnsi="Times New Roman"/>
                <w:sz w:val="24"/>
                <w:szCs w:val="24"/>
                <w:lang w:eastAsia="en-US"/>
              </w:rPr>
              <w:t>ОК 1, ОК 2, ОК 3, ОК 4, ОК 5, ОК 6, ОК 7</w:t>
            </w:r>
          </w:p>
        </w:tc>
        <w:tc>
          <w:tcPr>
            <w:tcW w:w="2417" w:type="pct"/>
            <w:tcBorders>
              <w:top w:val="single" w:sz="4" w:space="0" w:color="auto"/>
              <w:left w:val="single" w:sz="4" w:space="0" w:color="auto"/>
              <w:bottom w:val="single" w:sz="4" w:space="0" w:color="auto"/>
              <w:right w:val="single" w:sz="4" w:space="0" w:color="auto"/>
            </w:tcBorders>
          </w:tcPr>
          <w:p w:rsidR="001737BA" w:rsidRPr="00916620" w:rsidRDefault="001737BA">
            <w:pPr>
              <w:widowControl w:val="0"/>
              <w:spacing w:after="0" w:line="240" w:lineRule="auto"/>
              <w:jc w:val="center"/>
              <w:rPr>
                <w:rFonts w:ascii="Times New Roman" w:hAnsi="Times New Roman"/>
                <w:sz w:val="24"/>
                <w:szCs w:val="24"/>
                <w:lang w:eastAsia="en-US"/>
              </w:rPr>
            </w:pPr>
            <w:r w:rsidRPr="00916620">
              <w:rPr>
                <w:rFonts w:ascii="Times New Roman" w:hAnsi="Times New Roman"/>
                <w:sz w:val="24"/>
                <w:szCs w:val="24"/>
                <w:lang w:eastAsia="en-US"/>
              </w:rPr>
              <w:t>КР</w:t>
            </w:r>
          </w:p>
        </w:tc>
      </w:tr>
      <w:tr w:rsidR="00026673" w:rsidTr="00174A72">
        <w:trPr>
          <w:trHeight w:val="227"/>
          <w:jc w:val="center"/>
        </w:trPr>
        <w:tc>
          <w:tcPr>
            <w:tcW w:w="5000" w:type="pct"/>
            <w:gridSpan w:val="3"/>
            <w:tcBorders>
              <w:top w:val="single" w:sz="4" w:space="0" w:color="auto"/>
              <w:left w:val="single" w:sz="4" w:space="0" w:color="auto"/>
              <w:bottom w:val="single" w:sz="4" w:space="0" w:color="auto"/>
              <w:right w:val="single" w:sz="4" w:space="0" w:color="auto"/>
            </w:tcBorders>
            <w:vAlign w:val="center"/>
          </w:tcPr>
          <w:p w:rsidR="00026673" w:rsidRPr="00916620" w:rsidRDefault="00026673" w:rsidP="005C3FED">
            <w:pPr>
              <w:widowControl w:val="0"/>
              <w:spacing w:after="0" w:line="240" w:lineRule="auto"/>
              <w:jc w:val="center"/>
              <w:rPr>
                <w:rFonts w:ascii="Times New Roman" w:hAnsi="Times New Roman"/>
                <w:sz w:val="24"/>
                <w:szCs w:val="24"/>
                <w:lang w:eastAsia="en-US"/>
              </w:rPr>
            </w:pPr>
            <w:r w:rsidRPr="00916620">
              <w:rPr>
                <w:rFonts w:ascii="Times New Roman" w:hAnsi="Times New Roman"/>
                <w:sz w:val="24"/>
                <w:szCs w:val="24"/>
                <w:lang w:eastAsia="en-US"/>
              </w:rPr>
              <w:t>Раздел 6</w:t>
            </w:r>
          </w:p>
        </w:tc>
      </w:tr>
      <w:tr w:rsidR="00026673" w:rsidTr="00205D51">
        <w:trPr>
          <w:trHeight w:val="227"/>
          <w:jc w:val="center"/>
        </w:trPr>
        <w:tc>
          <w:tcPr>
            <w:tcW w:w="1478" w:type="pct"/>
            <w:tcBorders>
              <w:top w:val="single" w:sz="4" w:space="0" w:color="auto"/>
              <w:left w:val="single" w:sz="4" w:space="0" w:color="auto"/>
              <w:bottom w:val="single" w:sz="4" w:space="0" w:color="auto"/>
              <w:right w:val="single" w:sz="4" w:space="0" w:color="auto"/>
            </w:tcBorders>
            <w:vAlign w:val="center"/>
          </w:tcPr>
          <w:p w:rsidR="00026673" w:rsidRPr="00916620" w:rsidRDefault="00026673" w:rsidP="005C3FED">
            <w:pPr>
              <w:widowControl w:val="0"/>
              <w:spacing w:after="0" w:line="240" w:lineRule="auto"/>
              <w:jc w:val="center"/>
              <w:rPr>
                <w:rFonts w:ascii="Times New Roman" w:hAnsi="Times New Roman"/>
                <w:sz w:val="24"/>
                <w:szCs w:val="24"/>
                <w:lang w:eastAsia="en-US"/>
              </w:rPr>
            </w:pPr>
            <w:r w:rsidRPr="00916620">
              <w:rPr>
                <w:rFonts w:ascii="Times New Roman" w:hAnsi="Times New Roman"/>
                <w:sz w:val="24"/>
                <w:szCs w:val="24"/>
                <w:lang w:eastAsia="en-US"/>
              </w:rPr>
              <w:t>Тема 6.1</w:t>
            </w:r>
          </w:p>
        </w:tc>
        <w:tc>
          <w:tcPr>
            <w:tcW w:w="1105" w:type="pct"/>
            <w:tcBorders>
              <w:top w:val="single" w:sz="4" w:space="0" w:color="auto"/>
              <w:left w:val="single" w:sz="4" w:space="0" w:color="auto"/>
              <w:bottom w:val="single" w:sz="4" w:space="0" w:color="auto"/>
              <w:right w:val="single" w:sz="4" w:space="0" w:color="auto"/>
            </w:tcBorders>
            <w:vAlign w:val="center"/>
          </w:tcPr>
          <w:p w:rsidR="00026673" w:rsidRPr="001737BA" w:rsidRDefault="001737BA">
            <w:pPr>
              <w:widowControl w:val="0"/>
              <w:spacing w:after="0" w:line="240" w:lineRule="auto"/>
              <w:jc w:val="center"/>
              <w:rPr>
                <w:rFonts w:ascii="Times New Roman" w:hAnsi="Times New Roman"/>
                <w:sz w:val="24"/>
                <w:szCs w:val="24"/>
                <w:lang w:eastAsia="en-US"/>
              </w:rPr>
            </w:pPr>
            <w:r w:rsidRPr="001737BA">
              <w:rPr>
                <w:rFonts w:ascii="Times New Roman" w:hAnsi="Times New Roman"/>
                <w:sz w:val="24"/>
                <w:szCs w:val="24"/>
                <w:lang w:eastAsia="en-US"/>
              </w:rPr>
              <w:t>ОК 1, ОК 4, ОК 6, ОК 7</w:t>
            </w:r>
          </w:p>
        </w:tc>
        <w:tc>
          <w:tcPr>
            <w:tcW w:w="2417" w:type="pct"/>
            <w:tcBorders>
              <w:top w:val="single" w:sz="4" w:space="0" w:color="auto"/>
              <w:left w:val="single" w:sz="4" w:space="0" w:color="auto"/>
              <w:bottom w:val="single" w:sz="4" w:space="0" w:color="auto"/>
              <w:right w:val="single" w:sz="4" w:space="0" w:color="auto"/>
            </w:tcBorders>
          </w:tcPr>
          <w:p w:rsidR="00026673" w:rsidRPr="001737BA" w:rsidRDefault="006D327C">
            <w:pPr>
              <w:widowControl w:val="0"/>
              <w:spacing w:after="0" w:line="240" w:lineRule="auto"/>
              <w:jc w:val="center"/>
              <w:rPr>
                <w:rFonts w:ascii="Times New Roman" w:hAnsi="Times New Roman"/>
                <w:sz w:val="24"/>
                <w:szCs w:val="24"/>
                <w:lang w:eastAsia="en-US"/>
              </w:rPr>
            </w:pPr>
            <w:r w:rsidRPr="001737BA">
              <w:rPr>
                <w:rFonts w:ascii="Times New Roman" w:hAnsi="Times New Roman"/>
                <w:sz w:val="24"/>
                <w:szCs w:val="24"/>
                <w:lang w:eastAsia="en-US"/>
              </w:rPr>
              <w:t>ОК</w:t>
            </w:r>
          </w:p>
        </w:tc>
      </w:tr>
      <w:tr w:rsidR="001737BA" w:rsidTr="005C3FED">
        <w:trPr>
          <w:trHeight w:val="227"/>
          <w:jc w:val="center"/>
        </w:trPr>
        <w:tc>
          <w:tcPr>
            <w:tcW w:w="1478" w:type="pct"/>
            <w:tcBorders>
              <w:top w:val="single" w:sz="4" w:space="0" w:color="auto"/>
              <w:left w:val="single" w:sz="4" w:space="0" w:color="auto"/>
              <w:bottom w:val="single" w:sz="4" w:space="0" w:color="auto"/>
              <w:right w:val="single" w:sz="4" w:space="0" w:color="auto"/>
            </w:tcBorders>
            <w:vAlign w:val="center"/>
          </w:tcPr>
          <w:p w:rsidR="001737BA" w:rsidRPr="00916620" w:rsidRDefault="001737BA" w:rsidP="005C3FED">
            <w:pPr>
              <w:widowControl w:val="0"/>
              <w:spacing w:after="0" w:line="240" w:lineRule="auto"/>
              <w:jc w:val="center"/>
              <w:rPr>
                <w:rFonts w:ascii="Times New Roman" w:hAnsi="Times New Roman"/>
                <w:sz w:val="24"/>
                <w:szCs w:val="24"/>
                <w:lang w:eastAsia="en-US"/>
              </w:rPr>
            </w:pPr>
            <w:r w:rsidRPr="00916620">
              <w:rPr>
                <w:rFonts w:ascii="Times New Roman" w:hAnsi="Times New Roman"/>
                <w:sz w:val="24"/>
                <w:szCs w:val="24"/>
                <w:lang w:eastAsia="en-US"/>
              </w:rPr>
              <w:t>Тема 6.2</w:t>
            </w:r>
          </w:p>
        </w:tc>
        <w:tc>
          <w:tcPr>
            <w:tcW w:w="1105" w:type="pct"/>
            <w:tcBorders>
              <w:top w:val="single" w:sz="4" w:space="0" w:color="auto"/>
              <w:left w:val="single" w:sz="4" w:space="0" w:color="auto"/>
              <w:bottom w:val="single" w:sz="4" w:space="0" w:color="auto"/>
              <w:right w:val="single" w:sz="4" w:space="0" w:color="auto"/>
            </w:tcBorders>
          </w:tcPr>
          <w:p w:rsidR="001737BA" w:rsidRPr="001737BA" w:rsidRDefault="001737BA" w:rsidP="001737BA">
            <w:pPr>
              <w:widowControl w:val="0"/>
              <w:spacing w:after="0" w:line="240" w:lineRule="auto"/>
              <w:jc w:val="center"/>
              <w:rPr>
                <w:rFonts w:ascii="Times New Roman" w:hAnsi="Times New Roman"/>
                <w:sz w:val="24"/>
                <w:szCs w:val="24"/>
                <w:lang w:eastAsia="en-US"/>
              </w:rPr>
            </w:pPr>
            <w:r w:rsidRPr="001737BA">
              <w:rPr>
                <w:rFonts w:ascii="Times New Roman" w:hAnsi="Times New Roman"/>
                <w:sz w:val="24"/>
                <w:szCs w:val="24"/>
                <w:lang w:eastAsia="en-US"/>
              </w:rPr>
              <w:t>ОК 1, ОК 4, ОК 6, ОК 7</w:t>
            </w:r>
          </w:p>
        </w:tc>
        <w:tc>
          <w:tcPr>
            <w:tcW w:w="2417" w:type="pct"/>
            <w:tcBorders>
              <w:top w:val="single" w:sz="4" w:space="0" w:color="auto"/>
              <w:left w:val="single" w:sz="4" w:space="0" w:color="auto"/>
              <w:bottom w:val="single" w:sz="4" w:space="0" w:color="auto"/>
              <w:right w:val="single" w:sz="4" w:space="0" w:color="auto"/>
            </w:tcBorders>
          </w:tcPr>
          <w:p w:rsidR="001737BA" w:rsidRPr="001737BA" w:rsidRDefault="001737BA">
            <w:pPr>
              <w:widowControl w:val="0"/>
              <w:spacing w:after="0" w:line="240" w:lineRule="auto"/>
              <w:jc w:val="center"/>
              <w:rPr>
                <w:rFonts w:ascii="Times New Roman" w:hAnsi="Times New Roman"/>
                <w:sz w:val="24"/>
                <w:szCs w:val="24"/>
                <w:lang w:eastAsia="en-US"/>
              </w:rPr>
            </w:pPr>
            <w:r w:rsidRPr="001737BA">
              <w:rPr>
                <w:rFonts w:ascii="Times New Roman" w:hAnsi="Times New Roman"/>
                <w:sz w:val="24"/>
                <w:szCs w:val="24"/>
                <w:lang w:eastAsia="en-US"/>
              </w:rPr>
              <w:t>ОК, ПР</w:t>
            </w:r>
          </w:p>
        </w:tc>
      </w:tr>
      <w:tr w:rsidR="001737BA" w:rsidTr="005C3FED">
        <w:trPr>
          <w:trHeight w:val="227"/>
          <w:jc w:val="center"/>
        </w:trPr>
        <w:tc>
          <w:tcPr>
            <w:tcW w:w="1478" w:type="pct"/>
            <w:tcBorders>
              <w:top w:val="single" w:sz="4" w:space="0" w:color="auto"/>
              <w:left w:val="single" w:sz="4" w:space="0" w:color="auto"/>
              <w:bottom w:val="single" w:sz="4" w:space="0" w:color="auto"/>
              <w:right w:val="single" w:sz="4" w:space="0" w:color="auto"/>
            </w:tcBorders>
            <w:vAlign w:val="center"/>
          </w:tcPr>
          <w:p w:rsidR="001737BA" w:rsidRPr="00916620" w:rsidRDefault="001737BA" w:rsidP="005C3FED">
            <w:pPr>
              <w:widowControl w:val="0"/>
              <w:spacing w:after="0" w:line="240" w:lineRule="auto"/>
              <w:jc w:val="center"/>
              <w:rPr>
                <w:rFonts w:ascii="Times New Roman" w:hAnsi="Times New Roman"/>
                <w:sz w:val="24"/>
                <w:szCs w:val="24"/>
                <w:lang w:eastAsia="en-US"/>
              </w:rPr>
            </w:pPr>
            <w:r w:rsidRPr="00916620">
              <w:rPr>
                <w:rFonts w:ascii="Times New Roman" w:hAnsi="Times New Roman"/>
                <w:sz w:val="24"/>
                <w:szCs w:val="24"/>
                <w:lang w:eastAsia="en-US"/>
              </w:rPr>
              <w:t>Тема 6.3</w:t>
            </w:r>
          </w:p>
        </w:tc>
        <w:tc>
          <w:tcPr>
            <w:tcW w:w="1105" w:type="pct"/>
            <w:tcBorders>
              <w:top w:val="single" w:sz="4" w:space="0" w:color="auto"/>
              <w:left w:val="single" w:sz="4" w:space="0" w:color="auto"/>
              <w:bottom w:val="single" w:sz="4" w:space="0" w:color="auto"/>
              <w:right w:val="single" w:sz="4" w:space="0" w:color="auto"/>
            </w:tcBorders>
          </w:tcPr>
          <w:p w:rsidR="001737BA" w:rsidRPr="001737BA" w:rsidRDefault="001737BA" w:rsidP="001737BA">
            <w:pPr>
              <w:widowControl w:val="0"/>
              <w:spacing w:after="0" w:line="240" w:lineRule="auto"/>
              <w:jc w:val="center"/>
              <w:rPr>
                <w:rFonts w:ascii="Times New Roman" w:hAnsi="Times New Roman"/>
                <w:sz w:val="24"/>
                <w:szCs w:val="24"/>
                <w:lang w:eastAsia="en-US"/>
              </w:rPr>
            </w:pPr>
            <w:r w:rsidRPr="00D040D4">
              <w:rPr>
                <w:rFonts w:ascii="Times New Roman" w:hAnsi="Times New Roman"/>
                <w:sz w:val="24"/>
                <w:szCs w:val="24"/>
                <w:lang w:eastAsia="en-US"/>
              </w:rPr>
              <w:t>ОК 1, ОК 4, ОК 6, ОК 7</w:t>
            </w:r>
          </w:p>
        </w:tc>
        <w:tc>
          <w:tcPr>
            <w:tcW w:w="2417" w:type="pct"/>
            <w:tcBorders>
              <w:top w:val="single" w:sz="4" w:space="0" w:color="auto"/>
              <w:left w:val="single" w:sz="4" w:space="0" w:color="auto"/>
              <w:bottom w:val="single" w:sz="4" w:space="0" w:color="auto"/>
              <w:right w:val="single" w:sz="4" w:space="0" w:color="auto"/>
            </w:tcBorders>
          </w:tcPr>
          <w:p w:rsidR="001737BA" w:rsidRPr="00916620" w:rsidRDefault="001737BA">
            <w:pPr>
              <w:widowControl w:val="0"/>
              <w:spacing w:after="0" w:line="240" w:lineRule="auto"/>
              <w:jc w:val="center"/>
              <w:rPr>
                <w:rFonts w:ascii="Times New Roman" w:hAnsi="Times New Roman"/>
                <w:sz w:val="24"/>
                <w:szCs w:val="24"/>
                <w:lang w:eastAsia="en-US"/>
              </w:rPr>
            </w:pPr>
            <w:r w:rsidRPr="00916620">
              <w:rPr>
                <w:rFonts w:ascii="Times New Roman" w:hAnsi="Times New Roman"/>
                <w:sz w:val="24"/>
                <w:szCs w:val="24"/>
                <w:lang w:eastAsia="en-US"/>
              </w:rPr>
              <w:t>ПР</w:t>
            </w:r>
          </w:p>
        </w:tc>
      </w:tr>
      <w:tr w:rsidR="001737BA" w:rsidTr="005C3FED">
        <w:trPr>
          <w:trHeight w:val="227"/>
          <w:jc w:val="center"/>
        </w:trPr>
        <w:tc>
          <w:tcPr>
            <w:tcW w:w="1478" w:type="pct"/>
            <w:tcBorders>
              <w:top w:val="single" w:sz="4" w:space="0" w:color="auto"/>
              <w:left w:val="single" w:sz="4" w:space="0" w:color="auto"/>
              <w:bottom w:val="single" w:sz="4" w:space="0" w:color="auto"/>
              <w:right w:val="single" w:sz="4" w:space="0" w:color="auto"/>
            </w:tcBorders>
            <w:vAlign w:val="center"/>
          </w:tcPr>
          <w:p w:rsidR="001737BA" w:rsidRPr="00916620" w:rsidRDefault="001737BA" w:rsidP="005C3FED">
            <w:pPr>
              <w:widowControl w:val="0"/>
              <w:spacing w:after="0" w:line="240" w:lineRule="auto"/>
              <w:jc w:val="center"/>
              <w:rPr>
                <w:rFonts w:ascii="Times New Roman" w:hAnsi="Times New Roman"/>
                <w:sz w:val="24"/>
                <w:szCs w:val="24"/>
                <w:lang w:eastAsia="en-US"/>
              </w:rPr>
            </w:pPr>
            <w:r w:rsidRPr="00916620">
              <w:rPr>
                <w:rFonts w:ascii="Times New Roman" w:hAnsi="Times New Roman"/>
                <w:sz w:val="24"/>
                <w:szCs w:val="24"/>
                <w:lang w:eastAsia="en-US"/>
              </w:rPr>
              <w:t>Тема 6.4</w:t>
            </w:r>
          </w:p>
        </w:tc>
        <w:tc>
          <w:tcPr>
            <w:tcW w:w="1105" w:type="pct"/>
            <w:tcBorders>
              <w:top w:val="single" w:sz="4" w:space="0" w:color="auto"/>
              <w:left w:val="single" w:sz="4" w:space="0" w:color="auto"/>
              <w:bottom w:val="single" w:sz="4" w:space="0" w:color="auto"/>
              <w:right w:val="single" w:sz="4" w:space="0" w:color="auto"/>
            </w:tcBorders>
          </w:tcPr>
          <w:p w:rsidR="001737BA" w:rsidRPr="001737BA" w:rsidRDefault="001737BA" w:rsidP="001737BA">
            <w:pPr>
              <w:widowControl w:val="0"/>
              <w:spacing w:after="0" w:line="240" w:lineRule="auto"/>
              <w:jc w:val="center"/>
              <w:rPr>
                <w:rFonts w:ascii="Times New Roman" w:hAnsi="Times New Roman"/>
                <w:sz w:val="24"/>
                <w:szCs w:val="24"/>
                <w:lang w:eastAsia="en-US"/>
              </w:rPr>
            </w:pPr>
            <w:r w:rsidRPr="00D040D4">
              <w:rPr>
                <w:rFonts w:ascii="Times New Roman" w:hAnsi="Times New Roman"/>
                <w:sz w:val="24"/>
                <w:szCs w:val="24"/>
                <w:lang w:eastAsia="en-US"/>
              </w:rPr>
              <w:t>ОК 1, ОК 4, ОК 6, ОК 7</w:t>
            </w:r>
          </w:p>
        </w:tc>
        <w:tc>
          <w:tcPr>
            <w:tcW w:w="2417" w:type="pct"/>
            <w:tcBorders>
              <w:top w:val="single" w:sz="4" w:space="0" w:color="auto"/>
              <w:left w:val="single" w:sz="4" w:space="0" w:color="auto"/>
              <w:bottom w:val="single" w:sz="4" w:space="0" w:color="auto"/>
              <w:right w:val="single" w:sz="4" w:space="0" w:color="auto"/>
            </w:tcBorders>
          </w:tcPr>
          <w:p w:rsidR="001737BA" w:rsidRPr="00916620" w:rsidRDefault="001737BA">
            <w:pPr>
              <w:widowControl w:val="0"/>
              <w:spacing w:after="0" w:line="240" w:lineRule="auto"/>
              <w:jc w:val="center"/>
              <w:rPr>
                <w:rFonts w:ascii="Times New Roman" w:hAnsi="Times New Roman"/>
                <w:sz w:val="24"/>
                <w:szCs w:val="24"/>
                <w:lang w:eastAsia="en-US"/>
              </w:rPr>
            </w:pPr>
            <w:r w:rsidRPr="00916620">
              <w:rPr>
                <w:rFonts w:ascii="Times New Roman" w:hAnsi="Times New Roman"/>
                <w:sz w:val="24"/>
                <w:szCs w:val="24"/>
                <w:lang w:eastAsia="en-US"/>
              </w:rPr>
              <w:t>КР</w:t>
            </w:r>
          </w:p>
        </w:tc>
      </w:tr>
      <w:tr w:rsidR="00026673" w:rsidTr="00174A72">
        <w:trPr>
          <w:trHeight w:val="227"/>
          <w:jc w:val="center"/>
        </w:trPr>
        <w:tc>
          <w:tcPr>
            <w:tcW w:w="5000" w:type="pct"/>
            <w:gridSpan w:val="3"/>
            <w:tcBorders>
              <w:top w:val="single" w:sz="4" w:space="0" w:color="auto"/>
              <w:left w:val="single" w:sz="4" w:space="0" w:color="auto"/>
              <w:bottom w:val="single" w:sz="4" w:space="0" w:color="auto"/>
              <w:right w:val="single" w:sz="4" w:space="0" w:color="auto"/>
            </w:tcBorders>
            <w:vAlign w:val="center"/>
          </w:tcPr>
          <w:p w:rsidR="00026673" w:rsidRPr="00916620" w:rsidRDefault="00026673">
            <w:pPr>
              <w:widowControl w:val="0"/>
              <w:spacing w:after="0" w:line="240" w:lineRule="auto"/>
              <w:jc w:val="center"/>
              <w:rPr>
                <w:rFonts w:ascii="Times New Roman" w:hAnsi="Times New Roman"/>
                <w:sz w:val="24"/>
                <w:szCs w:val="24"/>
                <w:lang w:eastAsia="en-US"/>
              </w:rPr>
            </w:pPr>
            <w:r w:rsidRPr="00916620">
              <w:rPr>
                <w:rFonts w:ascii="Times New Roman" w:hAnsi="Times New Roman"/>
                <w:sz w:val="24"/>
                <w:szCs w:val="24"/>
                <w:lang w:eastAsia="en-US"/>
              </w:rPr>
              <w:t>Раздел 7</w:t>
            </w:r>
          </w:p>
        </w:tc>
      </w:tr>
      <w:tr w:rsidR="00026673" w:rsidTr="00205D51">
        <w:trPr>
          <w:trHeight w:val="227"/>
          <w:jc w:val="center"/>
        </w:trPr>
        <w:tc>
          <w:tcPr>
            <w:tcW w:w="1478" w:type="pct"/>
            <w:tcBorders>
              <w:top w:val="single" w:sz="4" w:space="0" w:color="auto"/>
              <w:left w:val="single" w:sz="4" w:space="0" w:color="auto"/>
              <w:bottom w:val="single" w:sz="4" w:space="0" w:color="auto"/>
              <w:right w:val="single" w:sz="4" w:space="0" w:color="auto"/>
            </w:tcBorders>
            <w:vAlign w:val="center"/>
          </w:tcPr>
          <w:p w:rsidR="00026673" w:rsidRPr="00916620" w:rsidRDefault="00026673" w:rsidP="005C3FED">
            <w:pPr>
              <w:widowControl w:val="0"/>
              <w:spacing w:after="0" w:line="240" w:lineRule="auto"/>
              <w:jc w:val="center"/>
              <w:rPr>
                <w:rFonts w:ascii="Times New Roman" w:hAnsi="Times New Roman"/>
                <w:sz w:val="24"/>
                <w:szCs w:val="24"/>
                <w:lang w:eastAsia="en-US"/>
              </w:rPr>
            </w:pPr>
            <w:r w:rsidRPr="00916620">
              <w:rPr>
                <w:rFonts w:ascii="Times New Roman" w:hAnsi="Times New Roman"/>
                <w:sz w:val="24"/>
                <w:szCs w:val="24"/>
                <w:lang w:eastAsia="en-US"/>
              </w:rPr>
              <w:t>Тема 7.1</w:t>
            </w:r>
          </w:p>
        </w:tc>
        <w:tc>
          <w:tcPr>
            <w:tcW w:w="1105" w:type="pct"/>
            <w:tcBorders>
              <w:top w:val="single" w:sz="4" w:space="0" w:color="auto"/>
              <w:left w:val="single" w:sz="4" w:space="0" w:color="auto"/>
              <w:bottom w:val="single" w:sz="4" w:space="0" w:color="auto"/>
              <w:right w:val="single" w:sz="4" w:space="0" w:color="auto"/>
            </w:tcBorders>
            <w:vAlign w:val="center"/>
          </w:tcPr>
          <w:p w:rsidR="00026673" w:rsidRPr="00916620" w:rsidRDefault="009F2513" w:rsidP="009F2513">
            <w:pPr>
              <w:widowControl w:val="0"/>
              <w:spacing w:after="0" w:line="240" w:lineRule="auto"/>
              <w:jc w:val="center"/>
              <w:rPr>
                <w:rFonts w:ascii="Times New Roman" w:hAnsi="Times New Roman"/>
                <w:sz w:val="24"/>
                <w:szCs w:val="24"/>
                <w:lang w:eastAsia="en-US"/>
              </w:rPr>
            </w:pPr>
            <w:r w:rsidRPr="00DB1359">
              <w:rPr>
                <w:rFonts w:ascii="Times New Roman" w:hAnsi="Times New Roman"/>
                <w:sz w:val="24"/>
                <w:szCs w:val="24"/>
                <w:lang w:eastAsia="en-US"/>
              </w:rPr>
              <w:t>ОК 1, ОК 2, ОК 3, ОК 4, ОК 5, ОК 7</w:t>
            </w:r>
          </w:p>
        </w:tc>
        <w:tc>
          <w:tcPr>
            <w:tcW w:w="2417" w:type="pct"/>
            <w:tcBorders>
              <w:top w:val="single" w:sz="4" w:space="0" w:color="auto"/>
              <w:left w:val="single" w:sz="4" w:space="0" w:color="auto"/>
              <w:bottom w:val="single" w:sz="4" w:space="0" w:color="auto"/>
              <w:right w:val="single" w:sz="4" w:space="0" w:color="auto"/>
            </w:tcBorders>
          </w:tcPr>
          <w:p w:rsidR="00026673" w:rsidRPr="00916620" w:rsidRDefault="006D327C">
            <w:pPr>
              <w:widowControl w:val="0"/>
              <w:spacing w:after="0" w:line="240" w:lineRule="auto"/>
              <w:jc w:val="center"/>
              <w:rPr>
                <w:rFonts w:ascii="Times New Roman" w:hAnsi="Times New Roman"/>
                <w:sz w:val="24"/>
                <w:szCs w:val="24"/>
                <w:lang w:eastAsia="en-US"/>
              </w:rPr>
            </w:pPr>
            <w:r w:rsidRPr="00916620">
              <w:rPr>
                <w:rFonts w:ascii="Times New Roman" w:hAnsi="Times New Roman"/>
                <w:sz w:val="24"/>
                <w:szCs w:val="24"/>
                <w:lang w:eastAsia="en-US"/>
              </w:rPr>
              <w:t>ОК</w:t>
            </w:r>
          </w:p>
        </w:tc>
      </w:tr>
      <w:tr w:rsidR="009F2513" w:rsidTr="005C3FED">
        <w:trPr>
          <w:trHeight w:val="227"/>
          <w:jc w:val="center"/>
        </w:trPr>
        <w:tc>
          <w:tcPr>
            <w:tcW w:w="1478" w:type="pct"/>
            <w:tcBorders>
              <w:top w:val="single" w:sz="4" w:space="0" w:color="auto"/>
              <w:left w:val="single" w:sz="4" w:space="0" w:color="auto"/>
              <w:bottom w:val="single" w:sz="4" w:space="0" w:color="auto"/>
              <w:right w:val="single" w:sz="4" w:space="0" w:color="auto"/>
            </w:tcBorders>
            <w:vAlign w:val="center"/>
          </w:tcPr>
          <w:p w:rsidR="009F2513" w:rsidRPr="00916620" w:rsidRDefault="009F2513" w:rsidP="005C3FED">
            <w:pPr>
              <w:widowControl w:val="0"/>
              <w:spacing w:after="0" w:line="240" w:lineRule="auto"/>
              <w:jc w:val="center"/>
              <w:rPr>
                <w:rFonts w:ascii="Times New Roman" w:hAnsi="Times New Roman"/>
                <w:sz w:val="24"/>
                <w:szCs w:val="24"/>
                <w:lang w:eastAsia="en-US"/>
              </w:rPr>
            </w:pPr>
            <w:r w:rsidRPr="00916620">
              <w:rPr>
                <w:rFonts w:ascii="Times New Roman" w:hAnsi="Times New Roman"/>
                <w:sz w:val="24"/>
                <w:szCs w:val="24"/>
                <w:lang w:eastAsia="en-US"/>
              </w:rPr>
              <w:t>Тема 7.2</w:t>
            </w:r>
          </w:p>
        </w:tc>
        <w:tc>
          <w:tcPr>
            <w:tcW w:w="1105" w:type="pct"/>
            <w:tcBorders>
              <w:top w:val="single" w:sz="4" w:space="0" w:color="auto"/>
              <w:left w:val="single" w:sz="4" w:space="0" w:color="auto"/>
              <w:bottom w:val="single" w:sz="4" w:space="0" w:color="auto"/>
              <w:right w:val="single" w:sz="4" w:space="0" w:color="auto"/>
            </w:tcBorders>
          </w:tcPr>
          <w:p w:rsidR="009F2513" w:rsidRPr="009F2513" w:rsidRDefault="009F2513" w:rsidP="009F2513">
            <w:pPr>
              <w:widowControl w:val="0"/>
              <w:spacing w:after="0" w:line="240" w:lineRule="auto"/>
              <w:jc w:val="center"/>
              <w:rPr>
                <w:rFonts w:ascii="Times New Roman" w:hAnsi="Times New Roman"/>
                <w:sz w:val="24"/>
                <w:szCs w:val="24"/>
                <w:lang w:eastAsia="en-US"/>
              </w:rPr>
            </w:pPr>
            <w:r w:rsidRPr="00F32F4C">
              <w:rPr>
                <w:rFonts w:ascii="Times New Roman" w:hAnsi="Times New Roman"/>
                <w:sz w:val="24"/>
                <w:szCs w:val="24"/>
                <w:lang w:eastAsia="en-US"/>
              </w:rPr>
              <w:t>ОК 1, ОК 2, ОК 3, ОК 4, ОК 5, ОК 7</w:t>
            </w:r>
          </w:p>
        </w:tc>
        <w:tc>
          <w:tcPr>
            <w:tcW w:w="2417" w:type="pct"/>
            <w:tcBorders>
              <w:top w:val="single" w:sz="4" w:space="0" w:color="auto"/>
              <w:left w:val="single" w:sz="4" w:space="0" w:color="auto"/>
              <w:bottom w:val="single" w:sz="4" w:space="0" w:color="auto"/>
              <w:right w:val="single" w:sz="4" w:space="0" w:color="auto"/>
            </w:tcBorders>
          </w:tcPr>
          <w:p w:rsidR="009F2513" w:rsidRPr="00916620" w:rsidRDefault="009F2513">
            <w:pPr>
              <w:widowControl w:val="0"/>
              <w:spacing w:after="0" w:line="240" w:lineRule="auto"/>
              <w:jc w:val="center"/>
              <w:rPr>
                <w:rFonts w:ascii="Times New Roman" w:hAnsi="Times New Roman"/>
                <w:sz w:val="24"/>
                <w:szCs w:val="24"/>
                <w:lang w:eastAsia="en-US"/>
              </w:rPr>
            </w:pPr>
            <w:r w:rsidRPr="00916620">
              <w:rPr>
                <w:rFonts w:ascii="Times New Roman" w:hAnsi="Times New Roman"/>
                <w:sz w:val="24"/>
                <w:szCs w:val="24"/>
                <w:lang w:eastAsia="en-US"/>
              </w:rPr>
              <w:t>ОК</w:t>
            </w:r>
          </w:p>
        </w:tc>
      </w:tr>
      <w:tr w:rsidR="009F2513" w:rsidTr="005C3FED">
        <w:trPr>
          <w:trHeight w:val="227"/>
          <w:jc w:val="center"/>
        </w:trPr>
        <w:tc>
          <w:tcPr>
            <w:tcW w:w="1478" w:type="pct"/>
            <w:tcBorders>
              <w:top w:val="single" w:sz="4" w:space="0" w:color="auto"/>
              <w:left w:val="single" w:sz="4" w:space="0" w:color="auto"/>
              <w:bottom w:val="single" w:sz="4" w:space="0" w:color="auto"/>
              <w:right w:val="single" w:sz="4" w:space="0" w:color="auto"/>
            </w:tcBorders>
            <w:vAlign w:val="center"/>
          </w:tcPr>
          <w:p w:rsidR="009F2513" w:rsidRPr="00916620" w:rsidRDefault="009F2513" w:rsidP="005C3FED">
            <w:pPr>
              <w:widowControl w:val="0"/>
              <w:spacing w:after="0" w:line="240" w:lineRule="auto"/>
              <w:jc w:val="center"/>
              <w:rPr>
                <w:rFonts w:ascii="Times New Roman" w:hAnsi="Times New Roman"/>
                <w:sz w:val="24"/>
                <w:szCs w:val="24"/>
                <w:lang w:eastAsia="en-US"/>
              </w:rPr>
            </w:pPr>
            <w:r w:rsidRPr="00916620">
              <w:rPr>
                <w:rFonts w:ascii="Times New Roman" w:hAnsi="Times New Roman"/>
                <w:sz w:val="24"/>
                <w:szCs w:val="24"/>
                <w:lang w:eastAsia="en-US"/>
              </w:rPr>
              <w:t>Тема 7.3</w:t>
            </w:r>
          </w:p>
        </w:tc>
        <w:tc>
          <w:tcPr>
            <w:tcW w:w="1105" w:type="pct"/>
            <w:tcBorders>
              <w:top w:val="single" w:sz="4" w:space="0" w:color="auto"/>
              <w:left w:val="single" w:sz="4" w:space="0" w:color="auto"/>
              <w:bottom w:val="single" w:sz="4" w:space="0" w:color="auto"/>
              <w:right w:val="single" w:sz="4" w:space="0" w:color="auto"/>
            </w:tcBorders>
          </w:tcPr>
          <w:p w:rsidR="009F2513" w:rsidRPr="009F2513" w:rsidRDefault="009F2513" w:rsidP="009F2513">
            <w:pPr>
              <w:widowControl w:val="0"/>
              <w:spacing w:after="0" w:line="240" w:lineRule="auto"/>
              <w:jc w:val="center"/>
              <w:rPr>
                <w:rFonts w:ascii="Times New Roman" w:hAnsi="Times New Roman"/>
                <w:sz w:val="24"/>
                <w:szCs w:val="24"/>
                <w:lang w:eastAsia="en-US"/>
              </w:rPr>
            </w:pPr>
            <w:r w:rsidRPr="00F32F4C">
              <w:rPr>
                <w:rFonts w:ascii="Times New Roman" w:hAnsi="Times New Roman"/>
                <w:sz w:val="24"/>
                <w:szCs w:val="24"/>
                <w:lang w:eastAsia="en-US"/>
              </w:rPr>
              <w:t>ОК 1, ОК 2, ОК 3, ОК 4, ОК 5, ОК 7</w:t>
            </w:r>
          </w:p>
        </w:tc>
        <w:tc>
          <w:tcPr>
            <w:tcW w:w="2417" w:type="pct"/>
            <w:tcBorders>
              <w:top w:val="single" w:sz="4" w:space="0" w:color="auto"/>
              <w:left w:val="single" w:sz="4" w:space="0" w:color="auto"/>
              <w:bottom w:val="single" w:sz="4" w:space="0" w:color="auto"/>
              <w:right w:val="single" w:sz="4" w:space="0" w:color="auto"/>
            </w:tcBorders>
          </w:tcPr>
          <w:p w:rsidR="009F2513" w:rsidRPr="00916620" w:rsidRDefault="009F2513">
            <w:pPr>
              <w:widowControl w:val="0"/>
              <w:spacing w:after="0" w:line="240" w:lineRule="auto"/>
              <w:jc w:val="center"/>
              <w:rPr>
                <w:rFonts w:ascii="Times New Roman" w:hAnsi="Times New Roman"/>
                <w:sz w:val="24"/>
                <w:szCs w:val="24"/>
                <w:lang w:eastAsia="en-US"/>
              </w:rPr>
            </w:pPr>
            <w:r w:rsidRPr="00916620">
              <w:rPr>
                <w:rFonts w:ascii="Times New Roman" w:hAnsi="Times New Roman"/>
                <w:sz w:val="24"/>
                <w:szCs w:val="24"/>
                <w:lang w:eastAsia="en-US"/>
              </w:rPr>
              <w:t>ОК, ПР</w:t>
            </w:r>
          </w:p>
        </w:tc>
      </w:tr>
      <w:tr w:rsidR="009F2513" w:rsidTr="005C3FED">
        <w:trPr>
          <w:trHeight w:val="227"/>
          <w:jc w:val="center"/>
        </w:trPr>
        <w:tc>
          <w:tcPr>
            <w:tcW w:w="1478" w:type="pct"/>
            <w:tcBorders>
              <w:top w:val="single" w:sz="4" w:space="0" w:color="auto"/>
              <w:left w:val="single" w:sz="4" w:space="0" w:color="auto"/>
              <w:bottom w:val="single" w:sz="4" w:space="0" w:color="auto"/>
              <w:right w:val="single" w:sz="4" w:space="0" w:color="auto"/>
            </w:tcBorders>
            <w:vAlign w:val="center"/>
          </w:tcPr>
          <w:p w:rsidR="009F2513" w:rsidRPr="00916620" w:rsidRDefault="009F2513" w:rsidP="005C3FED">
            <w:pPr>
              <w:widowControl w:val="0"/>
              <w:spacing w:after="0" w:line="240" w:lineRule="auto"/>
              <w:jc w:val="center"/>
              <w:rPr>
                <w:rFonts w:ascii="Times New Roman" w:hAnsi="Times New Roman"/>
                <w:sz w:val="24"/>
                <w:szCs w:val="24"/>
                <w:lang w:eastAsia="en-US"/>
              </w:rPr>
            </w:pPr>
            <w:r w:rsidRPr="00916620">
              <w:rPr>
                <w:rFonts w:ascii="Times New Roman" w:hAnsi="Times New Roman"/>
                <w:sz w:val="24"/>
                <w:szCs w:val="24"/>
                <w:lang w:eastAsia="en-US"/>
              </w:rPr>
              <w:t>Тема 7.4</w:t>
            </w:r>
          </w:p>
        </w:tc>
        <w:tc>
          <w:tcPr>
            <w:tcW w:w="1105" w:type="pct"/>
            <w:tcBorders>
              <w:top w:val="single" w:sz="4" w:space="0" w:color="auto"/>
              <w:left w:val="single" w:sz="4" w:space="0" w:color="auto"/>
              <w:bottom w:val="single" w:sz="4" w:space="0" w:color="auto"/>
              <w:right w:val="single" w:sz="4" w:space="0" w:color="auto"/>
            </w:tcBorders>
          </w:tcPr>
          <w:p w:rsidR="009F2513" w:rsidRPr="009F2513" w:rsidRDefault="009F2513" w:rsidP="009F2513">
            <w:pPr>
              <w:widowControl w:val="0"/>
              <w:spacing w:after="0" w:line="240" w:lineRule="auto"/>
              <w:jc w:val="center"/>
              <w:rPr>
                <w:rFonts w:ascii="Times New Roman" w:hAnsi="Times New Roman"/>
                <w:sz w:val="24"/>
                <w:szCs w:val="24"/>
                <w:lang w:eastAsia="en-US"/>
              </w:rPr>
            </w:pPr>
            <w:r w:rsidRPr="00F32F4C">
              <w:rPr>
                <w:rFonts w:ascii="Times New Roman" w:hAnsi="Times New Roman"/>
                <w:sz w:val="24"/>
                <w:szCs w:val="24"/>
                <w:lang w:eastAsia="en-US"/>
              </w:rPr>
              <w:t>ОК 1, ОК 2, ОК 3, ОК 4, ОК 5, ОК 7</w:t>
            </w:r>
          </w:p>
        </w:tc>
        <w:tc>
          <w:tcPr>
            <w:tcW w:w="2417" w:type="pct"/>
            <w:tcBorders>
              <w:top w:val="single" w:sz="4" w:space="0" w:color="auto"/>
              <w:left w:val="single" w:sz="4" w:space="0" w:color="auto"/>
              <w:bottom w:val="single" w:sz="4" w:space="0" w:color="auto"/>
              <w:right w:val="single" w:sz="4" w:space="0" w:color="auto"/>
            </w:tcBorders>
          </w:tcPr>
          <w:p w:rsidR="009F2513" w:rsidRPr="00916620" w:rsidRDefault="009F2513">
            <w:pPr>
              <w:widowControl w:val="0"/>
              <w:spacing w:after="0" w:line="240" w:lineRule="auto"/>
              <w:jc w:val="center"/>
              <w:rPr>
                <w:rFonts w:ascii="Times New Roman" w:hAnsi="Times New Roman"/>
                <w:sz w:val="24"/>
                <w:szCs w:val="24"/>
                <w:lang w:eastAsia="en-US"/>
              </w:rPr>
            </w:pPr>
            <w:r w:rsidRPr="00916620">
              <w:rPr>
                <w:rFonts w:ascii="Times New Roman" w:hAnsi="Times New Roman"/>
                <w:sz w:val="24"/>
                <w:szCs w:val="24"/>
                <w:lang w:eastAsia="en-US"/>
              </w:rPr>
              <w:t>ОК</w:t>
            </w:r>
          </w:p>
        </w:tc>
      </w:tr>
      <w:tr w:rsidR="009F2513" w:rsidTr="005C3FED">
        <w:trPr>
          <w:trHeight w:val="227"/>
          <w:jc w:val="center"/>
        </w:trPr>
        <w:tc>
          <w:tcPr>
            <w:tcW w:w="1478" w:type="pct"/>
            <w:tcBorders>
              <w:top w:val="single" w:sz="4" w:space="0" w:color="auto"/>
              <w:left w:val="single" w:sz="4" w:space="0" w:color="auto"/>
              <w:bottom w:val="single" w:sz="4" w:space="0" w:color="auto"/>
              <w:right w:val="single" w:sz="4" w:space="0" w:color="auto"/>
            </w:tcBorders>
            <w:vAlign w:val="center"/>
          </w:tcPr>
          <w:p w:rsidR="009F2513" w:rsidRPr="00916620" w:rsidRDefault="009F2513" w:rsidP="005C3FED">
            <w:pPr>
              <w:widowControl w:val="0"/>
              <w:spacing w:after="0" w:line="240" w:lineRule="auto"/>
              <w:jc w:val="center"/>
              <w:rPr>
                <w:rFonts w:ascii="Times New Roman" w:hAnsi="Times New Roman"/>
                <w:sz w:val="24"/>
                <w:szCs w:val="24"/>
                <w:lang w:eastAsia="en-US"/>
              </w:rPr>
            </w:pPr>
            <w:r w:rsidRPr="00916620">
              <w:rPr>
                <w:rFonts w:ascii="Times New Roman" w:hAnsi="Times New Roman"/>
                <w:sz w:val="24"/>
                <w:szCs w:val="24"/>
                <w:lang w:eastAsia="en-US"/>
              </w:rPr>
              <w:t>Тема 7.5</w:t>
            </w:r>
          </w:p>
        </w:tc>
        <w:tc>
          <w:tcPr>
            <w:tcW w:w="1105" w:type="pct"/>
            <w:tcBorders>
              <w:top w:val="single" w:sz="4" w:space="0" w:color="auto"/>
              <w:left w:val="single" w:sz="4" w:space="0" w:color="auto"/>
              <w:bottom w:val="single" w:sz="4" w:space="0" w:color="auto"/>
              <w:right w:val="single" w:sz="4" w:space="0" w:color="auto"/>
            </w:tcBorders>
          </w:tcPr>
          <w:p w:rsidR="009F2513" w:rsidRPr="009F2513" w:rsidRDefault="009F2513" w:rsidP="009F2513">
            <w:pPr>
              <w:widowControl w:val="0"/>
              <w:spacing w:after="0" w:line="240" w:lineRule="auto"/>
              <w:jc w:val="center"/>
              <w:rPr>
                <w:rFonts w:ascii="Times New Roman" w:hAnsi="Times New Roman"/>
                <w:sz w:val="24"/>
                <w:szCs w:val="24"/>
                <w:lang w:eastAsia="en-US"/>
              </w:rPr>
            </w:pPr>
            <w:r w:rsidRPr="00F32F4C">
              <w:rPr>
                <w:rFonts w:ascii="Times New Roman" w:hAnsi="Times New Roman"/>
                <w:sz w:val="24"/>
                <w:szCs w:val="24"/>
                <w:lang w:eastAsia="en-US"/>
              </w:rPr>
              <w:t>ОК 1, ОК 2, ОК 3, ОК 4, ОК 5, ОК 7</w:t>
            </w:r>
          </w:p>
        </w:tc>
        <w:tc>
          <w:tcPr>
            <w:tcW w:w="2417" w:type="pct"/>
            <w:tcBorders>
              <w:top w:val="single" w:sz="4" w:space="0" w:color="auto"/>
              <w:left w:val="single" w:sz="4" w:space="0" w:color="auto"/>
              <w:bottom w:val="single" w:sz="4" w:space="0" w:color="auto"/>
              <w:right w:val="single" w:sz="4" w:space="0" w:color="auto"/>
            </w:tcBorders>
          </w:tcPr>
          <w:p w:rsidR="009F2513" w:rsidRPr="00916620" w:rsidRDefault="009F2513">
            <w:pPr>
              <w:widowControl w:val="0"/>
              <w:spacing w:after="0" w:line="240" w:lineRule="auto"/>
              <w:jc w:val="center"/>
              <w:rPr>
                <w:rFonts w:ascii="Times New Roman" w:hAnsi="Times New Roman"/>
                <w:sz w:val="24"/>
                <w:szCs w:val="24"/>
                <w:lang w:eastAsia="en-US"/>
              </w:rPr>
            </w:pPr>
            <w:r w:rsidRPr="00916620">
              <w:rPr>
                <w:rFonts w:ascii="Times New Roman" w:hAnsi="Times New Roman"/>
                <w:sz w:val="24"/>
                <w:szCs w:val="24"/>
                <w:lang w:eastAsia="en-US"/>
              </w:rPr>
              <w:t>ОК</w:t>
            </w:r>
          </w:p>
        </w:tc>
      </w:tr>
      <w:tr w:rsidR="009F2513" w:rsidTr="005C3FED">
        <w:trPr>
          <w:trHeight w:val="227"/>
          <w:jc w:val="center"/>
        </w:trPr>
        <w:tc>
          <w:tcPr>
            <w:tcW w:w="1478" w:type="pct"/>
            <w:tcBorders>
              <w:top w:val="single" w:sz="4" w:space="0" w:color="auto"/>
              <w:left w:val="single" w:sz="4" w:space="0" w:color="auto"/>
              <w:bottom w:val="single" w:sz="4" w:space="0" w:color="auto"/>
              <w:right w:val="single" w:sz="4" w:space="0" w:color="auto"/>
            </w:tcBorders>
            <w:vAlign w:val="center"/>
          </w:tcPr>
          <w:p w:rsidR="009F2513" w:rsidRPr="00916620" w:rsidRDefault="009F2513" w:rsidP="005C3FED">
            <w:pPr>
              <w:widowControl w:val="0"/>
              <w:spacing w:after="0" w:line="240" w:lineRule="auto"/>
              <w:jc w:val="center"/>
              <w:rPr>
                <w:rFonts w:ascii="Times New Roman" w:hAnsi="Times New Roman"/>
                <w:sz w:val="24"/>
                <w:szCs w:val="24"/>
                <w:lang w:eastAsia="en-US"/>
              </w:rPr>
            </w:pPr>
            <w:r w:rsidRPr="00916620">
              <w:rPr>
                <w:rFonts w:ascii="Times New Roman" w:hAnsi="Times New Roman"/>
                <w:sz w:val="24"/>
                <w:szCs w:val="24"/>
                <w:lang w:eastAsia="en-US"/>
              </w:rPr>
              <w:t>Тема 7.6</w:t>
            </w:r>
          </w:p>
        </w:tc>
        <w:tc>
          <w:tcPr>
            <w:tcW w:w="1105" w:type="pct"/>
            <w:tcBorders>
              <w:top w:val="single" w:sz="4" w:space="0" w:color="auto"/>
              <w:left w:val="single" w:sz="4" w:space="0" w:color="auto"/>
              <w:bottom w:val="single" w:sz="4" w:space="0" w:color="auto"/>
              <w:right w:val="single" w:sz="4" w:space="0" w:color="auto"/>
            </w:tcBorders>
          </w:tcPr>
          <w:p w:rsidR="009F2513" w:rsidRPr="009F2513" w:rsidRDefault="009F2513" w:rsidP="009F2513">
            <w:pPr>
              <w:widowControl w:val="0"/>
              <w:spacing w:after="0" w:line="240" w:lineRule="auto"/>
              <w:jc w:val="center"/>
              <w:rPr>
                <w:rFonts w:ascii="Times New Roman" w:hAnsi="Times New Roman"/>
                <w:sz w:val="24"/>
                <w:szCs w:val="24"/>
                <w:lang w:eastAsia="en-US"/>
              </w:rPr>
            </w:pPr>
            <w:r w:rsidRPr="00F32F4C">
              <w:rPr>
                <w:rFonts w:ascii="Times New Roman" w:hAnsi="Times New Roman"/>
                <w:sz w:val="24"/>
                <w:szCs w:val="24"/>
                <w:lang w:eastAsia="en-US"/>
              </w:rPr>
              <w:t>ОК 1, ОК 2, ОК 3, ОК 4, ОК 5, ОК 7</w:t>
            </w:r>
          </w:p>
        </w:tc>
        <w:tc>
          <w:tcPr>
            <w:tcW w:w="2417" w:type="pct"/>
            <w:tcBorders>
              <w:top w:val="single" w:sz="4" w:space="0" w:color="auto"/>
              <w:left w:val="single" w:sz="4" w:space="0" w:color="auto"/>
              <w:bottom w:val="single" w:sz="4" w:space="0" w:color="auto"/>
              <w:right w:val="single" w:sz="4" w:space="0" w:color="auto"/>
            </w:tcBorders>
          </w:tcPr>
          <w:p w:rsidR="009F2513" w:rsidRPr="00916620" w:rsidRDefault="009F2513">
            <w:pPr>
              <w:widowControl w:val="0"/>
              <w:spacing w:after="0" w:line="240" w:lineRule="auto"/>
              <w:jc w:val="center"/>
              <w:rPr>
                <w:rFonts w:ascii="Times New Roman" w:hAnsi="Times New Roman"/>
                <w:sz w:val="24"/>
                <w:szCs w:val="24"/>
                <w:lang w:eastAsia="en-US"/>
              </w:rPr>
            </w:pPr>
            <w:r w:rsidRPr="00916620">
              <w:rPr>
                <w:rFonts w:ascii="Times New Roman" w:hAnsi="Times New Roman"/>
                <w:sz w:val="24"/>
                <w:szCs w:val="24"/>
                <w:lang w:eastAsia="en-US"/>
              </w:rPr>
              <w:t>ОК, ПР</w:t>
            </w:r>
          </w:p>
        </w:tc>
      </w:tr>
      <w:tr w:rsidR="009F2513" w:rsidTr="005C3FED">
        <w:trPr>
          <w:trHeight w:val="227"/>
          <w:jc w:val="center"/>
        </w:trPr>
        <w:tc>
          <w:tcPr>
            <w:tcW w:w="1478" w:type="pct"/>
            <w:tcBorders>
              <w:top w:val="single" w:sz="4" w:space="0" w:color="auto"/>
              <w:left w:val="single" w:sz="4" w:space="0" w:color="auto"/>
              <w:bottom w:val="single" w:sz="4" w:space="0" w:color="auto"/>
              <w:right w:val="single" w:sz="4" w:space="0" w:color="auto"/>
            </w:tcBorders>
            <w:vAlign w:val="center"/>
          </w:tcPr>
          <w:p w:rsidR="009F2513" w:rsidRPr="00916620" w:rsidRDefault="009F2513" w:rsidP="005C3FED">
            <w:pPr>
              <w:widowControl w:val="0"/>
              <w:spacing w:after="0" w:line="240" w:lineRule="auto"/>
              <w:jc w:val="center"/>
              <w:rPr>
                <w:rFonts w:ascii="Times New Roman" w:hAnsi="Times New Roman"/>
                <w:sz w:val="24"/>
                <w:szCs w:val="24"/>
                <w:lang w:eastAsia="en-US"/>
              </w:rPr>
            </w:pPr>
            <w:r w:rsidRPr="00916620">
              <w:rPr>
                <w:rFonts w:ascii="Times New Roman" w:hAnsi="Times New Roman"/>
                <w:sz w:val="24"/>
                <w:szCs w:val="24"/>
                <w:lang w:eastAsia="en-US"/>
              </w:rPr>
              <w:t>Тема 7.7</w:t>
            </w:r>
          </w:p>
        </w:tc>
        <w:tc>
          <w:tcPr>
            <w:tcW w:w="1105" w:type="pct"/>
            <w:tcBorders>
              <w:top w:val="single" w:sz="4" w:space="0" w:color="auto"/>
              <w:left w:val="single" w:sz="4" w:space="0" w:color="auto"/>
              <w:bottom w:val="single" w:sz="4" w:space="0" w:color="auto"/>
              <w:right w:val="single" w:sz="4" w:space="0" w:color="auto"/>
            </w:tcBorders>
          </w:tcPr>
          <w:p w:rsidR="009F2513" w:rsidRPr="009F2513" w:rsidRDefault="009F2513" w:rsidP="009F2513">
            <w:pPr>
              <w:widowControl w:val="0"/>
              <w:spacing w:after="0" w:line="240" w:lineRule="auto"/>
              <w:jc w:val="center"/>
              <w:rPr>
                <w:rFonts w:ascii="Times New Roman" w:hAnsi="Times New Roman"/>
                <w:sz w:val="24"/>
                <w:szCs w:val="24"/>
                <w:lang w:eastAsia="en-US"/>
              </w:rPr>
            </w:pPr>
            <w:r w:rsidRPr="00F32F4C">
              <w:rPr>
                <w:rFonts w:ascii="Times New Roman" w:hAnsi="Times New Roman"/>
                <w:sz w:val="24"/>
                <w:szCs w:val="24"/>
                <w:lang w:eastAsia="en-US"/>
              </w:rPr>
              <w:t>ОК 1, ОК 2, ОК 3, ОК 4, ОК 5, ОК 7</w:t>
            </w:r>
          </w:p>
        </w:tc>
        <w:tc>
          <w:tcPr>
            <w:tcW w:w="2417" w:type="pct"/>
            <w:tcBorders>
              <w:top w:val="single" w:sz="4" w:space="0" w:color="auto"/>
              <w:left w:val="single" w:sz="4" w:space="0" w:color="auto"/>
              <w:bottom w:val="single" w:sz="4" w:space="0" w:color="auto"/>
              <w:right w:val="single" w:sz="4" w:space="0" w:color="auto"/>
            </w:tcBorders>
          </w:tcPr>
          <w:p w:rsidR="009F2513" w:rsidRPr="00916620" w:rsidRDefault="009F2513">
            <w:pPr>
              <w:widowControl w:val="0"/>
              <w:spacing w:after="0" w:line="240" w:lineRule="auto"/>
              <w:jc w:val="center"/>
              <w:rPr>
                <w:rFonts w:ascii="Times New Roman" w:hAnsi="Times New Roman"/>
                <w:sz w:val="24"/>
                <w:szCs w:val="24"/>
                <w:lang w:eastAsia="en-US"/>
              </w:rPr>
            </w:pPr>
            <w:r w:rsidRPr="00916620">
              <w:rPr>
                <w:rFonts w:ascii="Times New Roman" w:hAnsi="Times New Roman"/>
                <w:sz w:val="24"/>
                <w:szCs w:val="24"/>
                <w:lang w:eastAsia="en-US"/>
              </w:rPr>
              <w:t>КР</w:t>
            </w:r>
          </w:p>
        </w:tc>
      </w:tr>
      <w:tr w:rsidR="00026673" w:rsidTr="00174A72">
        <w:trPr>
          <w:trHeight w:val="227"/>
          <w:jc w:val="center"/>
        </w:trPr>
        <w:tc>
          <w:tcPr>
            <w:tcW w:w="5000" w:type="pct"/>
            <w:gridSpan w:val="3"/>
            <w:tcBorders>
              <w:top w:val="single" w:sz="4" w:space="0" w:color="auto"/>
              <w:left w:val="single" w:sz="4" w:space="0" w:color="auto"/>
              <w:bottom w:val="single" w:sz="4" w:space="0" w:color="auto"/>
              <w:right w:val="single" w:sz="4" w:space="0" w:color="auto"/>
            </w:tcBorders>
            <w:vAlign w:val="center"/>
          </w:tcPr>
          <w:p w:rsidR="00026673" w:rsidRPr="00916620" w:rsidRDefault="00026673">
            <w:pPr>
              <w:widowControl w:val="0"/>
              <w:spacing w:after="0" w:line="240" w:lineRule="auto"/>
              <w:jc w:val="center"/>
              <w:rPr>
                <w:rFonts w:ascii="Times New Roman" w:hAnsi="Times New Roman"/>
                <w:sz w:val="24"/>
                <w:szCs w:val="24"/>
                <w:lang w:eastAsia="en-US"/>
              </w:rPr>
            </w:pPr>
            <w:r w:rsidRPr="00916620">
              <w:rPr>
                <w:rFonts w:ascii="Times New Roman" w:hAnsi="Times New Roman"/>
                <w:sz w:val="24"/>
                <w:szCs w:val="24"/>
                <w:lang w:eastAsia="en-US"/>
              </w:rPr>
              <w:t>Раздел 8</w:t>
            </w:r>
          </w:p>
        </w:tc>
      </w:tr>
      <w:tr w:rsidR="0047299F" w:rsidTr="005C3FED">
        <w:trPr>
          <w:trHeight w:val="227"/>
          <w:jc w:val="center"/>
        </w:trPr>
        <w:tc>
          <w:tcPr>
            <w:tcW w:w="1478" w:type="pct"/>
            <w:tcBorders>
              <w:top w:val="single" w:sz="4" w:space="0" w:color="auto"/>
              <w:left w:val="single" w:sz="4" w:space="0" w:color="auto"/>
              <w:bottom w:val="single" w:sz="4" w:space="0" w:color="auto"/>
              <w:right w:val="single" w:sz="4" w:space="0" w:color="auto"/>
            </w:tcBorders>
            <w:vAlign w:val="center"/>
          </w:tcPr>
          <w:p w:rsidR="0047299F" w:rsidRPr="00916620" w:rsidRDefault="0047299F" w:rsidP="005C3FED">
            <w:pPr>
              <w:widowControl w:val="0"/>
              <w:spacing w:after="0" w:line="240" w:lineRule="auto"/>
              <w:jc w:val="center"/>
              <w:rPr>
                <w:rFonts w:ascii="Times New Roman" w:hAnsi="Times New Roman"/>
                <w:sz w:val="24"/>
                <w:szCs w:val="24"/>
                <w:lang w:eastAsia="en-US"/>
              </w:rPr>
            </w:pPr>
            <w:r w:rsidRPr="00916620">
              <w:rPr>
                <w:rFonts w:ascii="Times New Roman" w:hAnsi="Times New Roman"/>
                <w:sz w:val="24"/>
                <w:szCs w:val="24"/>
                <w:lang w:eastAsia="en-US"/>
              </w:rPr>
              <w:t>Тема 8.1</w:t>
            </w:r>
          </w:p>
        </w:tc>
        <w:tc>
          <w:tcPr>
            <w:tcW w:w="1105" w:type="pct"/>
            <w:tcBorders>
              <w:top w:val="single" w:sz="4" w:space="0" w:color="auto"/>
              <w:left w:val="single" w:sz="4" w:space="0" w:color="auto"/>
              <w:bottom w:val="single" w:sz="4" w:space="0" w:color="auto"/>
              <w:right w:val="single" w:sz="4" w:space="0" w:color="auto"/>
            </w:tcBorders>
          </w:tcPr>
          <w:p w:rsidR="0047299F" w:rsidRPr="0047299F" w:rsidRDefault="0047299F" w:rsidP="0047299F">
            <w:pPr>
              <w:widowControl w:val="0"/>
              <w:spacing w:after="0" w:line="240" w:lineRule="auto"/>
              <w:jc w:val="center"/>
              <w:rPr>
                <w:rFonts w:ascii="Times New Roman" w:hAnsi="Times New Roman"/>
                <w:sz w:val="24"/>
                <w:szCs w:val="24"/>
                <w:lang w:eastAsia="en-US"/>
              </w:rPr>
            </w:pPr>
            <w:r w:rsidRPr="001D7225">
              <w:rPr>
                <w:rFonts w:ascii="Times New Roman" w:hAnsi="Times New Roman"/>
                <w:sz w:val="24"/>
                <w:szCs w:val="24"/>
                <w:lang w:eastAsia="en-US"/>
              </w:rPr>
              <w:t>ОК 1, ОК 2, ОК 3, ОК 4, ОК 5, ОК 6, ОК 7</w:t>
            </w:r>
          </w:p>
        </w:tc>
        <w:tc>
          <w:tcPr>
            <w:tcW w:w="2417" w:type="pct"/>
            <w:tcBorders>
              <w:top w:val="single" w:sz="4" w:space="0" w:color="auto"/>
              <w:left w:val="single" w:sz="4" w:space="0" w:color="auto"/>
              <w:bottom w:val="single" w:sz="4" w:space="0" w:color="auto"/>
              <w:right w:val="single" w:sz="4" w:space="0" w:color="auto"/>
            </w:tcBorders>
          </w:tcPr>
          <w:p w:rsidR="0047299F" w:rsidRPr="00916620" w:rsidRDefault="0047299F">
            <w:pPr>
              <w:widowControl w:val="0"/>
              <w:spacing w:after="0" w:line="240" w:lineRule="auto"/>
              <w:jc w:val="center"/>
              <w:rPr>
                <w:rFonts w:ascii="Times New Roman" w:hAnsi="Times New Roman"/>
                <w:sz w:val="24"/>
                <w:szCs w:val="24"/>
                <w:lang w:eastAsia="en-US"/>
              </w:rPr>
            </w:pPr>
            <w:r w:rsidRPr="00916620">
              <w:rPr>
                <w:rFonts w:ascii="Times New Roman" w:hAnsi="Times New Roman"/>
                <w:sz w:val="24"/>
                <w:szCs w:val="24"/>
                <w:lang w:eastAsia="en-US"/>
              </w:rPr>
              <w:t>ОК</w:t>
            </w:r>
          </w:p>
        </w:tc>
      </w:tr>
      <w:tr w:rsidR="0047299F" w:rsidTr="005C3FED">
        <w:trPr>
          <w:trHeight w:val="227"/>
          <w:jc w:val="center"/>
        </w:trPr>
        <w:tc>
          <w:tcPr>
            <w:tcW w:w="1478" w:type="pct"/>
            <w:tcBorders>
              <w:top w:val="single" w:sz="4" w:space="0" w:color="auto"/>
              <w:left w:val="single" w:sz="4" w:space="0" w:color="auto"/>
              <w:bottom w:val="single" w:sz="4" w:space="0" w:color="auto"/>
              <w:right w:val="single" w:sz="4" w:space="0" w:color="auto"/>
            </w:tcBorders>
            <w:vAlign w:val="center"/>
          </w:tcPr>
          <w:p w:rsidR="0047299F" w:rsidRPr="00916620" w:rsidRDefault="0047299F" w:rsidP="005C3FED">
            <w:pPr>
              <w:widowControl w:val="0"/>
              <w:spacing w:after="0" w:line="240" w:lineRule="auto"/>
              <w:jc w:val="center"/>
              <w:rPr>
                <w:rFonts w:ascii="Times New Roman" w:hAnsi="Times New Roman"/>
                <w:sz w:val="24"/>
                <w:szCs w:val="24"/>
                <w:lang w:eastAsia="en-US"/>
              </w:rPr>
            </w:pPr>
            <w:r w:rsidRPr="00916620">
              <w:rPr>
                <w:rFonts w:ascii="Times New Roman" w:hAnsi="Times New Roman"/>
                <w:sz w:val="24"/>
                <w:szCs w:val="24"/>
                <w:lang w:eastAsia="en-US"/>
              </w:rPr>
              <w:t>Тема 8.2</w:t>
            </w:r>
          </w:p>
        </w:tc>
        <w:tc>
          <w:tcPr>
            <w:tcW w:w="1105" w:type="pct"/>
            <w:tcBorders>
              <w:top w:val="single" w:sz="4" w:space="0" w:color="auto"/>
              <w:left w:val="single" w:sz="4" w:space="0" w:color="auto"/>
              <w:bottom w:val="single" w:sz="4" w:space="0" w:color="auto"/>
              <w:right w:val="single" w:sz="4" w:space="0" w:color="auto"/>
            </w:tcBorders>
          </w:tcPr>
          <w:p w:rsidR="0047299F" w:rsidRPr="0047299F" w:rsidRDefault="0047299F" w:rsidP="0047299F">
            <w:pPr>
              <w:widowControl w:val="0"/>
              <w:spacing w:after="0" w:line="240" w:lineRule="auto"/>
              <w:jc w:val="center"/>
              <w:rPr>
                <w:rFonts w:ascii="Times New Roman" w:hAnsi="Times New Roman"/>
                <w:sz w:val="24"/>
                <w:szCs w:val="24"/>
                <w:lang w:eastAsia="en-US"/>
              </w:rPr>
            </w:pPr>
            <w:r w:rsidRPr="001D7225">
              <w:rPr>
                <w:rFonts w:ascii="Times New Roman" w:hAnsi="Times New Roman"/>
                <w:sz w:val="24"/>
                <w:szCs w:val="24"/>
                <w:lang w:eastAsia="en-US"/>
              </w:rPr>
              <w:t>ОК 1, ОК 2, ОК 3, ОК 4, ОК 5, ОК 6, ОК 7</w:t>
            </w:r>
          </w:p>
        </w:tc>
        <w:tc>
          <w:tcPr>
            <w:tcW w:w="2417" w:type="pct"/>
            <w:tcBorders>
              <w:top w:val="single" w:sz="4" w:space="0" w:color="auto"/>
              <w:left w:val="single" w:sz="4" w:space="0" w:color="auto"/>
              <w:bottom w:val="single" w:sz="4" w:space="0" w:color="auto"/>
              <w:right w:val="single" w:sz="4" w:space="0" w:color="auto"/>
            </w:tcBorders>
          </w:tcPr>
          <w:p w:rsidR="0047299F" w:rsidRPr="00916620" w:rsidRDefault="0047299F">
            <w:pPr>
              <w:widowControl w:val="0"/>
              <w:spacing w:after="0" w:line="240" w:lineRule="auto"/>
              <w:jc w:val="center"/>
              <w:rPr>
                <w:rFonts w:ascii="Times New Roman" w:hAnsi="Times New Roman"/>
                <w:sz w:val="24"/>
                <w:szCs w:val="24"/>
                <w:lang w:eastAsia="en-US"/>
              </w:rPr>
            </w:pPr>
            <w:r w:rsidRPr="00916620">
              <w:rPr>
                <w:rFonts w:ascii="Times New Roman" w:hAnsi="Times New Roman"/>
                <w:sz w:val="24"/>
                <w:szCs w:val="24"/>
                <w:lang w:eastAsia="en-US"/>
              </w:rPr>
              <w:t>ФО</w:t>
            </w:r>
          </w:p>
        </w:tc>
      </w:tr>
      <w:tr w:rsidR="0047299F" w:rsidTr="005C3FED">
        <w:trPr>
          <w:trHeight w:val="227"/>
          <w:jc w:val="center"/>
        </w:trPr>
        <w:tc>
          <w:tcPr>
            <w:tcW w:w="1478" w:type="pct"/>
            <w:tcBorders>
              <w:top w:val="single" w:sz="4" w:space="0" w:color="auto"/>
              <w:left w:val="single" w:sz="4" w:space="0" w:color="auto"/>
              <w:bottom w:val="single" w:sz="4" w:space="0" w:color="auto"/>
              <w:right w:val="single" w:sz="4" w:space="0" w:color="auto"/>
            </w:tcBorders>
            <w:vAlign w:val="center"/>
          </w:tcPr>
          <w:p w:rsidR="0047299F" w:rsidRPr="00916620" w:rsidRDefault="0047299F" w:rsidP="005C3FED">
            <w:pPr>
              <w:widowControl w:val="0"/>
              <w:spacing w:after="0" w:line="240" w:lineRule="auto"/>
              <w:jc w:val="center"/>
              <w:rPr>
                <w:rFonts w:ascii="Times New Roman" w:hAnsi="Times New Roman"/>
                <w:sz w:val="24"/>
                <w:szCs w:val="24"/>
                <w:lang w:eastAsia="en-US"/>
              </w:rPr>
            </w:pPr>
            <w:r w:rsidRPr="00916620">
              <w:rPr>
                <w:rFonts w:ascii="Times New Roman" w:hAnsi="Times New Roman"/>
                <w:sz w:val="24"/>
                <w:szCs w:val="24"/>
                <w:lang w:eastAsia="en-US"/>
              </w:rPr>
              <w:lastRenderedPageBreak/>
              <w:t>Тема 8.3</w:t>
            </w:r>
          </w:p>
        </w:tc>
        <w:tc>
          <w:tcPr>
            <w:tcW w:w="1105" w:type="pct"/>
            <w:tcBorders>
              <w:top w:val="single" w:sz="4" w:space="0" w:color="auto"/>
              <w:left w:val="single" w:sz="4" w:space="0" w:color="auto"/>
              <w:bottom w:val="single" w:sz="4" w:space="0" w:color="auto"/>
              <w:right w:val="single" w:sz="4" w:space="0" w:color="auto"/>
            </w:tcBorders>
          </w:tcPr>
          <w:p w:rsidR="0047299F" w:rsidRPr="0047299F" w:rsidRDefault="0047299F" w:rsidP="0047299F">
            <w:pPr>
              <w:widowControl w:val="0"/>
              <w:spacing w:after="0" w:line="240" w:lineRule="auto"/>
              <w:jc w:val="center"/>
              <w:rPr>
                <w:rFonts w:ascii="Times New Roman" w:hAnsi="Times New Roman"/>
                <w:sz w:val="24"/>
                <w:szCs w:val="24"/>
                <w:lang w:eastAsia="en-US"/>
              </w:rPr>
            </w:pPr>
            <w:r w:rsidRPr="001D7225">
              <w:rPr>
                <w:rFonts w:ascii="Times New Roman" w:hAnsi="Times New Roman"/>
                <w:sz w:val="24"/>
                <w:szCs w:val="24"/>
                <w:lang w:eastAsia="en-US"/>
              </w:rPr>
              <w:t>ОК 1, ОК 2, ОК 3, ОК 4, ОК 5, ОК 6, ОК 7</w:t>
            </w:r>
          </w:p>
        </w:tc>
        <w:tc>
          <w:tcPr>
            <w:tcW w:w="2417" w:type="pct"/>
            <w:tcBorders>
              <w:top w:val="single" w:sz="4" w:space="0" w:color="auto"/>
              <w:left w:val="single" w:sz="4" w:space="0" w:color="auto"/>
              <w:bottom w:val="single" w:sz="4" w:space="0" w:color="auto"/>
              <w:right w:val="single" w:sz="4" w:space="0" w:color="auto"/>
            </w:tcBorders>
          </w:tcPr>
          <w:p w:rsidR="0047299F" w:rsidRPr="00916620" w:rsidRDefault="0047299F">
            <w:pPr>
              <w:widowControl w:val="0"/>
              <w:spacing w:after="0" w:line="240" w:lineRule="auto"/>
              <w:jc w:val="center"/>
              <w:rPr>
                <w:rFonts w:ascii="Times New Roman" w:hAnsi="Times New Roman"/>
                <w:sz w:val="24"/>
                <w:szCs w:val="24"/>
                <w:lang w:eastAsia="en-US"/>
              </w:rPr>
            </w:pPr>
            <w:r w:rsidRPr="00916620">
              <w:rPr>
                <w:rFonts w:ascii="Times New Roman" w:hAnsi="Times New Roman"/>
                <w:sz w:val="24"/>
                <w:szCs w:val="24"/>
                <w:lang w:eastAsia="en-US"/>
              </w:rPr>
              <w:t>ФО</w:t>
            </w:r>
          </w:p>
        </w:tc>
      </w:tr>
      <w:tr w:rsidR="0047299F" w:rsidTr="005C3FED">
        <w:trPr>
          <w:trHeight w:val="227"/>
          <w:jc w:val="center"/>
        </w:trPr>
        <w:tc>
          <w:tcPr>
            <w:tcW w:w="1478" w:type="pct"/>
            <w:tcBorders>
              <w:top w:val="single" w:sz="4" w:space="0" w:color="auto"/>
              <w:left w:val="single" w:sz="4" w:space="0" w:color="auto"/>
              <w:bottom w:val="single" w:sz="4" w:space="0" w:color="auto"/>
              <w:right w:val="single" w:sz="4" w:space="0" w:color="auto"/>
            </w:tcBorders>
            <w:vAlign w:val="center"/>
          </w:tcPr>
          <w:p w:rsidR="0047299F" w:rsidRPr="00916620" w:rsidRDefault="0047299F" w:rsidP="005C3FED">
            <w:pPr>
              <w:widowControl w:val="0"/>
              <w:spacing w:after="0" w:line="240" w:lineRule="auto"/>
              <w:jc w:val="center"/>
              <w:rPr>
                <w:rFonts w:ascii="Times New Roman" w:hAnsi="Times New Roman"/>
                <w:sz w:val="24"/>
                <w:szCs w:val="24"/>
                <w:lang w:eastAsia="en-US"/>
              </w:rPr>
            </w:pPr>
            <w:r w:rsidRPr="00916620">
              <w:rPr>
                <w:rFonts w:ascii="Times New Roman" w:hAnsi="Times New Roman"/>
                <w:sz w:val="24"/>
                <w:szCs w:val="24"/>
                <w:lang w:eastAsia="en-US"/>
              </w:rPr>
              <w:t>Тема 8.4</w:t>
            </w:r>
          </w:p>
        </w:tc>
        <w:tc>
          <w:tcPr>
            <w:tcW w:w="1105" w:type="pct"/>
            <w:tcBorders>
              <w:top w:val="single" w:sz="4" w:space="0" w:color="auto"/>
              <w:left w:val="single" w:sz="4" w:space="0" w:color="auto"/>
              <w:bottom w:val="single" w:sz="4" w:space="0" w:color="auto"/>
              <w:right w:val="single" w:sz="4" w:space="0" w:color="auto"/>
            </w:tcBorders>
          </w:tcPr>
          <w:p w:rsidR="0047299F" w:rsidRPr="0047299F" w:rsidRDefault="0047299F" w:rsidP="0047299F">
            <w:pPr>
              <w:widowControl w:val="0"/>
              <w:spacing w:after="0" w:line="240" w:lineRule="auto"/>
              <w:jc w:val="center"/>
              <w:rPr>
                <w:rFonts w:ascii="Times New Roman" w:hAnsi="Times New Roman"/>
                <w:sz w:val="24"/>
                <w:szCs w:val="24"/>
                <w:lang w:eastAsia="en-US"/>
              </w:rPr>
            </w:pPr>
            <w:r w:rsidRPr="001D7225">
              <w:rPr>
                <w:rFonts w:ascii="Times New Roman" w:hAnsi="Times New Roman"/>
                <w:sz w:val="24"/>
                <w:szCs w:val="24"/>
                <w:lang w:eastAsia="en-US"/>
              </w:rPr>
              <w:t>ОК 1, ОК 2, ОК 3, ОК 4, ОК 5, ОК 6, ОК 7</w:t>
            </w:r>
          </w:p>
        </w:tc>
        <w:tc>
          <w:tcPr>
            <w:tcW w:w="2417" w:type="pct"/>
            <w:tcBorders>
              <w:top w:val="single" w:sz="4" w:space="0" w:color="auto"/>
              <w:left w:val="single" w:sz="4" w:space="0" w:color="auto"/>
              <w:bottom w:val="single" w:sz="4" w:space="0" w:color="auto"/>
              <w:right w:val="single" w:sz="4" w:space="0" w:color="auto"/>
            </w:tcBorders>
          </w:tcPr>
          <w:p w:rsidR="0047299F" w:rsidRPr="00916620" w:rsidRDefault="0047299F">
            <w:pPr>
              <w:widowControl w:val="0"/>
              <w:spacing w:after="0" w:line="240" w:lineRule="auto"/>
              <w:jc w:val="center"/>
              <w:rPr>
                <w:rFonts w:ascii="Times New Roman" w:hAnsi="Times New Roman"/>
                <w:sz w:val="24"/>
                <w:szCs w:val="24"/>
                <w:lang w:eastAsia="en-US"/>
              </w:rPr>
            </w:pPr>
            <w:r w:rsidRPr="00916620">
              <w:rPr>
                <w:rFonts w:ascii="Times New Roman" w:hAnsi="Times New Roman"/>
                <w:sz w:val="24"/>
                <w:szCs w:val="24"/>
                <w:lang w:eastAsia="en-US"/>
              </w:rPr>
              <w:t>ФО</w:t>
            </w:r>
          </w:p>
        </w:tc>
      </w:tr>
      <w:tr w:rsidR="0047299F" w:rsidTr="005C3FED">
        <w:trPr>
          <w:trHeight w:val="227"/>
          <w:jc w:val="center"/>
        </w:trPr>
        <w:tc>
          <w:tcPr>
            <w:tcW w:w="1478" w:type="pct"/>
            <w:tcBorders>
              <w:top w:val="single" w:sz="4" w:space="0" w:color="auto"/>
              <w:left w:val="single" w:sz="4" w:space="0" w:color="auto"/>
              <w:bottom w:val="single" w:sz="4" w:space="0" w:color="auto"/>
              <w:right w:val="single" w:sz="4" w:space="0" w:color="auto"/>
            </w:tcBorders>
            <w:vAlign w:val="center"/>
          </w:tcPr>
          <w:p w:rsidR="0047299F" w:rsidRPr="00916620" w:rsidRDefault="0047299F" w:rsidP="005C3FED">
            <w:pPr>
              <w:widowControl w:val="0"/>
              <w:spacing w:after="0" w:line="240" w:lineRule="auto"/>
              <w:jc w:val="center"/>
              <w:rPr>
                <w:rFonts w:ascii="Times New Roman" w:hAnsi="Times New Roman"/>
                <w:sz w:val="24"/>
                <w:szCs w:val="24"/>
                <w:lang w:eastAsia="en-US"/>
              </w:rPr>
            </w:pPr>
            <w:r w:rsidRPr="00916620">
              <w:rPr>
                <w:rFonts w:ascii="Times New Roman" w:hAnsi="Times New Roman"/>
                <w:sz w:val="24"/>
                <w:szCs w:val="24"/>
                <w:lang w:eastAsia="en-US"/>
              </w:rPr>
              <w:t>Тема 8.5</w:t>
            </w:r>
          </w:p>
        </w:tc>
        <w:tc>
          <w:tcPr>
            <w:tcW w:w="1105" w:type="pct"/>
            <w:tcBorders>
              <w:top w:val="single" w:sz="4" w:space="0" w:color="auto"/>
              <w:left w:val="single" w:sz="4" w:space="0" w:color="auto"/>
              <w:bottom w:val="single" w:sz="4" w:space="0" w:color="auto"/>
              <w:right w:val="single" w:sz="4" w:space="0" w:color="auto"/>
            </w:tcBorders>
          </w:tcPr>
          <w:p w:rsidR="0047299F" w:rsidRPr="0047299F" w:rsidRDefault="0047299F" w:rsidP="0047299F">
            <w:pPr>
              <w:widowControl w:val="0"/>
              <w:spacing w:after="0" w:line="240" w:lineRule="auto"/>
              <w:jc w:val="center"/>
              <w:rPr>
                <w:rFonts w:ascii="Times New Roman" w:hAnsi="Times New Roman"/>
                <w:sz w:val="24"/>
                <w:szCs w:val="24"/>
                <w:lang w:eastAsia="en-US"/>
              </w:rPr>
            </w:pPr>
            <w:r w:rsidRPr="001D7225">
              <w:rPr>
                <w:rFonts w:ascii="Times New Roman" w:hAnsi="Times New Roman"/>
                <w:sz w:val="24"/>
                <w:szCs w:val="24"/>
                <w:lang w:eastAsia="en-US"/>
              </w:rPr>
              <w:t>ОК 1, ОК 2, ОК 3, ОК 4, ОК 5, ОК 6, ОК 7</w:t>
            </w:r>
          </w:p>
        </w:tc>
        <w:tc>
          <w:tcPr>
            <w:tcW w:w="2417" w:type="pct"/>
            <w:tcBorders>
              <w:top w:val="single" w:sz="4" w:space="0" w:color="auto"/>
              <w:left w:val="single" w:sz="4" w:space="0" w:color="auto"/>
              <w:bottom w:val="single" w:sz="4" w:space="0" w:color="auto"/>
              <w:right w:val="single" w:sz="4" w:space="0" w:color="auto"/>
            </w:tcBorders>
          </w:tcPr>
          <w:p w:rsidR="0047299F" w:rsidRPr="00916620" w:rsidRDefault="0047299F">
            <w:pPr>
              <w:widowControl w:val="0"/>
              <w:spacing w:after="0" w:line="240" w:lineRule="auto"/>
              <w:jc w:val="center"/>
              <w:rPr>
                <w:rFonts w:ascii="Times New Roman" w:hAnsi="Times New Roman"/>
                <w:sz w:val="24"/>
                <w:szCs w:val="24"/>
                <w:lang w:eastAsia="en-US"/>
              </w:rPr>
            </w:pPr>
            <w:r w:rsidRPr="00916620">
              <w:rPr>
                <w:rFonts w:ascii="Times New Roman" w:hAnsi="Times New Roman"/>
                <w:sz w:val="24"/>
                <w:szCs w:val="24"/>
                <w:lang w:eastAsia="en-US"/>
              </w:rPr>
              <w:t>КЗ</w:t>
            </w:r>
          </w:p>
        </w:tc>
      </w:tr>
      <w:tr w:rsidR="0047299F" w:rsidTr="005C3FED">
        <w:trPr>
          <w:trHeight w:val="227"/>
          <w:jc w:val="center"/>
        </w:trPr>
        <w:tc>
          <w:tcPr>
            <w:tcW w:w="1478" w:type="pct"/>
            <w:tcBorders>
              <w:top w:val="single" w:sz="4" w:space="0" w:color="auto"/>
              <w:left w:val="single" w:sz="4" w:space="0" w:color="auto"/>
              <w:bottom w:val="single" w:sz="4" w:space="0" w:color="auto"/>
              <w:right w:val="single" w:sz="4" w:space="0" w:color="auto"/>
            </w:tcBorders>
            <w:vAlign w:val="center"/>
          </w:tcPr>
          <w:p w:rsidR="0047299F" w:rsidRPr="00916620" w:rsidRDefault="0047299F" w:rsidP="005C3FED">
            <w:pPr>
              <w:widowControl w:val="0"/>
              <w:spacing w:after="0" w:line="240" w:lineRule="auto"/>
              <w:jc w:val="center"/>
              <w:rPr>
                <w:rFonts w:ascii="Times New Roman" w:hAnsi="Times New Roman"/>
                <w:sz w:val="24"/>
                <w:szCs w:val="24"/>
                <w:lang w:eastAsia="en-US"/>
              </w:rPr>
            </w:pPr>
            <w:r w:rsidRPr="00916620">
              <w:rPr>
                <w:rFonts w:ascii="Times New Roman" w:hAnsi="Times New Roman"/>
                <w:sz w:val="24"/>
                <w:szCs w:val="24"/>
                <w:lang w:eastAsia="en-US"/>
              </w:rPr>
              <w:t>Тема 8.6</w:t>
            </w:r>
          </w:p>
        </w:tc>
        <w:tc>
          <w:tcPr>
            <w:tcW w:w="1105" w:type="pct"/>
            <w:tcBorders>
              <w:top w:val="single" w:sz="4" w:space="0" w:color="auto"/>
              <w:left w:val="single" w:sz="4" w:space="0" w:color="auto"/>
              <w:bottom w:val="single" w:sz="4" w:space="0" w:color="auto"/>
              <w:right w:val="single" w:sz="4" w:space="0" w:color="auto"/>
            </w:tcBorders>
          </w:tcPr>
          <w:p w:rsidR="0047299F" w:rsidRPr="0047299F" w:rsidRDefault="0047299F" w:rsidP="0047299F">
            <w:pPr>
              <w:widowControl w:val="0"/>
              <w:spacing w:after="0" w:line="240" w:lineRule="auto"/>
              <w:jc w:val="center"/>
              <w:rPr>
                <w:rFonts w:ascii="Times New Roman" w:hAnsi="Times New Roman"/>
                <w:sz w:val="24"/>
                <w:szCs w:val="24"/>
                <w:lang w:eastAsia="en-US"/>
              </w:rPr>
            </w:pPr>
            <w:r w:rsidRPr="001D7225">
              <w:rPr>
                <w:rFonts w:ascii="Times New Roman" w:hAnsi="Times New Roman"/>
                <w:sz w:val="24"/>
                <w:szCs w:val="24"/>
                <w:lang w:eastAsia="en-US"/>
              </w:rPr>
              <w:t>ОК 1, ОК 2, ОК 3, ОК 4, ОК 5, ОК 6, ОК 7</w:t>
            </w:r>
          </w:p>
        </w:tc>
        <w:tc>
          <w:tcPr>
            <w:tcW w:w="2417" w:type="pct"/>
            <w:tcBorders>
              <w:top w:val="single" w:sz="4" w:space="0" w:color="auto"/>
              <w:left w:val="single" w:sz="4" w:space="0" w:color="auto"/>
              <w:bottom w:val="single" w:sz="4" w:space="0" w:color="auto"/>
              <w:right w:val="single" w:sz="4" w:space="0" w:color="auto"/>
            </w:tcBorders>
          </w:tcPr>
          <w:p w:rsidR="0047299F" w:rsidRPr="00916620" w:rsidRDefault="0047299F">
            <w:pPr>
              <w:widowControl w:val="0"/>
              <w:spacing w:after="0" w:line="240" w:lineRule="auto"/>
              <w:jc w:val="center"/>
              <w:rPr>
                <w:rFonts w:ascii="Times New Roman" w:hAnsi="Times New Roman"/>
                <w:sz w:val="24"/>
                <w:szCs w:val="24"/>
                <w:lang w:eastAsia="en-US"/>
              </w:rPr>
            </w:pPr>
            <w:r w:rsidRPr="00916620">
              <w:rPr>
                <w:rFonts w:ascii="Times New Roman" w:hAnsi="Times New Roman"/>
                <w:sz w:val="24"/>
                <w:szCs w:val="24"/>
                <w:lang w:eastAsia="en-US"/>
              </w:rPr>
              <w:t>ПР</w:t>
            </w:r>
          </w:p>
        </w:tc>
      </w:tr>
      <w:tr w:rsidR="0047299F" w:rsidTr="005C3FED">
        <w:trPr>
          <w:trHeight w:val="227"/>
          <w:jc w:val="center"/>
        </w:trPr>
        <w:tc>
          <w:tcPr>
            <w:tcW w:w="1478" w:type="pct"/>
            <w:tcBorders>
              <w:top w:val="single" w:sz="4" w:space="0" w:color="auto"/>
              <w:left w:val="single" w:sz="4" w:space="0" w:color="auto"/>
              <w:bottom w:val="single" w:sz="4" w:space="0" w:color="auto"/>
              <w:right w:val="single" w:sz="4" w:space="0" w:color="auto"/>
            </w:tcBorders>
            <w:vAlign w:val="center"/>
          </w:tcPr>
          <w:p w:rsidR="0047299F" w:rsidRPr="00916620" w:rsidRDefault="0047299F" w:rsidP="005C3FED">
            <w:pPr>
              <w:widowControl w:val="0"/>
              <w:spacing w:after="0" w:line="240" w:lineRule="auto"/>
              <w:jc w:val="center"/>
              <w:rPr>
                <w:rFonts w:ascii="Times New Roman" w:hAnsi="Times New Roman"/>
                <w:sz w:val="24"/>
                <w:szCs w:val="24"/>
                <w:lang w:eastAsia="en-US"/>
              </w:rPr>
            </w:pPr>
            <w:r w:rsidRPr="00916620">
              <w:rPr>
                <w:rFonts w:ascii="Times New Roman" w:hAnsi="Times New Roman"/>
                <w:sz w:val="24"/>
                <w:szCs w:val="24"/>
                <w:lang w:eastAsia="en-US"/>
              </w:rPr>
              <w:t>Тема 8.7</w:t>
            </w:r>
          </w:p>
        </w:tc>
        <w:tc>
          <w:tcPr>
            <w:tcW w:w="1105" w:type="pct"/>
            <w:tcBorders>
              <w:top w:val="single" w:sz="4" w:space="0" w:color="auto"/>
              <w:left w:val="single" w:sz="4" w:space="0" w:color="auto"/>
              <w:bottom w:val="single" w:sz="4" w:space="0" w:color="auto"/>
              <w:right w:val="single" w:sz="4" w:space="0" w:color="auto"/>
            </w:tcBorders>
          </w:tcPr>
          <w:p w:rsidR="0047299F" w:rsidRPr="0047299F" w:rsidRDefault="0047299F" w:rsidP="0047299F">
            <w:pPr>
              <w:widowControl w:val="0"/>
              <w:spacing w:after="0" w:line="240" w:lineRule="auto"/>
              <w:jc w:val="center"/>
              <w:rPr>
                <w:rFonts w:ascii="Times New Roman" w:hAnsi="Times New Roman"/>
                <w:sz w:val="24"/>
                <w:szCs w:val="24"/>
                <w:lang w:eastAsia="en-US"/>
              </w:rPr>
            </w:pPr>
            <w:r w:rsidRPr="001D7225">
              <w:rPr>
                <w:rFonts w:ascii="Times New Roman" w:hAnsi="Times New Roman"/>
                <w:sz w:val="24"/>
                <w:szCs w:val="24"/>
                <w:lang w:eastAsia="en-US"/>
              </w:rPr>
              <w:t>ОК 1, ОК 2, ОК 3, ОК 4, ОК 5, ОК 6, ОК 7</w:t>
            </w:r>
          </w:p>
        </w:tc>
        <w:tc>
          <w:tcPr>
            <w:tcW w:w="2417" w:type="pct"/>
            <w:tcBorders>
              <w:top w:val="single" w:sz="4" w:space="0" w:color="auto"/>
              <w:left w:val="single" w:sz="4" w:space="0" w:color="auto"/>
              <w:bottom w:val="single" w:sz="4" w:space="0" w:color="auto"/>
              <w:right w:val="single" w:sz="4" w:space="0" w:color="auto"/>
            </w:tcBorders>
          </w:tcPr>
          <w:p w:rsidR="0047299F" w:rsidRPr="00916620" w:rsidRDefault="0047299F">
            <w:pPr>
              <w:widowControl w:val="0"/>
              <w:spacing w:after="0" w:line="240" w:lineRule="auto"/>
              <w:jc w:val="center"/>
              <w:rPr>
                <w:rFonts w:ascii="Times New Roman" w:hAnsi="Times New Roman"/>
                <w:sz w:val="24"/>
                <w:szCs w:val="24"/>
                <w:lang w:eastAsia="en-US"/>
              </w:rPr>
            </w:pPr>
            <w:r w:rsidRPr="00916620">
              <w:rPr>
                <w:rFonts w:ascii="Times New Roman" w:hAnsi="Times New Roman"/>
                <w:sz w:val="24"/>
                <w:szCs w:val="24"/>
                <w:lang w:eastAsia="en-US"/>
              </w:rPr>
              <w:t>ОК, ПР</w:t>
            </w:r>
          </w:p>
        </w:tc>
      </w:tr>
      <w:tr w:rsidR="0047299F" w:rsidTr="005C3FED">
        <w:trPr>
          <w:trHeight w:val="227"/>
          <w:jc w:val="center"/>
        </w:trPr>
        <w:tc>
          <w:tcPr>
            <w:tcW w:w="1478" w:type="pct"/>
            <w:tcBorders>
              <w:top w:val="single" w:sz="4" w:space="0" w:color="auto"/>
              <w:left w:val="single" w:sz="4" w:space="0" w:color="auto"/>
              <w:bottom w:val="single" w:sz="4" w:space="0" w:color="auto"/>
              <w:right w:val="single" w:sz="4" w:space="0" w:color="auto"/>
            </w:tcBorders>
            <w:vAlign w:val="center"/>
          </w:tcPr>
          <w:p w:rsidR="0047299F" w:rsidRPr="00916620" w:rsidRDefault="0047299F" w:rsidP="005C3FED">
            <w:pPr>
              <w:widowControl w:val="0"/>
              <w:spacing w:after="0" w:line="240" w:lineRule="auto"/>
              <w:jc w:val="center"/>
              <w:rPr>
                <w:rFonts w:ascii="Times New Roman" w:hAnsi="Times New Roman"/>
                <w:sz w:val="24"/>
                <w:szCs w:val="24"/>
                <w:lang w:eastAsia="en-US"/>
              </w:rPr>
            </w:pPr>
            <w:r w:rsidRPr="00916620">
              <w:rPr>
                <w:rFonts w:ascii="Times New Roman" w:hAnsi="Times New Roman"/>
                <w:sz w:val="24"/>
                <w:szCs w:val="24"/>
                <w:lang w:eastAsia="en-US"/>
              </w:rPr>
              <w:t>Тема 8.8</w:t>
            </w:r>
          </w:p>
        </w:tc>
        <w:tc>
          <w:tcPr>
            <w:tcW w:w="1105" w:type="pct"/>
            <w:tcBorders>
              <w:top w:val="single" w:sz="4" w:space="0" w:color="auto"/>
              <w:left w:val="single" w:sz="4" w:space="0" w:color="auto"/>
              <w:bottom w:val="single" w:sz="4" w:space="0" w:color="auto"/>
              <w:right w:val="single" w:sz="4" w:space="0" w:color="auto"/>
            </w:tcBorders>
          </w:tcPr>
          <w:p w:rsidR="0047299F" w:rsidRPr="0047299F" w:rsidRDefault="0047299F" w:rsidP="0047299F">
            <w:pPr>
              <w:widowControl w:val="0"/>
              <w:spacing w:after="0" w:line="240" w:lineRule="auto"/>
              <w:jc w:val="center"/>
              <w:rPr>
                <w:rFonts w:ascii="Times New Roman" w:hAnsi="Times New Roman"/>
                <w:sz w:val="24"/>
                <w:szCs w:val="24"/>
                <w:lang w:eastAsia="en-US"/>
              </w:rPr>
            </w:pPr>
            <w:r w:rsidRPr="001D7225">
              <w:rPr>
                <w:rFonts w:ascii="Times New Roman" w:hAnsi="Times New Roman"/>
                <w:sz w:val="24"/>
                <w:szCs w:val="24"/>
                <w:lang w:eastAsia="en-US"/>
              </w:rPr>
              <w:t>ОК 1, ОК 2, ОК 3, ОК 4, ОК 5, ОК 6, ОК 7</w:t>
            </w:r>
          </w:p>
        </w:tc>
        <w:tc>
          <w:tcPr>
            <w:tcW w:w="2417" w:type="pct"/>
            <w:tcBorders>
              <w:top w:val="single" w:sz="4" w:space="0" w:color="auto"/>
              <w:left w:val="single" w:sz="4" w:space="0" w:color="auto"/>
              <w:bottom w:val="single" w:sz="4" w:space="0" w:color="auto"/>
              <w:right w:val="single" w:sz="4" w:space="0" w:color="auto"/>
            </w:tcBorders>
          </w:tcPr>
          <w:p w:rsidR="0047299F" w:rsidRPr="00916620" w:rsidRDefault="0047299F">
            <w:pPr>
              <w:widowControl w:val="0"/>
              <w:spacing w:after="0" w:line="240" w:lineRule="auto"/>
              <w:jc w:val="center"/>
              <w:rPr>
                <w:rFonts w:ascii="Times New Roman" w:hAnsi="Times New Roman"/>
                <w:sz w:val="24"/>
                <w:szCs w:val="24"/>
                <w:lang w:eastAsia="en-US"/>
              </w:rPr>
            </w:pPr>
            <w:r w:rsidRPr="00916620">
              <w:rPr>
                <w:rFonts w:ascii="Times New Roman" w:hAnsi="Times New Roman"/>
                <w:sz w:val="24"/>
                <w:szCs w:val="24"/>
                <w:lang w:eastAsia="en-US"/>
              </w:rPr>
              <w:t>ОК</w:t>
            </w:r>
          </w:p>
        </w:tc>
      </w:tr>
      <w:tr w:rsidR="0047299F" w:rsidTr="005C3FED">
        <w:trPr>
          <w:trHeight w:val="227"/>
          <w:jc w:val="center"/>
        </w:trPr>
        <w:tc>
          <w:tcPr>
            <w:tcW w:w="1478" w:type="pct"/>
            <w:tcBorders>
              <w:top w:val="single" w:sz="4" w:space="0" w:color="auto"/>
              <w:left w:val="single" w:sz="4" w:space="0" w:color="auto"/>
              <w:bottom w:val="single" w:sz="4" w:space="0" w:color="auto"/>
              <w:right w:val="single" w:sz="4" w:space="0" w:color="auto"/>
            </w:tcBorders>
            <w:vAlign w:val="center"/>
          </w:tcPr>
          <w:p w:rsidR="0047299F" w:rsidRPr="00916620" w:rsidRDefault="0047299F" w:rsidP="005C3FED">
            <w:pPr>
              <w:widowControl w:val="0"/>
              <w:spacing w:after="0" w:line="240" w:lineRule="auto"/>
              <w:jc w:val="center"/>
              <w:rPr>
                <w:rFonts w:ascii="Times New Roman" w:hAnsi="Times New Roman"/>
                <w:sz w:val="24"/>
                <w:szCs w:val="24"/>
                <w:lang w:eastAsia="en-US"/>
              </w:rPr>
            </w:pPr>
            <w:r w:rsidRPr="00916620">
              <w:rPr>
                <w:rFonts w:ascii="Times New Roman" w:hAnsi="Times New Roman"/>
                <w:sz w:val="24"/>
                <w:szCs w:val="24"/>
                <w:lang w:eastAsia="en-US"/>
              </w:rPr>
              <w:t>Тема 8.9</w:t>
            </w:r>
          </w:p>
        </w:tc>
        <w:tc>
          <w:tcPr>
            <w:tcW w:w="1105" w:type="pct"/>
            <w:tcBorders>
              <w:top w:val="single" w:sz="4" w:space="0" w:color="auto"/>
              <w:left w:val="single" w:sz="4" w:space="0" w:color="auto"/>
              <w:bottom w:val="single" w:sz="4" w:space="0" w:color="auto"/>
              <w:right w:val="single" w:sz="4" w:space="0" w:color="auto"/>
            </w:tcBorders>
          </w:tcPr>
          <w:p w:rsidR="0047299F" w:rsidRPr="0047299F" w:rsidRDefault="0047299F" w:rsidP="0047299F">
            <w:pPr>
              <w:widowControl w:val="0"/>
              <w:spacing w:after="0" w:line="240" w:lineRule="auto"/>
              <w:jc w:val="center"/>
              <w:rPr>
                <w:rFonts w:ascii="Times New Roman" w:hAnsi="Times New Roman"/>
                <w:sz w:val="24"/>
                <w:szCs w:val="24"/>
                <w:lang w:eastAsia="en-US"/>
              </w:rPr>
            </w:pPr>
            <w:r w:rsidRPr="001D7225">
              <w:rPr>
                <w:rFonts w:ascii="Times New Roman" w:hAnsi="Times New Roman"/>
                <w:sz w:val="24"/>
                <w:szCs w:val="24"/>
                <w:lang w:eastAsia="en-US"/>
              </w:rPr>
              <w:t>ОК 1, ОК 2, ОК 3, ОК 4, ОК 5, ОК 6, ОК 7</w:t>
            </w:r>
          </w:p>
        </w:tc>
        <w:tc>
          <w:tcPr>
            <w:tcW w:w="2417" w:type="pct"/>
            <w:tcBorders>
              <w:top w:val="single" w:sz="4" w:space="0" w:color="auto"/>
              <w:left w:val="single" w:sz="4" w:space="0" w:color="auto"/>
              <w:bottom w:val="single" w:sz="4" w:space="0" w:color="auto"/>
              <w:right w:val="single" w:sz="4" w:space="0" w:color="auto"/>
            </w:tcBorders>
          </w:tcPr>
          <w:p w:rsidR="0047299F" w:rsidRPr="00916620" w:rsidRDefault="0047299F">
            <w:pPr>
              <w:widowControl w:val="0"/>
              <w:spacing w:after="0" w:line="240" w:lineRule="auto"/>
              <w:jc w:val="center"/>
              <w:rPr>
                <w:rFonts w:ascii="Times New Roman" w:hAnsi="Times New Roman"/>
                <w:sz w:val="24"/>
                <w:szCs w:val="24"/>
                <w:lang w:eastAsia="en-US"/>
              </w:rPr>
            </w:pPr>
            <w:r w:rsidRPr="00916620">
              <w:rPr>
                <w:rFonts w:ascii="Times New Roman" w:hAnsi="Times New Roman"/>
                <w:sz w:val="24"/>
                <w:szCs w:val="24"/>
                <w:lang w:eastAsia="en-US"/>
              </w:rPr>
              <w:t>ОК</w:t>
            </w:r>
          </w:p>
        </w:tc>
      </w:tr>
      <w:tr w:rsidR="0047299F" w:rsidTr="005C3FED">
        <w:trPr>
          <w:trHeight w:val="227"/>
          <w:jc w:val="center"/>
        </w:trPr>
        <w:tc>
          <w:tcPr>
            <w:tcW w:w="1478" w:type="pct"/>
            <w:tcBorders>
              <w:top w:val="single" w:sz="4" w:space="0" w:color="auto"/>
              <w:left w:val="single" w:sz="4" w:space="0" w:color="auto"/>
              <w:bottom w:val="single" w:sz="4" w:space="0" w:color="auto"/>
              <w:right w:val="single" w:sz="4" w:space="0" w:color="auto"/>
            </w:tcBorders>
            <w:vAlign w:val="center"/>
          </w:tcPr>
          <w:p w:rsidR="0047299F" w:rsidRPr="00916620" w:rsidRDefault="0047299F" w:rsidP="00026673">
            <w:pPr>
              <w:widowControl w:val="0"/>
              <w:spacing w:after="0" w:line="240" w:lineRule="auto"/>
              <w:jc w:val="center"/>
              <w:rPr>
                <w:rFonts w:ascii="Times New Roman" w:hAnsi="Times New Roman"/>
                <w:sz w:val="24"/>
                <w:szCs w:val="24"/>
                <w:lang w:eastAsia="en-US"/>
              </w:rPr>
            </w:pPr>
            <w:r w:rsidRPr="00916620">
              <w:rPr>
                <w:rFonts w:ascii="Times New Roman" w:hAnsi="Times New Roman"/>
                <w:sz w:val="24"/>
                <w:szCs w:val="24"/>
                <w:lang w:eastAsia="en-US"/>
              </w:rPr>
              <w:t>Тема 8.10</w:t>
            </w:r>
          </w:p>
        </w:tc>
        <w:tc>
          <w:tcPr>
            <w:tcW w:w="1105" w:type="pct"/>
            <w:tcBorders>
              <w:top w:val="single" w:sz="4" w:space="0" w:color="auto"/>
              <w:left w:val="single" w:sz="4" w:space="0" w:color="auto"/>
              <w:bottom w:val="single" w:sz="4" w:space="0" w:color="auto"/>
              <w:right w:val="single" w:sz="4" w:space="0" w:color="auto"/>
            </w:tcBorders>
          </w:tcPr>
          <w:p w:rsidR="0047299F" w:rsidRPr="0047299F" w:rsidRDefault="0047299F" w:rsidP="0047299F">
            <w:pPr>
              <w:widowControl w:val="0"/>
              <w:spacing w:after="0" w:line="240" w:lineRule="auto"/>
              <w:jc w:val="center"/>
              <w:rPr>
                <w:rFonts w:ascii="Times New Roman" w:hAnsi="Times New Roman"/>
                <w:sz w:val="24"/>
                <w:szCs w:val="24"/>
                <w:lang w:eastAsia="en-US"/>
              </w:rPr>
            </w:pPr>
            <w:r w:rsidRPr="001D7225">
              <w:rPr>
                <w:rFonts w:ascii="Times New Roman" w:hAnsi="Times New Roman"/>
                <w:sz w:val="24"/>
                <w:szCs w:val="24"/>
                <w:lang w:eastAsia="en-US"/>
              </w:rPr>
              <w:t>ОК 1, ОК 2, ОК 3, ОК 4, ОК 5, ОК 6, ОК 7</w:t>
            </w:r>
          </w:p>
        </w:tc>
        <w:tc>
          <w:tcPr>
            <w:tcW w:w="2417" w:type="pct"/>
            <w:tcBorders>
              <w:top w:val="single" w:sz="4" w:space="0" w:color="auto"/>
              <w:left w:val="single" w:sz="4" w:space="0" w:color="auto"/>
              <w:bottom w:val="single" w:sz="4" w:space="0" w:color="auto"/>
              <w:right w:val="single" w:sz="4" w:space="0" w:color="auto"/>
            </w:tcBorders>
          </w:tcPr>
          <w:p w:rsidR="0047299F" w:rsidRPr="00916620" w:rsidRDefault="0047299F">
            <w:pPr>
              <w:widowControl w:val="0"/>
              <w:spacing w:after="0" w:line="240" w:lineRule="auto"/>
              <w:jc w:val="center"/>
              <w:rPr>
                <w:rFonts w:ascii="Times New Roman" w:hAnsi="Times New Roman"/>
                <w:sz w:val="24"/>
                <w:szCs w:val="24"/>
                <w:lang w:eastAsia="en-US"/>
              </w:rPr>
            </w:pPr>
            <w:r w:rsidRPr="00916620">
              <w:rPr>
                <w:rFonts w:ascii="Times New Roman" w:hAnsi="Times New Roman"/>
                <w:sz w:val="24"/>
                <w:szCs w:val="24"/>
                <w:lang w:eastAsia="en-US"/>
              </w:rPr>
              <w:t>ИЗ</w:t>
            </w:r>
          </w:p>
        </w:tc>
      </w:tr>
      <w:tr w:rsidR="0047299F" w:rsidTr="005C3FED">
        <w:trPr>
          <w:trHeight w:val="227"/>
          <w:jc w:val="center"/>
        </w:trPr>
        <w:tc>
          <w:tcPr>
            <w:tcW w:w="1478" w:type="pct"/>
            <w:tcBorders>
              <w:top w:val="single" w:sz="4" w:space="0" w:color="auto"/>
              <w:left w:val="single" w:sz="4" w:space="0" w:color="auto"/>
              <w:bottom w:val="single" w:sz="4" w:space="0" w:color="auto"/>
              <w:right w:val="single" w:sz="4" w:space="0" w:color="auto"/>
            </w:tcBorders>
            <w:vAlign w:val="center"/>
          </w:tcPr>
          <w:p w:rsidR="0047299F" w:rsidRPr="007C5020" w:rsidRDefault="0047299F" w:rsidP="005C3FED">
            <w:pPr>
              <w:widowControl w:val="0"/>
              <w:spacing w:after="0" w:line="240" w:lineRule="auto"/>
              <w:jc w:val="center"/>
              <w:rPr>
                <w:rFonts w:ascii="Times New Roman" w:hAnsi="Times New Roman"/>
                <w:sz w:val="24"/>
                <w:szCs w:val="24"/>
                <w:lang w:eastAsia="en-US"/>
              </w:rPr>
            </w:pPr>
            <w:r w:rsidRPr="007C5020">
              <w:rPr>
                <w:rFonts w:ascii="Times New Roman" w:hAnsi="Times New Roman"/>
                <w:sz w:val="24"/>
                <w:szCs w:val="24"/>
                <w:lang w:eastAsia="en-US"/>
              </w:rPr>
              <w:t>Тема 8.11</w:t>
            </w:r>
          </w:p>
        </w:tc>
        <w:tc>
          <w:tcPr>
            <w:tcW w:w="1105" w:type="pct"/>
            <w:tcBorders>
              <w:top w:val="single" w:sz="4" w:space="0" w:color="auto"/>
              <w:left w:val="single" w:sz="4" w:space="0" w:color="auto"/>
              <w:bottom w:val="single" w:sz="4" w:space="0" w:color="auto"/>
              <w:right w:val="single" w:sz="4" w:space="0" w:color="auto"/>
            </w:tcBorders>
          </w:tcPr>
          <w:p w:rsidR="0047299F" w:rsidRPr="0047299F" w:rsidRDefault="0047299F" w:rsidP="0047299F">
            <w:pPr>
              <w:widowControl w:val="0"/>
              <w:spacing w:after="0" w:line="240" w:lineRule="auto"/>
              <w:jc w:val="center"/>
              <w:rPr>
                <w:rFonts w:ascii="Times New Roman" w:hAnsi="Times New Roman"/>
                <w:sz w:val="24"/>
                <w:szCs w:val="24"/>
                <w:lang w:eastAsia="en-US"/>
              </w:rPr>
            </w:pPr>
            <w:r w:rsidRPr="001D7225">
              <w:rPr>
                <w:rFonts w:ascii="Times New Roman" w:hAnsi="Times New Roman"/>
                <w:sz w:val="24"/>
                <w:szCs w:val="24"/>
                <w:lang w:eastAsia="en-US"/>
              </w:rPr>
              <w:t>ОК 1, ОК 2, ОК 3, ОК 4, ОК 5, ОК 6, ОК 7</w:t>
            </w:r>
          </w:p>
        </w:tc>
        <w:tc>
          <w:tcPr>
            <w:tcW w:w="2417" w:type="pct"/>
            <w:tcBorders>
              <w:top w:val="single" w:sz="4" w:space="0" w:color="auto"/>
              <w:left w:val="single" w:sz="4" w:space="0" w:color="auto"/>
              <w:bottom w:val="single" w:sz="4" w:space="0" w:color="auto"/>
              <w:right w:val="single" w:sz="4" w:space="0" w:color="auto"/>
            </w:tcBorders>
          </w:tcPr>
          <w:p w:rsidR="0047299F" w:rsidRPr="007C5020" w:rsidRDefault="0047299F">
            <w:pPr>
              <w:widowControl w:val="0"/>
              <w:spacing w:after="0" w:line="240" w:lineRule="auto"/>
              <w:jc w:val="center"/>
              <w:rPr>
                <w:rFonts w:ascii="Times New Roman" w:hAnsi="Times New Roman"/>
                <w:sz w:val="24"/>
                <w:szCs w:val="24"/>
                <w:lang w:eastAsia="en-US"/>
              </w:rPr>
            </w:pPr>
            <w:r w:rsidRPr="007C5020">
              <w:rPr>
                <w:rFonts w:ascii="Times New Roman" w:hAnsi="Times New Roman"/>
                <w:sz w:val="24"/>
                <w:szCs w:val="24"/>
                <w:lang w:eastAsia="en-US"/>
              </w:rPr>
              <w:t>КР</w:t>
            </w:r>
          </w:p>
        </w:tc>
      </w:tr>
      <w:tr w:rsidR="00026673" w:rsidTr="00174A72">
        <w:trPr>
          <w:trHeight w:val="227"/>
          <w:jc w:val="center"/>
        </w:trPr>
        <w:tc>
          <w:tcPr>
            <w:tcW w:w="5000" w:type="pct"/>
            <w:gridSpan w:val="3"/>
            <w:tcBorders>
              <w:top w:val="single" w:sz="4" w:space="0" w:color="auto"/>
              <w:left w:val="single" w:sz="4" w:space="0" w:color="auto"/>
              <w:bottom w:val="single" w:sz="4" w:space="0" w:color="auto"/>
              <w:right w:val="single" w:sz="4" w:space="0" w:color="auto"/>
            </w:tcBorders>
            <w:vAlign w:val="center"/>
          </w:tcPr>
          <w:p w:rsidR="00026673" w:rsidRPr="00097C4A" w:rsidRDefault="00026673">
            <w:pPr>
              <w:widowControl w:val="0"/>
              <w:spacing w:after="0" w:line="240" w:lineRule="auto"/>
              <w:jc w:val="center"/>
              <w:rPr>
                <w:rFonts w:ascii="Times New Roman" w:hAnsi="Times New Roman"/>
                <w:sz w:val="24"/>
                <w:szCs w:val="24"/>
                <w:lang w:eastAsia="en-US"/>
              </w:rPr>
            </w:pPr>
            <w:r w:rsidRPr="00097C4A">
              <w:rPr>
                <w:rFonts w:ascii="Times New Roman" w:hAnsi="Times New Roman"/>
                <w:sz w:val="24"/>
                <w:szCs w:val="24"/>
                <w:lang w:eastAsia="en-US"/>
              </w:rPr>
              <w:t>Раздел 9</w:t>
            </w:r>
          </w:p>
        </w:tc>
      </w:tr>
      <w:tr w:rsidR="00BD4B39" w:rsidTr="005C3FED">
        <w:trPr>
          <w:trHeight w:val="227"/>
          <w:jc w:val="center"/>
        </w:trPr>
        <w:tc>
          <w:tcPr>
            <w:tcW w:w="1478" w:type="pct"/>
            <w:tcBorders>
              <w:top w:val="single" w:sz="4" w:space="0" w:color="auto"/>
              <w:left w:val="single" w:sz="4" w:space="0" w:color="auto"/>
              <w:bottom w:val="single" w:sz="4" w:space="0" w:color="auto"/>
              <w:right w:val="single" w:sz="4" w:space="0" w:color="auto"/>
            </w:tcBorders>
            <w:vAlign w:val="center"/>
          </w:tcPr>
          <w:p w:rsidR="00BD4B39" w:rsidRPr="00097C4A" w:rsidRDefault="00BD4B39" w:rsidP="005C3FED">
            <w:pPr>
              <w:widowControl w:val="0"/>
              <w:spacing w:after="0" w:line="240" w:lineRule="auto"/>
              <w:jc w:val="center"/>
              <w:rPr>
                <w:rFonts w:ascii="Times New Roman" w:hAnsi="Times New Roman"/>
                <w:sz w:val="24"/>
                <w:szCs w:val="24"/>
                <w:lang w:eastAsia="en-US"/>
              </w:rPr>
            </w:pPr>
            <w:r w:rsidRPr="00097C4A">
              <w:rPr>
                <w:rFonts w:ascii="Times New Roman" w:hAnsi="Times New Roman"/>
                <w:sz w:val="24"/>
                <w:szCs w:val="24"/>
                <w:lang w:eastAsia="en-US"/>
              </w:rPr>
              <w:t>Тема 9.1</w:t>
            </w:r>
          </w:p>
        </w:tc>
        <w:tc>
          <w:tcPr>
            <w:tcW w:w="1105" w:type="pct"/>
            <w:tcBorders>
              <w:top w:val="single" w:sz="4" w:space="0" w:color="auto"/>
              <w:left w:val="single" w:sz="4" w:space="0" w:color="auto"/>
              <w:bottom w:val="single" w:sz="4" w:space="0" w:color="auto"/>
              <w:right w:val="single" w:sz="4" w:space="0" w:color="auto"/>
            </w:tcBorders>
          </w:tcPr>
          <w:p w:rsidR="00BD4B39" w:rsidRPr="00BD4B39" w:rsidRDefault="00BD4B39" w:rsidP="00BD4B39">
            <w:pPr>
              <w:widowControl w:val="0"/>
              <w:spacing w:after="0" w:line="240" w:lineRule="auto"/>
              <w:jc w:val="center"/>
              <w:rPr>
                <w:rFonts w:ascii="Times New Roman" w:hAnsi="Times New Roman"/>
                <w:sz w:val="24"/>
                <w:szCs w:val="24"/>
                <w:lang w:eastAsia="en-US"/>
              </w:rPr>
            </w:pPr>
            <w:r w:rsidRPr="00474CB8">
              <w:rPr>
                <w:rFonts w:ascii="Times New Roman" w:hAnsi="Times New Roman"/>
                <w:sz w:val="24"/>
                <w:szCs w:val="24"/>
                <w:lang w:eastAsia="en-US"/>
              </w:rPr>
              <w:t>ОК 1, ОК 2, ОК 3, ОК 4, ОК 5, ОК 7</w:t>
            </w:r>
          </w:p>
        </w:tc>
        <w:tc>
          <w:tcPr>
            <w:tcW w:w="2417" w:type="pct"/>
            <w:tcBorders>
              <w:top w:val="single" w:sz="4" w:space="0" w:color="auto"/>
              <w:left w:val="single" w:sz="4" w:space="0" w:color="auto"/>
              <w:bottom w:val="single" w:sz="4" w:space="0" w:color="auto"/>
              <w:right w:val="single" w:sz="4" w:space="0" w:color="auto"/>
            </w:tcBorders>
          </w:tcPr>
          <w:p w:rsidR="00BD4B39" w:rsidRPr="00097C4A" w:rsidRDefault="00BD4B39">
            <w:pPr>
              <w:widowControl w:val="0"/>
              <w:spacing w:after="0" w:line="240" w:lineRule="auto"/>
              <w:jc w:val="center"/>
              <w:rPr>
                <w:rFonts w:ascii="Times New Roman" w:hAnsi="Times New Roman"/>
                <w:sz w:val="24"/>
                <w:szCs w:val="24"/>
                <w:lang w:eastAsia="en-US"/>
              </w:rPr>
            </w:pPr>
            <w:r w:rsidRPr="00097C4A">
              <w:rPr>
                <w:rFonts w:ascii="Times New Roman" w:hAnsi="Times New Roman"/>
                <w:sz w:val="24"/>
                <w:szCs w:val="24"/>
                <w:lang w:eastAsia="en-US"/>
              </w:rPr>
              <w:t>ФО</w:t>
            </w:r>
          </w:p>
        </w:tc>
      </w:tr>
      <w:tr w:rsidR="00BD4B39" w:rsidTr="005C3FED">
        <w:trPr>
          <w:trHeight w:val="227"/>
          <w:jc w:val="center"/>
        </w:trPr>
        <w:tc>
          <w:tcPr>
            <w:tcW w:w="1478" w:type="pct"/>
            <w:tcBorders>
              <w:top w:val="single" w:sz="4" w:space="0" w:color="auto"/>
              <w:left w:val="single" w:sz="4" w:space="0" w:color="auto"/>
              <w:bottom w:val="single" w:sz="4" w:space="0" w:color="auto"/>
              <w:right w:val="single" w:sz="4" w:space="0" w:color="auto"/>
            </w:tcBorders>
            <w:vAlign w:val="center"/>
          </w:tcPr>
          <w:p w:rsidR="00BD4B39" w:rsidRPr="00097C4A" w:rsidRDefault="00BD4B39" w:rsidP="005C3FED">
            <w:pPr>
              <w:widowControl w:val="0"/>
              <w:spacing w:after="0" w:line="240" w:lineRule="auto"/>
              <w:jc w:val="center"/>
              <w:rPr>
                <w:rFonts w:ascii="Times New Roman" w:hAnsi="Times New Roman"/>
                <w:sz w:val="24"/>
                <w:szCs w:val="24"/>
                <w:lang w:eastAsia="en-US"/>
              </w:rPr>
            </w:pPr>
            <w:r w:rsidRPr="00097C4A">
              <w:rPr>
                <w:rFonts w:ascii="Times New Roman" w:hAnsi="Times New Roman"/>
                <w:sz w:val="24"/>
                <w:szCs w:val="24"/>
                <w:lang w:eastAsia="en-US"/>
              </w:rPr>
              <w:t>Тема 9.2</w:t>
            </w:r>
          </w:p>
        </w:tc>
        <w:tc>
          <w:tcPr>
            <w:tcW w:w="1105" w:type="pct"/>
            <w:tcBorders>
              <w:top w:val="single" w:sz="4" w:space="0" w:color="auto"/>
              <w:left w:val="single" w:sz="4" w:space="0" w:color="auto"/>
              <w:bottom w:val="single" w:sz="4" w:space="0" w:color="auto"/>
              <w:right w:val="single" w:sz="4" w:space="0" w:color="auto"/>
            </w:tcBorders>
          </w:tcPr>
          <w:p w:rsidR="00BD4B39" w:rsidRPr="00BD4B39" w:rsidRDefault="00BD4B39" w:rsidP="00BD4B39">
            <w:pPr>
              <w:widowControl w:val="0"/>
              <w:spacing w:after="0" w:line="240" w:lineRule="auto"/>
              <w:jc w:val="center"/>
              <w:rPr>
                <w:rFonts w:ascii="Times New Roman" w:hAnsi="Times New Roman"/>
                <w:sz w:val="24"/>
                <w:szCs w:val="24"/>
                <w:lang w:eastAsia="en-US"/>
              </w:rPr>
            </w:pPr>
            <w:r w:rsidRPr="00474CB8">
              <w:rPr>
                <w:rFonts w:ascii="Times New Roman" w:hAnsi="Times New Roman"/>
                <w:sz w:val="24"/>
                <w:szCs w:val="24"/>
                <w:lang w:eastAsia="en-US"/>
              </w:rPr>
              <w:t>ОК 1, ОК 2, ОК 3, ОК 4, ОК 5, ОК 7</w:t>
            </w:r>
          </w:p>
        </w:tc>
        <w:tc>
          <w:tcPr>
            <w:tcW w:w="2417" w:type="pct"/>
            <w:tcBorders>
              <w:top w:val="single" w:sz="4" w:space="0" w:color="auto"/>
              <w:left w:val="single" w:sz="4" w:space="0" w:color="auto"/>
              <w:bottom w:val="single" w:sz="4" w:space="0" w:color="auto"/>
              <w:right w:val="single" w:sz="4" w:space="0" w:color="auto"/>
            </w:tcBorders>
          </w:tcPr>
          <w:p w:rsidR="00BD4B39" w:rsidRPr="00097C4A" w:rsidRDefault="00BD4B39">
            <w:pPr>
              <w:widowControl w:val="0"/>
              <w:spacing w:after="0" w:line="240" w:lineRule="auto"/>
              <w:jc w:val="center"/>
              <w:rPr>
                <w:rFonts w:ascii="Times New Roman" w:hAnsi="Times New Roman"/>
                <w:sz w:val="24"/>
                <w:szCs w:val="24"/>
                <w:lang w:eastAsia="en-US"/>
              </w:rPr>
            </w:pPr>
            <w:r w:rsidRPr="00097C4A">
              <w:rPr>
                <w:rFonts w:ascii="Times New Roman" w:hAnsi="Times New Roman"/>
                <w:sz w:val="24"/>
                <w:szCs w:val="24"/>
                <w:lang w:eastAsia="en-US"/>
              </w:rPr>
              <w:t>ФО</w:t>
            </w:r>
          </w:p>
        </w:tc>
      </w:tr>
      <w:tr w:rsidR="00BD4B39" w:rsidTr="005C3FED">
        <w:trPr>
          <w:trHeight w:val="227"/>
          <w:jc w:val="center"/>
        </w:trPr>
        <w:tc>
          <w:tcPr>
            <w:tcW w:w="1478" w:type="pct"/>
            <w:tcBorders>
              <w:top w:val="single" w:sz="4" w:space="0" w:color="auto"/>
              <w:left w:val="single" w:sz="4" w:space="0" w:color="auto"/>
              <w:bottom w:val="single" w:sz="4" w:space="0" w:color="auto"/>
              <w:right w:val="single" w:sz="4" w:space="0" w:color="auto"/>
            </w:tcBorders>
            <w:vAlign w:val="center"/>
          </w:tcPr>
          <w:p w:rsidR="00BD4B39" w:rsidRPr="00097C4A" w:rsidRDefault="00BD4B39" w:rsidP="005C3FED">
            <w:pPr>
              <w:widowControl w:val="0"/>
              <w:spacing w:after="0" w:line="240" w:lineRule="auto"/>
              <w:jc w:val="center"/>
              <w:rPr>
                <w:rFonts w:ascii="Times New Roman" w:hAnsi="Times New Roman"/>
                <w:sz w:val="24"/>
                <w:szCs w:val="24"/>
                <w:lang w:eastAsia="en-US"/>
              </w:rPr>
            </w:pPr>
            <w:r w:rsidRPr="00097C4A">
              <w:rPr>
                <w:rFonts w:ascii="Times New Roman" w:hAnsi="Times New Roman"/>
                <w:sz w:val="24"/>
                <w:szCs w:val="24"/>
                <w:lang w:eastAsia="en-US"/>
              </w:rPr>
              <w:t>Тема 9.3</w:t>
            </w:r>
          </w:p>
        </w:tc>
        <w:tc>
          <w:tcPr>
            <w:tcW w:w="1105" w:type="pct"/>
            <w:tcBorders>
              <w:top w:val="single" w:sz="4" w:space="0" w:color="auto"/>
              <w:left w:val="single" w:sz="4" w:space="0" w:color="auto"/>
              <w:bottom w:val="single" w:sz="4" w:space="0" w:color="auto"/>
              <w:right w:val="single" w:sz="4" w:space="0" w:color="auto"/>
            </w:tcBorders>
          </w:tcPr>
          <w:p w:rsidR="00BD4B39" w:rsidRPr="00BD4B39" w:rsidRDefault="00BD4B39" w:rsidP="00BD4B39">
            <w:pPr>
              <w:widowControl w:val="0"/>
              <w:spacing w:after="0" w:line="240" w:lineRule="auto"/>
              <w:jc w:val="center"/>
              <w:rPr>
                <w:rFonts w:ascii="Times New Roman" w:hAnsi="Times New Roman"/>
                <w:sz w:val="24"/>
                <w:szCs w:val="24"/>
                <w:lang w:eastAsia="en-US"/>
              </w:rPr>
            </w:pPr>
            <w:r w:rsidRPr="00474CB8">
              <w:rPr>
                <w:rFonts w:ascii="Times New Roman" w:hAnsi="Times New Roman"/>
                <w:sz w:val="24"/>
                <w:szCs w:val="24"/>
                <w:lang w:eastAsia="en-US"/>
              </w:rPr>
              <w:t>ОК 1, ОК 2, ОК 3, ОК 4, ОК 5, ОК 7</w:t>
            </w:r>
          </w:p>
        </w:tc>
        <w:tc>
          <w:tcPr>
            <w:tcW w:w="2417" w:type="pct"/>
            <w:tcBorders>
              <w:top w:val="single" w:sz="4" w:space="0" w:color="auto"/>
              <w:left w:val="single" w:sz="4" w:space="0" w:color="auto"/>
              <w:bottom w:val="single" w:sz="4" w:space="0" w:color="auto"/>
              <w:right w:val="single" w:sz="4" w:space="0" w:color="auto"/>
            </w:tcBorders>
          </w:tcPr>
          <w:p w:rsidR="00BD4B39" w:rsidRPr="00097C4A" w:rsidRDefault="00BD4B39">
            <w:pPr>
              <w:widowControl w:val="0"/>
              <w:spacing w:after="0" w:line="240" w:lineRule="auto"/>
              <w:jc w:val="center"/>
              <w:rPr>
                <w:rFonts w:ascii="Times New Roman" w:hAnsi="Times New Roman"/>
                <w:sz w:val="24"/>
                <w:szCs w:val="24"/>
                <w:lang w:eastAsia="en-US"/>
              </w:rPr>
            </w:pPr>
            <w:r w:rsidRPr="00097C4A">
              <w:rPr>
                <w:rFonts w:ascii="Times New Roman" w:hAnsi="Times New Roman"/>
                <w:sz w:val="24"/>
                <w:szCs w:val="24"/>
                <w:lang w:eastAsia="en-US"/>
              </w:rPr>
              <w:t>ФО</w:t>
            </w:r>
          </w:p>
        </w:tc>
      </w:tr>
      <w:tr w:rsidR="00BD4B39" w:rsidTr="005C3FED">
        <w:trPr>
          <w:trHeight w:val="227"/>
          <w:jc w:val="center"/>
        </w:trPr>
        <w:tc>
          <w:tcPr>
            <w:tcW w:w="1478" w:type="pct"/>
            <w:tcBorders>
              <w:top w:val="single" w:sz="4" w:space="0" w:color="auto"/>
              <w:left w:val="single" w:sz="4" w:space="0" w:color="auto"/>
              <w:bottom w:val="single" w:sz="4" w:space="0" w:color="auto"/>
              <w:right w:val="single" w:sz="4" w:space="0" w:color="auto"/>
            </w:tcBorders>
            <w:vAlign w:val="center"/>
          </w:tcPr>
          <w:p w:rsidR="00BD4B39" w:rsidRPr="00097C4A" w:rsidRDefault="00BD4B39" w:rsidP="005C3FED">
            <w:pPr>
              <w:widowControl w:val="0"/>
              <w:spacing w:after="0" w:line="240" w:lineRule="auto"/>
              <w:jc w:val="center"/>
              <w:rPr>
                <w:rFonts w:ascii="Times New Roman" w:hAnsi="Times New Roman"/>
                <w:sz w:val="24"/>
                <w:szCs w:val="24"/>
                <w:lang w:eastAsia="en-US"/>
              </w:rPr>
            </w:pPr>
            <w:r w:rsidRPr="00097C4A">
              <w:rPr>
                <w:rFonts w:ascii="Times New Roman" w:hAnsi="Times New Roman"/>
                <w:sz w:val="24"/>
                <w:szCs w:val="24"/>
                <w:lang w:eastAsia="en-US"/>
              </w:rPr>
              <w:t>Тема 9.4</w:t>
            </w:r>
          </w:p>
        </w:tc>
        <w:tc>
          <w:tcPr>
            <w:tcW w:w="1105" w:type="pct"/>
            <w:tcBorders>
              <w:top w:val="single" w:sz="4" w:space="0" w:color="auto"/>
              <w:left w:val="single" w:sz="4" w:space="0" w:color="auto"/>
              <w:bottom w:val="single" w:sz="4" w:space="0" w:color="auto"/>
              <w:right w:val="single" w:sz="4" w:space="0" w:color="auto"/>
            </w:tcBorders>
          </w:tcPr>
          <w:p w:rsidR="00BD4B39" w:rsidRPr="00BD4B39" w:rsidRDefault="00BD4B39" w:rsidP="00BD4B39">
            <w:pPr>
              <w:widowControl w:val="0"/>
              <w:spacing w:after="0" w:line="240" w:lineRule="auto"/>
              <w:jc w:val="center"/>
              <w:rPr>
                <w:rFonts w:ascii="Times New Roman" w:hAnsi="Times New Roman"/>
                <w:sz w:val="24"/>
                <w:szCs w:val="24"/>
                <w:lang w:eastAsia="en-US"/>
              </w:rPr>
            </w:pPr>
            <w:r w:rsidRPr="00474CB8">
              <w:rPr>
                <w:rFonts w:ascii="Times New Roman" w:hAnsi="Times New Roman"/>
                <w:sz w:val="24"/>
                <w:szCs w:val="24"/>
                <w:lang w:eastAsia="en-US"/>
              </w:rPr>
              <w:t>ОК 1, ОК 2, ОК 3, ОК 4, ОК 5, ОК 7</w:t>
            </w:r>
          </w:p>
        </w:tc>
        <w:tc>
          <w:tcPr>
            <w:tcW w:w="2417" w:type="pct"/>
            <w:tcBorders>
              <w:top w:val="single" w:sz="4" w:space="0" w:color="auto"/>
              <w:left w:val="single" w:sz="4" w:space="0" w:color="auto"/>
              <w:bottom w:val="single" w:sz="4" w:space="0" w:color="auto"/>
              <w:right w:val="single" w:sz="4" w:space="0" w:color="auto"/>
            </w:tcBorders>
          </w:tcPr>
          <w:p w:rsidR="00BD4B39" w:rsidRPr="00097C4A" w:rsidRDefault="00BD4B39">
            <w:pPr>
              <w:widowControl w:val="0"/>
              <w:spacing w:after="0" w:line="240" w:lineRule="auto"/>
              <w:jc w:val="center"/>
              <w:rPr>
                <w:rFonts w:ascii="Times New Roman" w:hAnsi="Times New Roman"/>
                <w:sz w:val="24"/>
                <w:szCs w:val="24"/>
                <w:lang w:eastAsia="en-US"/>
              </w:rPr>
            </w:pPr>
            <w:r w:rsidRPr="00097C4A">
              <w:rPr>
                <w:rFonts w:ascii="Times New Roman" w:hAnsi="Times New Roman"/>
                <w:sz w:val="24"/>
                <w:szCs w:val="24"/>
                <w:lang w:eastAsia="en-US"/>
              </w:rPr>
              <w:t>ОК</w:t>
            </w:r>
          </w:p>
        </w:tc>
      </w:tr>
      <w:tr w:rsidR="00BD4B39" w:rsidTr="005C3FED">
        <w:trPr>
          <w:trHeight w:val="227"/>
          <w:jc w:val="center"/>
        </w:trPr>
        <w:tc>
          <w:tcPr>
            <w:tcW w:w="1478" w:type="pct"/>
            <w:tcBorders>
              <w:top w:val="single" w:sz="4" w:space="0" w:color="auto"/>
              <w:left w:val="single" w:sz="4" w:space="0" w:color="auto"/>
              <w:bottom w:val="single" w:sz="4" w:space="0" w:color="auto"/>
              <w:right w:val="single" w:sz="4" w:space="0" w:color="auto"/>
            </w:tcBorders>
            <w:vAlign w:val="center"/>
          </w:tcPr>
          <w:p w:rsidR="00BD4B39" w:rsidRPr="00097C4A" w:rsidRDefault="00BD4B39" w:rsidP="005C3FED">
            <w:pPr>
              <w:widowControl w:val="0"/>
              <w:spacing w:after="0" w:line="240" w:lineRule="auto"/>
              <w:jc w:val="center"/>
              <w:rPr>
                <w:rFonts w:ascii="Times New Roman" w:hAnsi="Times New Roman"/>
                <w:sz w:val="24"/>
                <w:szCs w:val="24"/>
                <w:lang w:eastAsia="en-US"/>
              </w:rPr>
            </w:pPr>
            <w:r w:rsidRPr="00097C4A">
              <w:rPr>
                <w:rFonts w:ascii="Times New Roman" w:hAnsi="Times New Roman"/>
                <w:sz w:val="24"/>
                <w:szCs w:val="24"/>
                <w:lang w:eastAsia="en-US"/>
              </w:rPr>
              <w:t>Тема 9.5</w:t>
            </w:r>
          </w:p>
        </w:tc>
        <w:tc>
          <w:tcPr>
            <w:tcW w:w="1105" w:type="pct"/>
            <w:tcBorders>
              <w:top w:val="single" w:sz="4" w:space="0" w:color="auto"/>
              <w:left w:val="single" w:sz="4" w:space="0" w:color="auto"/>
              <w:bottom w:val="single" w:sz="4" w:space="0" w:color="auto"/>
              <w:right w:val="single" w:sz="4" w:space="0" w:color="auto"/>
            </w:tcBorders>
          </w:tcPr>
          <w:p w:rsidR="00BD4B39" w:rsidRPr="00BD4B39" w:rsidRDefault="00BD4B39" w:rsidP="00BD4B39">
            <w:pPr>
              <w:widowControl w:val="0"/>
              <w:spacing w:after="0" w:line="240" w:lineRule="auto"/>
              <w:jc w:val="center"/>
              <w:rPr>
                <w:rFonts w:ascii="Times New Roman" w:hAnsi="Times New Roman"/>
                <w:sz w:val="24"/>
                <w:szCs w:val="24"/>
                <w:lang w:eastAsia="en-US"/>
              </w:rPr>
            </w:pPr>
            <w:r w:rsidRPr="00474CB8">
              <w:rPr>
                <w:rFonts w:ascii="Times New Roman" w:hAnsi="Times New Roman"/>
                <w:sz w:val="24"/>
                <w:szCs w:val="24"/>
                <w:lang w:eastAsia="en-US"/>
              </w:rPr>
              <w:t>ОК 1, ОК 2, ОК 3, ОК 4, ОК 5, ОК 7</w:t>
            </w:r>
          </w:p>
        </w:tc>
        <w:tc>
          <w:tcPr>
            <w:tcW w:w="2417" w:type="pct"/>
            <w:tcBorders>
              <w:top w:val="single" w:sz="4" w:space="0" w:color="auto"/>
              <w:left w:val="single" w:sz="4" w:space="0" w:color="auto"/>
              <w:bottom w:val="single" w:sz="4" w:space="0" w:color="auto"/>
              <w:right w:val="single" w:sz="4" w:space="0" w:color="auto"/>
            </w:tcBorders>
          </w:tcPr>
          <w:p w:rsidR="00BD4B39" w:rsidRPr="00097C4A" w:rsidRDefault="00BD4B39">
            <w:pPr>
              <w:widowControl w:val="0"/>
              <w:spacing w:after="0" w:line="240" w:lineRule="auto"/>
              <w:jc w:val="center"/>
              <w:rPr>
                <w:rFonts w:ascii="Times New Roman" w:hAnsi="Times New Roman"/>
                <w:sz w:val="24"/>
                <w:szCs w:val="24"/>
                <w:lang w:eastAsia="en-US"/>
              </w:rPr>
            </w:pPr>
            <w:r w:rsidRPr="00097C4A">
              <w:rPr>
                <w:rFonts w:ascii="Times New Roman" w:hAnsi="Times New Roman"/>
                <w:sz w:val="24"/>
                <w:szCs w:val="24"/>
                <w:lang w:eastAsia="en-US"/>
              </w:rPr>
              <w:t>КР</w:t>
            </w:r>
          </w:p>
        </w:tc>
      </w:tr>
      <w:tr w:rsidR="00026673" w:rsidTr="00174A72">
        <w:trPr>
          <w:trHeight w:val="227"/>
          <w:jc w:val="center"/>
        </w:trPr>
        <w:tc>
          <w:tcPr>
            <w:tcW w:w="5000" w:type="pct"/>
            <w:gridSpan w:val="3"/>
            <w:tcBorders>
              <w:top w:val="single" w:sz="4" w:space="0" w:color="auto"/>
              <w:left w:val="single" w:sz="4" w:space="0" w:color="auto"/>
              <w:bottom w:val="single" w:sz="4" w:space="0" w:color="auto"/>
              <w:right w:val="single" w:sz="4" w:space="0" w:color="auto"/>
            </w:tcBorders>
            <w:vAlign w:val="center"/>
          </w:tcPr>
          <w:p w:rsidR="00026673" w:rsidRPr="00097C4A" w:rsidRDefault="00026673">
            <w:pPr>
              <w:widowControl w:val="0"/>
              <w:spacing w:after="0" w:line="240" w:lineRule="auto"/>
              <w:jc w:val="center"/>
              <w:rPr>
                <w:rFonts w:ascii="Times New Roman" w:hAnsi="Times New Roman"/>
                <w:sz w:val="24"/>
                <w:szCs w:val="24"/>
                <w:lang w:eastAsia="en-US"/>
              </w:rPr>
            </w:pPr>
            <w:r w:rsidRPr="00097C4A">
              <w:rPr>
                <w:rFonts w:ascii="Times New Roman" w:hAnsi="Times New Roman"/>
                <w:sz w:val="24"/>
                <w:szCs w:val="24"/>
                <w:lang w:eastAsia="en-US"/>
              </w:rPr>
              <w:t>Раздел 10</w:t>
            </w:r>
          </w:p>
        </w:tc>
      </w:tr>
      <w:tr w:rsidR="007753D6" w:rsidTr="005C3FED">
        <w:trPr>
          <w:trHeight w:val="227"/>
          <w:jc w:val="center"/>
        </w:trPr>
        <w:tc>
          <w:tcPr>
            <w:tcW w:w="1478" w:type="pct"/>
            <w:tcBorders>
              <w:top w:val="single" w:sz="4" w:space="0" w:color="auto"/>
              <w:left w:val="single" w:sz="4" w:space="0" w:color="auto"/>
              <w:bottom w:val="single" w:sz="4" w:space="0" w:color="auto"/>
              <w:right w:val="single" w:sz="4" w:space="0" w:color="auto"/>
            </w:tcBorders>
            <w:vAlign w:val="center"/>
          </w:tcPr>
          <w:p w:rsidR="007753D6" w:rsidRPr="00097C4A" w:rsidRDefault="007753D6" w:rsidP="005C3FED">
            <w:pPr>
              <w:widowControl w:val="0"/>
              <w:spacing w:after="0" w:line="240" w:lineRule="auto"/>
              <w:jc w:val="center"/>
              <w:rPr>
                <w:rFonts w:ascii="Times New Roman" w:hAnsi="Times New Roman"/>
                <w:sz w:val="24"/>
                <w:szCs w:val="24"/>
                <w:lang w:eastAsia="en-US"/>
              </w:rPr>
            </w:pPr>
            <w:r w:rsidRPr="00097C4A">
              <w:rPr>
                <w:rFonts w:ascii="Times New Roman" w:hAnsi="Times New Roman"/>
                <w:sz w:val="24"/>
                <w:szCs w:val="24"/>
                <w:lang w:eastAsia="en-US"/>
              </w:rPr>
              <w:t>Тема 10.1</w:t>
            </w:r>
          </w:p>
        </w:tc>
        <w:tc>
          <w:tcPr>
            <w:tcW w:w="1105" w:type="pct"/>
            <w:tcBorders>
              <w:top w:val="single" w:sz="4" w:space="0" w:color="auto"/>
              <w:left w:val="single" w:sz="4" w:space="0" w:color="auto"/>
              <w:bottom w:val="single" w:sz="4" w:space="0" w:color="auto"/>
              <w:right w:val="single" w:sz="4" w:space="0" w:color="auto"/>
            </w:tcBorders>
          </w:tcPr>
          <w:p w:rsidR="007753D6" w:rsidRPr="007753D6" w:rsidRDefault="007753D6" w:rsidP="007753D6">
            <w:pPr>
              <w:widowControl w:val="0"/>
              <w:spacing w:after="0" w:line="240" w:lineRule="auto"/>
              <w:jc w:val="center"/>
              <w:rPr>
                <w:rFonts w:ascii="Times New Roman" w:hAnsi="Times New Roman"/>
                <w:sz w:val="24"/>
                <w:szCs w:val="24"/>
                <w:lang w:eastAsia="en-US"/>
              </w:rPr>
            </w:pPr>
            <w:r w:rsidRPr="002F2C8C">
              <w:rPr>
                <w:rFonts w:ascii="Times New Roman" w:hAnsi="Times New Roman"/>
                <w:sz w:val="24"/>
                <w:szCs w:val="24"/>
                <w:lang w:eastAsia="en-US"/>
              </w:rPr>
              <w:t>ОК 1, ОК 2, ОК 3, ОК 4, ОК 5, ОК 7</w:t>
            </w:r>
          </w:p>
        </w:tc>
        <w:tc>
          <w:tcPr>
            <w:tcW w:w="2417" w:type="pct"/>
            <w:tcBorders>
              <w:top w:val="single" w:sz="4" w:space="0" w:color="auto"/>
              <w:left w:val="single" w:sz="4" w:space="0" w:color="auto"/>
              <w:bottom w:val="single" w:sz="4" w:space="0" w:color="auto"/>
              <w:right w:val="single" w:sz="4" w:space="0" w:color="auto"/>
            </w:tcBorders>
          </w:tcPr>
          <w:p w:rsidR="007753D6" w:rsidRPr="00097C4A" w:rsidRDefault="007753D6">
            <w:pPr>
              <w:widowControl w:val="0"/>
              <w:spacing w:after="0" w:line="240" w:lineRule="auto"/>
              <w:jc w:val="center"/>
              <w:rPr>
                <w:rFonts w:ascii="Times New Roman" w:hAnsi="Times New Roman"/>
                <w:sz w:val="24"/>
                <w:szCs w:val="24"/>
                <w:lang w:eastAsia="en-US"/>
              </w:rPr>
            </w:pPr>
            <w:r w:rsidRPr="00097C4A">
              <w:rPr>
                <w:rFonts w:ascii="Times New Roman" w:hAnsi="Times New Roman"/>
                <w:sz w:val="24"/>
                <w:szCs w:val="24"/>
                <w:lang w:eastAsia="en-US"/>
              </w:rPr>
              <w:t>ФО</w:t>
            </w:r>
          </w:p>
        </w:tc>
      </w:tr>
      <w:tr w:rsidR="007753D6" w:rsidTr="005C3FED">
        <w:trPr>
          <w:trHeight w:val="227"/>
          <w:jc w:val="center"/>
        </w:trPr>
        <w:tc>
          <w:tcPr>
            <w:tcW w:w="1478" w:type="pct"/>
            <w:tcBorders>
              <w:top w:val="single" w:sz="4" w:space="0" w:color="auto"/>
              <w:left w:val="single" w:sz="4" w:space="0" w:color="auto"/>
              <w:bottom w:val="single" w:sz="4" w:space="0" w:color="auto"/>
              <w:right w:val="single" w:sz="4" w:space="0" w:color="auto"/>
            </w:tcBorders>
            <w:vAlign w:val="center"/>
          </w:tcPr>
          <w:p w:rsidR="007753D6" w:rsidRPr="00097C4A" w:rsidRDefault="007753D6" w:rsidP="005C3FED">
            <w:pPr>
              <w:widowControl w:val="0"/>
              <w:spacing w:after="0" w:line="240" w:lineRule="auto"/>
              <w:jc w:val="center"/>
              <w:rPr>
                <w:rFonts w:ascii="Times New Roman" w:hAnsi="Times New Roman"/>
                <w:sz w:val="24"/>
                <w:szCs w:val="24"/>
                <w:lang w:eastAsia="en-US"/>
              </w:rPr>
            </w:pPr>
            <w:r w:rsidRPr="00097C4A">
              <w:rPr>
                <w:rFonts w:ascii="Times New Roman" w:hAnsi="Times New Roman"/>
                <w:sz w:val="24"/>
                <w:szCs w:val="24"/>
                <w:lang w:eastAsia="en-US"/>
              </w:rPr>
              <w:t>Тема 10.2</w:t>
            </w:r>
          </w:p>
        </w:tc>
        <w:tc>
          <w:tcPr>
            <w:tcW w:w="1105" w:type="pct"/>
            <w:tcBorders>
              <w:top w:val="single" w:sz="4" w:space="0" w:color="auto"/>
              <w:left w:val="single" w:sz="4" w:space="0" w:color="auto"/>
              <w:bottom w:val="single" w:sz="4" w:space="0" w:color="auto"/>
              <w:right w:val="single" w:sz="4" w:space="0" w:color="auto"/>
            </w:tcBorders>
          </w:tcPr>
          <w:p w:rsidR="007753D6" w:rsidRPr="007753D6" w:rsidRDefault="007753D6" w:rsidP="007753D6">
            <w:pPr>
              <w:widowControl w:val="0"/>
              <w:spacing w:after="0" w:line="240" w:lineRule="auto"/>
              <w:jc w:val="center"/>
              <w:rPr>
                <w:rFonts w:ascii="Times New Roman" w:hAnsi="Times New Roman"/>
                <w:sz w:val="24"/>
                <w:szCs w:val="24"/>
                <w:lang w:eastAsia="en-US"/>
              </w:rPr>
            </w:pPr>
            <w:r w:rsidRPr="002F2C8C">
              <w:rPr>
                <w:rFonts w:ascii="Times New Roman" w:hAnsi="Times New Roman"/>
                <w:sz w:val="24"/>
                <w:szCs w:val="24"/>
                <w:lang w:eastAsia="en-US"/>
              </w:rPr>
              <w:t>ОК 1, ОК 2, ОК 3, ОК 4, ОК 5, ОК 7</w:t>
            </w:r>
          </w:p>
        </w:tc>
        <w:tc>
          <w:tcPr>
            <w:tcW w:w="2417" w:type="pct"/>
            <w:tcBorders>
              <w:top w:val="single" w:sz="4" w:space="0" w:color="auto"/>
              <w:left w:val="single" w:sz="4" w:space="0" w:color="auto"/>
              <w:bottom w:val="single" w:sz="4" w:space="0" w:color="auto"/>
              <w:right w:val="single" w:sz="4" w:space="0" w:color="auto"/>
            </w:tcBorders>
          </w:tcPr>
          <w:p w:rsidR="007753D6" w:rsidRPr="00097C4A" w:rsidRDefault="007753D6">
            <w:pPr>
              <w:widowControl w:val="0"/>
              <w:spacing w:after="0" w:line="240" w:lineRule="auto"/>
              <w:jc w:val="center"/>
              <w:rPr>
                <w:rFonts w:ascii="Times New Roman" w:hAnsi="Times New Roman"/>
                <w:sz w:val="24"/>
                <w:szCs w:val="24"/>
                <w:lang w:eastAsia="en-US"/>
              </w:rPr>
            </w:pPr>
            <w:r w:rsidRPr="00097C4A">
              <w:rPr>
                <w:rFonts w:ascii="Times New Roman" w:hAnsi="Times New Roman"/>
                <w:sz w:val="24"/>
                <w:szCs w:val="24"/>
                <w:lang w:eastAsia="en-US"/>
              </w:rPr>
              <w:t>ОК, ПР</w:t>
            </w:r>
          </w:p>
        </w:tc>
      </w:tr>
      <w:tr w:rsidR="007753D6" w:rsidTr="005C3FED">
        <w:trPr>
          <w:trHeight w:val="227"/>
          <w:jc w:val="center"/>
        </w:trPr>
        <w:tc>
          <w:tcPr>
            <w:tcW w:w="1478" w:type="pct"/>
            <w:tcBorders>
              <w:top w:val="single" w:sz="4" w:space="0" w:color="auto"/>
              <w:left w:val="single" w:sz="4" w:space="0" w:color="auto"/>
              <w:bottom w:val="single" w:sz="4" w:space="0" w:color="auto"/>
              <w:right w:val="single" w:sz="4" w:space="0" w:color="auto"/>
            </w:tcBorders>
            <w:vAlign w:val="center"/>
          </w:tcPr>
          <w:p w:rsidR="007753D6" w:rsidRPr="00097C4A" w:rsidRDefault="007753D6" w:rsidP="005C3FED">
            <w:pPr>
              <w:widowControl w:val="0"/>
              <w:spacing w:after="0" w:line="240" w:lineRule="auto"/>
              <w:jc w:val="center"/>
              <w:rPr>
                <w:rFonts w:ascii="Times New Roman" w:hAnsi="Times New Roman"/>
                <w:sz w:val="24"/>
                <w:szCs w:val="24"/>
                <w:lang w:eastAsia="en-US"/>
              </w:rPr>
            </w:pPr>
            <w:r w:rsidRPr="00097C4A">
              <w:rPr>
                <w:rFonts w:ascii="Times New Roman" w:hAnsi="Times New Roman"/>
                <w:sz w:val="24"/>
                <w:szCs w:val="24"/>
                <w:lang w:eastAsia="en-US"/>
              </w:rPr>
              <w:t>Тема 10.3</w:t>
            </w:r>
          </w:p>
        </w:tc>
        <w:tc>
          <w:tcPr>
            <w:tcW w:w="1105" w:type="pct"/>
            <w:tcBorders>
              <w:top w:val="single" w:sz="4" w:space="0" w:color="auto"/>
              <w:left w:val="single" w:sz="4" w:space="0" w:color="auto"/>
              <w:bottom w:val="single" w:sz="4" w:space="0" w:color="auto"/>
              <w:right w:val="single" w:sz="4" w:space="0" w:color="auto"/>
            </w:tcBorders>
          </w:tcPr>
          <w:p w:rsidR="007753D6" w:rsidRPr="007753D6" w:rsidRDefault="007753D6" w:rsidP="007753D6">
            <w:pPr>
              <w:widowControl w:val="0"/>
              <w:spacing w:after="0" w:line="240" w:lineRule="auto"/>
              <w:jc w:val="center"/>
              <w:rPr>
                <w:rFonts w:ascii="Times New Roman" w:hAnsi="Times New Roman"/>
                <w:sz w:val="24"/>
                <w:szCs w:val="24"/>
                <w:lang w:eastAsia="en-US"/>
              </w:rPr>
            </w:pPr>
            <w:r w:rsidRPr="002F2C8C">
              <w:rPr>
                <w:rFonts w:ascii="Times New Roman" w:hAnsi="Times New Roman"/>
                <w:sz w:val="24"/>
                <w:szCs w:val="24"/>
                <w:lang w:eastAsia="en-US"/>
              </w:rPr>
              <w:t>ОК 1, ОК 2, ОК 3, ОК 4, ОК 5, ОК 7</w:t>
            </w:r>
          </w:p>
        </w:tc>
        <w:tc>
          <w:tcPr>
            <w:tcW w:w="2417" w:type="pct"/>
            <w:tcBorders>
              <w:top w:val="single" w:sz="4" w:space="0" w:color="auto"/>
              <w:left w:val="single" w:sz="4" w:space="0" w:color="auto"/>
              <w:bottom w:val="single" w:sz="4" w:space="0" w:color="auto"/>
              <w:right w:val="single" w:sz="4" w:space="0" w:color="auto"/>
            </w:tcBorders>
          </w:tcPr>
          <w:p w:rsidR="007753D6" w:rsidRPr="00097C4A" w:rsidRDefault="007753D6">
            <w:pPr>
              <w:widowControl w:val="0"/>
              <w:spacing w:after="0" w:line="240" w:lineRule="auto"/>
              <w:jc w:val="center"/>
              <w:rPr>
                <w:rFonts w:ascii="Times New Roman" w:hAnsi="Times New Roman"/>
                <w:sz w:val="24"/>
                <w:szCs w:val="24"/>
                <w:lang w:eastAsia="en-US"/>
              </w:rPr>
            </w:pPr>
            <w:r w:rsidRPr="00097C4A">
              <w:rPr>
                <w:rFonts w:ascii="Times New Roman" w:hAnsi="Times New Roman"/>
                <w:sz w:val="24"/>
                <w:szCs w:val="24"/>
                <w:lang w:eastAsia="en-US"/>
              </w:rPr>
              <w:t>ПР</w:t>
            </w:r>
          </w:p>
        </w:tc>
      </w:tr>
      <w:tr w:rsidR="007753D6" w:rsidTr="005C3FED">
        <w:trPr>
          <w:trHeight w:val="227"/>
          <w:jc w:val="center"/>
        </w:trPr>
        <w:tc>
          <w:tcPr>
            <w:tcW w:w="1478" w:type="pct"/>
            <w:tcBorders>
              <w:top w:val="single" w:sz="4" w:space="0" w:color="auto"/>
              <w:left w:val="single" w:sz="4" w:space="0" w:color="auto"/>
              <w:bottom w:val="single" w:sz="4" w:space="0" w:color="auto"/>
              <w:right w:val="single" w:sz="4" w:space="0" w:color="auto"/>
            </w:tcBorders>
            <w:vAlign w:val="center"/>
          </w:tcPr>
          <w:p w:rsidR="007753D6" w:rsidRPr="00097C4A" w:rsidRDefault="007753D6" w:rsidP="005C3FED">
            <w:pPr>
              <w:widowControl w:val="0"/>
              <w:spacing w:after="0" w:line="240" w:lineRule="auto"/>
              <w:jc w:val="center"/>
              <w:rPr>
                <w:rFonts w:ascii="Times New Roman" w:hAnsi="Times New Roman"/>
                <w:sz w:val="24"/>
                <w:szCs w:val="24"/>
                <w:lang w:eastAsia="en-US"/>
              </w:rPr>
            </w:pPr>
            <w:r w:rsidRPr="00097C4A">
              <w:rPr>
                <w:rFonts w:ascii="Times New Roman" w:hAnsi="Times New Roman"/>
                <w:sz w:val="24"/>
                <w:szCs w:val="24"/>
                <w:lang w:eastAsia="en-US"/>
              </w:rPr>
              <w:t>Тема 10.4</w:t>
            </w:r>
          </w:p>
        </w:tc>
        <w:tc>
          <w:tcPr>
            <w:tcW w:w="1105" w:type="pct"/>
            <w:tcBorders>
              <w:top w:val="single" w:sz="4" w:space="0" w:color="auto"/>
              <w:left w:val="single" w:sz="4" w:space="0" w:color="auto"/>
              <w:bottom w:val="single" w:sz="4" w:space="0" w:color="auto"/>
              <w:right w:val="single" w:sz="4" w:space="0" w:color="auto"/>
            </w:tcBorders>
          </w:tcPr>
          <w:p w:rsidR="007753D6" w:rsidRPr="007753D6" w:rsidRDefault="007753D6" w:rsidP="007753D6">
            <w:pPr>
              <w:widowControl w:val="0"/>
              <w:spacing w:after="0" w:line="240" w:lineRule="auto"/>
              <w:jc w:val="center"/>
              <w:rPr>
                <w:rFonts w:ascii="Times New Roman" w:hAnsi="Times New Roman"/>
                <w:sz w:val="24"/>
                <w:szCs w:val="24"/>
                <w:lang w:eastAsia="en-US"/>
              </w:rPr>
            </w:pPr>
            <w:r w:rsidRPr="002F2C8C">
              <w:rPr>
                <w:rFonts w:ascii="Times New Roman" w:hAnsi="Times New Roman"/>
                <w:sz w:val="24"/>
                <w:szCs w:val="24"/>
                <w:lang w:eastAsia="en-US"/>
              </w:rPr>
              <w:t>ОК 1, ОК 2, ОК 3, ОК 4, ОК 5, ОК 7</w:t>
            </w:r>
          </w:p>
        </w:tc>
        <w:tc>
          <w:tcPr>
            <w:tcW w:w="2417" w:type="pct"/>
            <w:tcBorders>
              <w:top w:val="single" w:sz="4" w:space="0" w:color="auto"/>
              <w:left w:val="single" w:sz="4" w:space="0" w:color="auto"/>
              <w:bottom w:val="single" w:sz="4" w:space="0" w:color="auto"/>
              <w:right w:val="single" w:sz="4" w:space="0" w:color="auto"/>
            </w:tcBorders>
          </w:tcPr>
          <w:p w:rsidR="007753D6" w:rsidRPr="00097C4A" w:rsidRDefault="007753D6">
            <w:pPr>
              <w:widowControl w:val="0"/>
              <w:spacing w:after="0" w:line="240" w:lineRule="auto"/>
              <w:jc w:val="center"/>
              <w:rPr>
                <w:rFonts w:ascii="Times New Roman" w:hAnsi="Times New Roman"/>
                <w:sz w:val="24"/>
                <w:szCs w:val="24"/>
                <w:lang w:eastAsia="en-US"/>
              </w:rPr>
            </w:pPr>
            <w:r w:rsidRPr="00097C4A">
              <w:rPr>
                <w:rFonts w:ascii="Times New Roman" w:hAnsi="Times New Roman"/>
                <w:sz w:val="24"/>
                <w:szCs w:val="24"/>
                <w:lang w:eastAsia="en-US"/>
              </w:rPr>
              <w:t>КР</w:t>
            </w:r>
          </w:p>
        </w:tc>
      </w:tr>
      <w:tr w:rsidR="00026673" w:rsidTr="00174A72">
        <w:trPr>
          <w:trHeight w:val="227"/>
          <w:jc w:val="center"/>
        </w:trPr>
        <w:tc>
          <w:tcPr>
            <w:tcW w:w="5000" w:type="pct"/>
            <w:gridSpan w:val="3"/>
            <w:tcBorders>
              <w:top w:val="single" w:sz="4" w:space="0" w:color="auto"/>
              <w:left w:val="single" w:sz="4" w:space="0" w:color="auto"/>
              <w:bottom w:val="single" w:sz="4" w:space="0" w:color="auto"/>
              <w:right w:val="single" w:sz="4" w:space="0" w:color="auto"/>
            </w:tcBorders>
            <w:vAlign w:val="center"/>
          </w:tcPr>
          <w:p w:rsidR="00026673" w:rsidRPr="00097C4A" w:rsidRDefault="00026673">
            <w:pPr>
              <w:widowControl w:val="0"/>
              <w:spacing w:after="0" w:line="240" w:lineRule="auto"/>
              <w:jc w:val="center"/>
              <w:rPr>
                <w:rFonts w:ascii="Times New Roman" w:hAnsi="Times New Roman"/>
                <w:sz w:val="24"/>
                <w:szCs w:val="24"/>
                <w:lang w:eastAsia="en-US"/>
              </w:rPr>
            </w:pPr>
            <w:r w:rsidRPr="00097C4A">
              <w:rPr>
                <w:rFonts w:ascii="Times New Roman" w:hAnsi="Times New Roman"/>
                <w:sz w:val="24"/>
                <w:szCs w:val="24"/>
                <w:lang w:eastAsia="en-US"/>
              </w:rPr>
              <w:t>Раздел 11</w:t>
            </w:r>
          </w:p>
        </w:tc>
      </w:tr>
      <w:tr w:rsidR="007753D6" w:rsidTr="005C3FED">
        <w:trPr>
          <w:trHeight w:val="227"/>
          <w:jc w:val="center"/>
        </w:trPr>
        <w:tc>
          <w:tcPr>
            <w:tcW w:w="1478" w:type="pct"/>
            <w:tcBorders>
              <w:top w:val="single" w:sz="4" w:space="0" w:color="auto"/>
              <w:left w:val="single" w:sz="4" w:space="0" w:color="auto"/>
              <w:bottom w:val="single" w:sz="4" w:space="0" w:color="auto"/>
              <w:right w:val="single" w:sz="4" w:space="0" w:color="auto"/>
            </w:tcBorders>
            <w:vAlign w:val="center"/>
          </w:tcPr>
          <w:p w:rsidR="007753D6" w:rsidRPr="00097C4A" w:rsidRDefault="007753D6" w:rsidP="005C3FED">
            <w:pPr>
              <w:widowControl w:val="0"/>
              <w:spacing w:after="0" w:line="240" w:lineRule="auto"/>
              <w:jc w:val="center"/>
              <w:rPr>
                <w:rFonts w:ascii="Times New Roman" w:hAnsi="Times New Roman"/>
                <w:sz w:val="24"/>
                <w:szCs w:val="24"/>
                <w:lang w:eastAsia="en-US"/>
              </w:rPr>
            </w:pPr>
            <w:r w:rsidRPr="00097C4A">
              <w:rPr>
                <w:rFonts w:ascii="Times New Roman" w:hAnsi="Times New Roman"/>
                <w:sz w:val="24"/>
                <w:szCs w:val="24"/>
                <w:lang w:eastAsia="en-US"/>
              </w:rPr>
              <w:lastRenderedPageBreak/>
              <w:t>Тема 11.1</w:t>
            </w:r>
          </w:p>
        </w:tc>
        <w:tc>
          <w:tcPr>
            <w:tcW w:w="1105" w:type="pct"/>
            <w:tcBorders>
              <w:top w:val="single" w:sz="4" w:space="0" w:color="auto"/>
              <w:left w:val="single" w:sz="4" w:space="0" w:color="auto"/>
              <w:bottom w:val="single" w:sz="4" w:space="0" w:color="auto"/>
              <w:right w:val="single" w:sz="4" w:space="0" w:color="auto"/>
            </w:tcBorders>
          </w:tcPr>
          <w:p w:rsidR="007753D6" w:rsidRPr="007753D6" w:rsidRDefault="007753D6" w:rsidP="007753D6">
            <w:pPr>
              <w:widowControl w:val="0"/>
              <w:spacing w:after="0" w:line="240" w:lineRule="auto"/>
              <w:jc w:val="center"/>
              <w:rPr>
                <w:rFonts w:ascii="Times New Roman" w:hAnsi="Times New Roman"/>
                <w:sz w:val="24"/>
                <w:szCs w:val="24"/>
                <w:lang w:eastAsia="en-US"/>
              </w:rPr>
            </w:pPr>
            <w:r w:rsidRPr="005369BC">
              <w:rPr>
                <w:rFonts w:ascii="Times New Roman" w:hAnsi="Times New Roman"/>
                <w:sz w:val="24"/>
                <w:szCs w:val="24"/>
                <w:lang w:eastAsia="en-US"/>
              </w:rPr>
              <w:t>ОК 1, ОК 2, ОК 3, ОК 4, ОК 5, ОК 7</w:t>
            </w:r>
          </w:p>
        </w:tc>
        <w:tc>
          <w:tcPr>
            <w:tcW w:w="2417" w:type="pct"/>
            <w:tcBorders>
              <w:top w:val="single" w:sz="4" w:space="0" w:color="auto"/>
              <w:left w:val="single" w:sz="4" w:space="0" w:color="auto"/>
              <w:bottom w:val="single" w:sz="4" w:space="0" w:color="auto"/>
              <w:right w:val="single" w:sz="4" w:space="0" w:color="auto"/>
            </w:tcBorders>
          </w:tcPr>
          <w:p w:rsidR="007753D6" w:rsidRPr="00097C4A" w:rsidRDefault="007753D6">
            <w:pPr>
              <w:widowControl w:val="0"/>
              <w:spacing w:after="0" w:line="240" w:lineRule="auto"/>
              <w:jc w:val="center"/>
              <w:rPr>
                <w:rFonts w:ascii="Times New Roman" w:hAnsi="Times New Roman"/>
                <w:sz w:val="24"/>
                <w:szCs w:val="24"/>
                <w:lang w:eastAsia="en-US"/>
              </w:rPr>
            </w:pPr>
            <w:r w:rsidRPr="00097C4A">
              <w:rPr>
                <w:rFonts w:ascii="Times New Roman" w:hAnsi="Times New Roman"/>
                <w:sz w:val="24"/>
                <w:szCs w:val="24"/>
                <w:lang w:eastAsia="en-US"/>
              </w:rPr>
              <w:t>ОК</w:t>
            </w:r>
          </w:p>
        </w:tc>
      </w:tr>
      <w:tr w:rsidR="007753D6" w:rsidTr="005C3FED">
        <w:trPr>
          <w:trHeight w:val="227"/>
          <w:jc w:val="center"/>
        </w:trPr>
        <w:tc>
          <w:tcPr>
            <w:tcW w:w="1478" w:type="pct"/>
            <w:tcBorders>
              <w:top w:val="single" w:sz="4" w:space="0" w:color="auto"/>
              <w:left w:val="single" w:sz="4" w:space="0" w:color="auto"/>
              <w:bottom w:val="single" w:sz="4" w:space="0" w:color="auto"/>
              <w:right w:val="single" w:sz="4" w:space="0" w:color="auto"/>
            </w:tcBorders>
            <w:vAlign w:val="center"/>
          </w:tcPr>
          <w:p w:rsidR="007753D6" w:rsidRPr="00097C4A" w:rsidRDefault="007753D6" w:rsidP="005C3FED">
            <w:pPr>
              <w:widowControl w:val="0"/>
              <w:spacing w:after="0" w:line="240" w:lineRule="auto"/>
              <w:jc w:val="center"/>
              <w:rPr>
                <w:rFonts w:ascii="Times New Roman" w:hAnsi="Times New Roman"/>
                <w:sz w:val="24"/>
                <w:szCs w:val="24"/>
                <w:lang w:eastAsia="en-US"/>
              </w:rPr>
            </w:pPr>
            <w:r w:rsidRPr="00097C4A">
              <w:rPr>
                <w:rFonts w:ascii="Times New Roman" w:hAnsi="Times New Roman"/>
                <w:sz w:val="24"/>
                <w:szCs w:val="24"/>
                <w:lang w:eastAsia="en-US"/>
              </w:rPr>
              <w:t>Тема 11.2</w:t>
            </w:r>
          </w:p>
        </w:tc>
        <w:tc>
          <w:tcPr>
            <w:tcW w:w="1105" w:type="pct"/>
            <w:tcBorders>
              <w:top w:val="single" w:sz="4" w:space="0" w:color="auto"/>
              <w:left w:val="single" w:sz="4" w:space="0" w:color="auto"/>
              <w:bottom w:val="single" w:sz="4" w:space="0" w:color="auto"/>
              <w:right w:val="single" w:sz="4" w:space="0" w:color="auto"/>
            </w:tcBorders>
          </w:tcPr>
          <w:p w:rsidR="007753D6" w:rsidRPr="007753D6" w:rsidRDefault="007753D6" w:rsidP="007753D6">
            <w:pPr>
              <w:widowControl w:val="0"/>
              <w:spacing w:after="0" w:line="240" w:lineRule="auto"/>
              <w:jc w:val="center"/>
              <w:rPr>
                <w:rFonts w:ascii="Times New Roman" w:hAnsi="Times New Roman"/>
                <w:sz w:val="24"/>
                <w:szCs w:val="24"/>
                <w:lang w:eastAsia="en-US"/>
              </w:rPr>
            </w:pPr>
            <w:r w:rsidRPr="005369BC">
              <w:rPr>
                <w:rFonts w:ascii="Times New Roman" w:hAnsi="Times New Roman"/>
                <w:sz w:val="24"/>
                <w:szCs w:val="24"/>
                <w:lang w:eastAsia="en-US"/>
              </w:rPr>
              <w:t>ОК 1, ОК 2, ОК 3, ОК 4, ОК 5, ОК 7</w:t>
            </w:r>
          </w:p>
        </w:tc>
        <w:tc>
          <w:tcPr>
            <w:tcW w:w="2417" w:type="pct"/>
            <w:tcBorders>
              <w:top w:val="single" w:sz="4" w:space="0" w:color="auto"/>
              <w:left w:val="single" w:sz="4" w:space="0" w:color="auto"/>
              <w:bottom w:val="single" w:sz="4" w:space="0" w:color="auto"/>
              <w:right w:val="single" w:sz="4" w:space="0" w:color="auto"/>
            </w:tcBorders>
          </w:tcPr>
          <w:p w:rsidR="007753D6" w:rsidRPr="00097C4A" w:rsidRDefault="007753D6">
            <w:pPr>
              <w:widowControl w:val="0"/>
              <w:spacing w:after="0" w:line="240" w:lineRule="auto"/>
              <w:jc w:val="center"/>
              <w:rPr>
                <w:rFonts w:ascii="Times New Roman" w:hAnsi="Times New Roman"/>
                <w:sz w:val="24"/>
                <w:szCs w:val="24"/>
                <w:lang w:eastAsia="en-US"/>
              </w:rPr>
            </w:pPr>
            <w:r w:rsidRPr="00097C4A">
              <w:rPr>
                <w:rFonts w:ascii="Times New Roman" w:hAnsi="Times New Roman"/>
                <w:sz w:val="24"/>
                <w:szCs w:val="24"/>
                <w:lang w:eastAsia="en-US"/>
              </w:rPr>
              <w:t>ФО</w:t>
            </w:r>
          </w:p>
        </w:tc>
      </w:tr>
      <w:tr w:rsidR="007753D6" w:rsidTr="005C3FED">
        <w:trPr>
          <w:trHeight w:val="227"/>
          <w:jc w:val="center"/>
        </w:trPr>
        <w:tc>
          <w:tcPr>
            <w:tcW w:w="1478" w:type="pct"/>
            <w:tcBorders>
              <w:top w:val="single" w:sz="4" w:space="0" w:color="auto"/>
              <w:left w:val="single" w:sz="4" w:space="0" w:color="auto"/>
              <w:bottom w:val="single" w:sz="4" w:space="0" w:color="auto"/>
              <w:right w:val="single" w:sz="4" w:space="0" w:color="auto"/>
            </w:tcBorders>
            <w:vAlign w:val="center"/>
          </w:tcPr>
          <w:p w:rsidR="007753D6" w:rsidRPr="00097C4A" w:rsidRDefault="007753D6" w:rsidP="005C3FED">
            <w:pPr>
              <w:widowControl w:val="0"/>
              <w:spacing w:after="0" w:line="240" w:lineRule="auto"/>
              <w:jc w:val="center"/>
              <w:rPr>
                <w:rFonts w:ascii="Times New Roman" w:hAnsi="Times New Roman"/>
                <w:sz w:val="24"/>
                <w:szCs w:val="24"/>
                <w:lang w:eastAsia="en-US"/>
              </w:rPr>
            </w:pPr>
            <w:r w:rsidRPr="00097C4A">
              <w:rPr>
                <w:rFonts w:ascii="Times New Roman" w:hAnsi="Times New Roman"/>
                <w:sz w:val="24"/>
                <w:szCs w:val="24"/>
                <w:lang w:eastAsia="en-US"/>
              </w:rPr>
              <w:t>Тема 11.3</w:t>
            </w:r>
          </w:p>
        </w:tc>
        <w:tc>
          <w:tcPr>
            <w:tcW w:w="1105" w:type="pct"/>
            <w:tcBorders>
              <w:top w:val="single" w:sz="4" w:space="0" w:color="auto"/>
              <w:left w:val="single" w:sz="4" w:space="0" w:color="auto"/>
              <w:bottom w:val="single" w:sz="4" w:space="0" w:color="auto"/>
              <w:right w:val="single" w:sz="4" w:space="0" w:color="auto"/>
            </w:tcBorders>
          </w:tcPr>
          <w:p w:rsidR="007753D6" w:rsidRPr="007753D6" w:rsidRDefault="007753D6" w:rsidP="007753D6">
            <w:pPr>
              <w:widowControl w:val="0"/>
              <w:spacing w:after="0" w:line="240" w:lineRule="auto"/>
              <w:jc w:val="center"/>
              <w:rPr>
                <w:rFonts w:ascii="Times New Roman" w:hAnsi="Times New Roman"/>
                <w:sz w:val="24"/>
                <w:szCs w:val="24"/>
                <w:lang w:eastAsia="en-US"/>
              </w:rPr>
            </w:pPr>
            <w:r w:rsidRPr="005369BC">
              <w:rPr>
                <w:rFonts w:ascii="Times New Roman" w:hAnsi="Times New Roman"/>
                <w:sz w:val="24"/>
                <w:szCs w:val="24"/>
                <w:lang w:eastAsia="en-US"/>
              </w:rPr>
              <w:t>ОК 1, ОК 2, ОК 3, ОК 4, ОК 5, ОК 7</w:t>
            </w:r>
          </w:p>
        </w:tc>
        <w:tc>
          <w:tcPr>
            <w:tcW w:w="2417" w:type="pct"/>
            <w:tcBorders>
              <w:top w:val="single" w:sz="4" w:space="0" w:color="auto"/>
              <w:left w:val="single" w:sz="4" w:space="0" w:color="auto"/>
              <w:bottom w:val="single" w:sz="4" w:space="0" w:color="auto"/>
              <w:right w:val="single" w:sz="4" w:space="0" w:color="auto"/>
            </w:tcBorders>
          </w:tcPr>
          <w:p w:rsidR="007753D6" w:rsidRPr="00097C4A" w:rsidRDefault="007753D6">
            <w:pPr>
              <w:widowControl w:val="0"/>
              <w:spacing w:after="0" w:line="240" w:lineRule="auto"/>
              <w:jc w:val="center"/>
              <w:rPr>
                <w:rFonts w:ascii="Times New Roman" w:hAnsi="Times New Roman"/>
                <w:sz w:val="24"/>
                <w:szCs w:val="24"/>
                <w:lang w:eastAsia="en-US"/>
              </w:rPr>
            </w:pPr>
            <w:r w:rsidRPr="00097C4A">
              <w:rPr>
                <w:rFonts w:ascii="Times New Roman" w:hAnsi="Times New Roman"/>
                <w:sz w:val="24"/>
                <w:szCs w:val="24"/>
                <w:lang w:eastAsia="en-US"/>
              </w:rPr>
              <w:t>ОК</w:t>
            </w:r>
          </w:p>
        </w:tc>
      </w:tr>
      <w:tr w:rsidR="007753D6" w:rsidTr="005C3FED">
        <w:trPr>
          <w:trHeight w:val="227"/>
          <w:jc w:val="center"/>
        </w:trPr>
        <w:tc>
          <w:tcPr>
            <w:tcW w:w="1478" w:type="pct"/>
            <w:tcBorders>
              <w:top w:val="single" w:sz="4" w:space="0" w:color="auto"/>
              <w:left w:val="single" w:sz="4" w:space="0" w:color="auto"/>
              <w:bottom w:val="single" w:sz="4" w:space="0" w:color="auto"/>
              <w:right w:val="single" w:sz="4" w:space="0" w:color="auto"/>
            </w:tcBorders>
            <w:vAlign w:val="center"/>
          </w:tcPr>
          <w:p w:rsidR="007753D6" w:rsidRPr="00097C4A" w:rsidRDefault="007753D6" w:rsidP="00026673">
            <w:pPr>
              <w:widowControl w:val="0"/>
              <w:spacing w:after="0" w:line="240" w:lineRule="auto"/>
              <w:jc w:val="center"/>
              <w:rPr>
                <w:rFonts w:ascii="Times New Roman" w:hAnsi="Times New Roman"/>
                <w:sz w:val="24"/>
                <w:szCs w:val="24"/>
                <w:lang w:eastAsia="en-US"/>
              </w:rPr>
            </w:pPr>
            <w:r w:rsidRPr="00097C4A">
              <w:rPr>
                <w:rFonts w:ascii="Times New Roman" w:hAnsi="Times New Roman"/>
                <w:sz w:val="24"/>
                <w:szCs w:val="24"/>
                <w:lang w:eastAsia="en-US"/>
              </w:rPr>
              <w:t>Тема 11.4</w:t>
            </w:r>
          </w:p>
        </w:tc>
        <w:tc>
          <w:tcPr>
            <w:tcW w:w="1105" w:type="pct"/>
            <w:tcBorders>
              <w:top w:val="single" w:sz="4" w:space="0" w:color="auto"/>
              <w:left w:val="single" w:sz="4" w:space="0" w:color="auto"/>
              <w:bottom w:val="single" w:sz="4" w:space="0" w:color="auto"/>
              <w:right w:val="single" w:sz="4" w:space="0" w:color="auto"/>
            </w:tcBorders>
          </w:tcPr>
          <w:p w:rsidR="007753D6" w:rsidRPr="007753D6" w:rsidRDefault="007753D6" w:rsidP="007753D6">
            <w:pPr>
              <w:widowControl w:val="0"/>
              <w:spacing w:after="0" w:line="240" w:lineRule="auto"/>
              <w:jc w:val="center"/>
              <w:rPr>
                <w:rFonts w:ascii="Times New Roman" w:hAnsi="Times New Roman"/>
                <w:sz w:val="24"/>
                <w:szCs w:val="24"/>
                <w:lang w:eastAsia="en-US"/>
              </w:rPr>
            </w:pPr>
            <w:r w:rsidRPr="005369BC">
              <w:rPr>
                <w:rFonts w:ascii="Times New Roman" w:hAnsi="Times New Roman"/>
                <w:sz w:val="24"/>
                <w:szCs w:val="24"/>
                <w:lang w:eastAsia="en-US"/>
              </w:rPr>
              <w:t>ОК 1, ОК 2, ОК 3, ОК 4, ОК 5, ОК 7</w:t>
            </w:r>
          </w:p>
        </w:tc>
        <w:tc>
          <w:tcPr>
            <w:tcW w:w="2417" w:type="pct"/>
            <w:tcBorders>
              <w:top w:val="single" w:sz="4" w:space="0" w:color="auto"/>
              <w:left w:val="single" w:sz="4" w:space="0" w:color="auto"/>
              <w:bottom w:val="single" w:sz="4" w:space="0" w:color="auto"/>
              <w:right w:val="single" w:sz="4" w:space="0" w:color="auto"/>
            </w:tcBorders>
          </w:tcPr>
          <w:p w:rsidR="007753D6" w:rsidRPr="00097C4A" w:rsidRDefault="007753D6">
            <w:pPr>
              <w:widowControl w:val="0"/>
              <w:spacing w:after="0" w:line="240" w:lineRule="auto"/>
              <w:jc w:val="center"/>
              <w:rPr>
                <w:rFonts w:ascii="Times New Roman" w:hAnsi="Times New Roman"/>
                <w:sz w:val="24"/>
                <w:szCs w:val="24"/>
                <w:lang w:eastAsia="en-US"/>
              </w:rPr>
            </w:pPr>
            <w:r w:rsidRPr="00097C4A">
              <w:rPr>
                <w:rFonts w:ascii="Times New Roman" w:hAnsi="Times New Roman"/>
                <w:sz w:val="24"/>
                <w:szCs w:val="24"/>
                <w:lang w:eastAsia="en-US"/>
              </w:rPr>
              <w:t>ОК, ПР</w:t>
            </w:r>
          </w:p>
        </w:tc>
      </w:tr>
      <w:tr w:rsidR="007753D6" w:rsidTr="005C3FED">
        <w:trPr>
          <w:trHeight w:val="227"/>
          <w:jc w:val="center"/>
        </w:trPr>
        <w:tc>
          <w:tcPr>
            <w:tcW w:w="1478" w:type="pct"/>
            <w:tcBorders>
              <w:top w:val="single" w:sz="4" w:space="0" w:color="auto"/>
              <w:left w:val="single" w:sz="4" w:space="0" w:color="auto"/>
              <w:bottom w:val="single" w:sz="4" w:space="0" w:color="auto"/>
              <w:right w:val="single" w:sz="4" w:space="0" w:color="auto"/>
            </w:tcBorders>
            <w:vAlign w:val="center"/>
          </w:tcPr>
          <w:p w:rsidR="007753D6" w:rsidRPr="00097C4A" w:rsidRDefault="007753D6" w:rsidP="005C3FED">
            <w:pPr>
              <w:widowControl w:val="0"/>
              <w:spacing w:after="0" w:line="240" w:lineRule="auto"/>
              <w:jc w:val="center"/>
              <w:rPr>
                <w:rFonts w:ascii="Times New Roman" w:hAnsi="Times New Roman"/>
                <w:sz w:val="24"/>
                <w:szCs w:val="24"/>
                <w:lang w:eastAsia="en-US"/>
              </w:rPr>
            </w:pPr>
            <w:r w:rsidRPr="00097C4A">
              <w:rPr>
                <w:rFonts w:ascii="Times New Roman" w:hAnsi="Times New Roman"/>
                <w:sz w:val="24"/>
                <w:szCs w:val="24"/>
                <w:lang w:eastAsia="en-US"/>
              </w:rPr>
              <w:t>Тема 11.5</w:t>
            </w:r>
          </w:p>
        </w:tc>
        <w:tc>
          <w:tcPr>
            <w:tcW w:w="1105" w:type="pct"/>
            <w:tcBorders>
              <w:top w:val="single" w:sz="4" w:space="0" w:color="auto"/>
              <w:left w:val="single" w:sz="4" w:space="0" w:color="auto"/>
              <w:bottom w:val="single" w:sz="4" w:space="0" w:color="auto"/>
              <w:right w:val="single" w:sz="4" w:space="0" w:color="auto"/>
            </w:tcBorders>
          </w:tcPr>
          <w:p w:rsidR="007753D6" w:rsidRPr="007753D6" w:rsidRDefault="007753D6" w:rsidP="007753D6">
            <w:pPr>
              <w:widowControl w:val="0"/>
              <w:spacing w:after="0" w:line="240" w:lineRule="auto"/>
              <w:jc w:val="center"/>
              <w:rPr>
                <w:rFonts w:ascii="Times New Roman" w:hAnsi="Times New Roman"/>
                <w:sz w:val="24"/>
                <w:szCs w:val="24"/>
                <w:lang w:eastAsia="en-US"/>
              </w:rPr>
            </w:pPr>
            <w:r w:rsidRPr="005369BC">
              <w:rPr>
                <w:rFonts w:ascii="Times New Roman" w:hAnsi="Times New Roman"/>
                <w:sz w:val="24"/>
                <w:szCs w:val="24"/>
                <w:lang w:eastAsia="en-US"/>
              </w:rPr>
              <w:t>ОК 1, ОК 2, ОК 3, ОК 4, ОК 5, ОК 7</w:t>
            </w:r>
          </w:p>
        </w:tc>
        <w:tc>
          <w:tcPr>
            <w:tcW w:w="2417" w:type="pct"/>
            <w:tcBorders>
              <w:top w:val="single" w:sz="4" w:space="0" w:color="auto"/>
              <w:left w:val="single" w:sz="4" w:space="0" w:color="auto"/>
              <w:bottom w:val="single" w:sz="4" w:space="0" w:color="auto"/>
              <w:right w:val="single" w:sz="4" w:space="0" w:color="auto"/>
            </w:tcBorders>
          </w:tcPr>
          <w:p w:rsidR="007753D6" w:rsidRPr="00097C4A" w:rsidRDefault="007753D6">
            <w:pPr>
              <w:widowControl w:val="0"/>
              <w:spacing w:after="0" w:line="240" w:lineRule="auto"/>
              <w:jc w:val="center"/>
              <w:rPr>
                <w:rFonts w:ascii="Times New Roman" w:hAnsi="Times New Roman"/>
                <w:sz w:val="24"/>
                <w:szCs w:val="24"/>
                <w:lang w:eastAsia="en-US"/>
              </w:rPr>
            </w:pPr>
            <w:r w:rsidRPr="00097C4A">
              <w:rPr>
                <w:rFonts w:ascii="Times New Roman" w:hAnsi="Times New Roman"/>
                <w:sz w:val="24"/>
                <w:szCs w:val="24"/>
                <w:lang w:eastAsia="en-US"/>
              </w:rPr>
              <w:t>ОК</w:t>
            </w:r>
          </w:p>
        </w:tc>
      </w:tr>
      <w:tr w:rsidR="007753D6" w:rsidTr="005C3FED">
        <w:trPr>
          <w:trHeight w:val="227"/>
          <w:jc w:val="center"/>
        </w:trPr>
        <w:tc>
          <w:tcPr>
            <w:tcW w:w="1478" w:type="pct"/>
            <w:tcBorders>
              <w:top w:val="single" w:sz="4" w:space="0" w:color="auto"/>
              <w:left w:val="single" w:sz="4" w:space="0" w:color="auto"/>
              <w:bottom w:val="single" w:sz="4" w:space="0" w:color="auto"/>
              <w:right w:val="single" w:sz="4" w:space="0" w:color="auto"/>
            </w:tcBorders>
            <w:vAlign w:val="center"/>
          </w:tcPr>
          <w:p w:rsidR="007753D6" w:rsidRPr="00097C4A" w:rsidRDefault="007753D6" w:rsidP="005C3FED">
            <w:pPr>
              <w:widowControl w:val="0"/>
              <w:spacing w:after="0" w:line="240" w:lineRule="auto"/>
              <w:jc w:val="center"/>
              <w:rPr>
                <w:rFonts w:ascii="Times New Roman" w:hAnsi="Times New Roman"/>
                <w:sz w:val="24"/>
                <w:szCs w:val="24"/>
                <w:lang w:eastAsia="en-US"/>
              </w:rPr>
            </w:pPr>
            <w:r w:rsidRPr="00097C4A">
              <w:rPr>
                <w:rFonts w:ascii="Times New Roman" w:hAnsi="Times New Roman"/>
                <w:sz w:val="24"/>
                <w:szCs w:val="24"/>
                <w:lang w:eastAsia="en-US"/>
              </w:rPr>
              <w:t>Тема 11.6</w:t>
            </w:r>
          </w:p>
        </w:tc>
        <w:tc>
          <w:tcPr>
            <w:tcW w:w="1105" w:type="pct"/>
            <w:tcBorders>
              <w:top w:val="single" w:sz="4" w:space="0" w:color="auto"/>
              <w:left w:val="single" w:sz="4" w:space="0" w:color="auto"/>
              <w:bottom w:val="single" w:sz="4" w:space="0" w:color="auto"/>
              <w:right w:val="single" w:sz="4" w:space="0" w:color="auto"/>
            </w:tcBorders>
          </w:tcPr>
          <w:p w:rsidR="007753D6" w:rsidRPr="007753D6" w:rsidRDefault="007753D6" w:rsidP="007753D6">
            <w:pPr>
              <w:widowControl w:val="0"/>
              <w:spacing w:after="0" w:line="240" w:lineRule="auto"/>
              <w:jc w:val="center"/>
              <w:rPr>
                <w:rFonts w:ascii="Times New Roman" w:hAnsi="Times New Roman"/>
                <w:sz w:val="24"/>
                <w:szCs w:val="24"/>
                <w:lang w:eastAsia="en-US"/>
              </w:rPr>
            </w:pPr>
            <w:r w:rsidRPr="005369BC">
              <w:rPr>
                <w:rFonts w:ascii="Times New Roman" w:hAnsi="Times New Roman"/>
                <w:sz w:val="24"/>
                <w:szCs w:val="24"/>
                <w:lang w:eastAsia="en-US"/>
              </w:rPr>
              <w:t>ОК 1, ОК 2, ОК 3, ОК 4, ОК 5, ОК 7</w:t>
            </w:r>
          </w:p>
        </w:tc>
        <w:tc>
          <w:tcPr>
            <w:tcW w:w="2417" w:type="pct"/>
            <w:tcBorders>
              <w:top w:val="single" w:sz="4" w:space="0" w:color="auto"/>
              <w:left w:val="single" w:sz="4" w:space="0" w:color="auto"/>
              <w:bottom w:val="single" w:sz="4" w:space="0" w:color="auto"/>
              <w:right w:val="single" w:sz="4" w:space="0" w:color="auto"/>
            </w:tcBorders>
          </w:tcPr>
          <w:p w:rsidR="007753D6" w:rsidRPr="00097C4A" w:rsidRDefault="007753D6">
            <w:pPr>
              <w:widowControl w:val="0"/>
              <w:spacing w:after="0" w:line="240" w:lineRule="auto"/>
              <w:jc w:val="center"/>
              <w:rPr>
                <w:rFonts w:ascii="Times New Roman" w:hAnsi="Times New Roman"/>
                <w:sz w:val="24"/>
                <w:szCs w:val="24"/>
                <w:lang w:eastAsia="en-US"/>
              </w:rPr>
            </w:pPr>
            <w:r w:rsidRPr="00097C4A">
              <w:rPr>
                <w:rFonts w:ascii="Times New Roman" w:hAnsi="Times New Roman"/>
                <w:sz w:val="24"/>
                <w:szCs w:val="24"/>
                <w:lang w:eastAsia="en-US"/>
              </w:rPr>
              <w:t>ПР</w:t>
            </w:r>
          </w:p>
        </w:tc>
      </w:tr>
      <w:tr w:rsidR="007753D6" w:rsidTr="005C3FED">
        <w:trPr>
          <w:trHeight w:val="227"/>
          <w:jc w:val="center"/>
        </w:trPr>
        <w:tc>
          <w:tcPr>
            <w:tcW w:w="1478" w:type="pct"/>
            <w:tcBorders>
              <w:top w:val="single" w:sz="4" w:space="0" w:color="auto"/>
              <w:left w:val="single" w:sz="4" w:space="0" w:color="auto"/>
              <w:bottom w:val="single" w:sz="4" w:space="0" w:color="auto"/>
              <w:right w:val="single" w:sz="4" w:space="0" w:color="auto"/>
            </w:tcBorders>
            <w:vAlign w:val="center"/>
          </w:tcPr>
          <w:p w:rsidR="007753D6" w:rsidRPr="008F73A3" w:rsidRDefault="007753D6" w:rsidP="005C3FED">
            <w:pPr>
              <w:widowControl w:val="0"/>
              <w:spacing w:after="0" w:line="240" w:lineRule="auto"/>
              <w:jc w:val="center"/>
              <w:rPr>
                <w:rFonts w:ascii="Times New Roman" w:hAnsi="Times New Roman"/>
                <w:sz w:val="24"/>
                <w:szCs w:val="24"/>
                <w:lang w:eastAsia="en-US"/>
              </w:rPr>
            </w:pPr>
            <w:r w:rsidRPr="008F73A3">
              <w:rPr>
                <w:rFonts w:ascii="Times New Roman" w:hAnsi="Times New Roman"/>
                <w:sz w:val="24"/>
                <w:szCs w:val="24"/>
                <w:lang w:eastAsia="en-US"/>
              </w:rPr>
              <w:t>Тема 11.7</w:t>
            </w:r>
          </w:p>
        </w:tc>
        <w:tc>
          <w:tcPr>
            <w:tcW w:w="1105" w:type="pct"/>
            <w:tcBorders>
              <w:top w:val="single" w:sz="4" w:space="0" w:color="auto"/>
              <w:left w:val="single" w:sz="4" w:space="0" w:color="auto"/>
              <w:bottom w:val="single" w:sz="4" w:space="0" w:color="auto"/>
              <w:right w:val="single" w:sz="4" w:space="0" w:color="auto"/>
            </w:tcBorders>
          </w:tcPr>
          <w:p w:rsidR="007753D6" w:rsidRPr="007753D6" w:rsidRDefault="007753D6" w:rsidP="007753D6">
            <w:pPr>
              <w:widowControl w:val="0"/>
              <w:spacing w:after="0" w:line="240" w:lineRule="auto"/>
              <w:jc w:val="center"/>
              <w:rPr>
                <w:rFonts w:ascii="Times New Roman" w:hAnsi="Times New Roman"/>
                <w:sz w:val="24"/>
                <w:szCs w:val="24"/>
                <w:lang w:eastAsia="en-US"/>
              </w:rPr>
            </w:pPr>
            <w:r w:rsidRPr="005369BC">
              <w:rPr>
                <w:rFonts w:ascii="Times New Roman" w:hAnsi="Times New Roman"/>
                <w:sz w:val="24"/>
                <w:szCs w:val="24"/>
                <w:lang w:eastAsia="en-US"/>
              </w:rPr>
              <w:t>ОК 1, ОК 2, ОК 3, ОК 4, ОК 5, ОК 7</w:t>
            </w:r>
          </w:p>
        </w:tc>
        <w:tc>
          <w:tcPr>
            <w:tcW w:w="2417" w:type="pct"/>
            <w:tcBorders>
              <w:top w:val="single" w:sz="4" w:space="0" w:color="auto"/>
              <w:left w:val="single" w:sz="4" w:space="0" w:color="auto"/>
              <w:bottom w:val="single" w:sz="4" w:space="0" w:color="auto"/>
              <w:right w:val="single" w:sz="4" w:space="0" w:color="auto"/>
            </w:tcBorders>
          </w:tcPr>
          <w:p w:rsidR="007753D6" w:rsidRPr="008F73A3" w:rsidRDefault="007753D6">
            <w:pPr>
              <w:widowControl w:val="0"/>
              <w:spacing w:after="0" w:line="240" w:lineRule="auto"/>
              <w:jc w:val="center"/>
              <w:rPr>
                <w:rFonts w:ascii="Times New Roman" w:hAnsi="Times New Roman"/>
                <w:sz w:val="24"/>
                <w:szCs w:val="24"/>
                <w:lang w:eastAsia="en-US"/>
              </w:rPr>
            </w:pPr>
            <w:r w:rsidRPr="008F73A3">
              <w:rPr>
                <w:rFonts w:ascii="Times New Roman" w:hAnsi="Times New Roman"/>
                <w:sz w:val="24"/>
                <w:szCs w:val="24"/>
                <w:lang w:eastAsia="en-US"/>
              </w:rPr>
              <w:t>КР</w:t>
            </w:r>
          </w:p>
        </w:tc>
      </w:tr>
      <w:tr w:rsidR="00026673" w:rsidTr="00174A72">
        <w:trPr>
          <w:trHeight w:val="227"/>
          <w:jc w:val="center"/>
        </w:trPr>
        <w:tc>
          <w:tcPr>
            <w:tcW w:w="5000" w:type="pct"/>
            <w:gridSpan w:val="3"/>
            <w:tcBorders>
              <w:top w:val="single" w:sz="4" w:space="0" w:color="auto"/>
              <w:left w:val="single" w:sz="4" w:space="0" w:color="auto"/>
              <w:bottom w:val="single" w:sz="4" w:space="0" w:color="auto"/>
              <w:right w:val="single" w:sz="4" w:space="0" w:color="auto"/>
            </w:tcBorders>
            <w:vAlign w:val="center"/>
          </w:tcPr>
          <w:p w:rsidR="00026673" w:rsidRPr="008F73A3" w:rsidRDefault="00026673">
            <w:pPr>
              <w:widowControl w:val="0"/>
              <w:spacing w:after="0" w:line="240" w:lineRule="auto"/>
              <w:jc w:val="center"/>
              <w:rPr>
                <w:rFonts w:ascii="Times New Roman" w:hAnsi="Times New Roman"/>
                <w:sz w:val="24"/>
                <w:szCs w:val="24"/>
                <w:lang w:eastAsia="en-US"/>
              </w:rPr>
            </w:pPr>
            <w:r w:rsidRPr="008F73A3">
              <w:rPr>
                <w:rFonts w:ascii="Times New Roman" w:hAnsi="Times New Roman"/>
                <w:sz w:val="24"/>
                <w:szCs w:val="24"/>
                <w:lang w:eastAsia="en-US"/>
              </w:rPr>
              <w:t>Раздел 12</w:t>
            </w:r>
          </w:p>
        </w:tc>
      </w:tr>
      <w:tr w:rsidR="007753D6" w:rsidTr="005C3FED">
        <w:trPr>
          <w:trHeight w:val="227"/>
          <w:jc w:val="center"/>
        </w:trPr>
        <w:tc>
          <w:tcPr>
            <w:tcW w:w="1478" w:type="pct"/>
            <w:tcBorders>
              <w:top w:val="single" w:sz="4" w:space="0" w:color="auto"/>
              <w:left w:val="single" w:sz="4" w:space="0" w:color="auto"/>
              <w:bottom w:val="single" w:sz="4" w:space="0" w:color="auto"/>
              <w:right w:val="single" w:sz="4" w:space="0" w:color="auto"/>
            </w:tcBorders>
            <w:vAlign w:val="center"/>
          </w:tcPr>
          <w:p w:rsidR="007753D6" w:rsidRPr="008F73A3" w:rsidRDefault="007753D6" w:rsidP="00026673">
            <w:pPr>
              <w:widowControl w:val="0"/>
              <w:spacing w:after="0" w:line="240" w:lineRule="auto"/>
              <w:jc w:val="center"/>
              <w:rPr>
                <w:rFonts w:ascii="Times New Roman" w:hAnsi="Times New Roman"/>
                <w:sz w:val="24"/>
                <w:szCs w:val="24"/>
                <w:lang w:eastAsia="en-US"/>
              </w:rPr>
            </w:pPr>
            <w:r w:rsidRPr="008F73A3">
              <w:rPr>
                <w:rFonts w:ascii="Times New Roman" w:hAnsi="Times New Roman"/>
                <w:sz w:val="24"/>
                <w:szCs w:val="24"/>
                <w:lang w:eastAsia="en-US"/>
              </w:rPr>
              <w:t>Тема 12.1</w:t>
            </w:r>
          </w:p>
        </w:tc>
        <w:tc>
          <w:tcPr>
            <w:tcW w:w="1105" w:type="pct"/>
            <w:tcBorders>
              <w:top w:val="single" w:sz="4" w:space="0" w:color="auto"/>
              <w:left w:val="single" w:sz="4" w:space="0" w:color="auto"/>
              <w:bottom w:val="single" w:sz="4" w:space="0" w:color="auto"/>
              <w:right w:val="single" w:sz="4" w:space="0" w:color="auto"/>
            </w:tcBorders>
          </w:tcPr>
          <w:p w:rsidR="007753D6" w:rsidRPr="007753D6" w:rsidRDefault="007753D6" w:rsidP="007753D6">
            <w:pPr>
              <w:widowControl w:val="0"/>
              <w:spacing w:after="0" w:line="240" w:lineRule="auto"/>
              <w:jc w:val="center"/>
              <w:rPr>
                <w:rFonts w:ascii="Times New Roman" w:hAnsi="Times New Roman"/>
                <w:sz w:val="24"/>
                <w:szCs w:val="24"/>
                <w:lang w:eastAsia="en-US"/>
              </w:rPr>
            </w:pPr>
            <w:r w:rsidRPr="003224D7">
              <w:rPr>
                <w:rFonts w:ascii="Times New Roman" w:hAnsi="Times New Roman"/>
                <w:sz w:val="24"/>
                <w:szCs w:val="24"/>
                <w:lang w:eastAsia="en-US"/>
              </w:rPr>
              <w:t>ОК 1, ОК 2, ОК 3, ОК 4, ОК 5, ОК 6, ОК 7</w:t>
            </w:r>
          </w:p>
        </w:tc>
        <w:tc>
          <w:tcPr>
            <w:tcW w:w="2417" w:type="pct"/>
            <w:tcBorders>
              <w:top w:val="single" w:sz="4" w:space="0" w:color="auto"/>
              <w:left w:val="single" w:sz="4" w:space="0" w:color="auto"/>
              <w:bottom w:val="single" w:sz="4" w:space="0" w:color="auto"/>
              <w:right w:val="single" w:sz="4" w:space="0" w:color="auto"/>
            </w:tcBorders>
          </w:tcPr>
          <w:p w:rsidR="007753D6" w:rsidRPr="008F73A3" w:rsidRDefault="007753D6">
            <w:pPr>
              <w:widowControl w:val="0"/>
              <w:spacing w:after="0" w:line="240" w:lineRule="auto"/>
              <w:jc w:val="center"/>
              <w:rPr>
                <w:rFonts w:ascii="Times New Roman" w:hAnsi="Times New Roman"/>
                <w:sz w:val="24"/>
                <w:szCs w:val="24"/>
                <w:lang w:eastAsia="en-US"/>
              </w:rPr>
            </w:pPr>
            <w:r w:rsidRPr="008F73A3">
              <w:rPr>
                <w:rFonts w:ascii="Times New Roman" w:hAnsi="Times New Roman"/>
                <w:sz w:val="24"/>
                <w:szCs w:val="24"/>
                <w:lang w:eastAsia="en-US"/>
              </w:rPr>
              <w:t>ОК</w:t>
            </w:r>
          </w:p>
        </w:tc>
      </w:tr>
      <w:tr w:rsidR="007753D6" w:rsidTr="005C3FED">
        <w:trPr>
          <w:trHeight w:val="227"/>
          <w:jc w:val="center"/>
        </w:trPr>
        <w:tc>
          <w:tcPr>
            <w:tcW w:w="1478" w:type="pct"/>
            <w:tcBorders>
              <w:top w:val="single" w:sz="4" w:space="0" w:color="auto"/>
              <w:left w:val="single" w:sz="4" w:space="0" w:color="auto"/>
              <w:bottom w:val="single" w:sz="4" w:space="0" w:color="auto"/>
              <w:right w:val="single" w:sz="4" w:space="0" w:color="auto"/>
            </w:tcBorders>
            <w:vAlign w:val="center"/>
          </w:tcPr>
          <w:p w:rsidR="007753D6" w:rsidRPr="008F73A3" w:rsidRDefault="007753D6" w:rsidP="005C3FED">
            <w:pPr>
              <w:widowControl w:val="0"/>
              <w:spacing w:after="0" w:line="240" w:lineRule="auto"/>
              <w:jc w:val="center"/>
              <w:rPr>
                <w:rFonts w:ascii="Times New Roman" w:hAnsi="Times New Roman"/>
                <w:sz w:val="24"/>
                <w:szCs w:val="24"/>
                <w:lang w:eastAsia="en-US"/>
              </w:rPr>
            </w:pPr>
            <w:r w:rsidRPr="008F73A3">
              <w:rPr>
                <w:rFonts w:ascii="Times New Roman" w:hAnsi="Times New Roman"/>
                <w:sz w:val="24"/>
                <w:szCs w:val="24"/>
                <w:lang w:eastAsia="en-US"/>
              </w:rPr>
              <w:t>Тема 12.2</w:t>
            </w:r>
          </w:p>
        </w:tc>
        <w:tc>
          <w:tcPr>
            <w:tcW w:w="1105" w:type="pct"/>
            <w:tcBorders>
              <w:top w:val="single" w:sz="4" w:space="0" w:color="auto"/>
              <w:left w:val="single" w:sz="4" w:space="0" w:color="auto"/>
              <w:bottom w:val="single" w:sz="4" w:space="0" w:color="auto"/>
              <w:right w:val="single" w:sz="4" w:space="0" w:color="auto"/>
            </w:tcBorders>
          </w:tcPr>
          <w:p w:rsidR="007753D6" w:rsidRPr="007753D6" w:rsidRDefault="007753D6" w:rsidP="007753D6">
            <w:pPr>
              <w:widowControl w:val="0"/>
              <w:spacing w:after="0" w:line="240" w:lineRule="auto"/>
              <w:jc w:val="center"/>
              <w:rPr>
                <w:rFonts w:ascii="Times New Roman" w:hAnsi="Times New Roman"/>
                <w:sz w:val="24"/>
                <w:szCs w:val="24"/>
                <w:lang w:eastAsia="en-US"/>
              </w:rPr>
            </w:pPr>
            <w:r w:rsidRPr="003224D7">
              <w:rPr>
                <w:rFonts w:ascii="Times New Roman" w:hAnsi="Times New Roman"/>
                <w:sz w:val="24"/>
                <w:szCs w:val="24"/>
                <w:lang w:eastAsia="en-US"/>
              </w:rPr>
              <w:t>ОК 1, ОК 2, ОК 3, ОК 4, ОК 5, ОК 6, ОК 7</w:t>
            </w:r>
          </w:p>
        </w:tc>
        <w:tc>
          <w:tcPr>
            <w:tcW w:w="2417" w:type="pct"/>
            <w:tcBorders>
              <w:top w:val="single" w:sz="4" w:space="0" w:color="auto"/>
              <w:left w:val="single" w:sz="4" w:space="0" w:color="auto"/>
              <w:bottom w:val="single" w:sz="4" w:space="0" w:color="auto"/>
              <w:right w:val="single" w:sz="4" w:space="0" w:color="auto"/>
            </w:tcBorders>
          </w:tcPr>
          <w:p w:rsidR="007753D6" w:rsidRPr="008F73A3" w:rsidRDefault="007753D6">
            <w:pPr>
              <w:widowControl w:val="0"/>
              <w:spacing w:after="0" w:line="240" w:lineRule="auto"/>
              <w:jc w:val="center"/>
              <w:rPr>
                <w:rFonts w:ascii="Times New Roman" w:hAnsi="Times New Roman"/>
                <w:sz w:val="24"/>
                <w:szCs w:val="24"/>
                <w:lang w:eastAsia="en-US"/>
              </w:rPr>
            </w:pPr>
            <w:r w:rsidRPr="008F73A3">
              <w:rPr>
                <w:rFonts w:ascii="Times New Roman" w:hAnsi="Times New Roman"/>
                <w:sz w:val="24"/>
                <w:szCs w:val="24"/>
                <w:lang w:eastAsia="en-US"/>
              </w:rPr>
              <w:t>ФО</w:t>
            </w:r>
          </w:p>
        </w:tc>
      </w:tr>
      <w:tr w:rsidR="007753D6" w:rsidTr="005C3FED">
        <w:trPr>
          <w:trHeight w:val="227"/>
          <w:jc w:val="center"/>
        </w:trPr>
        <w:tc>
          <w:tcPr>
            <w:tcW w:w="1478" w:type="pct"/>
            <w:tcBorders>
              <w:top w:val="single" w:sz="4" w:space="0" w:color="auto"/>
              <w:left w:val="single" w:sz="4" w:space="0" w:color="auto"/>
              <w:bottom w:val="single" w:sz="4" w:space="0" w:color="auto"/>
              <w:right w:val="single" w:sz="4" w:space="0" w:color="auto"/>
            </w:tcBorders>
            <w:vAlign w:val="center"/>
          </w:tcPr>
          <w:p w:rsidR="007753D6" w:rsidRPr="008F73A3" w:rsidRDefault="007753D6" w:rsidP="005C3FED">
            <w:pPr>
              <w:widowControl w:val="0"/>
              <w:spacing w:after="0" w:line="240" w:lineRule="auto"/>
              <w:jc w:val="center"/>
              <w:rPr>
                <w:rFonts w:ascii="Times New Roman" w:hAnsi="Times New Roman"/>
                <w:sz w:val="24"/>
                <w:szCs w:val="24"/>
                <w:lang w:eastAsia="en-US"/>
              </w:rPr>
            </w:pPr>
            <w:r w:rsidRPr="008F73A3">
              <w:rPr>
                <w:rFonts w:ascii="Times New Roman" w:hAnsi="Times New Roman"/>
                <w:sz w:val="24"/>
                <w:szCs w:val="24"/>
                <w:lang w:eastAsia="en-US"/>
              </w:rPr>
              <w:t>Тема 12.3</w:t>
            </w:r>
          </w:p>
        </w:tc>
        <w:tc>
          <w:tcPr>
            <w:tcW w:w="1105" w:type="pct"/>
            <w:tcBorders>
              <w:top w:val="single" w:sz="4" w:space="0" w:color="auto"/>
              <w:left w:val="single" w:sz="4" w:space="0" w:color="auto"/>
              <w:bottom w:val="single" w:sz="4" w:space="0" w:color="auto"/>
              <w:right w:val="single" w:sz="4" w:space="0" w:color="auto"/>
            </w:tcBorders>
          </w:tcPr>
          <w:p w:rsidR="007753D6" w:rsidRPr="007753D6" w:rsidRDefault="007753D6" w:rsidP="007753D6">
            <w:pPr>
              <w:widowControl w:val="0"/>
              <w:spacing w:after="0" w:line="240" w:lineRule="auto"/>
              <w:jc w:val="center"/>
              <w:rPr>
                <w:rFonts w:ascii="Times New Roman" w:hAnsi="Times New Roman"/>
                <w:sz w:val="24"/>
                <w:szCs w:val="24"/>
                <w:lang w:eastAsia="en-US"/>
              </w:rPr>
            </w:pPr>
            <w:r w:rsidRPr="003224D7">
              <w:rPr>
                <w:rFonts w:ascii="Times New Roman" w:hAnsi="Times New Roman"/>
                <w:sz w:val="24"/>
                <w:szCs w:val="24"/>
                <w:lang w:eastAsia="en-US"/>
              </w:rPr>
              <w:t>ОК 1, ОК 2, ОК 3, ОК 4, ОК 5, ОК 6, ОК 7</w:t>
            </w:r>
          </w:p>
        </w:tc>
        <w:tc>
          <w:tcPr>
            <w:tcW w:w="2417" w:type="pct"/>
            <w:tcBorders>
              <w:top w:val="single" w:sz="4" w:space="0" w:color="auto"/>
              <w:left w:val="single" w:sz="4" w:space="0" w:color="auto"/>
              <w:bottom w:val="single" w:sz="4" w:space="0" w:color="auto"/>
              <w:right w:val="single" w:sz="4" w:space="0" w:color="auto"/>
            </w:tcBorders>
          </w:tcPr>
          <w:p w:rsidR="007753D6" w:rsidRPr="008F73A3" w:rsidRDefault="007753D6">
            <w:pPr>
              <w:widowControl w:val="0"/>
              <w:spacing w:after="0" w:line="240" w:lineRule="auto"/>
              <w:jc w:val="center"/>
              <w:rPr>
                <w:rFonts w:ascii="Times New Roman" w:hAnsi="Times New Roman"/>
                <w:sz w:val="24"/>
                <w:szCs w:val="24"/>
                <w:lang w:eastAsia="en-US"/>
              </w:rPr>
            </w:pPr>
            <w:r w:rsidRPr="008F73A3">
              <w:rPr>
                <w:rFonts w:ascii="Times New Roman" w:hAnsi="Times New Roman"/>
                <w:sz w:val="24"/>
                <w:szCs w:val="24"/>
                <w:lang w:eastAsia="en-US"/>
              </w:rPr>
              <w:t>ПР</w:t>
            </w:r>
          </w:p>
        </w:tc>
      </w:tr>
      <w:tr w:rsidR="007753D6" w:rsidTr="005C3FED">
        <w:trPr>
          <w:trHeight w:val="227"/>
          <w:jc w:val="center"/>
        </w:trPr>
        <w:tc>
          <w:tcPr>
            <w:tcW w:w="1478" w:type="pct"/>
            <w:tcBorders>
              <w:top w:val="single" w:sz="4" w:space="0" w:color="auto"/>
              <w:left w:val="single" w:sz="4" w:space="0" w:color="auto"/>
              <w:bottom w:val="single" w:sz="4" w:space="0" w:color="auto"/>
              <w:right w:val="single" w:sz="4" w:space="0" w:color="auto"/>
            </w:tcBorders>
            <w:vAlign w:val="center"/>
          </w:tcPr>
          <w:p w:rsidR="007753D6" w:rsidRPr="008F73A3" w:rsidRDefault="007753D6" w:rsidP="005C3FED">
            <w:pPr>
              <w:widowControl w:val="0"/>
              <w:spacing w:after="0" w:line="240" w:lineRule="auto"/>
              <w:jc w:val="center"/>
              <w:rPr>
                <w:rFonts w:ascii="Times New Roman" w:hAnsi="Times New Roman"/>
                <w:sz w:val="24"/>
                <w:szCs w:val="24"/>
                <w:lang w:eastAsia="en-US"/>
              </w:rPr>
            </w:pPr>
            <w:r w:rsidRPr="008F73A3">
              <w:rPr>
                <w:rFonts w:ascii="Times New Roman" w:hAnsi="Times New Roman"/>
                <w:sz w:val="24"/>
                <w:szCs w:val="24"/>
                <w:lang w:eastAsia="en-US"/>
              </w:rPr>
              <w:t>Тема 12.4</w:t>
            </w:r>
          </w:p>
        </w:tc>
        <w:tc>
          <w:tcPr>
            <w:tcW w:w="1105" w:type="pct"/>
            <w:tcBorders>
              <w:top w:val="single" w:sz="4" w:space="0" w:color="auto"/>
              <w:left w:val="single" w:sz="4" w:space="0" w:color="auto"/>
              <w:bottom w:val="single" w:sz="4" w:space="0" w:color="auto"/>
              <w:right w:val="single" w:sz="4" w:space="0" w:color="auto"/>
            </w:tcBorders>
          </w:tcPr>
          <w:p w:rsidR="007753D6" w:rsidRPr="007753D6" w:rsidRDefault="007753D6" w:rsidP="007753D6">
            <w:pPr>
              <w:widowControl w:val="0"/>
              <w:spacing w:after="0" w:line="240" w:lineRule="auto"/>
              <w:jc w:val="center"/>
              <w:rPr>
                <w:rFonts w:ascii="Times New Roman" w:hAnsi="Times New Roman"/>
                <w:sz w:val="24"/>
                <w:szCs w:val="24"/>
                <w:lang w:eastAsia="en-US"/>
              </w:rPr>
            </w:pPr>
            <w:r w:rsidRPr="003224D7">
              <w:rPr>
                <w:rFonts w:ascii="Times New Roman" w:hAnsi="Times New Roman"/>
                <w:sz w:val="24"/>
                <w:szCs w:val="24"/>
                <w:lang w:eastAsia="en-US"/>
              </w:rPr>
              <w:t>ОК 1, ОК 2, ОК 3, ОК 4, ОК 5, ОК 6, ОК 7</w:t>
            </w:r>
          </w:p>
        </w:tc>
        <w:tc>
          <w:tcPr>
            <w:tcW w:w="2417" w:type="pct"/>
            <w:tcBorders>
              <w:top w:val="single" w:sz="4" w:space="0" w:color="auto"/>
              <w:left w:val="single" w:sz="4" w:space="0" w:color="auto"/>
              <w:bottom w:val="single" w:sz="4" w:space="0" w:color="auto"/>
              <w:right w:val="single" w:sz="4" w:space="0" w:color="auto"/>
            </w:tcBorders>
          </w:tcPr>
          <w:p w:rsidR="007753D6" w:rsidRPr="008F73A3" w:rsidRDefault="007753D6">
            <w:pPr>
              <w:widowControl w:val="0"/>
              <w:spacing w:after="0" w:line="240" w:lineRule="auto"/>
              <w:jc w:val="center"/>
              <w:rPr>
                <w:rFonts w:ascii="Times New Roman" w:hAnsi="Times New Roman"/>
                <w:sz w:val="24"/>
                <w:szCs w:val="24"/>
                <w:lang w:eastAsia="en-US"/>
              </w:rPr>
            </w:pPr>
            <w:r w:rsidRPr="008F73A3">
              <w:rPr>
                <w:rFonts w:ascii="Times New Roman" w:hAnsi="Times New Roman"/>
                <w:sz w:val="24"/>
                <w:szCs w:val="24"/>
                <w:lang w:eastAsia="en-US"/>
              </w:rPr>
              <w:t>ИЗ</w:t>
            </w:r>
          </w:p>
        </w:tc>
      </w:tr>
      <w:tr w:rsidR="007753D6" w:rsidTr="005C3FED">
        <w:trPr>
          <w:trHeight w:val="227"/>
          <w:jc w:val="center"/>
        </w:trPr>
        <w:tc>
          <w:tcPr>
            <w:tcW w:w="1478" w:type="pct"/>
            <w:tcBorders>
              <w:top w:val="single" w:sz="4" w:space="0" w:color="auto"/>
              <w:left w:val="single" w:sz="4" w:space="0" w:color="auto"/>
              <w:bottom w:val="single" w:sz="4" w:space="0" w:color="auto"/>
              <w:right w:val="single" w:sz="4" w:space="0" w:color="auto"/>
            </w:tcBorders>
            <w:vAlign w:val="center"/>
          </w:tcPr>
          <w:p w:rsidR="007753D6" w:rsidRPr="008F73A3" w:rsidRDefault="007753D6" w:rsidP="005C3FED">
            <w:pPr>
              <w:widowControl w:val="0"/>
              <w:spacing w:after="0" w:line="240" w:lineRule="auto"/>
              <w:jc w:val="center"/>
              <w:rPr>
                <w:rFonts w:ascii="Times New Roman" w:hAnsi="Times New Roman"/>
                <w:sz w:val="24"/>
                <w:szCs w:val="24"/>
                <w:lang w:eastAsia="en-US"/>
              </w:rPr>
            </w:pPr>
            <w:r w:rsidRPr="008F73A3">
              <w:rPr>
                <w:rFonts w:ascii="Times New Roman" w:hAnsi="Times New Roman"/>
                <w:sz w:val="24"/>
                <w:szCs w:val="24"/>
                <w:lang w:eastAsia="en-US"/>
              </w:rPr>
              <w:t>Тема 12.5</w:t>
            </w:r>
          </w:p>
        </w:tc>
        <w:tc>
          <w:tcPr>
            <w:tcW w:w="1105" w:type="pct"/>
            <w:tcBorders>
              <w:top w:val="single" w:sz="4" w:space="0" w:color="auto"/>
              <w:left w:val="single" w:sz="4" w:space="0" w:color="auto"/>
              <w:bottom w:val="single" w:sz="4" w:space="0" w:color="auto"/>
              <w:right w:val="single" w:sz="4" w:space="0" w:color="auto"/>
            </w:tcBorders>
          </w:tcPr>
          <w:p w:rsidR="007753D6" w:rsidRPr="007753D6" w:rsidRDefault="007753D6" w:rsidP="007753D6">
            <w:pPr>
              <w:widowControl w:val="0"/>
              <w:spacing w:after="0" w:line="240" w:lineRule="auto"/>
              <w:jc w:val="center"/>
              <w:rPr>
                <w:rFonts w:ascii="Times New Roman" w:hAnsi="Times New Roman"/>
                <w:sz w:val="24"/>
                <w:szCs w:val="24"/>
                <w:lang w:eastAsia="en-US"/>
              </w:rPr>
            </w:pPr>
            <w:r w:rsidRPr="003224D7">
              <w:rPr>
                <w:rFonts w:ascii="Times New Roman" w:hAnsi="Times New Roman"/>
                <w:sz w:val="24"/>
                <w:szCs w:val="24"/>
                <w:lang w:eastAsia="en-US"/>
              </w:rPr>
              <w:t>ОК 1, ОК 2, ОК 3, ОК 4, ОК 5, ОК 6, ОК 7</w:t>
            </w:r>
          </w:p>
        </w:tc>
        <w:tc>
          <w:tcPr>
            <w:tcW w:w="2417" w:type="pct"/>
            <w:tcBorders>
              <w:top w:val="single" w:sz="4" w:space="0" w:color="auto"/>
              <w:left w:val="single" w:sz="4" w:space="0" w:color="auto"/>
              <w:bottom w:val="single" w:sz="4" w:space="0" w:color="auto"/>
              <w:right w:val="single" w:sz="4" w:space="0" w:color="auto"/>
            </w:tcBorders>
          </w:tcPr>
          <w:p w:rsidR="007753D6" w:rsidRPr="008F73A3" w:rsidRDefault="007753D6">
            <w:pPr>
              <w:widowControl w:val="0"/>
              <w:spacing w:after="0" w:line="240" w:lineRule="auto"/>
              <w:jc w:val="center"/>
              <w:rPr>
                <w:rFonts w:ascii="Times New Roman" w:hAnsi="Times New Roman"/>
                <w:sz w:val="24"/>
                <w:szCs w:val="24"/>
                <w:lang w:eastAsia="en-US"/>
              </w:rPr>
            </w:pPr>
            <w:r w:rsidRPr="008F73A3">
              <w:rPr>
                <w:rFonts w:ascii="Times New Roman" w:hAnsi="Times New Roman"/>
                <w:sz w:val="24"/>
                <w:szCs w:val="24"/>
                <w:lang w:eastAsia="en-US"/>
              </w:rPr>
              <w:t>ОК</w:t>
            </w:r>
          </w:p>
        </w:tc>
      </w:tr>
      <w:tr w:rsidR="007753D6" w:rsidTr="005C3FED">
        <w:trPr>
          <w:trHeight w:val="227"/>
          <w:jc w:val="center"/>
        </w:trPr>
        <w:tc>
          <w:tcPr>
            <w:tcW w:w="1478" w:type="pct"/>
            <w:tcBorders>
              <w:top w:val="single" w:sz="4" w:space="0" w:color="auto"/>
              <w:left w:val="single" w:sz="4" w:space="0" w:color="auto"/>
              <w:bottom w:val="single" w:sz="4" w:space="0" w:color="auto"/>
              <w:right w:val="single" w:sz="4" w:space="0" w:color="auto"/>
            </w:tcBorders>
            <w:vAlign w:val="center"/>
          </w:tcPr>
          <w:p w:rsidR="007753D6" w:rsidRPr="008F73A3" w:rsidRDefault="007753D6" w:rsidP="005C3FED">
            <w:pPr>
              <w:widowControl w:val="0"/>
              <w:spacing w:after="0" w:line="240" w:lineRule="auto"/>
              <w:jc w:val="center"/>
              <w:rPr>
                <w:rFonts w:ascii="Times New Roman" w:hAnsi="Times New Roman"/>
                <w:sz w:val="24"/>
                <w:szCs w:val="24"/>
                <w:lang w:eastAsia="en-US"/>
              </w:rPr>
            </w:pPr>
            <w:r w:rsidRPr="008F73A3">
              <w:rPr>
                <w:rFonts w:ascii="Times New Roman" w:hAnsi="Times New Roman"/>
                <w:sz w:val="24"/>
                <w:szCs w:val="24"/>
                <w:lang w:eastAsia="en-US"/>
              </w:rPr>
              <w:t>Тема 12.6</w:t>
            </w:r>
          </w:p>
        </w:tc>
        <w:tc>
          <w:tcPr>
            <w:tcW w:w="1105" w:type="pct"/>
            <w:tcBorders>
              <w:top w:val="single" w:sz="4" w:space="0" w:color="auto"/>
              <w:left w:val="single" w:sz="4" w:space="0" w:color="auto"/>
              <w:bottom w:val="single" w:sz="4" w:space="0" w:color="auto"/>
              <w:right w:val="single" w:sz="4" w:space="0" w:color="auto"/>
            </w:tcBorders>
          </w:tcPr>
          <w:p w:rsidR="007753D6" w:rsidRPr="007753D6" w:rsidRDefault="007753D6" w:rsidP="007753D6">
            <w:pPr>
              <w:widowControl w:val="0"/>
              <w:spacing w:after="0" w:line="240" w:lineRule="auto"/>
              <w:jc w:val="center"/>
              <w:rPr>
                <w:rFonts w:ascii="Times New Roman" w:hAnsi="Times New Roman"/>
                <w:sz w:val="24"/>
                <w:szCs w:val="24"/>
                <w:lang w:eastAsia="en-US"/>
              </w:rPr>
            </w:pPr>
            <w:r w:rsidRPr="003224D7">
              <w:rPr>
                <w:rFonts w:ascii="Times New Roman" w:hAnsi="Times New Roman"/>
                <w:sz w:val="24"/>
                <w:szCs w:val="24"/>
                <w:lang w:eastAsia="en-US"/>
              </w:rPr>
              <w:t>ОК 1, ОК 2, ОК 3, ОК 4, ОК 5, ОК 6, ОК 7</w:t>
            </w:r>
          </w:p>
        </w:tc>
        <w:tc>
          <w:tcPr>
            <w:tcW w:w="2417" w:type="pct"/>
            <w:tcBorders>
              <w:top w:val="single" w:sz="4" w:space="0" w:color="auto"/>
              <w:left w:val="single" w:sz="4" w:space="0" w:color="auto"/>
              <w:bottom w:val="single" w:sz="4" w:space="0" w:color="auto"/>
              <w:right w:val="single" w:sz="4" w:space="0" w:color="auto"/>
            </w:tcBorders>
          </w:tcPr>
          <w:p w:rsidR="007753D6" w:rsidRPr="008F73A3" w:rsidRDefault="007753D6">
            <w:pPr>
              <w:widowControl w:val="0"/>
              <w:spacing w:after="0" w:line="240" w:lineRule="auto"/>
              <w:jc w:val="center"/>
              <w:rPr>
                <w:rFonts w:ascii="Times New Roman" w:hAnsi="Times New Roman"/>
                <w:sz w:val="24"/>
                <w:szCs w:val="24"/>
                <w:lang w:eastAsia="en-US"/>
              </w:rPr>
            </w:pPr>
            <w:r w:rsidRPr="008F73A3">
              <w:rPr>
                <w:rFonts w:ascii="Times New Roman" w:hAnsi="Times New Roman"/>
                <w:sz w:val="24"/>
                <w:szCs w:val="24"/>
                <w:lang w:eastAsia="en-US"/>
              </w:rPr>
              <w:t>ФО, ПР</w:t>
            </w:r>
          </w:p>
        </w:tc>
      </w:tr>
      <w:tr w:rsidR="007753D6" w:rsidTr="005C3FED">
        <w:trPr>
          <w:trHeight w:val="227"/>
          <w:jc w:val="center"/>
        </w:trPr>
        <w:tc>
          <w:tcPr>
            <w:tcW w:w="1478" w:type="pct"/>
            <w:tcBorders>
              <w:top w:val="single" w:sz="4" w:space="0" w:color="auto"/>
              <w:left w:val="single" w:sz="4" w:space="0" w:color="auto"/>
              <w:bottom w:val="single" w:sz="4" w:space="0" w:color="auto"/>
              <w:right w:val="single" w:sz="4" w:space="0" w:color="auto"/>
            </w:tcBorders>
            <w:vAlign w:val="center"/>
          </w:tcPr>
          <w:p w:rsidR="007753D6" w:rsidRPr="008F73A3" w:rsidRDefault="007753D6" w:rsidP="005C3FED">
            <w:pPr>
              <w:widowControl w:val="0"/>
              <w:spacing w:after="0" w:line="240" w:lineRule="auto"/>
              <w:jc w:val="center"/>
              <w:rPr>
                <w:rFonts w:ascii="Times New Roman" w:hAnsi="Times New Roman"/>
                <w:sz w:val="24"/>
                <w:szCs w:val="24"/>
                <w:lang w:eastAsia="en-US"/>
              </w:rPr>
            </w:pPr>
            <w:r w:rsidRPr="008F73A3">
              <w:rPr>
                <w:rFonts w:ascii="Times New Roman" w:hAnsi="Times New Roman"/>
                <w:sz w:val="24"/>
                <w:szCs w:val="24"/>
                <w:lang w:eastAsia="en-US"/>
              </w:rPr>
              <w:t>Тема 12.7</w:t>
            </w:r>
          </w:p>
        </w:tc>
        <w:tc>
          <w:tcPr>
            <w:tcW w:w="1105" w:type="pct"/>
            <w:tcBorders>
              <w:top w:val="single" w:sz="4" w:space="0" w:color="auto"/>
              <w:left w:val="single" w:sz="4" w:space="0" w:color="auto"/>
              <w:bottom w:val="single" w:sz="4" w:space="0" w:color="auto"/>
              <w:right w:val="single" w:sz="4" w:space="0" w:color="auto"/>
            </w:tcBorders>
          </w:tcPr>
          <w:p w:rsidR="007753D6" w:rsidRPr="007753D6" w:rsidRDefault="007753D6" w:rsidP="007753D6">
            <w:pPr>
              <w:widowControl w:val="0"/>
              <w:spacing w:after="0" w:line="240" w:lineRule="auto"/>
              <w:jc w:val="center"/>
              <w:rPr>
                <w:rFonts w:ascii="Times New Roman" w:hAnsi="Times New Roman"/>
                <w:sz w:val="24"/>
                <w:szCs w:val="24"/>
                <w:lang w:eastAsia="en-US"/>
              </w:rPr>
            </w:pPr>
            <w:r w:rsidRPr="003224D7">
              <w:rPr>
                <w:rFonts w:ascii="Times New Roman" w:hAnsi="Times New Roman"/>
                <w:sz w:val="24"/>
                <w:szCs w:val="24"/>
                <w:lang w:eastAsia="en-US"/>
              </w:rPr>
              <w:t>ОК 1, ОК 2, ОК 3, ОК 4, ОК 5, ОК 6, ОК 7</w:t>
            </w:r>
          </w:p>
        </w:tc>
        <w:tc>
          <w:tcPr>
            <w:tcW w:w="2417" w:type="pct"/>
            <w:tcBorders>
              <w:top w:val="single" w:sz="4" w:space="0" w:color="auto"/>
              <w:left w:val="single" w:sz="4" w:space="0" w:color="auto"/>
              <w:bottom w:val="single" w:sz="4" w:space="0" w:color="auto"/>
              <w:right w:val="single" w:sz="4" w:space="0" w:color="auto"/>
            </w:tcBorders>
          </w:tcPr>
          <w:p w:rsidR="007753D6" w:rsidRPr="008F73A3" w:rsidRDefault="007753D6">
            <w:pPr>
              <w:widowControl w:val="0"/>
              <w:spacing w:after="0" w:line="240" w:lineRule="auto"/>
              <w:jc w:val="center"/>
              <w:rPr>
                <w:rFonts w:ascii="Times New Roman" w:hAnsi="Times New Roman"/>
                <w:sz w:val="24"/>
                <w:szCs w:val="24"/>
                <w:lang w:eastAsia="en-US"/>
              </w:rPr>
            </w:pPr>
            <w:r w:rsidRPr="008F73A3">
              <w:rPr>
                <w:rFonts w:ascii="Times New Roman" w:hAnsi="Times New Roman"/>
                <w:sz w:val="24"/>
                <w:szCs w:val="24"/>
                <w:lang w:eastAsia="en-US"/>
              </w:rPr>
              <w:t>ОК</w:t>
            </w:r>
          </w:p>
        </w:tc>
      </w:tr>
      <w:tr w:rsidR="007753D6" w:rsidTr="005C3FED">
        <w:trPr>
          <w:trHeight w:val="227"/>
          <w:jc w:val="center"/>
        </w:trPr>
        <w:tc>
          <w:tcPr>
            <w:tcW w:w="1478" w:type="pct"/>
            <w:tcBorders>
              <w:top w:val="single" w:sz="4" w:space="0" w:color="auto"/>
              <w:left w:val="single" w:sz="4" w:space="0" w:color="auto"/>
              <w:bottom w:val="single" w:sz="4" w:space="0" w:color="auto"/>
              <w:right w:val="single" w:sz="4" w:space="0" w:color="auto"/>
            </w:tcBorders>
            <w:vAlign w:val="center"/>
          </w:tcPr>
          <w:p w:rsidR="007753D6" w:rsidRPr="008F73A3" w:rsidRDefault="007753D6" w:rsidP="005C3FED">
            <w:pPr>
              <w:widowControl w:val="0"/>
              <w:spacing w:after="0" w:line="240" w:lineRule="auto"/>
              <w:jc w:val="center"/>
              <w:rPr>
                <w:rFonts w:ascii="Times New Roman" w:hAnsi="Times New Roman"/>
                <w:sz w:val="24"/>
                <w:szCs w:val="24"/>
                <w:lang w:eastAsia="en-US"/>
              </w:rPr>
            </w:pPr>
            <w:r w:rsidRPr="008F73A3">
              <w:rPr>
                <w:rFonts w:ascii="Times New Roman" w:hAnsi="Times New Roman"/>
                <w:sz w:val="24"/>
                <w:szCs w:val="24"/>
                <w:lang w:eastAsia="en-US"/>
              </w:rPr>
              <w:t>Тема 12.8</w:t>
            </w:r>
          </w:p>
        </w:tc>
        <w:tc>
          <w:tcPr>
            <w:tcW w:w="1105" w:type="pct"/>
            <w:tcBorders>
              <w:top w:val="single" w:sz="4" w:space="0" w:color="auto"/>
              <w:left w:val="single" w:sz="4" w:space="0" w:color="auto"/>
              <w:bottom w:val="single" w:sz="4" w:space="0" w:color="auto"/>
              <w:right w:val="single" w:sz="4" w:space="0" w:color="auto"/>
            </w:tcBorders>
          </w:tcPr>
          <w:p w:rsidR="007753D6" w:rsidRPr="007753D6" w:rsidRDefault="007753D6" w:rsidP="007753D6">
            <w:pPr>
              <w:widowControl w:val="0"/>
              <w:spacing w:after="0" w:line="240" w:lineRule="auto"/>
              <w:jc w:val="center"/>
              <w:rPr>
                <w:rFonts w:ascii="Times New Roman" w:hAnsi="Times New Roman"/>
                <w:sz w:val="24"/>
                <w:szCs w:val="24"/>
                <w:lang w:eastAsia="en-US"/>
              </w:rPr>
            </w:pPr>
            <w:r w:rsidRPr="003224D7">
              <w:rPr>
                <w:rFonts w:ascii="Times New Roman" w:hAnsi="Times New Roman"/>
                <w:sz w:val="24"/>
                <w:szCs w:val="24"/>
                <w:lang w:eastAsia="en-US"/>
              </w:rPr>
              <w:t>ОК 1, ОК 2, ОК 3, ОК 4, ОК 5, ОК 6, ОК 7</w:t>
            </w:r>
          </w:p>
        </w:tc>
        <w:tc>
          <w:tcPr>
            <w:tcW w:w="2417" w:type="pct"/>
            <w:tcBorders>
              <w:top w:val="single" w:sz="4" w:space="0" w:color="auto"/>
              <w:left w:val="single" w:sz="4" w:space="0" w:color="auto"/>
              <w:bottom w:val="single" w:sz="4" w:space="0" w:color="auto"/>
              <w:right w:val="single" w:sz="4" w:space="0" w:color="auto"/>
            </w:tcBorders>
          </w:tcPr>
          <w:p w:rsidR="007753D6" w:rsidRPr="008F73A3" w:rsidRDefault="007753D6">
            <w:pPr>
              <w:widowControl w:val="0"/>
              <w:spacing w:after="0" w:line="240" w:lineRule="auto"/>
              <w:jc w:val="center"/>
              <w:rPr>
                <w:rFonts w:ascii="Times New Roman" w:hAnsi="Times New Roman"/>
                <w:sz w:val="24"/>
                <w:szCs w:val="24"/>
                <w:lang w:eastAsia="en-US"/>
              </w:rPr>
            </w:pPr>
            <w:r w:rsidRPr="008F73A3">
              <w:rPr>
                <w:rFonts w:ascii="Times New Roman" w:hAnsi="Times New Roman"/>
                <w:sz w:val="24"/>
                <w:szCs w:val="24"/>
                <w:lang w:eastAsia="en-US"/>
              </w:rPr>
              <w:t>ОК, КЗ</w:t>
            </w:r>
          </w:p>
        </w:tc>
      </w:tr>
      <w:tr w:rsidR="007753D6" w:rsidTr="005C3FED">
        <w:trPr>
          <w:trHeight w:val="227"/>
          <w:jc w:val="center"/>
        </w:trPr>
        <w:tc>
          <w:tcPr>
            <w:tcW w:w="1478" w:type="pct"/>
            <w:tcBorders>
              <w:top w:val="single" w:sz="4" w:space="0" w:color="auto"/>
              <w:left w:val="single" w:sz="4" w:space="0" w:color="auto"/>
              <w:bottom w:val="single" w:sz="4" w:space="0" w:color="auto"/>
              <w:right w:val="single" w:sz="4" w:space="0" w:color="auto"/>
            </w:tcBorders>
            <w:vAlign w:val="center"/>
          </w:tcPr>
          <w:p w:rsidR="007753D6" w:rsidRPr="008F73A3" w:rsidRDefault="007753D6" w:rsidP="005C3FED">
            <w:pPr>
              <w:widowControl w:val="0"/>
              <w:spacing w:after="0" w:line="240" w:lineRule="auto"/>
              <w:jc w:val="center"/>
              <w:rPr>
                <w:rFonts w:ascii="Times New Roman" w:hAnsi="Times New Roman"/>
                <w:sz w:val="24"/>
                <w:szCs w:val="24"/>
                <w:lang w:eastAsia="en-US"/>
              </w:rPr>
            </w:pPr>
            <w:r w:rsidRPr="008F73A3">
              <w:rPr>
                <w:rFonts w:ascii="Times New Roman" w:hAnsi="Times New Roman"/>
                <w:sz w:val="24"/>
                <w:szCs w:val="24"/>
                <w:lang w:eastAsia="en-US"/>
              </w:rPr>
              <w:t>Тема 12.9</w:t>
            </w:r>
          </w:p>
        </w:tc>
        <w:tc>
          <w:tcPr>
            <w:tcW w:w="1105" w:type="pct"/>
            <w:tcBorders>
              <w:top w:val="single" w:sz="4" w:space="0" w:color="auto"/>
              <w:left w:val="single" w:sz="4" w:space="0" w:color="auto"/>
              <w:bottom w:val="single" w:sz="4" w:space="0" w:color="auto"/>
              <w:right w:val="single" w:sz="4" w:space="0" w:color="auto"/>
            </w:tcBorders>
          </w:tcPr>
          <w:p w:rsidR="007753D6" w:rsidRPr="007753D6" w:rsidRDefault="007753D6" w:rsidP="007753D6">
            <w:pPr>
              <w:widowControl w:val="0"/>
              <w:spacing w:after="0" w:line="240" w:lineRule="auto"/>
              <w:jc w:val="center"/>
              <w:rPr>
                <w:rFonts w:ascii="Times New Roman" w:hAnsi="Times New Roman"/>
                <w:sz w:val="24"/>
                <w:szCs w:val="24"/>
                <w:lang w:eastAsia="en-US"/>
              </w:rPr>
            </w:pPr>
            <w:r w:rsidRPr="003224D7">
              <w:rPr>
                <w:rFonts w:ascii="Times New Roman" w:hAnsi="Times New Roman"/>
                <w:sz w:val="24"/>
                <w:szCs w:val="24"/>
                <w:lang w:eastAsia="en-US"/>
              </w:rPr>
              <w:t>ОК 1, ОК 2, ОК 3, ОК 4, ОК 5, ОК 6, ОК 7</w:t>
            </w:r>
          </w:p>
        </w:tc>
        <w:tc>
          <w:tcPr>
            <w:tcW w:w="2417" w:type="pct"/>
            <w:tcBorders>
              <w:top w:val="single" w:sz="4" w:space="0" w:color="auto"/>
              <w:left w:val="single" w:sz="4" w:space="0" w:color="auto"/>
              <w:bottom w:val="single" w:sz="4" w:space="0" w:color="auto"/>
              <w:right w:val="single" w:sz="4" w:space="0" w:color="auto"/>
            </w:tcBorders>
          </w:tcPr>
          <w:p w:rsidR="007753D6" w:rsidRPr="008F73A3" w:rsidRDefault="007753D6">
            <w:pPr>
              <w:widowControl w:val="0"/>
              <w:spacing w:after="0" w:line="240" w:lineRule="auto"/>
              <w:jc w:val="center"/>
              <w:rPr>
                <w:rFonts w:ascii="Times New Roman" w:hAnsi="Times New Roman"/>
                <w:sz w:val="24"/>
                <w:szCs w:val="24"/>
                <w:lang w:eastAsia="en-US"/>
              </w:rPr>
            </w:pPr>
            <w:r w:rsidRPr="008F73A3">
              <w:rPr>
                <w:rFonts w:ascii="Times New Roman" w:hAnsi="Times New Roman"/>
                <w:sz w:val="24"/>
                <w:szCs w:val="24"/>
                <w:lang w:eastAsia="en-US"/>
              </w:rPr>
              <w:t>ИЗ</w:t>
            </w:r>
          </w:p>
        </w:tc>
      </w:tr>
      <w:tr w:rsidR="007753D6" w:rsidTr="005C3FED">
        <w:trPr>
          <w:trHeight w:val="227"/>
          <w:jc w:val="center"/>
        </w:trPr>
        <w:tc>
          <w:tcPr>
            <w:tcW w:w="1478" w:type="pct"/>
            <w:tcBorders>
              <w:top w:val="single" w:sz="4" w:space="0" w:color="auto"/>
              <w:left w:val="single" w:sz="4" w:space="0" w:color="auto"/>
              <w:bottom w:val="single" w:sz="4" w:space="0" w:color="auto"/>
              <w:right w:val="single" w:sz="4" w:space="0" w:color="auto"/>
            </w:tcBorders>
            <w:vAlign w:val="center"/>
          </w:tcPr>
          <w:p w:rsidR="007753D6" w:rsidRPr="008F73A3" w:rsidRDefault="007753D6" w:rsidP="005C3FED">
            <w:pPr>
              <w:widowControl w:val="0"/>
              <w:spacing w:after="0" w:line="240" w:lineRule="auto"/>
              <w:jc w:val="center"/>
              <w:rPr>
                <w:rFonts w:ascii="Times New Roman" w:hAnsi="Times New Roman"/>
                <w:sz w:val="24"/>
                <w:szCs w:val="24"/>
                <w:lang w:eastAsia="en-US"/>
              </w:rPr>
            </w:pPr>
            <w:r w:rsidRPr="008F73A3">
              <w:rPr>
                <w:rFonts w:ascii="Times New Roman" w:hAnsi="Times New Roman"/>
                <w:sz w:val="24"/>
                <w:szCs w:val="24"/>
                <w:lang w:eastAsia="en-US"/>
              </w:rPr>
              <w:t>Тема 12.10</w:t>
            </w:r>
          </w:p>
        </w:tc>
        <w:tc>
          <w:tcPr>
            <w:tcW w:w="1105" w:type="pct"/>
            <w:tcBorders>
              <w:top w:val="single" w:sz="4" w:space="0" w:color="auto"/>
              <w:left w:val="single" w:sz="4" w:space="0" w:color="auto"/>
              <w:bottom w:val="single" w:sz="4" w:space="0" w:color="auto"/>
              <w:right w:val="single" w:sz="4" w:space="0" w:color="auto"/>
            </w:tcBorders>
          </w:tcPr>
          <w:p w:rsidR="007753D6" w:rsidRPr="007753D6" w:rsidRDefault="007753D6" w:rsidP="007753D6">
            <w:pPr>
              <w:widowControl w:val="0"/>
              <w:spacing w:after="0" w:line="240" w:lineRule="auto"/>
              <w:jc w:val="center"/>
              <w:rPr>
                <w:rFonts w:ascii="Times New Roman" w:hAnsi="Times New Roman"/>
                <w:sz w:val="24"/>
                <w:szCs w:val="24"/>
                <w:lang w:eastAsia="en-US"/>
              </w:rPr>
            </w:pPr>
            <w:r w:rsidRPr="003224D7">
              <w:rPr>
                <w:rFonts w:ascii="Times New Roman" w:hAnsi="Times New Roman"/>
                <w:sz w:val="24"/>
                <w:szCs w:val="24"/>
                <w:lang w:eastAsia="en-US"/>
              </w:rPr>
              <w:t>ОК 1, ОК 2, ОК 3, ОК 4, ОК 5, ОК 6, ОК 7</w:t>
            </w:r>
          </w:p>
        </w:tc>
        <w:tc>
          <w:tcPr>
            <w:tcW w:w="2417" w:type="pct"/>
            <w:tcBorders>
              <w:top w:val="single" w:sz="4" w:space="0" w:color="auto"/>
              <w:left w:val="single" w:sz="4" w:space="0" w:color="auto"/>
              <w:bottom w:val="single" w:sz="4" w:space="0" w:color="auto"/>
              <w:right w:val="single" w:sz="4" w:space="0" w:color="auto"/>
            </w:tcBorders>
          </w:tcPr>
          <w:p w:rsidR="007753D6" w:rsidRPr="008F73A3" w:rsidRDefault="007753D6">
            <w:pPr>
              <w:widowControl w:val="0"/>
              <w:spacing w:after="0" w:line="240" w:lineRule="auto"/>
              <w:jc w:val="center"/>
              <w:rPr>
                <w:rFonts w:ascii="Times New Roman" w:hAnsi="Times New Roman"/>
                <w:sz w:val="24"/>
                <w:szCs w:val="24"/>
                <w:lang w:eastAsia="en-US"/>
              </w:rPr>
            </w:pPr>
            <w:r w:rsidRPr="008F73A3">
              <w:rPr>
                <w:rFonts w:ascii="Times New Roman" w:hAnsi="Times New Roman"/>
                <w:sz w:val="24"/>
                <w:szCs w:val="24"/>
                <w:lang w:eastAsia="en-US"/>
              </w:rPr>
              <w:t>ПР, П</w:t>
            </w:r>
          </w:p>
        </w:tc>
      </w:tr>
      <w:tr w:rsidR="007753D6" w:rsidTr="005C3FED">
        <w:trPr>
          <w:trHeight w:val="227"/>
          <w:jc w:val="center"/>
        </w:trPr>
        <w:tc>
          <w:tcPr>
            <w:tcW w:w="1478" w:type="pct"/>
            <w:tcBorders>
              <w:top w:val="single" w:sz="4" w:space="0" w:color="auto"/>
              <w:left w:val="single" w:sz="4" w:space="0" w:color="auto"/>
              <w:bottom w:val="single" w:sz="4" w:space="0" w:color="auto"/>
              <w:right w:val="single" w:sz="4" w:space="0" w:color="auto"/>
            </w:tcBorders>
            <w:vAlign w:val="center"/>
          </w:tcPr>
          <w:p w:rsidR="007753D6" w:rsidRPr="00BA169F" w:rsidRDefault="007753D6" w:rsidP="005C3FED">
            <w:pPr>
              <w:widowControl w:val="0"/>
              <w:spacing w:after="0" w:line="240" w:lineRule="auto"/>
              <w:jc w:val="center"/>
              <w:rPr>
                <w:rFonts w:ascii="Times New Roman" w:hAnsi="Times New Roman"/>
                <w:sz w:val="24"/>
                <w:szCs w:val="24"/>
                <w:lang w:eastAsia="en-US"/>
              </w:rPr>
            </w:pPr>
            <w:r w:rsidRPr="00BA169F">
              <w:rPr>
                <w:rFonts w:ascii="Times New Roman" w:hAnsi="Times New Roman"/>
                <w:sz w:val="24"/>
                <w:szCs w:val="24"/>
                <w:lang w:eastAsia="en-US"/>
              </w:rPr>
              <w:t>Тема 12.11</w:t>
            </w:r>
          </w:p>
        </w:tc>
        <w:tc>
          <w:tcPr>
            <w:tcW w:w="1105" w:type="pct"/>
            <w:tcBorders>
              <w:top w:val="single" w:sz="4" w:space="0" w:color="auto"/>
              <w:left w:val="single" w:sz="4" w:space="0" w:color="auto"/>
              <w:bottom w:val="single" w:sz="4" w:space="0" w:color="auto"/>
              <w:right w:val="single" w:sz="4" w:space="0" w:color="auto"/>
            </w:tcBorders>
          </w:tcPr>
          <w:p w:rsidR="007753D6" w:rsidRPr="007753D6" w:rsidRDefault="007753D6" w:rsidP="007753D6">
            <w:pPr>
              <w:widowControl w:val="0"/>
              <w:spacing w:after="0" w:line="240" w:lineRule="auto"/>
              <w:jc w:val="center"/>
              <w:rPr>
                <w:rFonts w:ascii="Times New Roman" w:hAnsi="Times New Roman"/>
                <w:sz w:val="24"/>
                <w:szCs w:val="24"/>
                <w:lang w:eastAsia="en-US"/>
              </w:rPr>
            </w:pPr>
            <w:r w:rsidRPr="003224D7">
              <w:rPr>
                <w:rFonts w:ascii="Times New Roman" w:hAnsi="Times New Roman"/>
                <w:sz w:val="24"/>
                <w:szCs w:val="24"/>
                <w:lang w:eastAsia="en-US"/>
              </w:rPr>
              <w:t>ОК 1, ОК 2, ОК 3, ОК 4, ОК 5, ОК 6, ОК 7</w:t>
            </w:r>
          </w:p>
        </w:tc>
        <w:tc>
          <w:tcPr>
            <w:tcW w:w="2417" w:type="pct"/>
            <w:tcBorders>
              <w:top w:val="single" w:sz="4" w:space="0" w:color="auto"/>
              <w:left w:val="single" w:sz="4" w:space="0" w:color="auto"/>
              <w:bottom w:val="single" w:sz="4" w:space="0" w:color="auto"/>
              <w:right w:val="single" w:sz="4" w:space="0" w:color="auto"/>
            </w:tcBorders>
          </w:tcPr>
          <w:p w:rsidR="007753D6" w:rsidRPr="00BA169F" w:rsidRDefault="007753D6">
            <w:pPr>
              <w:widowControl w:val="0"/>
              <w:spacing w:after="0" w:line="240" w:lineRule="auto"/>
              <w:jc w:val="center"/>
              <w:rPr>
                <w:rFonts w:ascii="Times New Roman" w:hAnsi="Times New Roman"/>
                <w:sz w:val="24"/>
                <w:szCs w:val="24"/>
                <w:lang w:eastAsia="en-US"/>
              </w:rPr>
            </w:pPr>
            <w:r w:rsidRPr="00BA169F">
              <w:rPr>
                <w:rFonts w:ascii="Times New Roman" w:hAnsi="Times New Roman"/>
                <w:sz w:val="24"/>
                <w:szCs w:val="24"/>
                <w:lang w:eastAsia="en-US"/>
              </w:rPr>
              <w:t>КР</w:t>
            </w:r>
          </w:p>
        </w:tc>
      </w:tr>
      <w:tr w:rsidR="00026673" w:rsidTr="00174A72">
        <w:trPr>
          <w:trHeight w:val="227"/>
          <w:jc w:val="center"/>
        </w:trPr>
        <w:tc>
          <w:tcPr>
            <w:tcW w:w="5000" w:type="pct"/>
            <w:gridSpan w:val="3"/>
            <w:tcBorders>
              <w:top w:val="single" w:sz="4" w:space="0" w:color="auto"/>
              <w:left w:val="single" w:sz="4" w:space="0" w:color="auto"/>
              <w:bottom w:val="single" w:sz="4" w:space="0" w:color="auto"/>
              <w:right w:val="single" w:sz="4" w:space="0" w:color="auto"/>
            </w:tcBorders>
            <w:vAlign w:val="center"/>
          </w:tcPr>
          <w:p w:rsidR="00026673" w:rsidRPr="00BA169F" w:rsidRDefault="00026673">
            <w:pPr>
              <w:widowControl w:val="0"/>
              <w:spacing w:after="0" w:line="240" w:lineRule="auto"/>
              <w:jc w:val="center"/>
              <w:rPr>
                <w:rFonts w:ascii="Times New Roman" w:hAnsi="Times New Roman"/>
                <w:sz w:val="24"/>
                <w:szCs w:val="24"/>
                <w:lang w:eastAsia="en-US"/>
              </w:rPr>
            </w:pPr>
            <w:r w:rsidRPr="00BA169F">
              <w:rPr>
                <w:rFonts w:ascii="Times New Roman" w:hAnsi="Times New Roman"/>
                <w:sz w:val="24"/>
                <w:szCs w:val="24"/>
                <w:lang w:eastAsia="en-US"/>
              </w:rPr>
              <w:lastRenderedPageBreak/>
              <w:t>Раздел 13</w:t>
            </w:r>
          </w:p>
        </w:tc>
      </w:tr>
      <w:tr w:rsidR="008602C4" w:rsidTr="005C3FED">
        <w:trPr>
          <w:trHeight w:val="227"/>
          <w:jc w:val="center"/>
        </w:trPr>
        <w:tc>
          <w:tcPr>
            <w:tcW w:w="1478" w:type="pct"/>
            <w:tcBorders>
              <w:top w:val="single" w:sz="4" w:space="0" w:color="auto"/>
              <w:left w:val="single" w:sz="4" w:space="0" w:color="auto"/>
              <w:bottom w:val="single" w:sz="4" w:space="0" w:color="auto"/>
              <w:right w:val="single" w:sz="4" w:space="0" w:color="auto"/>
            </w:tcBorders>
            <w:vAlign w:val="center"/>
          </w:tcPr>
          <w:p w:rsidR="008602C4" w:rsidRPr="00BA169F" w:rsidRDefault="008602C4" w:rsidP="005C3FED">
            <w:pPr>
              <w:widowControl w:val="0"/>
              <w:spacing w:after="0" w:line="240" w:lineRule="auto"/>
              <w:jc w:val="center"/>
              <w:rPr>
                <w:rFonts w:ascii="Times New Roman" w:hAnsi="Times New Roman"/>
                <w:sz w:val="24"/>
                <w:szCs w:val="24"/>
                <w:lang w:eastAsia="en-US"/>
              </w:rPr>
            </w:pPr>
            <w:r w:rsidRPr="00BA169F">
              <w:rPr>
                <w:rFonts w:ascii="Times New Roman" w:hAnsi="Times New Roman"/>
                <w:sz w:val="24"/>
                <w:szCs w:val="24"/>
                <w:lang w:eastAsia="en-US"/>
              </w:rPr>
              <w:t>Тема 13.1</w:t>
            </w:r>
          </w:p>
        </w:tc>
        <w:tc>
          <w:tcPr>
            <w:tcW w:w="1105" w:type="pct"/>
            <w:tcBorders>
              <w:top w:val="single" w:sz="4" w:space="0" w:color="auto"/>
              <w:left w:val="single" w:sz="4" w:space="0" w:color="auto"/>
              <w:bottom w:val="single" w:sz="4" w:space="0" w:color="auto"/>
              <w:right w:val="single" w:sz="4" w:space="0" w:color="auto"/>
            </w:tcBorders>
          </w:tcPr>
          <w:p w:rsidR="008602C4" w:rsidRPr="008602C4" w:rsidRDefault="008602C4" w:rsidP="008602C4">
            <w:pPr>
              <w:widowControl w:val="0"/>
              <w:spacing w:after="0" w:line="240" w:lineRule="auto"/>
              <w:jc w:val="center"/>
              <w:rPr>
                <w:rFonts w:ascii="Times New Roman" w:hAnsi="Times New Roman"/>
                <w:sz w:val="24"/>
                <w:szCs w:val="24"/>
                <w:lang w:eastAsia="en-US"/>
              </w:rPr>
            </w:pPr>
            <w:r w:rsidRPr="00BC2488">
              <w:rPr>
                <w:rFonts w:ascii="Times New Roman" w:hAnsi="Times New Roman"/>
                <w:sz w:val="24"/>
                <w:szCs w:val="24"/>
                <w:lang w:eastAsia="en-US"/>
              </w:rPr>
              <w:t>ОК 1, ОК 2, ОК 3, ОК 4, ОК 5, ОК 6, ОК 7</w:t>
            </w:r>
          </w:p>
        </w:tc>
        <w:tc>
          <w:tcPr>
            <w:tcW w:w="2417" w:type="pct"/>
            <w:tcBorders>
              <w:top w:val="single" w:sz="4" w:space="0" w:color="auto"/>
              <w:left w:val="single" w:sz="4" w:space="0" w:color="auto"/>
              <w:bottom w:val="single" w:sz="4" w:space="0" w:color="auto"/>
              <w:right w:val="single" w:sz="4" w:space="0" w:color="auto"/>
            </w:tcBorders>
          </w:tcPr>
          <w:p w:rsidR="008602C4" w:rsidRPr="00BA169F" w:rsidRDefault="008602C4">
            <w:pPr>
              <w:widowControl w:val="0"/>
              <w:spacing w:after="0" w:line="240" w:lineRule="auto"/>
              <w:jc w:val="center"/>
              <w:rPr>
                <w:rFonts w:ascii="Times New Roman" w:hAnsi="Times New Roman"/>
                <w:sz w:val="24"/>
                <w:szCs w:val="24"/>
                <w:lang w:eastAsia="en-US"/>
              </w:rPr>
            </w:pPr>
            <w:r w:rsidRPr="00BA169F">
              <w:rPr>
                <w:rFonts w:ascii="Times New Roman" w:hAnsi="Times New Roman"/>
                <w:sz w:val="24"/>
                <w:szCs w:val="24"/>
                <w:lang w:eastAsia="en-US"/>
              </w:rPr>
              <w:t>ОК</w:t>
            </w:r>
          </w:p>
        </w:tc>
      </w:tr>
      <w:tr w:rsidR="008602C4" w:rsidTr="005C3FED">
        <w:trPr>
          <w:trHeight w:val="227"/>
          <w:jc w:val="center"/>
        </w:trPr>
        <w:tc>
          <w:tcPr>
            <w:tcW w:w="1478" w:type="pct"/>
            <w:tcBorders>
              <w:top w:val="single" w:sz="4" w:space="0" w:color="auto"/>
              <w:left w:val="single" w:sz="4" w:space="0" w:color="auto"/>
              <w:bottom w:val="single" w:sz="4" w:space="0" w:color="auto"/>
              <w:right w:val="single" w:sz="4" w:space="0" w:color="auto"/>
            </w:tcBorders>
            <w:vAlign w:val="center"/>
          </w:tcPr>
          <w:p w:rsidR="008602C4" w:rsidRPr="00BA169F" w:rsidRDefault="008602C4" w:rsidP="005C3FED">
            <w:pPr>
              <w:widowControl w:val="0"/>
              <w:spacing w:after="0" w:line="240" w:lineRule="auto"/>
              <w:jc w:val="center"/>
              <w:rPr>
                <w:rFonts w:ascii="Times New Roman" w:hAnsi="Times New Roman"/>
                <w:sz w:val="24"/>
                <w:szCs w:val="24"/>
                <w:lang w:eastAsia="en-US"/>
              </w:rPr>
            </w:pPr>
            <w:r w:rsidRPr="00BA169F">
              <w:rPr>
                <w:rFonts w:ascii="Times New Roman" w:hAnsi="Times New Roman"/>
                <w:sz w:val="24"/>
                <w:szCs w:val="24"/>
                <w:lang w:eastAsia="en-US"/>
              </w:rPr>
              <w:t>Тема 13.2</w:t>
            </w:r>
          </w:p>
        </w:tc>
        <w:tc>
          <w:tcPr>
            <w:tcW w:w="1105" w:type="pct"/>
            <w:tcBorders>
              <w:top w:val="single" w:sz="4" w:space="0" w:color="auto"/>
              <w:left w:val="single" w:sz="4" w:space="0" w:color="auto"/>
              <w:bottom w:val="single" w:sz="4" w:space="0" w:color="auto"/>
              <w:right w:val="single" w:sz="4" w:space="0" w:color="auto"/>
            </w:tcBorders>
          </w:tcPr>
          <w:p w:rsidR="008602C4" w:rsidRPr="008602C4" w:rsidRDefault="008602C4" w:rsidP="008602C4">
            <w:pPr>
              <w:widowControl w:val="0"/>
              <w:spacing w:after="0" w:line="240" w:lineRule="auto"/>
              <w:jc w:val="center"/>
              <w:rPr>
                <w:rFonts w:ascii="Times New Roman" w:hAnsi="Times New Roman"/>
                <w:sz w:val="24"/>
                <w:szCs w:val="24"/>
                <w:lang w:eastAsia="en-US"/>
              </w:rPr>
            </w:pPr>
            <w:r w:rsidRPr="00BC2488">
              <w:rPr>
                <w:rFonts w:ascii="Times New Roman" w:hAnsi="Times New Roman"/>
                <w:sz w:val="24"/>
                <w:szCs w:val="24"/>
                <w:lang w:eastAsia="en-US"/>
              </w:rPr>
              <w:t>ОК 1, ОК 2, ОК 3, ОК 4, ОК 5, ОК 6, ОК 7</w:t>
            </w:r>
          </w:p>
        </w:tc>
        <w:tc>
          <w:tcPr>
            <w:tcW w:w="2417" w:type="pct"/>
            <w:tcBorders>
              <w:top w:val="single" w:sz="4" w:space="0" w:color="auto"/>
              <w:left w:val="single" w:sz="4" w:space="0" w:color="auto"/>
              <w:bottom w:val="single" w:sz="4" w:space="0" w:color="auto"/>
              <w:right w:val="single" w:sz="4" w:space="0" w:color="auto"/>
            </w:tcBorders>
          </w:tcPr>
          <w:p w:rsidR="008602C4" w:rsidRPr="00BA169F" w:rsidRDefault="008602C4">
            <w:pPr>
              <w:widowControl w:val="0"/>
              <w:spacing w:after="0" w:line="240" w:lineRule="auto"/>
              <w:jc w:val="center"/>
              <w:rPr>
                <w:rFonts w:ascii="Times New Roman" w:hAnsi="Times New Roman"/>
                <w:sz w:val="24"/>
                <w:szCs w:val="24"/>
                <w:lang w:eastAsia="en-US"/>
              </w:rPr>
            </w:pPr>
            <w:r w:rsidRPr="00BA169F">
              <w:rPr>
                <w:rFonts w:ascii="Times New Roman" w:hAnsi="Times New Roman"/>
                <w:sz w:val="24"/>
                <w:szCs w:val="24"/>
                <w:lang w:eastAsia="en-US"/>
              </w:rPr>
              <w:t>ОК</w:t>
            </w:r>
          </w:p>
        </w:tc>
      </w:tr>
      <w:tr w:rsidR="008602C4" w:rsidTr="005C3FED">
        <w:trPr>
          <w:trHeight w:val="227"/>
          <w:jc w:val="center"/>
        </w:trPr>
        <w:tc>
          <w:tcPr>
            <w:tcW w:w="1478" w:type="pct"/>
            <w:tcBorders>
              <w:top w:val="single" w:sz="4" w:space="0" w:color="auto"/>
              <w:left w:val="single" w:sz="4" w:space="0" w:color="auto"/>
              <w:bottom w:val="single" w:sz="4" w:space="0" w:color="auto"/>
              <w:right w:val="single" w:sz="4" w:space="0" w:color="auto"/>
            </w:tcBorders>
            <w:vAlign w:val="center"/>
          </w:tcPr>
          <w:p w:rsidR="008602C4" w:rsidRPr="00BA169F" w:rsidRDefault="008602C4" w:rsidP="005C3FED">
            <w:pPr>
              <w:widowControl w:val="0"/>
              <w:spacing w:after="0" w:line="240" w:lineRule="auto"/>
              <w:jc w:val="center"/>
              <w:rPr>
                <w:rFonts w:ascii="Times New Roman" w:hAnsi="Times New Roman"/>
                <w:sz w:val="24"/>
                <w:szCs w:val="24"/>
                <w:lang w:eastAsia="en-US"/>
              </w:rPr>
            </w:pPr>
            <w:r w:rsidRPr="00BA169F">
              <w:rPr>
                <w:rFonts w:ascii="Times New Roman" w:hAnsi="Times New Roman"/>
                <w:sz w:val="24"/>
                <w:szCs w:val="24"/>
                <w:lang w:eastAsia="en-US"/>
              </w:rPr>
              <w:t>Тема 13.3</w:t>
            </w:r>
          </w:p>
        </w:tc>
        <w:tc>
          <w:tcPr>
            <w:tcW w:w="1105" w:type="pct"/>
            <w:tcBorders>
              <w:top w:val="single" w:sz="4" w:space="0" w:color="auto"/>
              <w:left w:val="single" w:sz="4" w:space="0" w:color="auto"/>
              <w:bottom w:val="single" w:sz="4" w:space="0" w:color="auto"/>
              <w:right w:val="single" w:sz="4" w:space="0" w:color="auto"/>
            </w:tcBorders>
          </w:tcPr>
          <w:p w:rsidR="008602C4" w:rsidRPr="008602C4" w:rsidRDefault="008602C4" w:rsidP="008602C4">
            <w:pPr>
              <w:widowControl w:val="0"/>
              <w:spacing w:after="0" w:line="240" w:lineRule="auto"/>
              <w:jc w:val="center"/>
              <w:rPr>
                <w:rFonts w:ascii="Times New Roman" w:hAnsi="Times New Roman"/>
                <w:sz w:val="24"/>
                <w:szCs w:val="24"/>
                <w:lang w:eastAsia="en-US"/>
              </w:rPr>
            </w:pPr>
            <w:r w:rsidRPr="00BC2488">
              <w:rPr>
                <w:rFonts w:ascii="Times New Roman" w:hAnsi="Times New Roman"/>
                <w:sz w:val="24"/>
                <w:szCs w:val="24"/>
                <w:lang w:eastAsia="en-US"/>
              </w:rPr>
              <w:t>ОК 1, ОК 2, ОК 3, ОК 4, ОК 5, ОК 6, ОК 7</w:t>
            </w:r>
          </w:p>
        </w:tc>
        <w:tc>
          <w:tcPr>
            <w:tcW w:w="2417" w:type="pct"/>
            <w:tcBorders>
              <w:top w:val="single" w:sz="4" w:space="0" w:color="auto"/>
              <w:left w:val="single" w:sz="4" w:space="0" w:color="auto"/>
              <w:bottom w:val="single" w:sz="4" w:space="0" w:color="auto"/>
              <w:right w:val="single" w:sz="4" w:space="0" w:color="auto"/>
            </w:tcBorders>
          </w:tcPr>
          <w:p w:rsidR="008602C4" w:rsidRPr="00BA169F" w:rsidRDefault="008602C4">
            <w:pPr>
              <w:widowControl w:val="0"/>
              <w:spacing w:after="0" w:line="240" w:lineRule="auto"/>
              <w:jc w:val="center"/>
              <w:rPr>
                <w:rFonts w:ascii="Times New Roman" w:hAnsi="Times New Roman"/>
                <w:sz w:val="24"/>
                <w:szCs w:val="24"/>
                <w:lang w:eastAsia="en-US"/>
              </w:rPr>
            </w:pPr>
            <w:r w:rsidRPr="00BA169F">
              <w:rPr>
                <w:rFonts w:ascii="Times New Roman" w:hAnsi="Times New Roman"/>
                <w:sz w:val="24"/>
                <w:szCs w:val="24"/>
                <w:lang w:eastAsia="en-US"/>
              </w:rPr>
              <w:t>ФО</w:t>
            </w:r>
          </w:p>
        </w:tc>
      </w:tr>
      <w:tr w:rsidR="008602C4" w:rsidTr="005C3FED">
        <w:trPr>
          <w:trHeight w:val="227"/>
          <w:jc w:val="center"/>
        </w:trPr>
        <w:tc>
          <w:tcPr>
            <w:tcW w:w="1478" w:type="pct"/>
            <w:tcBorders>
              <w:top w:val="single" w:sz="4" w:space="0" w:color="auto"/>
              <w:left w:val="single" w:sz="4" w:space="0" w:color="auto"/>
              <w:bottom w:val="single" w:sz="4" w:space="0" w:color="auto"/>
              <w:right w:val="single" w:sz="4" w:space="0" w:color="auto"/>
            </w:tcBorders>
            <w:vAlign w:val="center"/>
          </w:tcPr>
          <w:p w:rsidR="008602C4" w:rsidRPr="00BA169F" w:rsidRDefault="008602C4" w:rsidP="005C3FED">
            <w:pPr>
              <w:widowControl w:val="0"/>
              <w:spacing w:after="0" w:line="240" w:lineRule="auto"/>
              <w:jc w:val="center"/>
              <w:rPr>
                <w:rFonts w:ascii="Times New Roman" w:hAnsi="Times New Roman"/>
                <w:sz w:val="24"/>
                <w:szCs w:val="24"/>
                <w:lang w:eastAsia="en-US"/>
              </w:rPr>
            </w:pPr>
            <w:r w:rsidRPr="00BA169F">
              <w:rPr>
                <w:rFonts w:ascii="Times New Roman" w:hAnsi="Times New Roman"/>
                <w:sz w:val="24"/>
                <w:szCs w:val="24"/>
                <w:lang w:eastAsia="en-US"/>
              </w:rPr>
              <w:t>Тема 13.4</w:t>
            </w:r>
          </w:p>
        </w:tc>
        <w:tc>
          <w:tcPr>
            <w:tcW w:w="1105" w:type="pct"/>
            <w:tcBorders>
              <w:top w:val="single" w:sz="4" w:space="0" w:color="auto"/>
              <w:left w:val="single" w:sz="4" w:space="0" w:color="auto"/>
              <w:bottom w:val="single" w:sz="4" w:space="0" w:color="auto"/>
              <w:right w:val="single" w:sz="4" w:space="0" w:color="auto"/>
            </w:tcBorders>
          </w:tcPr>
          <w:p w:rsidR="008602C4" w:rsidRPr="008602C4" w:rsidRDefault="008602C4" w:rsidP="008602C4">
            <w:pPr>
              <w:widowControl w:val="0"/>
              <w:spacing w:after="0" w:line="240" w:lineRule="auto"/>
              <w:jc w:val="center"/>
              <w:rPr>
                <w:rFonts w:ascii="Times New Roman" w:hAnsi="Times New Roman"/>
                <w:sz w:val="24"/>
                <w:szCs w:val="24"/>
                <w:lang w:eastAsia="en-US"/>
              </w:rPr>
            </w:pPr>
            <w:r w:rsidRPr="00BC2488">
              <w:rPr>
                <w:rFonts w:ascii="Times New Roman" w:hAnsi="Times New Roman"/>
                <w:sz w:val="24"/>
                <w:szCs w:val="24"/>
                <w:lang w:eastAsia="en-US"/>
              </w:rPr>
              <w:t>ОК 1, ОК 2, ОК 3, ОК 4, ОК 5, ОК 6, ОК 7</w:t>
            </w:r>
          </w:p>
        </w:tc>
        <w:tc>
          <w:tcPr>
            <w:tcW w:w="2417" w:type="pct"/>
            <w:tcBorders>
              <w:top w:val="single" w:sz="4" w:space="0" w:color="auto"/>
              <w:left w:val="single" w:sz="4" w:space="0" w:color="auto"/>
              <w:bottom w:val="single" w:sz="4" w:space="0" w:color="auto"/>
              <w:right w:val="single" w:sz="4" w:space="0" w:color="auto"/>
            </w:tcBorders>
          </w:tcPr>
          <w:p w:rsidR="008602C4" w:rsidRPr="00BA169F" w:rsidRDefault="008602C4">
            <w:pPr>
              <w:widowControl w:val="0"/>
              <w:spacing w:after="0" w:line="240" w:lineRule="auto"/>
              <w:jc w:val="center"/>
              <w:rPr>
                <w:rFonts w:ascii="Times New Roman" w:hAnsi="Times New Roman"/>
                <w:sz w:val="24"/>
                <w:szCs w:val="24"/>
                <w:lang w:eastAsia="en-US"/>
              </w:rPr>
            </w:pPr>
            <w:r w:rsidRPr="00BA169F">
              <w:rPr>
                <w:rFonts w:ascii="Times New Roman" w:hAnsi="Times New Roman"/>
                <w:sz w:val="24"/>
                <w:szCs w:val="24"/>
                <w:lang w:eastAsia="en-US"/>
              </w:rPr>
              <w:t>ОК, ПР</w:t>
            </w:r>
          </w:p>
        </w:tc>
      </w:tr>
      <w:tr w:rsidR="008602C4" w:rsidTr="005C3FED">
        <w:trPr>
          <w:trHeight w:val="227"/>
          <w:jc w:val="center"/>
        </w:trPr>
        <w:tc>
          <w:tcPr>
            <w:tcW w:w="1478" w:type="pct"/>
            <w:tcBorders>
              <w:top w:val="single" w:sz="4" w:space="0" w:color="auto"/>
              <w:left w:val="single" w:sz="4" w:space="0" w:color="auto"/>
              <w:bottom w:val="single" w:sz="4" w:space="0" w:color="auto"/>
              <w:right w:val="single" w:sz="4" w:space="0" w:color="auto"/>
            </w:tcBorders>
            <w:vAlign w:val="center"/>
          </w:tcPr>
          <w:p w:rsidR="008602C4" w:rsidRPr="00BA169F" w:rsidRDefault="008602C4" w:rsidP="005C3FED">
            <w:pPr>
              <w:widowControl w:val="0"/>
              <w:spacing w:after="0" w:line="240" w:lineRule="auto"/>
              <w:jc w:val="center"/>
              <w:rPr>
                <w:rFonts w:ascii="Times New Roman" w:hAnsi="Times New Roman"/>
                <w:sz w:val="24"/>
                <w:szCs w:val="24"/>
                <w:lang w:eastAsia="en-US"/>
              </w:rPr>
            </w:pPr>
            <w:r w:rsidRPr="00BA169F">
              <w:rPr>
                <w:rFonts w:ascii="Times New Roman" w:hAnsi="Times New Roman"/>
                <w:sz w:val="24"/>
                <w:szCs w:val="24"/>
                <w:lang w:eastAsia="en-US"/>
              </w:rPr>
              <w:t>Тема 13.5</w:t>
            </w:r>
          </w:p>
        </w:tc>
        <w:tc>
          <w:tcPr>
            <w:tcW w:w="1105" w:type="pct"/>
            <w:tcBorders>
              <w:top w:val="single" w:sz="4" w:space="0" w:color="auto"/>
              <w:left w:val="single" w:sz="4" w:space="0" w:color="auto"/>
              <w:bottom w:val="single" w:sz="4" w:space="0" w:color="auto"/>
              <w:right w:val="single" w:sz="4" w:space="0" w:color="auto"/>
            </w:tcBorders>
          </w:tcPr>
          <w:p w:rsidR="008602C4" w:rsidRPr="008602C4" w:rsidRDefault="008602C4" w:rsidP="008602C4">
            <w:pPr>
              <w:widowControl w:val="0"/>
              <w:spacing w:after="0" w:line="240" w:lineRule="auto"/>
              <w:jc w:val="center"/>
              <w:rPr>
                <w:rFonts w:ascii="Times New Roman" w:hAnsi="Times New Roman"/>
                <w:sz w:val="24"/>
                <w:szCs w:val="24"/>
                <w:lang w:eastAsia="en-US"/>
              </w:rPr>
            </w:pPr>
            <w:r w:rsidRPr="00BC2488">
              <w:rPr>
                <w:rFonts w:ascii="Times New Roman" w:hAnsi="Times New Roman"/>
                <w:sz w:val="24"/>
                <w:szCs w:val="24"/>
                <w:lang w:eastAsia="en-US"/>
              </w:rPr>
              <w:t>ОК 1, ОК 2, ОК 3, ОК 4, ОК 5, ОК 6, ОК 7</w:t>
            </w:r>
          </w:p>
        </w:tc>
        <w:tc>
          <w:tcPr>
            <w:tcW w:w="2417" w:type="pct"/>
            <w:tcBorders>
              <w:top w:val="single" w:sz="4" w:space="0" w:color="auto"/>
              <w:left w:val="single" w:sz="4" w:space="0" w:color="auto"/>
              <w:bottom w:val="single" w:sz="4" w:space="0" w:color="auto"/>
              <w:right w:val="single" w:sz="4" w:space="0" w:color="auto"/>
            </w:tcBorders>
          </w:tcPr>
          <w:p w:rsidR="008602C4" w:rsidRPr="00BA169F" w:rsidRDefault="008602C4">
            <w:pPr>
              <w:widowControl w:val="0"/>
              <w:spacing w:after="0" w:line="240" w:lineRule="auto"/>
              <w:jc w:val="center"/>
              <w:rPr>
                <w:rFonts w:ascii="Times New Roman" w:hAnsi="Times New Roman"/>
                <w:sz w:val="24"/>
                <w:szCs w:val="24"/>
                <w:lang w:eastAsia="en-US"/>
              </w:rPr>
            </w:pPr>
            <w:r w:rsidRPr="00BA169F">
              <w:rPr>
                <w:rFonts w:ascii="Times New Roman" w:hAnsi="Times New Roman"/>
                <w:sz w:val="24"/>
                <w:szCs w:val="24"/>
                <w:lang w:eastAsia="en-US"/>
              </w:rPr>
              <w:t>ФО, ПР</w:t>
            </w:r>
          </w:p>
        </w:tc>
      </w:tr>
      <w:tr w:rsidR="008602C4" w:rsidTr="005C3FED">
        <w:trPr>
          <w:trHeight w:val="227"/>
          <w:jc w:val="center"/>
        </w:trPr>
        <w:tc>
          <w:tcPr>
            <w:tcW w:w="1478" w:type="pct"/>
            <w:tcBorders>
              <w:top w:val="single" w:sz="4" w:space="0" w:color="auto"/>
              <w:left w:val="single" w:sz="4" w:space="0" w:color="auto"/>
              <w:bottom w:val="single" w:sz="4" w:space="0" w:color="auto"/>
              <w:right w:val="single" w:sz="4" w:space="0" w:color="auto"/>
            </w:tcBorders>
            <w:vAlign w:val="center"/>
          </w:tcPr>
          <w:p w:rsidR="008602C4" w:rsidRPr="000D672E" w:rsidRDefault="008602C4" w:rsidP="005C3FED">
            <w:pPr>
              <w:widowControl w:val="0"/>
              <w:spacing w:after="0" w:line="240" w:lineRule="auto"/>
              <w:jc w:val="center"/>
              <w:rPr>
                <w:rFonts w:ascii="Times New Roman" w:hAnsi="Times New Roman"/>
                <w:sz w:val="24"/>
                <w:szCs w:val="24"/>
                <w:lang w:eastAsia="en-US"/>
              </w:rPr>
            </w:pPr>
            <w:r w:rsidRPr="000D672E">
              <w:rPr>
                <w:rFonts w:ascii="Times New Roman" w:hAnsi="Times New Roman"/>
                <w:sz w:val="24"/>
                <w:szCs w:val="24"/>
                <w:lang w:eastAsia="en-US"/>
              </w:rPr>
              <w:t>Тема 13.6</w:t>
            </w:r>
          </w:p>
        </w:tc>
        <w:tc>
          <w:tcPr>
            <w:tcW w:w="1105" w:type="pct"/>
            <w:tcBorders>
              <w:top w:val="single" w:sz="4" w:space="0" w:color="auto"/>
              <w:left w:val="single" w:sz="4" w:space="0" w:color="auto"/>
              <w:bottom w:val="single" w:sz="4" w:space="0" w:color="auto"/>
              <w:right w:val="single" w:sz="4" w:space="0" w:color="auto"/>
            </w:tcBorders>
          </w:tcPr>
          <w:p w:rsidR="008602C4" w:rsidRPr="008602C4" w:rsidRDefault="008602C4" w:rsidP="008602C4">
            <w:pPr>
              <w:widowControl w:val="0"/>
              <w:spacing w:after="0" w:line="240" w:lineRule="auto"/>
              <w:jc w:val="center"/>
              <w:rPr>
                <w:rFonts w:ascii="Times New Roman" w:hAnsi="Times New Roman"/>
                <w:sz w:val="24"/>
                <w:szCs w:val="24"/>
                <w:lang w:eastAsia="en-US"/>
              </w:rPr>
            </w:pPr>
            <w:r w:rsidRPr="00BC2488">
              <w:rPr>
                <w:rFonts w:ascii="Times New Roman" w:hAnsi="Times New Roman"/>
                <w:sz w:val="24"/>
                <w:szCs w:val="24"/>
                <w:lang w:eastAsia="en-US"/>
              </w:rPr>
              <w:t>ОК 1, ОК 2, ОК 3, ОК 4, ОК 5, ОК 6, ОК 7</w:t>
            </w:r>
          </w:p>
        </w:tc>
        <w:tc>
          <w:tcPr>
            <w:tcW w:w="2417" w:type="pct"/>
            <w:tcBorders>
              <w:top w:val="single" w:sz="4" w:space="0" w:color="auto"/>
              <w:left w:val="single" w:sz="4" w:space="0" w:color="auto"/>
              <w:bottom w:val="single" w:sz="4" w:space="0" w:color="auto"/>
              <w:right w:val="single" w:sz="4" w:space="0" w:color="auto"/>
            </w:tcBorders>
          </w:tcPr>
          <w:p w:rsidR="008602C4" w:rsidRPr="000D672E" w:rsidRDefault="008602C4">
            <w:pPr>
              <w:widowControl w:val="0"/>
              <w:spacing w:after="0" w:line="240" w:lineRule="auto"/>
              <w:jc w:val="center"/>
              <w:rPr>
                <w:rFonts w:ascii="Times New Roman" w:hAnsi="Times New Roman"/>
                <w:sz w:val="24"/>
                <w:szCs w:val="24"/>
                <w:lang w:eastAsia="en-US"/>
              </w:rPr>
            </w:pPr>
            <w:r w:rsidRPr="000D672E">
              <w:rPr>
                <w:rFonts w:ascii="Times New Roman" w:hAnsi="Times New Roman"/>
                <w:sz w:val="24"/>
                <w:szCs w:val="24"/>
                <w:lang w:eastAsia="en-US"/>
              </w:rPr>
              <w:t>КР</w:t>
            </w:r>
          </w:p>
        </w:tc>
      </w:tr>
      <w:tr w:rsidR="00026673" w:rsidTr="00174A72">
        <w:trPr>
          <w:trHeight w:val="227"/>
          <w:jc w:val="center"/>
        </w:trPr>
        <w:tc>
          <w:tcPr>
            <w:tcW w:w="5000" w:type="pct"/>
            <w:gridSpan w:val="3"/>
            <w:tcBorders>
              <w:top w:val="single" w:sz="4" w:space="0" w:color="auto"/>
              <w:left w:val="single" w:sz="4" w:space="0" w:color="auto"/>
              <w:bottom w:val="single" w:sz="4" w:space="0" w:color="auto"/>
              <w:right w:val="single" w:sz="4" w:space="0" w:color="auto"/>
            </w:tcBorders>
            <w:vAlign w:val="center"/>
          </w:tcPr>
          <w:p w:rsidR="00026673" w:rsidRPr="000D672E" w:rsidRDefault="00026673">
            <w:pPr>
              <w:widowControl w:val="0"/>
              <w:spacing w:after="0" w:line="240" w:lineRule="auto"/>
              <w:jc w:val="center"/>
              <w:rPr>
                <w:rFonts w:ascii="Times New Roman" w:hAnsi="Times New Roman"/>
                <w:sz w:val="24"/>
                <w:szCs w:val="24"/>
                <w:lang w:eastAsia="en-US"/>
              </w:rPr>
            </w:pPr>
            <w:r w:rsidRPr="000D672E">
              <w:rPr>
                <w:rFonts w:ascii="Times New Roman" w:hAnsi="Times New Roman"/>
                <w:sz w:val="24"/>
                <w:szCs w:val="24"/>
                <w:lang w:eastAsia="en-US"/>
              </w:rPr>
              <w:t>Раздел 14</w:t>
            </w:r>
          </w:p>
        </w:tc>
      </w:tr>
      <w:tr w:rsidR="008602C4" w:rsidTr="005C3FED">
        <w:trPr>
          <w:trHeight w:val="227"/>
          <w:jc w:val="center"/>
        </w:trPr>
        <w:tc>
          <w:tcPr>
            <w:tcW w:w="1478" w:type="pct"/>
            <w:tcBorders>
              <w:top w:val="single" w:sz="4" w:space="0" w:color="auto"/>
              <w:left w:val="single" w:sz="4" w:space="0" w:color="auto"/>
              <w:bottom w:val="single" w:sz="4" w:space="0" w:color="auto"/>
              <w:right w:val="single" w:sz="4" w:space="0" w:color="auto"/>
            </w:tcBorders>
            <w:vAlign w:val="center"/>
          </w:tcPr>
          <w:p w:rsidR="008602C4" w:rsidRPr="000D672E" w:rsidRDefault="008602C4" w:rsidP="005C3FED">
            <w:pPr>
              <w:widowControl w:val="0"/>
              <w:spacing w:after="0" w:line="240" w:lineRule="auto"/>
              <w:jc w:val="center"/>
              <w:rPr>
                <w:rFonts w:ascii="Times New Roman" w:hAnsi="Times New Roman"/>
                <w:sz w:val="24"/>
                <w:szCs w:val="24"/>
                <w:lang w:eastAsia="en-US"/>
              </w:rPr>
            </w:pPr>
            <w:r w:rsidRPr="000D672E">
              <w:rPr>
                <w:rFonts w:ascii="Times New Roman" w:hAnsi="Times New Roman"/>
                <w:sz w:val="24"/>
                <w:szCs w:val="24"/>
                <w:lang w:eastAsia="en-US"/>
              </w:rPr>
              <w:t>Тема 14.1</w:t>
            </w:r>
          </w:p>
        </w:tc>
        <w:tc>
          <w:tcPr>
            <w:tcW w:w="1105" w:type="pct"/>
            <w:tcBorders>
              <w:top w:val="single" w:sz="4" w:space="0" w:color="auto"/>
              <w:left w:val="single" w:sz="4" w:space="0" w:color="auto"/>
              <w:bottom w:val="single" w:sz="4" w:space="0" w:color="auto"/>
              <w:right w:val="single" w:sz="4" w:space="0" w:color="auto"/>
            </w:tcBorders>
          </w:tcPr>
          <w:p w:rsidR="008602C4" w:rsidRPr="008602C4" w:rsidRDefault="008602C4" w:rsidP="008602C4">
            <w:pPr>
              <w:widowControl w:val="0"/>
              <w:spacing w:after="0" w:line="240" w:lineRule="auto"/>
              <w:jc w:val="center"/>
              <w:rPr>
                <w:rFonts w:ascii="Times New Roman" w:hAnsi="Times New Roman"/>
                <w:sz w:val="24"/>
                <w:szCs w:val="24"/>
                <w:lang w:eastAsia="en-US"/>
              </w:rPr>
            </w:pPr>
            <w:r w:rsidRPr="00AF62E8">
              <w:rPr>
                <w:rFonts w:ascii="Times New Roman" w:hAnsi="Times New Roman"/>
                <w:sz w:val="24"/>
                <w:szCs w:val="24"/>
                <w:lang w:eastAsia="en-US"/>
              </w:rPr>
              <w:t>ОК 1, ОК 2, ОК 3, ОК 4, ОК 5, ОК 6, ОК 7</w:t>
            </w:r>
          </w:p>
        </w:tc>
        <w:tc>
          <w:tcPr>
            <w:tcW w:w="2417" w:type="pct"/>
            <w:tcBorders>
              <w:top w:val="single" w:sz="4" w:space="0" w:color="auto"/>
              <w:left w:val="single" w:sz="4" w:space="0" w:color="auto"/>
              <w:bottom w:val="single" w:sz="4" w:space="0" w:color="auto"/>
              <w:right w:val="single" w:sz="4" w:space="0" w:color="auto"/>
            </w:tcBorders>
          </w:tcPr>
          <w:p w:rsidR="008602C4" w:rsidRPr="000D672E" w:rsidRDefault="008602C4">
            <w:pPr>
              <w:widowControl w:val="0"/>
              <w:spacing w:after="0" w:line="240" w:lineRule="auto"/>
              <w:jc w:val="center"/>
              <w:rPr>
                <w:rFonts w:ascii="Times New Roman" w:hAnsi="Times New Roman"/>
                <w:sz w:val="24"/>
                <w:szCs w:val="24"/>
                <w:lang w:eastAsia="en-US"/>
              </w:rPr>
            </w:pPr>
            <w:r w:rsidRPr="000D672E">
              <w:rPr>
                <w:rFonts w:ascii="Times New Roman" w:hAnsi="Times New Roman"/>
                <w:sz w:val="24"/>
                <w:szCs w:val="24"/>
                <w:lang w:eastAsia="en-US"/>
              </w:rPr>
              <w:t>ПР</w:t>
            </w:r>
          </w:p>
        </w:tc>
      </w:tr>
      <w:tr w:rsidR="008602C4" w:rsidTr="005C3FED">
        <w:trPr>
          <w:trHeight w:val="227"/>
          <w:jc w:val="center"/>
        </w:trPr>
        <w:tc>
          <w:tcPr>
            <w:tcW w:w="1478" w:type="pct"/>
            <w:tcBorders>
              <w:top w:val="single" w:sz="4" w:space="0" w:color="auto"/>
              <w:left w:val="single" w:sz="4" w:space="0" w:color="auto"/>
              <w:bottom w:val="single" w:sz="4" w:space="0" w:color="auto"/>
              <w:right w:val="single" w:sz="4" w:space="0" w:color="auto"/>
            </w:tcBorders>
            <w:vAlign w:val="center"/>
          </w:tcPr>
          <w:p w:rsidR="008602C4" w:rsidRPr="000D672E" w:rsidRDefault="008602C4" w:rsidP="005C3FED">
            <w:pPr>
              <w:widowControl w:val="0"/>
              <w:spacing w:after="0" w:line="240" w:lineRule="auto"/>
              <w:jc w:val="center"/>
              <w:rPr>
                <w:rFonts w:ascii="Times New Roman" w:hAnsi="Times New Roman"/>
                <w:sz w:val="24"/>
                <w:szCs w:val="24"/>
                <w:lang w:eastAsia="en-US"/>
              </w:rPr>
            </w:pPr>
            <w:r w:rsidRPr="000D672E">
              <w:rPr>
                <w:rFonts w:ascii="Times New Roman" w:hAnsi="Times New Roman"/>
                <w:sz w:val="24"/>
                <w:szCs w:val="24"/>
                <w:lang w:eastAsia="en-US"/>
              </w:rPr>
              <w:t>Тема 14.2</w:t>
            </w:r>
          </w:p>
        </w:tc>
        <w:tc>
          <w:tcPr>
            <w:tcW w:w="1105" w:type="pct"/>
            <w:tcBorders>
              <w:top w:val="single" w:sz="4" w:space="0" w:color="auto"/>
              <w:left w:val="single" w:sz="4" w:space="0" w:color="auto"/>
              <w:bottom w:val="single" w:sz="4" w:space="0" w:color="auto"/>
              <w:right w:val="single" w:sz="4" w:space="0" w:color="auto"/>
            </w:tcBorders>
          </w:tcPr>
          <w:p w:rsidR="008602C4" w:rsidRPr="008602C4" w:rsidRDefault="008602C4" w:rsidP="008602C4">
            <w:pPr>
              <w:widowControl w:val="0"/>
              <w:spacing w:after="0" w:line="240" w:lineRule="auto"/>
              <w:jc w:val="center"/>
              <w:rPr>
                <w:rFonts w:ascii="Times New Roman" w:hAnsi="Times New Roman"/>
                <w:sz w:val="24"/>
                <w:szCs w:val="24"/>
                <w:lang w:eastAsia="en-US"/>
              </w:rPr>
            </w:pPr>
            <w:r w:rsidRPr="00AF62E8">
              <w:rPr>
                <w:rFonts w:ascii="Times New Roman" w:hAnsi="Times New Roman"/>
                <w:sz w:val="24"/>
                <w:szCs w:val="24"/>
                <w:lang w:eastAsia="en-US"/>
              </w:rPr>
              <w:t>ОК 1, ОК 2, ОК 3, ОК 4, ОК 5, ОК 6, ОК 7</w:t>
            </w:r>
          </w:p>
        </w:tc>
        <w:tc>
          <w:tcPr>
            <w:tcW w:w="2417" w:type="pct"/>
            <w:tcBorders>
              <w:top w:val="single" w:sz="4" w:space="0" w:color="auto"/>
              <w:left w:val="single" w:sz="4" w:space="0" w:color="auto"/>
              <w:bottom w:val="single" w:sz="4" w:space="0" w:color="auto"/>
              <w:right w:val="single" w:sz="4" w:space="0" w:color="auto"/>
            </w:tcBorders>
          </w:tcPr>
          <w:p w:rsidR="008602C4" w:rsidRPr="000D672E" w:rsidRDefault="008602C4">
            <w:pPr>
              <w:widowControl w:val="0"/>
              <w:spacing w:after="0" w:line="240" w:lineRule="auto"/>
              <w:jc w:val="center"/>
              <w:rPr>
                <w:rFonts w:ascii="Times New Roman" w:hAnsi="Times New Roman"/>
                <w:sz w:val="24"/>
                <w:szCs w:val="24"/>
                <w:lang w:eastAsia="en-US"/>
              </w:rPr>
            </w:pPr>
            <w:r w:rsidRPr="000D672E">
              <w:rPr>
                <w:rFonts w:ascii="Times New Roman" w:hAnsi="Times New Roman"/>
                <w:sz w:val="24"/>
                <w:szCs w:val="24"/>
                <w:lang w:eastAsia="en-US"/>
              </w:rPr>
              <w:t>ПР</w:t>
            </w:r>
          </w:p>
        </w:tc>
      </w:tr>
      <w:tr w:rsidR="008602C4" w:rsidTr="005C3FED">
        <w:trPr>
          <w:trHeight w:val="227"/>
          <w:jc w:val="center"/>
        </w:trPr>
        <w:tc>
          <w:tcPr>
            <w:tcW w:w="1478" w:type="pct"/>
            <w:tcBorders>
              <w:top w:val="single" w:sz="4" w:space="0" w:color="auto"/>
              <w:left w:val="single" w:sz="4" w:space="0" w:color="auto"/>
              <w:bottom w:val="single" w:sz="4" w:space="0" w:color="auto"/>
              <w:right w:val="single" w:sz="4" w:space="0" w:color="auto"/>
            </w:tcBorders>
            <w:vAlign w:val="center"/>
          </w:tcPr>
          <w:p w:rsidR="008602C4" w:rsidRPr="000D672E" w:rsidRDefault="008602C4" w:rsidP="005C3FED">
            <w:pPr>
              <w:widowControl w:val="0"/>
              <w:spacing w:after="0" w:line="240" w:lineRule="auto"/>
              <w:jc w:val="center"/>
              <w:rPr>
                <w:rFonts w:ascii="Times New Roman" w:hAnsi="Times New Roman"/>
                <w:sz w:val="24"/>
                <w:szCs w:val="24"/>
                <w:lang w:eastAsia="en-US"/>
              </w:rPr>
            </w:pPr>
            <w:r w:rsidRPr="000D672E">
              <w:rPr>
                <w:rFonts w:ascii="Times New Roman" w:hAnsi="Times New Roman"/>
                <w:sz w:val="24"/>
                <w:szCs w:val="24"/>
                <w:lang w:eastAsia="en-US"/>
              </w:rPr>
              <w:t>Тема 14.3</w:t>
            </w:r>
          </w:p>
        </w:tc>
        <w:tc>
          <w:tcPr>
            <w:tcW w:w="1105" w:type="pct"/>
            <w:tcBorders>
              <w:top w:val="single" w:sz="4" w:space="0" w:color="auto"/>
              <w:left w:val="single" w:sz="4" w:space="0" w:color="auto"/>
              <w:bottom w:val="single" w:sz="4" w:space="0" w:color="auto"/>
              <w:right w:val="single" w:sz="4" w:space="0" w:color="auto"/>
            </w:tcBorders>
          </w:tcPr>
          <w:p w:rsidR="008602C4" w:rsidRPr="008602C4" w:rsidRDefault="008602C4" w:rsidP="008602C4">
            <w:pPr>
              <w:widowControl w:val="0"/>
              <w:spacing w:after="0" w:line="240" w:lineRule="auto"/>
              <w:jc w:val="center"/>
              <w:rPr>
                <w:rFonts w:ascii="Times New Roman" w:hAnsi="Times New Roman"/>
                <w:sz w:val="24"/>
                <w:szCs w:val="24"/>
                <w:lang w:eastAsia="en-US"/>
              </w:rPr>
            </w:pPr>
            <w:r w:rsidRPr="00AF62E8">
              <w:rPr>
                <w:rFonts w:ascii="Times New Roman" w:hAnsi="Times New Roman"/>
                <w:sz w:val="24"/>
                <w:szCs w:val="24"/>
                <w:lang w:eastAsia="en-US"/>
              </w:rPr>
              <w:t>ОК 1, ОК 2, ОК 3, ОК 4, ОК 5, ОК 6, ОК 7</w:t>
            </w:r>
          </w:p>
        </w:tc>
        <w:tc>
          <w:tcPr>
            <w:tcW w:w="2417" w:type="pct"/>
            <w:tcBorders>
              <w:top w:val="single" w:sz="4" w:space="0" w:color="auto"/>
              <w:left w:val="single" w:sz="4" w:space="0" w:color="auto"/>
              <w:bottom w:val="single" w:sz="4" w:space="0" w:color="auto"/>
              <w:right w:val="single" w:sz="4" w:space="0" w:color="auto"/>
            </w:tcBorders>
          </w:tcPr>
          <w:p w:rsidR="008602C4" w:rsidRPr="000D672E" w:rsidRDefault="008602C4">
            <w:pPr>
              <w:widowControl w:val="0"/>
              <w:spacing w:after="0" w:line="240" w:lineRule="auto"/>
              <w:jc w:val="center"/>
              <w:rPr>
                <w:rFonts w:ascii="Times New Roman" w:hAnsi="Times New Roman"/>
                <w:sz w:val="24"/>
                <w:szCs w:val="24"/>
                <w:lang w:eastAsia="en-US"/>
              </w:rPr>
            </w:pPr>
            <w:r w:rsidRPr="000D672E">
              <w:rPr>
                <w:rFonts w:ascii="Times New Roman" w:hAnsi="Times New Roman"/>
                <w:sz w:val="24"/>
                <w:szCs w:val="24"/>
                <w:lang w:eastAsia="en-US"/>
              </w:rPr>
              <w:t>ПР</w:t>
            </w:r>
          </w:p>
        </w:tc>
      </w:tr>
      <w:tr w:rsidR="008602C4" w:rsidTr="005C3FED">
        <w:trPr>
          <w:trHeight w:val="227"/>
          <w:jc w:val="center"/>
        </w:trPr>
        <w:tc>
          <w:tcPr>
            <w:tcW w:w="1478" w:type="pct"/>
            <w:tcBorders>
              <w:top w:val="single" w:sz="4" w:space="0" w:color="auto"/>
              <w:left w:val="single" w:sz="4" w:space="0" w:color="auto"/>
              <w:bottom w:val="single" w:sz="4" w:space="0" w:color="auto"/>
              <w:right w:val="single" w:sz="4" w:space="0" w:color="auto"/>
            </w:tcBorders>
            <w:vAlign w:val="center"/>
          </w:tcPr>
          <w:p w:rsidR="008602C4" w:rsidRPr="000D672E" w:rsidRDefault="008602C4" w:rsidP="005C3FED">
            <w:pPr>
              <w:widowControl w:val="0"/>
              <w:spacing w:after="0" w:line="240" w:lineRule="auto"/>
              <w:jc w:val="center"/>
              <w:rPr>
                <w:rFonts w:ascii="Times New Roman" w:hAnsi="Times New Roman"/>
                <w:sz w:val="24"/>
                <w:szCs w:val="24"/>
                <w:lang w:eastAsia="en-US"/>
              </w:rPr>
            </w:pPr>
            <w:r w:rsidRPr="000D672E">
              <w:rPr>
                <w:rFonts w:ascii="Times New Roman" w:hAnsi="Times New Roman"/>
                <w:sz w:val="24"/>
                <w:szCs w:val="24"/>
                <w:lang w:eastAsia="en-US"/>
              </w:rPr>
              <w:t>Тема 14.4</w:t>
            </w:r>
          </w:p>
        </w:tc>
        <w:tc>
          <w:tcPr>
            <w:tcW w:w="1105" w:type="pct"/>
            <w:tcBorders>
              <w:top w:val="single" w:sz="4" w:space="0" w:color="auto"/>
              <w:left w:val="single" w:sz="4" w:space="0" w:color="auto"/>
              <w:bottom w:val="single" w:sz="4" w:space="0" w:color="auto"/>
              <w:right w:val="single" w:sz="4" w:space="0" w:color="auto"/>
            </w:tcBorders>
          </w:tcPr>
          <w:p w:rsidR="008602C4" w:rsidRPr="008602C4" w:rsidRDefault="008602C4" w:rsidP="008602C4">
            <w:pPr>
              <w:widowControl w:val="0"/>
              <w:spacing w:after="0" w:line="240" w:lineRule="auto"/>
              <w:jc w:val="center"/>
              <w:rPr>
                <w:rFonts w:ascii="Times New Roman" w:hAnsi="Times New Roman"/>
                <w:sz w:val="24"/>
                <w:szCs w:val="24"/>
                <w:lang w:eastAsia="en-US"/>
              </w:rPr>
            </w:pPr>
            <w:r w:rsidRPr="00AF62E8">
              <w:rPr>
                <w:rFonts w:ascii="Times New Roman" w:hAnsi="Times New Roman"/>
                <w:sz w:val="24"/>
                <w:szCs w:val="24"/>
                <w:lang w:eastAsia="en-US"/>
              </w:rPr>
              <w:t>ОК 1, ОК 2, ОК 3, ОК 4, ОК 5, ОК 6, ОК 7</w:t>
            </w:r>
          </w:p>
        </w:tc>
        <w:tc>
          <w:tcPr>
            <w:tcW w:w="2417" w:type="pct"/>
            <w:tcBorders>
              <w:top w:val="single" w:sz="4" w:space="0" w:color="auto"/>
              <w:left w:val="single" w:sz="4" w:space="0" w:color="auto"/>
              <w:bottom w:val="single" w:sz="4" w:space="0" w:color="auto"/>
              <w:right w:val="single" w:sz="4" w:space="0" w:color="auto"/>
            </w:tcBorders>
          </w:tcPr>
          <w:p w:rsidR="008602C4" w:rsidRPr="000D672E" w:rsidRDefault="008602C4">
            <w:pPr>
              <w:widowControl w:val="0"/>
              <w:spacing w:after="0" w:line="240" w:lineRule="auto"/>
              <w:jc w:val="center"/>
              <w:rPr>
                <w:rFonts w:ascii="Times New Roman" w:hAnsi="Times New Roman"/>
                <w:sz w:val="24"/>
                <w:szCs w:val="24"/>
                <w:lang w:eastAsia="en-US"/>
              </w:rPr>
            </w:pPr>
            <w:r w:rsidRPr="000D672E">
              <w:rPr>
                <w:rFonts w:ascii="Times New Roman" w:hAnsi="Times New Roman"/>
                <w:sz w:val="24"/>
                <w:szCs w:val="24"/>
                <w:lang w:eastAsia="en-US"/>
              </w:rPr>
              <w:t>ОК</w:t>
            </w:r>
          </w:p>
        </w:tc>
      </w:tr>
      <w:tr w:rsidR="008602C4" w:rsidTr="005C3FED">
        <w:trPr>
          <w:trHeight w:val="227"/>
          <w:jc w:val="center"/>
        </w:trPr>
        <w:tc>
          <w:tcPr>
            <w:tcW w:w="1478" w:type="pct"/>
            <w:tcBorders>
              <w:top w:val="single" w:sz="4" w:space="0" w:color="auto"/>
              <w:left w:val="single" w:sz="4" w:space="0" w:color="auto"/>
              <w:bottom w:val="single" w:sz="4" w:space="0" w:color="auto"/>
              <w:right w:val="single" w:sz="4" w:space="0" w:color="auto"/>
            </w:tcBorders>
            <w:vAlign w:val="center"/>
          </w:tcPr>
          <w:p w:rsidR="008602C4" w:rsidRPr="000D672E" w:rsidRDefault="008602C4" w:rsidP="005C3FED">
            <w:pPr>
              <w:widowControl w:val="0"/>
              <w:spacing w:after="0" w:line="240" w:lineRule="auto"/>
              <w:jc w:val="center"/>
              <w:rPr>
                <w:rFonts w:ascii="Times New Roman" w:hAnsi="Times New Roman"/>
                <w:sz w:val="24"/>
                <w:szCs w:val="24"/>
                <w:lang w:eastAsia="en-US"/>
              </w:rPr>
            </w:pPr>
            <w:r w:rsidRPr="000D672E">
              <w:rPr>
                <w:rFonts w:ascii="Times New Roman" w:hAnsi="Times New Roman"/>
                <w:sz w:val="24"/>
                <w:szCs w:val="24"/>
                <w:lang w:eastAsia="en-US"/>
              </w:rPr>
              <w:t>Тема 14.5</w:t>
            </w:r>
          </w:p>
        </w:tc>
        <w:tc>
          <w:tcPr>
            <w:tcW w:w="1105" w:type="pct"/>
            <w:tcBorders>
              <w:top w:val="single" w:sz="4" w:space="0" w:color="auto"/>
              <w:left w:val="single" w:sz="4" w:space="0" w:color="auto"/>
              <w:bottom w:val="single" w:sz="4" w:space="0" w:color="auto"/>
              <w:right w:val="single" w:sz="4" w:space="0" w:color="auto"/>
            </w:tcBorders>
          </w:tcPr>
          <w:p w:rsidR="008602C4" w:rsidRPr="008602C4" w:rsidRDefault="008602C4" w:rsidP="008602C4">
            <w:pPr>
              <w:widowControl w:val="0"/>
              <w:spacing w:after="0" w:line="240" w:lineRule="auto"/>
              <w:jc w:val="center"/>
              <w:rPr>
                <w:rFonts w:ascii="Times New Roman" w:hAnsi="Times New Roman"/>
                <w:sz w:val="24"/>
                <w:szCs w:val="24"/>
                <w:lang w:eastAsia="en-US"/>
              </w:rPr>
            </w:pPr>
            <w:r w:rsidRPr="00AF62E8">
              <w:rPr>
                <w:rFonts w:ascii="Times New Roman" w:hAnsi="Times New Roman"/>
                <w:sz w:val="24"/>
                <w:szCs w:val="24"/>
                <w:lang w:eastAsia="en-US"/>
              </w:rPr>
              <w:t>ОК 1, ОК 2, ОК 3, ОК 4, ОК 5, ОК 6, ОК 7</w:t>
            </w:r>
          </w:p>
        </w:tc>
        <w:tc>
          <w:tcPr>
            <w:tcW w:w="2417" w:type="pct"/>
            <w:tcBorders>
              <w:top w:val="single" w:sz="4" w:space="0" w:color="auto"/>
              <w:left w:val="single" w:sz="4" w:space="0" w:color="auto"/>
              <w:bottom w:val="single" w:sz="4" w:space="0" w:color="auto"/>
              <w:right w:val="single" w:sz="4" w:space="0" w:color="auto"/>
            </w:tcBorders>
          </w:tcPr>
          <w:p w:rsidR="008602C4" w:rsidRPr="000D672E" w:rsidRDefault="008602C4">
            <w:pPr>
              <w:widowControl w:val="0"/>
              <w:spacing w:after="0" w:line="240" w:lineRule="auto"/>
              <w:jc w:val="center"/>
              <w:rPr>
                <w:rFonts w:ascii="Times New Roman" w:hAnsi="Times New Roman"/>
                <w:sz w:val="24"/>
                <w:szCs w:val="24"/>
                <w:lang w:eastAsia="en-US"/>
              </w:rPr>
            </w:pPr>
            <w:r w:rsidRPr="000D672E">
              <w:rPr>
                <w:rFonts w:ascii="Times New Roman" w:hAnsi="Times New Roman"/>
                <w:sz w:val="24"/>
                <w:szCs w:val="24"/>
                <w:lang w:eastAsia="en-US"/>
              </w:rPr>
              <w:t>ПР</w:t>
            </w:r>
          </w:p>
        </w:tc>
      </w:tr>
      <w:tr w:rsidR="008602C4" w:rsidTr="005C3FED">
        <w:trPr>
          <w:trHeight w:val="227"/>
          <w:jc w:val="center"/>
        </w:trPr>
        <w:tc>
          <w:tcPr>
            <w:tcW w:w="1478" w:type="pct"/>
            <w:tcBorders>
              <w:top w:val="single" w:sz="4" w:space="0" w:color="auto"/>
              <w:left w:val="single" w:sz="4" w:space="0" w:color="auto"/>
              <w:bottom w:val="single" w:sz="4" w:space="0" w:color="auto"/>
              <w:right w:val="single" w:sz="4" w:space="0" w:color="auto"/>
            </w:tcBorders>
            <w:vAlign w:val="center"/>
          </w:tcPr>
          <w:p w:rsidR="008602C4" w:rsidRPr="000D672E" w:rsidRDefault="008602C4" w:rsidP="005C3FED">
            <w:pPr>
              <w:widowControl w:val="0"/>
              <w:spacing w:after="0" w:line="240" w:lineRule="auto"/>
              <w:jc w:val="center"/>
              <w:rPr>
                <w:rFonts w:ascii="Times New Roman" w:hAnsi="Times New Roman"/>
                <w:sz w:val="24"/>
                <w:szCs w:val="24"/>
                <w:lang w:eastAsia="en-US"/>
              </w:rPr>
            </w:pPr>
            <w:r w:rsidRPr="000D672E">
              <w:rPr>
                <w:rFonts w:ascii="Times New Roman" w:hAnsi="Times New Roman"/>
                <w:sz w:val="24"/>
                <w:szCs w:val="24"/>
                <w:lang w:eastAsia="en-US"/>
              </w:rPr>
              <w:t>Тема 14.6</w:t>
            </w:r>
          </w:p>
        </w:tc>
        <w:tc>
          <w:tcPr>
            <w:tcW w:w="1105" w:type="pct"/>
            <w:tcBorders>
              <w:top w:val="single" w:sz="4" w:space="0" w:color="auto"/>
              <w:left w:val="single" w:sz="4" w:space="0" w:color="auto"/>
              <w:bottom w:val="single" w:sz="4" w:space="0" w:color="auto"/>
              <w:right w:val="single" w:sz="4" w:space="0" w:color="auto"/>
            </w:tcBorders>
          </w:tcPr>
          <w:p w:rsidR="008602C4" w:rsidRPr="008602C4" w:rsidRDefault="008602C4" w:rsidP="008602C4">
            <w:pPr>
              <w:widowControl w:val="0"/>
              <w:spacing w:after="0" w:line="240" w:lineRule="auto"/>
              <w:jc w:val="center"/>
              <w:rPr>
                <w:rFonts w:ascii="Times New Roman" w:hAnsi="Times New Roman"/>
                <w:sz w:val="24"/>
                <w:szCs w:val="24"/>
                <w:lang w:eastAsia="en-US"/>
              </w:rPr>
            </w:pPr>
            <w:r w:rsidRPr="00AF62E8">
              <w:rPr>
                <w:rFonts w:ascii="Times New Roman" w:hAnsi="Times New Roman"/>
                <w:sz w:val="24"/>
                <w:szCs w:val="24"/>
                <w:lang w:eastAsia="en-US"/>
              </w:rPr>
              <w:t>ОК 1, ОК 2, ОК 3, ОК 4, ОК 5, ОК 6, ОК 7</w:t>
            </w:r>
          </w:p>
        </w:tc>
        <w:tc>
          <w:tcPr>
            <w:tcW w:w="2417" w:type="pct"/>
            <w:tcBorders>
              <w:top w:val="single" w:sz="4" w:space="0" w:color="auto"/>
              <w:left w:val="single" w:sz="4" w:space="0" w:color="auto"/>
              <w:bottom w:val="single" w:sz="4" w:space="0" w:color="auto"/>
              <w:right w:val="single" w:sz="4" w:space="0" w:color="auto"/>
            </w:tcBorders>
          </w:tcPr>
          <w:p w:rsidR="008602C4" w:rsidRPr="000D672E" w:rsidRDefault="008602C4">
            <w:pPr>
              <w:widowControl w:val="0"/>
              <w:spacing w:after="0" w:line="240" w:lineRule="auto"/>
              <w:jc w:val="center"/>
              <w:rPr>
                <w:rFonts w:ascii="Times New Roman" w:hAnsi="Times New Roman"/>
                <w:sz w:val="24"/>
                <w:szCs w:val="24"/>
                <w:lang w:eastAsia="en-US"/>
              </w:rPr>
            </w:pPr>
            <w:r w:rsidRPr="000D672E">
              <w:rPr>
                <w:rFonts w:ascii="Times New Roman" w:hAnsi="Times New Roman"/>
                <w:sz w:val="24"/>
                <w:szCs w:val="24"/>
                <w:lang w:eastAsia="en-US"/>
              </w:rPr>
              <w:t>ПР</w:t>
            </w:r>
          </w:p>
        </w:tc>
      </w:tr>
      <w:tr w:rsidR="008602C4" w:rsidTr="005C3FED">
        <w:trPr>
          <w:trHeight w:val="227"/>
          <w:jc w:val="center"/>
        </w:trPr>
        <w:tc>
          <w:tcPr>
            <w:tcW w:w="1478" w:type="pct"/>
            <w:tcBorders>
              <w:top w:val="single" w:sz="4" w:space="0" w:color="auto"/>
              <w:left w:val="single" w:sz="4" w:space="0" w:color="auto"/>
              <w:bottom w:val="single" w:sz="4" w:space="0" w:color="auto"/>
              <w:right w:val="single" w:sz="4" w:space="0" w:color="auto"/>
            </w:tcBorders>
            <w:vAlign w:val="center"/>
            <w:hideMark/>
          </w:tcPr>
          <w:p w:rsidR="008602C4" w:rsidRPr="00EB2013" w:rsidRDefault="008602C4" w:rsidP="00EB2013">
            <w:pPr>
              <w:widowControl w:val="0"/>
              <w:spacing w:after="0" w:line="240" w:lineRule="auto"/>
              <w:jc w:val="center"/>
              <w:rPr>
                <w:rFonts w:ascii="Times New Roman" w:hAnsi="Times New Roman"/>
                <w:sz w:val="24"/>
                <w:szCs w:val="24"/>
                <w:lang w:eastAsia="en-US"/>
              </w:rPr>
            </w:pPr>
            <w:r w:rsidRPr="00EB2013">
              <w:rPr>
                <w:rFonts w:ascii="Times New Roman" w:hAnsi="Times New Roman"/>
                <w:sz w:val="24"/>
                <w:szCs w:val="24"/>
                <w:lang w:eastAsia="en-US"/>
              </w:rPr>
              <w:t>Промежуточная</w:t>
            </w:r>
          </w:p>
          <w:p w:rsidR="008602C4" w:rsidRPr="00EB2013" w:rsidRDefault="008602C4" w:rsidP="00EB2013">
            <w:pPr>
              <w:widowControl w:val="0"/>
              <w:spacing w:after="0" w:line="240" w:lineRule="auto"/>
              <w:jc w:val="center"/>
              <w:rPr>
                <w:rFonts w:ascii="Times New Roman" w:hAnsi="Times New Roman"/>
                <w:sz w:val="24"/>
                <w:szCs w:val="24"/>
                <w:lang w:eastAsia="en-US"/>
              </w:rPr>
            </w:pPr>
            <w:r w:rsidRPr="00EB2013">
              <w:rPr>
                <w:rFonts w:ascii="Times New Roman" w:hAnsi="Times New Roman"/>
                <w:sz w:val="24"/>
                <w:szCs w:val="24"/>
                <w:lang w:eastAsia="en-US"/>
              </w:rPr>
              <w:t>аттестация</w:t>
            </w:r>
          </w:p>
        </w:tc>
        <w:tc>
          <w:tcPr>
            <w:tcW w:w="1105" w:type="pct"/>
            <w:tcBorders>
              <w:top w:val="single" w:sz="4" w:space="0" w:color="auto"/>
              <w:left w:val="single" w:sz="4" w:space="0" w:color="auto"/>
              <w:bottom w:val="single" w:sz="4" w:space="0" w:color="auto"/>
              <w:right w:val="single" w:sz="4" w:space="0" w:color="auto"/>
            </w:tcBorders>
            <w:hideMark/>
          </w:tcPr>
          <w:p w:rsidR="008602C4" w:rsidRPr="008602C4" w:rsidRDefault="008602C4" w:rsidP="008602C4">
            <w:pPr>
              <w:widowControl w:val="0"/>
              <w:spacing w:after="0" w:line="240" w:lineRule="auto"/>
              <w:jc w:val="center"/>
              <w:rPr>
                <w:rFonts w:ascii="Times New Roman" w:hAnsi="Times New Roman"/>
                <w:sz w:val="24"/>
                <w:szCs w:val="24"/>
                <w:lang w:eastAsia="en-US"/>
              </w:rPr>
            </w:pPr>
            <w:r w:rsidRPr="00AF62E8">
              <w:rPr>
                <w:rFonts w:ascii="Times New Roman" w:hAnsi="Times New Roman"/>
                <w:sz w:val="24"/>
                <w:szCs w:val="24"/>
                <w:lang w:eastAsia="en-US"/>
              </w:rPr>
              <w:t>ОК 1, ОК 2, ОК 3, ОК 4, ОК 5, ОК 6, ОК 7</w:t>
            </w:r>
          </w:p>
        </w:tc>
        <w:tc>
          <w:tcPr>
            <w:tcW w:w="2417" w:type="pct"/>
            <w:tcBorders>
              <w:top w:val="single" w:sz="4" w:space="0" w:color="auto"/>
              <w:left w:val="single" w:sz="4" w:space="0" w:color="auto"/>
              <w:bottom w:val="single" w:sz="4" w:space="0" w:color="auto"/>
              <w:right w:val="single" w:sz="4" w:space="0" w:color="auto"/>
            </w:tcBorders>
            <w:vAlign w:val="center"/>
            <w:hideMark/>
          </w:tcPr>
          <w:p w:rsidR="008602C4" w:rsidRPr="00EB2013" w:rsidRDefault="008602C4" w:rsidP="00EB2013">
            <w:pPr>
              <w:widowControl w:val="0"/>
              <w:spacing w:after="0" w:line="240" w:lineRule="auto"/>
              <w:jc w:val="center"/>
              <w:rPr>
                <w:rFonts w:ascii="Times New Roman" w:hAnsi="Times New Roman"/>
                <w:sz w:val="24"/>
                <w:szCs w:val="24"/>
                <w:lang w:eastAsia="en-US"/>
              </w:rPr>
            </w:pPr>
            <w:r w:rsidRPr="00EB2013">
              <w:rPr>
                <w:rFonts w:ascii="Times New Roman" w:hAnsi="Times New Roman"/>
                <w:sz w:val="24"/>
                <w:szCs w:val="24"/>
                <w:lang w:eastAsia="en-US"/>
              </w:rPr>
              <w:t>Экзамен</w:t>
            </w:r>
          </w:p>
        </w:tc>
      </w:tr>
    </w:tbl>
    <w:p w:rsidR="00205D51" w:rsidRDefault="00205D51" w:rsidP="00205D51">
      <w:pPr>
        <w:widowControl w:val="0"/>
        <w:spacing w:before="120" w:after="120" w:line="240" w:lineRule="auto"/>
        <w:ind w:firstLine="709"/>
        <w:jc w:val="both"/>
        <w:rPr>
          <w:rFonts w:ascii="Times New Roman" w:hAnsi="Times New Roman"/>
          <w:sz w:val="24"/>
          <w:szCs w:val="24"/>
        </w:rPr>
      </w:pPr>
      <w:r>
        <w:rPr>
          <w:rFonts w:ascii="Times New Roman" w:hAnsi="Times New Roman"/>
          <w:sz w:val="24"/>
          <w:szCs w:val="24"/>
        </w:rPr>
        <w:t>Условные обозначения:</w:t>
      </w:r>
    </w:p>
    <w:p w:rsidR="00205D51" w:rsidRDefault="00205D51" w:rsidP="00205D51">
      <w:pPr>
        <w:widowControl w:val="0"/>
        <w:spacing w:after="0" w:line="240" w:lineRule="auto"/>
        <w:ind w:firstLine="709"/>
        <w:jc w:val="both"/>
        <w:rPr>
          <w:rFonts w:ascii="Times New Roman" w:hAnsi="Times New Roman"/>
          <w:sz w:val="24"/>
          <w:szCs w:val="24"/>
        </w:rPr>
      </w:pPr>
      <w:r>
        <w:rPr>
          <w:rFonts w:ascii="Times New Roman" w:hAnsi="Times New Roman"/>
          <w:sz w:val="24"/>
          <w:szCs w:val="24"/>
        </w:rPr>
        <w:t>ФО – фронтальный (устный) опрос;</w:t>
      </w:r>
    </w:p>
    <w:p w:rsidR="00205D51" w:rsidRDefault="00205D51" w:rsidP="00205D51">
      <w:pPr>
        <w:widowControl w:val="0"/>
        <w:spacing w:after="0" w:line="240" w:lineRule="auto"/>
        <w:ind w:firstLine="709"/>
        <w:jc w:val="both"/>
        <w:rPr>
          <w:rFonts w:ascii="Times New Roman" w:hAnsi="Times New Roman"/>
          <w:sz w:val="24"/>
          <w:szCs w:val="24"/>
        </w:rPr>
      </w:pPr>
      <w:r>
        <w:rPr>
          <w:rFonts w:ascii="Times New Roman" w:hAnsi="Times New Roman"/>
          <w:sz w:val="24"/>
          <w:szCs w:val="24"/>
        </w:rPr>
        <w:t>ТК – тестовый контроль;</w:t>
      </w:r>
    </w:p>
    <w:p w:rsidR="00205D51" w:rsidRDefault="00205D51" w:rsidP="00205D51">
      <w:pPr>
        <w:widowControl w:val="0"/>
        <w:spacing w:after="0" w:line="240" w:lineRule="auto"/>
        <w:ind w:firstLine="709"/>
        <w:jc w:val="both"/>
        <w:rPr>
          <w:rFonts w:ascii="Times New Roman" w:hAnsi="Times New Roman"/>
          <w:sz w:val="24"/>
          <w:szCs w:val="24"/>
        </w:rPr>
      </w:pPr>
      <w:r>
        <w:rPr>
          <w:rFonts w:ascii="Times New Roman" w:hAnsi="Times New Roman"/>
          <w:sz w:val="24"/>
          <w:szCs w:val="24"/>
        </w:rPr>
        <w:t>ОК – проверка опорных конспектов;</w:t>
      </w:r>
    </w:p>
    <w:p w:rsidR="00205D51" w:rsidRDefault="00205D51" w:rsidP="00205D51">
      <w:pPr>
        <w:widowControl w:val="0"/>
        <w:spacing w:after="0" w:line="240" w:lineRule="auto"/>
        <w:ind w:firstLine="709"/>
        <w:jc w:val="both"/>
        <w:rPr>
          <w:rFonts w:ascii="Times New Roman" w:hAnsi="Times New Roman"/>
          <w:sz w:val="24"/>
          <w:szCs w:val="24"/>
        </w:rPr>
      </w:pPr>
      <w:r>
        <w:rPr>
          <w:rFonts w:ascii="Times New Roman" w:hAnsi="Times New Roman"/>
          <w:sz w:val="24"/>
          <w:szCs w:val="24"/>
        </w:rPr>
        <w:t>ИЗ – выполнение индивидуальных заданий;</w:t>
      </w:r>
    </w:p>
    <w:p w:rsidR="00205D51" w:rsidRDefault="00205D51" w:rsidP="00205D51">
      <w:pPr>
        <w:widowControl w:val="0"/>
        <w:spacing w:after="0" w:line="240" w:lineRule="auto"/>
        <w:ind w:firstLine="709"/>
        <w:jc w:val="both"/>
        <w:rPr>
          <w:rFonts w:ascii="Times New Roman" w:hAnsi="Times New Roman"/>
          <w:sz w:val="24"/>
          <w:szCs w:val="24"/>
        </w:rPr>
      </w:pPr>
      <w:r>
        <w:rPr>
          <w:rFonts w:ascii="Times New Roman" w:hAnsi="Times New Roman"/>
          <w:sz w:val="24"/>
          <w:szCs w:val="24"/>
        </w:rPr>
        <w:t>ПР – выполнение практической работы;</w:t>
      </w:r>
    </w:p>
    <w:p w:rsidR="00205D51" w:rsidRDefault="00205D51" w:rsidP="00205D51">
      <w:pPr>
        <w:widowControl w:val="0"/>
        <w:spacing w:after="0" w:line="240" w:lineRule="auto"/>
        <w:ind w:firstLine="709"/>
        <w:jc w:val="both"/>
        <w:rPr>
          <w:rFonts w:ascii="Times New Roman" w:hAnsi="Times New Roman"/>
          <w:sz w:val="24"/>
          <w:szCs w:val="24"/>
        </w:rPr>
      </w:pPr>
      <w:r>
        <w:rPr>
          <w:rFonts w:ascii="Times New Roman" w:hAnsi="Times New Roman"/>
          <w:sz w:val="24"/>
          <w:szCs w:val="24"/>
        </w:rPr>
        <w:lastRenderedPageBreak/>
        <w:t>РТ – рабочая тетрадь;</w:t>
      </w:r>
    </w:p>
    <w:p w:rsidR="00205D51" w:rsidRDefault="00205D51" w:rsidP="00205D51">
      <w:pPr>
        <w:widowControl w:val="0"/>
        <w:spacing w:after="0" w:line="240" w:lineRule="auto"/>
        <w:ind w:firstLine="709"/>
        <w:jc w:val="both"/>
        <w:rPr>
          <w:rFonts w:ascii="Times New Roman" w:hAnsi="Times New Roman"/>
          <w:sz w:val="24"/>
          <w:szCs w:val="24"/>
        </w:rPr>
      </w:pPr>
      <w:r>
        <w:rPr>
          <w:rFonts w:ascii="Times New Roman" w:hAnsi="Times New Roman"/>
          <w:sz w:val="24"/>
          <w:szCs w:val="24"/>
        </w:rPr>
        <w:t>КР – контрольная работа;</w:t>
      </w:r>
    </w:p>
    <w:p w:rsidR="00205D51" w:rsidRDefault="00205D51" w:rsidP="00205D51">
      <w:pPr>
        <w:widowControl w:val="0"/>
        <w:spacing w:after="0" w:line="240" w:lineRule="auto"/>
        <w:ind w:firstLine="709"/>
        <w:jc w:val="both"/>
        <w:rPr>
          <w:rFonts w:ascii="Times New Roman" w:hAnsi="Times New Roman"/>
          <w:sz w:val="24"/>
          <w:szCs w:val="24"/>
        </w:rPr>
      </w:pPr>
      <w:r>
        <w:rPr>
          <w:rFonts w:ascii="Times New Roman" w:hAnsi="Times New Roman"/>
          <w:sz w:val="24"/>
          <w:szCs w:val="24"/>
        </w:rPr>
        <w:t>ПФ – портфолио</w:t>
      </w:r>
    </w:p>
    <w:p w:rsidR="00205D51" w:rsidRDefault="00205D51" w:rsidP="00205D51">
      <w:pPr>
        <w:widowControl w:val="0"/>
        <w:spacing w:after="0" w:line="240" w:lineRule="auto"/>
        <w:ind w:firstLine="709"/>
        <w:jc w:val="both"/>
        <w:rPr>
          <w:rFonts w:ascii="Times New Roman" w:hAnsi="Times New Roman"/>
          <w:sz w:val="24"/>
          <w:szCs w:val="24"/>
        </w:rPr>
      </w:pPr>
      <w:r>
        <w:rPr>
          <w:rFonts w:ascii="Times New Roman" w:hAnsi="Times New Roman"/>
          <w:sz w:val="24"/>
          <w:szCs w:val="24"/>
        </w:rPr>
        <w:t>П – проект</w:t>
      </w:r>
    </w:p>
    <w:p w:rsidR="00205D51" w:rsidRDefault="00205D51" w:rsidP="00205D51">
      <w:pPr>
        <w:widowControl w:val="0"/>
        <w:spacing w:after="0" w:line="240" w:lineRule="auto"/>
        <w:ind w:firstLine="709"/>
        <w:jc w:val="both"/>
        <w:rPr>
          <w:rFonts w:ascii="Times New Roman" w:hAnsi="Times New Roman"/>
          <w:sz w:val="24"/>
          <w:szCs w:val="24"/>
        </w:rPr>
      </w:pPr>
      <w:r>
        <w:rPr>
          <w:rFonts w:ascii="Times New Roman" w:hAnsi="Times New Roman"/>
          <w:sz w:val="24"/>
          <w:szCs w:val="24"/>
        </w:rPr>
        <w:t>КЗ – кейс-задание</w:t>
      </w:r>
    </w:p>
    <w:p w:rsidR="00205D51" w:rsidRDefault="00205D51" w:rsidP="00205D51">
      <w:pPr>
        <w:widowControl w:val="0"/>
        <w:spacing w:after="0" w:line="240" w:lineRule="auto"/>
        <w:ind w:firstLine="709"/>
        <w:jc w:val="both"/>
        <w:rPr>
          <w:rFonts w:ascii="Times New Roman" w:hAnsi="Times New Roman"/>
          <w:sz w:val="24"/>
          <w:szCs w:val="24"/>
        </w:rPr>
      </w:pPr>
      <w:r>
        <w:rPr>
          <w:rFonts w:ascii="Times New Roman" w:hAnsi="Times New Roman"/>
          <w:sz w:val="24"/>
          <w:szCs w:val="24"/>
        </w:rPr>
        <w:t>РФ - Реферат</w:t>
      </w:r>
    </w:p>
    <w:p w:rsidR="00205D51" w:rsidRDefault="00205D51" w:rsidP="00205D51">
      <w:pPr>
        <w:widowControl w:val="0"/>
        <w:spacing w:after="0" w:line="240" w:lineRule="auto"/>
        <w:ind w:firstLine="709"/>
        <w:jc w:val="both"/>
        <w:rPr>
          <w:rFonts w:ascii="Times New Roman" w:hAnsi="Times New Roman"/>
          <w:sz w:val="24"/>
          <w:szCs w:val="24"/>
        </w:rPr>
      </w:pPr>
      <w:r>
        <w:rPr>
          <w:rFonts w:ascii="Times New Roman" w:hAnsi="Times New Roman"/>
          <w:sz w:val="24"/>
          <w:szCs w:val="24"/>
        </w:rPr>
        <w:t>ДЗ – дифференцированный зачёт</w:t>
      </w:r>
    </w:p>
    <w:p w:rsidR="00205D51" w:rsidRDefault="00205D51" w:rsidP="00205D51"/>
    <w:p w:rsidR="00222F47" w:rsidRPr="006C389C" w:rsidRDefault="00205D51" w:rsidP="00525167">
      <w:pPr>
        <w:spacing w:before="120" w:after="120" w:line="240" w:lineRule="auto"/>
        <w:jc w:val="center"/>
        <w:rPr>
          <w:rFonts w:ascii="Times New Roman" w:eastAsia="Calibri" w:hAnsi="Times New Roman"/>
          <w:b/>
          <w:bCs/>
          <w:color w:val="000000"/>
          <w:sz w:val="24"/>
          <w:szCs w:val="24"/>
        </w:rPr>
      </w:pPr>
      <w:r>
        <w:rPr>
          <w:rFonts w:ascii="Times New Roman" w:eastAsia="Calibri" w:hAnsi="Times New Roman"/>
          <w:b/>
          <w:bCs/>
          <w:color w:val="000000"/>
          <w:sz w:val="24"/>
          <w:szCs w:val="24"/>
        </w:rPr>
        <w:t>3</w:t>
      </w:r>
      <w:r w:rsidR="00222F47" w:rsidRPr="006C389C">
        <w:rPr>
          <w:rFonts w:ascii="Times New Roman" w:eastAsia="Calibri" w:hAnsi="Times New Roman"/>
          <w:b/>
          <w:bCs/>
          <w:color w:val="000000"/>
          <w:sz w:val="24"/>
          <w:szCs w:val="24"/>
        </w:rPr>
        <w:t xml:space="preserve">. </w:t>
      </w:r>
      <w:bookmarkStart w:id="5" w:name="_Toc307288329"/>
      <w:bookmarkStart w:id="6" w:name="_Toc484448524"/>
      <w:bookmarkStart w:id="7" w:name="_Toc484449010"/>
      <w:bookmarkStart w:id="8" w:name="_Toc484522041"/>
      <w:bookmarkStart w:id="9" w:name="_Toc484525990"/>
      <w:r w:rsidR="006C389C" w:rsidRPr="006C389C">
        <w:rPr>
          <w:rFonts w:ascii="Times New Roman" w:eastAsia="Calibri" w:hAnsi="Times New Roman"/>
          <w:b/>
          <w:bCs/>
          <w:color w:val="000000"/>
          <w:sz w:val="24"/>
          <w:szCs w:val="24"/>
        </w:rPr>
        <w:t>СИСТЕМА ОЦЕНКИ ОБРАЗОВАТЕЛЬНЫХ ДОСТИЖЕНИЙ ОБУЧАЮЩИХСЯ ПО КАЖДОМУ ОЦЕНОЧНОМУ СРЕДСТВУ</w:t>
      </w:r>
    </w:p>
    <w:p w:rsidR="00F33747" w:rsidRPr="00F33747" w:rsidRDefault="00F33747" w:rsidP="001A3215">
      <w:pPr>
        <w:widowControl w:val="0"/>
        <w:spacing w:before="120" w:after="120" w:line="240" w:lineRule="auto"/>
        <w:ind w:firstLine="709"/>
        <w:jc w:val="both"/>
        <w:rPr>
          <w:rFonts w:ascii="Times New Roman" w:hAnsi="Times New Roman"/>
          <w:sz w:val="24"/>
          <w:szCs w:val="24"/>
        </w:rPr>
      </w:pPr>
      <w:r w:rsidRPr="00F33747">
        <w:rPr>
          <w:rFonts w:ascii="Times New Roman" w:hAnsi="Times New Roman"/>
          <w:sz w:val="24"/>
          <w:szCs w:val="24"/>
        </w:rPr>
        <w:t>Оценка индивидуальных образовательных достижений по результатам</w:t>
      </w:r>
      <w:r w:rsidRPr="00F33747">
        <w:rPr>
          <w:sz w:val="24"/>
          <w:szCs w:val="24"/>
        </w:rPr>
        <w:t xml:space="preserve"> </w:t>
      </w:r>
      <w:r w:rsidRPr="00F33747">
        <w:rPr>
          <w:rFonts w:ascii="Times New Roman" w:hAnsi="Times New Roman"/>
          <w:sz w:val="24"/>
          <w:szCs w:val="24"/>
        </w:rPr>
        <w:t>текущего контроля и промежуточной аттестации производится в соответствии с</w:t>
      </w:r>
      <w:r w:rsidRPr="00F33747">
        <w:rPr>
          <w:sz w:val="24"/>
          <w:szCs w:val="24"/>
        </w:rPr>
        <w:t xml:space="preserve"> </w:t>
      </w:r>
      <w:r w:rsidRPr="00F33747">
        <w:rPr>
          <w:rFonts w:ascii="Times New Roman" w:hAnsi="Times New Roman"/>
          <w:sz w:val="24"/>
          <w:szCs w:val="24"/>
        </w:rPr>
        <w:t>универсальной шкалой (таблица)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946"/>
        <w:gridCol w:w="2522"/>
        <w:gridCol w:w="3943"/>
      </w:tblGrid>
      <w:tr w:rsidR="00AD3DB1" w:rsidRPr="00BD41A1" w:rsidTr="001A3215">
        <w:trPr>
          <w:trHeight w:val="562"/>
          <w:jc w:val="center"/>
        </w:trPr>
        <w:tc>
          <w:tcPr>
            <w:tcW w:w="1565" w:type="pct"/>
            <w:vMerge w:val="restart"/>
            <w:tcBorders>
              <w:top w:val="single" w:sz="4" w:space="0" w:color="auto"/>
              <w:left w:val="single" w:sz="4" w:space="0" w:color="auto"/>
              <w:bottom w:val="single" w:sz="4" w:space="0" w:color="auto"/>
              <w:right w:val="single" w:sz="4" w:space="0" w:color="auto"/>
            </w:tcBorders>
            <w:vAlign w:val="center"/>
          </w:tcPr>
          <w:p w:rsidR="00AD3DB1" w:rsidRPr="00AD3DB1" w:rsidRDefault="00AD3DB1" w:rsidP="001A3215">
            <w:pPr>
              <w:spacing w:after="0" w:line="240" w:lineRule="auto"/>
              <w:jc w:val="both"/>
              <w:rPr>
                <w:rFonts w:ascii="Times New Roman" w:hAnsi="Times New Roman"/>
                <w:sz w:val="24"/>
                <w:szCs w:val="24"/>
              </w:rPr>
            </w:pPr>
            <w:r w:rsidRPr="00AD3DB1">
              <w:rPr>
                <w:rFonts w:ascii="Times New Roman" w:hAnsi="Times New Roman"/>
                <w:sz w:val="24"/>
                <w:szCs w:val="24"/>
              </w:rPr>
              <w:t>Процент</w:t>
            </w:r>
          </w:p>
          <w:p w:rsidR="00AD3DB1" w:rsidRPr="00AD3DB1" w:rsidRDefault="00AD3DB1" w:rsidP="001A3215">
            <w:pPr>
              <w:spacing w:after="0" w:line="240" w:lineRule="auto"/>
              <w:jc w:val="both"/>
              <w:rPr>
                <w:rFonts w:ascii="Times New Roman" w:hAnsi="Times New Roman"/>
                <w:sz w:val="24"/>
                <w:szCs w:val="24"/>
              </w:rPr>
            </w:pPr>
            <w:r w:rsidRPr="00AD3DB1">
              <w:rPr>
                <w:rFonts w:ascii="Times New Roman" w:hAnsi="Times New Roman"/>
                <w:sz w:val="24"/>
                <w:szCs w:val="24"/>
              </w:rPr>
              <w:t>результативности</w:t>
            </w:r>
          </w:p>
          <w:p w:rsidR="00AD3DB1" w:rsidRPr="00AD3DB1" w:rsidRDefault="00AD3DB1" w:rsidP="001A3215">
            <w:pPr>
              <w:spacing w:after="0" w:line="240" w:lineRule="auto"/>
              <w:jc w:val="both"/>
              <w:rPr>
                <w:rFonts w:ascii="Times New Roman" w:hAnsi="Times New Roman"/>
                <w:sz w:val="24"/>
                <w:szCs w:val="24"/>
              </w:rPr>
            </w:pPr>
            <w:r w:rsidRPr="00AD3DB1">
              <w:rPr>
                <w:rFonts w:ascii="Times New Roman" w:hAnsi="Times New Roman"/>
                <w:sz w:val="24"/>
                <w:szCs w:val="24"/>
              </w:rPr>
              <w:t>(правильных ответов)</w:t>
            </w:r>
          </w:p>
        </w:tc>
        <w:tc>
          <w:tcPr>
            <w:tcW w:w="3435" w:type="pct"/>
            <w:gridSpan w:val="2"/>
            <w:tcBorders>
              <w:top w:val="single" w:sz="4" w:space="0" w:color="auto"/>
              <w:left w:val="single" w:sz="4" w:space="0" w:color="auto"/>
              <w:bottom w:val="single" w:sz="4" w:space="0" w:color="auto"/>
              <w:right w:val="single" w:sz="4" w:space="0" w:color="auto"/>
            </w:tcBorders>
            <w:vAlign w:val="center"/>
          </w:tcPr>
          <w:p w:rsidR="00AD3DB1" w:rsidRPr="00AD3DB1" w:rsidRDefault="00AD3DB1" w:rsidP="001A3215">
            <w:pPr>
              <w:spacing w:after="0" w:line="240" w:lineRule="auto"/>
              <w:jc w:val="both"/>
              <w:rPr>
                <w:rFonts w:ascii="Times New Roman" w:hAnsi="Times New Roman"/>
                <w:sz w:val="24"/>
                <w:szCs w:val="24"/>
              </w:rPr>
            </w:pPr>
            <w:r w:rsidRPr="00AD3DB1">
              <w:rPr>
                <w:rFonts w:ascii="Times New Roman" w:hAnsi="Times New Roman"/>
                <w:sz w:val="24"/>
                <w:szCs w:val="24"/>
              </w:rPr>
              <w:t>Качественная оценка индивидуальных</w:t>
            </w:r>
          </w:p>
          <w:p w:rsidR="00AD3DB1" w:rsidRPr="00AD3DB1" w:rsidRDefault="00AD3DB1" w:rsidP="001A3215">
            <w:pPr>
              <w:spacing w:after="0" w:line="240" w:lineRule="auto"/>
              <w:jc w:val="both"/>
              <w:rPr>
                <w:rFonts w:ascii="Times New Roman" w:hAnsi="Times New Roman"/>
                <w:sz w:val="24"/>
                <w:szCs w:val="24"/>
              </w:rPr>
            </w:pPr>
            <w:r w:rsidRPr="00AD3DB1">
              <w:rPr>
                <w:rFonts w:ascii="Times New Roman" w:hAnsi="Times New Roman"/>
                <w:sz w:val="24"/>
                <w:szCs w:val="24"/>
              </w:rPr>
              <w:t>образовательных достижений</w:t>
            </w:r>
          </w:p>
        </w:tc>
      </w:tr>
      <w:tr w:rsidR="00AD3DB1" w:rsidRPr="00BD41A1" w:rsidTr="00AD3DB1">
        <w:trPr>
          <w:jc w:val="center"/>
        </w:trPr>
        <w:tc>
          <w:tcPr>
            <w:tcW w:w="1565" w:type="pct"/>
            <w:vMerge/>
            <w:tcBorders>
              <w:left w:val="single" w:sz="4" w:space="0" w:color="auto"/>
              <w:bottom w:val="single" w:sz="4" w:space="0" w:color="auto"/>
              <w:right w:val="single" w:sz="4" w:space="0" w:color="auto"/>
            </w:tcBorders>
            <w:vAlign w:val="center"/>
          </w:tcPr>
          <w:p w:rsidR="00AD3DB1" w:rsidRPr="00AD3DB1" w:rsidRDefault="00AD3DB1" w:rsidP="001A3215">
            <w:pPr>
              <w:spacing w:after="0" w:line="240" w:lineRule="auto"/>
              <w:jc w:val="both"/>
              <w:rPr>
                <w:rFonts w:ascii="Times New Roman" w:hAnsi="Times New Roman"/>
                <w:sz w:val="24"/>
                <w:szCs w:val="24"/>
              </w:rPr>
            </w:pPr>
          </w:p>
        </w:tc>
        <w:tc>
          <w:tcPr>
            <w:tcW w:w="1340" w:type="pct"/>
            <w:tcBorders>
              <w:top w:val="single" w:sz="4" w:space="0" w:color="auto"/>
              <w:left w:val="single" w:sz="4" w:space="0" w:color="auto"/>
              <w:bottom w:val="single" w:sz="4" w:space="0" w:color="auto"/>
              <w:right w:val="single" w:sz="4" w:space="0" w:color="auto"/>
            </w:tcBorders>
            <w:vAlign w:val="center"/>
          </w:tcPr>
          <w:p w:rsidR="00AD3DB1" w:rsidRPr="00AD3DB1" w:rsidRDefault="00AD3DB1" w:rsidP="001A3215">
            <w:pPr>
              <w:spacing w:after="0" w:line="240" w:lineRule="auto"/>
              <w:jc w:val="both"/>
              <w:rPr>
                <w:rFonts w:ascii="Times New Roman" w:hAnsi="Times New Roman"/>
                <w:sz w:val="24"/>
                <w:szCs w:val="24"/>
              </w:rPr>
            </w:pPr>
            <w:r w:rsidRPr="00AD3DB1">
              <w:rPr>
                <w:rFonts w:ascii="Times New Roman" w:hAnsi="Times New Roman"/>
                <w:sz w:val="24"/>
                <w:szCs w:val="24"/>
              </w:rPr>
              <w:t>балл (отметка)</w:t>
            </w:r>
          </w:p>
        </w:tc>
        <w:tc>
          <w:tcPr>
            <w:tcW w:w="2095" w:type="pct"/>
            <w:tcBorders>
              <w:top w:val="single" w:sz="4" w:space="0" w:color="auto"/>
              <w:left w:val="single" w:sz="4" w:space="0" w:color="auto"/>
              <w:bottom w:val="single" w:sz="4" w:space="0" w:color="auto"/>
              <w:right w:val="single" w:sz="4" w:space="0" w:color="auto"/>
            </w:tcBorders>
            <w:vAlign w:val="center"/>
          </w:tcPr>
          <w:p w:rsidR="00AD3DB1" w:rsidRPr="00AD3DB1" w:rsidRDefault="00AD3DB1" w:rsidP="001A3215">
            <w:pPr>
              <w:spacing w:after="0" w:line="240" w:lineRule="auto"/>
              <w:jc w:val="both"/>
              <w:rPr>
                <w:rFonts w:ascii="Times New Roman" w:hAnsi="Times New Roman"/>
                <w:sz w:val="24"/>
                <w:szCs w:val="24"/>
              </w:rPr>
            </w:pPr>
            <w:r w:rsidRPr="00AD3DB1">
              <w:rPr>
                <w:rFonts w:ascii="Times New Roman" w:hAnsi="Times New Roman"/>
                <w:sz w:val="24"/>
                <w:szCs w:val="24"/>
              </w:rPr>
              <w:t>вербальный аналог</w:t>
            </w:r>
          </w:p>
        </w:tc>
      </w:tr>
      <w:tr w:rsidR="00F33747" w:rsidRPr="00BD41A1" w:rsidTr="00AD3DB1">
        <w:trPr>
          <w:trHeight w:val="84"/>
          <w:jc w:val="center"/>
        </w:trPr>
        <w:tc>
          <w:tcPr>
            <w:tcW w:w="1565" w:type="pct"/>
            <w:tcBorders>
              <w:top w:val="single" w:sz="4" w:space="0" w:color="auto"/>
              <w:left w:val="single" w:sz="4" w:space="0" w:color="auto"/>
              <w:bottom w:val="single" w:sz="4" w:space="0" w:color="auto"/>
              <w:right w:val="single" w:sz="4" w:space="0" w:color="auto"/>
            </w:tcBorders>
            <w:vAlign w:val="center"/>
          </w:tcPr>
          <w:p w:rsidR="00F33747" w:rsidRPr="00AD3DB1" w:rsidRDefault="00AD3DB1" w:rsidP="001A3215">
            <w:pPr>
              <w:spacing w:after="0" w:line="240" w:lineRule="auto"/>
              <w:jc w:val="both"/>
              <w:rPr>
                <w:rFonts w:ascii="Times New Roman" w:hAnsi="Times New Roman"/>
                <w:sz w:val="24"/>
                <w:szCs w:val="24"/>
              </w:rPr>
            </w:pPr>
            <w:r>
              <w:rPr>
                <w:rFonts w:ascii="Times New Roman" w:hAnsi="Times New Roman"/>
                <w:sz w:val="24"/>
                <w:szCs w:val="24"/>
              </w:rPr>
              <w:t>90-</w:t>
            </w:r>
            <w:r w:rsidR="00F33747" w:rsidRPr="00AD3DB1">
              <w:rPr>
                <w:rFonts w:ascii="Times New Roman" w:hAnsi="Times New Roman"/>
                <w:sz w:val="24"/>
                <w:szCs w:val="24"/>
              </w:rPr>
              <w:t>100</w:t>
            </w:r>
          </w:p>
        </w:tc>
        <w:tc>
          <w:tcPr>
            <w:tcW w:w="1340" w:type="pct"/>
            <w:tcBorders>
              <w:top w:val="single" w:sz="4" w:space="0" w:color="auto"/>
              <w:left w:val="single" w:sz="4" w:space="0" w:color="auto"/>
              <w:bottom w:val="single" w:sz="4" w:space="0" w:color="auto"/>
              <w:right w:val="single" w:sz="4" w:space="0" w:color="auto"/>
            </w:tcBorders>
            <w:vAlign w:val="center"/>
          </w:tcPr>
          <w:p w:rsidR="00F33747" w:rsidRPr="00AD3DB1" w:rsidRDefault="00F33747" w:rsidP="001A3215">
            <w:pPr>
              <w:spacing w:after="0" w:line="240" w:lineRule="auto"/>
              <w:jc w:val="both"/>
              <w:rPr>
                <w:rFonts w:ascii="Times New Roman" w:hAnsi="Times New Roman"/>
                <w:sz w:val="24"/>
                <w:szCs w:val="24"/>
              </w:rPr>
            </w:pPr>
            <w:r w:rsidRPr="00AD3DB1">
              <w:rPr>
                <w:rFonts w:ascii="Times New Roman" w:hAnsi="Times New Roman"/>
                <w:sz w:val="24"/>
                <w:szCs w:val="24"/>
              </w:rPr>
              <w:t>5</w:t>
            </w:r>
          </w:p>
        </w:tc>
        <w:tc>
          <w:tcPr>
            <w:tcW w:w="2095" w:type="pct"/>
            <w:tcBorders>
              <w:top w:val="single" w:sz="4" w:space="0" w:color="auto"/>
              <w:left w:val="single" w:sz="4" w:space="0" w:color="auto"/>
              <w:bottom w:val="single" w:sz="4" w:space="0" w:color="auto"/>
              <w:right w:val="single" w:sz="4" w:space="0" w:color="auto"/>
            </w:tcBorders>
            <w:vAlign w:val="center"/>
          </w:tcPr>
          <w:p w:rsidR="00F33747" w:rsidRPr="00AD3DB1" w:rsidRDefault="00F33747" w:rsidP="001A3215">
            <w:pPr>
              <w:spacing w:after="0" w:line="240" w:lineRule="auto"/>
              <w:jc w:val="both"/>
              <w:rPr>
                <w:rFonts w:ascii="Times New Roman" w:hAnsi="Times New Roman"/>
                <w:sz w:val="24"/>
                <w:szCs w:val="24"/>
              </w:rPr>
            </w:pPr>
            <w:r w:rsidRPr="00AD3DB1">
              <w:rPr>
                <w:rFonts w:ascii="Times New Roman" w:hAnsi="Times New Roman"/>
                <w:sz w:val="24"/>
                <w:szCs w:val="24"/>
              </w:rPr>
              <w:t>отлично</w:t>
            </w:r>
          </w:p>
        </w:tc>
      </w:tr>
      <w:tr w:rsidR="00F33747" w:rsidRPr="00BD41A1" w:rsidTr="00AD3DB1">
        <w:trPr>
          <w:jc w:val="center"/>
        </w:trPr>
        <w:tc>
          <w:tcPr>
            <w:tcW w:w="1565" w:type="pct"/>
            <w:tcBorders>
              <w:top w:val="single" w:sz="4" w:space="0" w:color="auto"/>
              <w:left w:val="single" w:sz="4" w:space="0" w:color="auto"/>
              <w:bottom w:val="single" w:sz="4" w:space="0" w:color="auto"/>
              <w:right w:val="single" w:sz="4" w:space="0" w:color="auto"/>
            </w:tcBorders>
            <w:vAlign w:val="center"/>
          </w:tcPr>
          <w:p w:rsidR="00F33747" w:rsidRPr="00AD3DB1" w:rsidRDefault="00AD3DB1" w:rsidP="001A3215">
            <w:pPr>
              <w:spacing w:after="0" w:line="240" w:lineRule="auto"/>
              <w:jc w:val="both"/>
              <w:rPr>
                <w:rFonts w:ascii="Times New Roman" w:hAnsi="Times New Roman"/>
                <w:sz w:val="24"/>
                <w:szCs w:val="24"/>
              </w:rPr>
            </w:pPr>
            <w:r>
              <w:rPr>
                <w:rFonts w:ascii="Times New Roman" w:hAnsi="Times New Roman"/>
                <w:sz w:val="24"/>
                <w:szCs w:val="24"/>
              </w:rPr>
              <w:t>80-</w:t>
            </w:r>
            <w:r w:rsidR="00F33747" w:rsidRPr="00AD3DB1">
              <w:rPr>
                <w:rFonts w:ascii="Times New Roman" w:hAnsi="Times New Roman"/>
                <w:sz w:val="24"/>
                <w:szCs w:val="24"/>
              </w:rPr>
              <w:t>89</w:t>
            </w:r>
          </w:p>
        </w:tc>
        <w:tc>
          <w:tcPr>
            <w:tcW w:w="1340" w:type="pct"/>
            <w:tcBorders>
              <w:top w:val="single" w:sz="4" w:space="0" w:color="auto"/>
              <w:left w:val="single" w:sz="4" w:space="0" w:color="auto"/>
              <w:bottom w:val="single" w:sz="4" w:space="0" w:color="auto"/>
              <w:right w:val="single" w:sz="4" w:space="0" w:color="auto"/>
            </w:tcBorders>
            <w:vAlign w:val="center"/>
          </w:tcPr>
          <w:p w:rsidR="00F33747" w:rsidRPr="00AD3DB1" w:rsidRDefault="00F33747" w:rsidP="001A3215">
            <w:pPr>
              <w:spacing w:after="0" w:line="240" w:lineRule="auto"/>
              <w:jc w:val="both"/>
              <w:rPr>
                <w:rFonts w:ascii="Times New Roman" w:hAnsi="Times New Roman"/>
                <w:sz w:val="24"/>
                <w:szCs w:val="24"/>
              </w:rPr>
            </w:pPr>
            <w:r w:rsidRPr="00AD3DB1">
              <w:rPr>
                <w:rFonts w:ascii="Times New Roman" w:hAnsi="Times New Roman"/>
                <w:sz w:val="24"/>
                <w:szCs w:val="24"/>
              </w:rPr>
              <w:t>4</w:t>
            </w:r>
          </w:p>
        </w:tc>
        <w:tc>
          <w:tcPr>
            <w:tcW w:w="2095" w:type="pct"/>
            <w:tcBorders>
              <w:top w:val="single" w:sz="4" w:space="0" w:color="auto"/>
              <w:left w:val="single" w:sz="4" w:space="0" w:color="auto"/>
              <w:bottom w:val="single" w:sz="4" w:space="0" w:color="auto"/>
              <w:right w:val="single" w:sz="4" w:space="0" w:color="auto"/>
            </w:tcBorders>
            <w:vAlign w:val="center"/>
          </w:tcPr>
          <w:p w:rsidR="00F33747" w:rsidRPr="00AD3DB1" w:rsidRDefault="00F33747" w:rsidP="001A3215">
            <w:pPr>
              <w:spacing w:after="0" w:line="240" w:lineRule="auto"/>
              <w:jc w:val="both"/>
              <w:rPr>
                <w:rFonts w:ascii="Times New Roman" w:hAnsi="Times New Roman"/>
                <w:sz w:val="24"/>
                <w:szCs w:val="24"/>
              </w:rPr>
            </w:pPr>
            <w:r w:rsidRPr="00AD3DB1">
              <w:rPr>
                <w:rFonts w:ascii="Times New Roman" w:hAnsi="Times New Roman"/>
                <w:sz w:val="24"/>
                <w:szCs w:val="24"/>
              </w:rPr>
              <w:t>хорошо</w:t>
            </w:r>
          </w:p>
        </w:tc>
      </w:tr>
      <w:tr w:rsidR="00F33747" w:rsidRPr="00BD41A1" w:rsidTr="00AD3DB1">
        <w:trPr>
          <w:jc w:val="center"/>
        </w:trPr>
        <w:tc>
          <w:tcPr>
            <w:tcW w:w="1565" w:type="pct"/>
            <w:tcBorders>
              <w:top w:val="single" w:sz="4" w:space="0" w:color="auto"/>
              <w:left w:val="single" w:sz="4" w:space="0" w:color="auto"/>
              <w:bottom w:val="single" w:sz="4" w:space="0" w:color="auto"/>
              <w:right w:val="single" w:sz="4" w:space="0" w:color="auto"/>
            </w:tcBorders>
            <w:vAlign w:val="center"/>
          </w:tcPr>
          <w:p w:rsidR="00F33747" w:rsidRPr="00AD3DB1" w:rsidRDefault="00AD3DB1" w:rsidP="001A3215">
            <w:pPr>
              <w:spacing w:after="0" w:line="240" w:lineRule="auto"/>
              <w:jc w:val="both"/>
              <w:rPr>
                <w:rFonts w:ascii="Times New Roman" w:hAnsi="Times New Roman"/>
                <w:sz w:val="24"/>
                <w:szCs w:val="24"/>
              </w:rPr>
            </w:pPr>
            <w:r>
              <w:rPr>
                <w:rFonts w:ascii="Times New Roman" w:hAnsi="Times New Roman"/>
                <w:sz w:val="24"/>
                <w:szCs w:val="24"/>
              </w:rPr>
              <w:t>70-</w:t>
            </w:r>
            <w:r w:rsidR="00F33747" w:rsidRPr="00AD3DB1">
              <w:rPr>
                <w:rFonts w:ascii="Times New Roman" w:hAnsi="Times New Roman"/>
                <w:sz w:val="24"/>
                <w:szCs w:val="24"/>
              </w:rPr>
              <w:t>79</w:t>
            </w:r>
          </w:p>
        </w:tc>
        <w:tc>
          <w:tcPr>
            <w:tcW w:w="1340" w:type="pct"/>
            <w:tcBorders>
              <w:top w:val="single" w:sz="4" w:space="0" w:color="auto"/>
              <w:left w:val="single" w:sz="4" w:space="0" w:color="auto"/>
              <w:bottom w:val="single" w:sz="4" w:space="0" w:color="auto"/>
              <w:right w:val="single" w:sz="4" w:space="0" w:color="auto"/>
            </w:tcBorders>
            <w:vAlign w:val="center"/>
          </w:tcPr>
          <w:p w:rsidR="00F33747" w:rsidRPr="00AD3DB1" w:rsidRDefault="00F33747" w:rsidP="001A3215">
            <w:pPr>
              <w:spacing w:after="0" w:line="240" w:lineRule="auto"/>
              <w:jc w:val="both"/>
              <w:rPr>
                <w:rFonts w:ascii="Times New Roman" w:hAnsi="Times New Roman"/>
                <w:sz w:val="24"/>
                <w:szCs w:val="24"/>
              </w:rPr>
            </w:pPr>
            <w:r w:rsidRPr="00AD3DB1">
              <w:rPr>
                <w:rFonts w:ascii="Times New Roman" w:hAnsi="Times New Roman"/>
                <w:sz w:val="24"/>
                <w:szCs w:val="24"/>
              </w:rPr>
              <w:t>3</w:t>
            </w:r>
          </w:p>
        </w:tc>
        <w:tc>
          <w:tcPr>
            <w:tcW w:w="2095" w:type="pct"/>
            <w:tcBorders>
              <w:top w:val="single" w:sz="4" w:space="0" w:color="auto"/>
              <w:left w:val="single" w:sz="4" w:space="0" w:color="auto"/>
              <w:bottom w:val="single" w:sz="4" w:space="0" w:color="auto"/>
              <w:right w:val="single" w:sz="4" w:space="0" w:color="auto"/>
            </w:tcBorders>
            <w:vAlign w:val="center"/>
          </w:tcPr>
          <w:p w:rsidR="00F33747" w:rsidRPr="00AD3DB1" w:rsidRDefault="00F33747" w:rsidP="001A3215">
            <w:pPr>
              <w:spacing w:after="0" w:line="240" w:lineRule="auto"/>
              <w:jc w:val="both"/>
              <w:rPr>
                <w:rFonts w:ascii="Times New Roman" w:hAnsi="Times New Roman"/>
                <w:sz w:val="24"/>
                <w:szCs w:val="24"/>
              </w:rPr>
            </w:pPr>
            <w:r w:rsidRPr="00AD3DB1">
              <w:rPr>
                <w:rFonts w:ascii="Times New Roman" w:hAnsi="Times New Roman"/>
                <w:sz w:val="24"/>
                <w:szCs w:val="24"/>
              </w:rPr>
              <w:t>удовлетворительно</w:t>
            </w:r>
          </w:p>
        </w:tc>
      </w:tr>
      <w:tr w:rsidR="00F33747" w:rsidRPr="00BD41A1" w:rsidTr="00AD3DB1">
        <w:trPr>
          <w:jc w:val="center"/>
        </w:trPr>
        <w:tc>
          <w:tcPr>
            <w:tcW w:w="1565" w:type="pct"/>
            <w:tcBorders>
              <w:top w:val="single" w:sz="4" w:space="0" w:color="auto"/>
              <w:left w:val="single" w:sz="4" w:space="0" w:color="auto"/>
              <w:bottom w:val="single" w:sz="4" w:space="0" w:color="auto"/>
              <w:right w:val="single" w:sz="4" w:space="0" w:color="auto"/>
            </w:tcBorders>
            <w:vAlign w:val="center"/>
          </w:tcPr>
          <w:p w:rsidR="00F33747" w:rsidRPr="00AD3DB1" w:rsidRDefault="00F33747" w:rsidP="001A3215">
            <w:pPr>
              <w:spacing w:after="0" w:line="240" w:lineRule="auto"/>
              <w:jc w:val="both"/>
              <w:rPr>
                <w:rFonts w:ascii="Times New Roman" w:hAnsi="Times New Roman"/>
                <w:sz w:val="24"/>
                <w:szCs w:val="24"/>
              </w:rPr>
            </w:pPr>
            <w:r w:rsidRPr="00AD3DB1">
              <w:rPr>
                <w:rFonts w:ascii="Times New Roman" w:hAnsi="Times New Roman"/>
                <w:sz w:val="24"/>
                <w:szCs w:val="24"/>
              </w:rPr>
              <w:t>менее 70</w:t>
            </w:r>
          </w:p>
        </w:tc>
        <w:tc>
          <w:tcPr>
            <w:tcW w:w="1340" w:type="pct"/>
            <w:tcBorders>
              <w:top w:val="single" w:sz="4" w:space="0" w:color="auto"/>
              <w:left w:val="single" w:sz="4" w:space="0" w:color="auto"/>
              <w:bottom w:val="single" w:sz="4" w:space="0" w:color="auto"/>
              <w:right w:val="single" w:sz="4" w:space="0" w:color="auto"/>
            </w:tcBorders>
            <w:vAlign w:val="center"/>
          </w:tcPr>
          <w:p w:rsidR="00F33747" w:rsidRPr="00AD3DB1" w:rsidRDefault="00F33747" w:rsidP="001A3215">
            <w:pPr>
              <w:spacing w:after="0" w:line="240" w:lineRule="auto"/>
              <w:jc w:val="both"/>
              <w:rPr>
                <w:rFonts w:ascii="Times New Roman" w:hAnsi="Times New Roman"/>
                <w:sz w:val="24"/>
                <w:szCs w:val="24"/>
              </w:rPr>
            </w:pPr>
            <w:r w:rsidRPr="00AD3DB1">
              <w:rPr>
                <w:rFonts w:ascii="Times New Roman" w:hAnsi="Times New Roman"/>
                <w:sz w:val="24"/>
                <w:szCs w:val="24"/>
              </w:rPr>
              <w:t>2</w:t>
            </w:r>
          </w:p>
        </w:tc>
        <w:tc>
          <w:tcPr>
            <w:tcW w:w="2095" w:type="pct"/>
            <w:tcBorders>
              <w:top w:val="single" w:sz="4" w:space="0" w:color="auto"/>
              <w:left w:val="single" w:sz="4" w:space="0" w:color="auto"/>
              <w:bottom w:val="single" w:sz="4" w:space="0" w:color="auto"/>
              <w:right w:val="single" w:sz="4" w:space="0" w:color="auto"/>
            </w:tcBorders>
            <w:vAlign w:val="center"/>
          </w:tcPr>
          <w:p w:rsidR="00F33747" w:rsidRPr="00AD3DB1" w:rsidRDefault="00F33747" w:rsidP="001A3215">
            <w:pPr>
              <w:spacing w:after="0" w:line="240" w:lineRule="auto"/>
              <w:jc w:val="both"/>
              <w:rPr>
                <w:rFonts w:ascii="Times New Roman" w:hAnsi="Times New Roman"/>
                <w:sz w:val="24"/>
                <w:szCs w:val="24"/>
              </w:rPr>
            </w:pPr>
            <w:r w:rsidRPr="00AD3DB1">
              <w:rPr>
                <w:rFonts w:ascii="Times New Roman" w:hAnsi="Times New Roman"/>
                <w:sz w:val="24"/>
                <w:szCs w:val="24"/>
              </w:rPr>
              <w:t>неудовлетворительно</w:t>
            </w:r>
          </w:p>
        </w:tc>
      </w:tr>
    </w:tbl>
    <w:p w:rsidR="00F33747" w:rsidRPr="00AD3DB1" w:rsidRDefault="00F33747" w:rsidP="001A3215">
      <w:pPr>
        <w:widowControl w:val="0"/>
        <w:spacing w:before="120" w:after="120" w:line="240" w:lineRule="auto"/>
        <w:ind w:firstLine="709"/>
        <w:jc w:val="both"/>
        <w:rPr>
          <w:rFonts w:ascii="Times New Roman" w:hAnsi="Times New Roman"/>
          <w:sz w:val="24"/>
          <w:szCs w:val="24"/>
        </w:rPr>
      </w:pPr>
      <w:r w:rsidRPr="00AD3DB1">
        <w:rPr>
          <w:rFonts w:ascii="Times New Roman" w:hAnsi="Times New Roman"/>
          <w:sz w:val="24"/>
          <w:szCs w:val="24"/>
        </w:rPr>
        <w:t>Критерии оценки выполненного практического задания</w:t>
      </w:r>
    </w:p>
    <w:p w:rsidR="00F33747" w:rsidRPr="00AD3DB1" w:rsidRDefault="00F33747" w:rsidP="001A3215">
      <w:pPr>
        <w:widowControl w:val="0"/>
        <w:spacing w:before="120" w:after="120" w:line="240" w:lineRule="auto"/>
        <w:ind w:firstLine="709"/>
        <w:jc w:val="both"/>
        <w:rPr>
          <w:rFonts w:ascii="Times New Roman" w:hAnsi="Times New Roman"/>
          <w:sz w:val="24"/>
          <w:szCs w:val="24"/>
        </w:rPr>
      </w:pPr>
      <w:r w:rsidRPr="00AD3DB1">
        <w:rPr>
          <w:rFonts w:ascii="Times New Roman" w:hAnsi="Times New Roman"/>
          <w:sz w:val="24"/>
          <w:szCs w:val="24"/>
        </w:rPr>
        <w:t>Оценка 5</w:t>
      </w:r>
      <w:r w:rsidR="007E7379">
        <w:rPr>
          <w:rFonts w:ascii="Times New Roman" w:hAnsi="Times New Roman"/>
          <w:sz w:val="24"/>
          <w:szCs w:val="24"/>
        </w:rPr>
        <w:t xml:space="preserve"> («отлично»)</w:t>
      </w:r>
      <w:r w:rsidRPr="00AD3DB1">
        <w:rPr>
          <w:rFonts w:ascii="Times New Roman" w:hAnsi="Times New Roman"/>
          <w:sz w:val="24"/>
          <w:szCs w:val="24"/>
        </w:rPr>
        <w:t xml:space="preserve"> ставится за работу, выполненную полностью без ошибок и недочётов.</w:t>
      </w:r>
    </w:p>
    <w:p w:rsidR="00F33747" w:rsidRPr="00AD3DB1" w:rsidRDefault="00F33747" w:rsidP="001A3215">
      <w:pPr>
        <w:widowControl w:val="0"/>
        <w:spacing w:before="120" w:after="120" w:line="240" w:lineRule="auto"/>
        <w:ind w:firstLine="709"/>
        <w:jc w:val="both"/>
        <w:rPr>
          <w:rFonts w:ascii="Times New Roman" w:hAnsi="Times New Roman"/>
          <w:sz w:val="24"/>
          <w:szCs w:val="24"/>
        </w:rPr>
      </w:pPr>
      <w:r w:rsidRPr="00AD3DB1">
        <w:rPr>
          <w:rFonts w:ascii="Times New Roman" w:hAnsi="Times New Roman"/>
          <w:sz w:val="24"/>
          <w:szCs w:val="24"/>
        </w:rPr>
        <w:t>Оценка 4</w:t>
      </w:r>
      <w:r w:rsidR="007E7379">
        <w:rPr>
          <w:rFonts w:ascii="Times New Roman" w:hAnsi="Times New Roman"/>
          <w:sz w:val="24"/>
          <w:szCs w:val="24"/>
        </w:rPr>
        <w:t xml:space="preserve"> («хорошо»)</w:t>
      </w:r>
      <w:r w:rsidRPr="00AD3DB1">
        <w:rPr>
          <w:rFonts w:ascii="Times New Roman" w:hAnsi="Times New Roman"/>
          <w:sz w:val="24"/>
          <w:szCs w:val="24"/>
        </w:rPr>
        <w:t xml:space="preserve"> ставится за работу, выполненную полностью, но при наличии в ней не более одной негрубой ошибки и одного недочёта, не более трёх недочётов.</w:t>
      </w:r>
    </w:p>
    <w:p w:rsidR="00F33747" w:rsidRPr="00AD3DB1" w:rsidRDefault="00F33747" w:rsidP="001A3215">
      <w:pPr>
        <w:widowControl w:val="0"/>
        <w:spacing w:before="120" w:after="120" w:line="240" w:lineRule="auto"/>
        <w:ind w:firstLine="709"/>
        <w:jc w:val="both"/>
        <w:rPr>
          <w:rFonts w:ascii="Times New Roman" w:hAnsi="Times New Roman"/>
          <w:sz w:val="24"/>
          <w:szCs w:val="24"/>
        </w:rPr>
      </w:pPr>
      <w:r w:rsidRPr="00AD3DB1">
        <w:rPr>
          <w:rFonts w:ascii="Times New Roman" w:hAnsi="Times New Roman"/>
          <w:sz w:val="24"/>
          <w:szCs w:val="24"/>
        </w:rPr>
        <w:t>Оценка 3</w:t>
      </w:r>
      <w:r w:rsidR="007E7379">
        <w:rPr>
          <w:rFonts w:ascii="Times New Roman" w:hAnsi="Times New Roman"/>
          <w:sz w:val="24"/>
          <w:szCs w:val="24"/>
        </w:rPr>
        <w:t xml:space="preserve"> («</w:t>
      </w:r>
      <w:r w:rsidR="007E7379" w:rsidRPr="00AD3DB1">
        <w:rPr>
          <w:rFonts w:ascii="Times New Roman" w:hAnsi="Times New Roman"/>
          <w:sz w:val="24"/>
          <w:szCs w:val="24"/>
        </w:rPr>
        <w:t>удовлетворительно</w:t>
      </w:r>
      <w:r w:rsidR="007E7379">
        <w:rPr>
          <w:rFonts w:ascii="Times New Roman" w:hAnsi="Times New Roman"/>
          <w:sz w:val="24"/>
          <w:szCs w:val="24"/>
        </w:rPr>
        <w:t>»)</w:t>
      </w:r>
      <w:r w:rsidRPr="00AD3DB1">
        <w:rPr>
          <w:rFonts w:ascii="Times New Roman" w:hAnsi="Times New Roman"/>
          <w:sz w:val="24"/>
          <w:szCs w:val="24"/>
        </w:rPr>
        <w:t xml:space="preserve"> ставится, если обучающийся правильно выполнил не менее 2/3 всей работы или допустил не более одной грубой ошибки и двух недочётов, не более одной грубой и одной не грубой ошибки, не более трёх негрубых ошибок, одной негрубой ошибки и трёх недочётов, при наличии четырёх-пяти недочётов.</w:t>
      </w:r>
    </w:p>
    <w:p w:rsidR="00F33747" w:rsidRPr="00AD3DB1" w:rsidRDefault="00F33747" w:rsidP="001A3215">
      <w:pPr>
        <w:widowControl w:val="0"/>
        <w:spacing w:before="120" w:after="120" w:line="240" w:lineRule="auto"/>
        <w:ind w:firstLine="709"/>
        <w:jc w:val="both"/>
        <w:rPr>
          <w:rFonts w:ascii="Times New Roman" w:hAnsi="Times New Roman"/>
          <w:sz w:val="24"/>
          <w:szCs w:val="24"/>
        </w:rPr>
      </w:pPr>
      <w:r w:rsidRPr="00AD3DB1">
        <w:rPr>
          <w:rFonts w:ascii="Times New Roman" w:hAnsi="Times New Roman"/>
          <w:sz w:val="24"/>
          <w:szCs w:val="24"/>
        </w:rPr>
        <w:t>Оценка 2</w:t>
      </w:r>
      <w:r w:rsidR="007E7379">
        <w:rPr>
          <w:rFonts w:ascii="Times New Roman" w:hAnsi="Times New Roman"/>
          <w:sz w:val="24"/>
          <w:szCs w:val="24"/>
        </w:rPr>
        <w:t xml:space="preserve"> («не</w:t>
      </w:r>
      <w:r w:rsidR="007E7379" w:rsidRPr="00AD3DB1">
        <w:rPr>
          <w:rFonts w:ascii="Times New Roman" w:hAnsi="Times New Roman"/>
          <w:sz w:val="24"/>
          <w:szCs w:val="24"/>
        </w:rPr>
        <w:t>удовлетворительно</w:t>
      </w:r>
      <w:r w:rsidR="007E7379">
        <w:rPr>
          <w:rFonts w:ascii="Times New Roman" w:hAnsi="Times New Roman"/>
          <w:sz w:val="24"/>
          <w:szCs w:val="24"/>
        </w:rPr>
        <w:t>»)</w:t>
      </w:r>
      <w:r w:rsidRPr="00AD3DB1">
        <w:rPr>
          <w:rFonts w:ascii="Times New Roman" w:hAnsi="Times New Roman"/>
          <w:sz w:val="24"/>
          <w:szCs w:val="24"/>
        </w:rPr>
        <w:t xml:space="preserve"> ставится, если число ошибок и недочётов превысило норму для оценки 3 или правильно выполнено менее 2/3 всей работы.</w:t>
      </w:r>
    </w:p>
    <w:p w:rsidR="00F33747" w:rsidRPr="00AD3DB1" w:rsidRDefault="00F33747" w:rsidP="001A3215">
      <w:pPr>
        <w:widowControl w:val="0"/>
        <w:spacing w:before="120" w:after="120" w:line="240" w:lineRule="auto"/>
        <w:ind w:firstLine="709"/>
        <w:jc w:val="both"/>
        <w:rPr>
          <w:rFonts w:ascii="Times New Roman" w:hAnsi="Times New Roman"/>
          <w:sz w:val="24"/>
          <w:szCs w:val="24"/>
        </w:rPr>
      </w:pPr>
      <w:r w:rsidRPr="00AD3DB1">
        <w:rPr>
          <w:rFonts w:ascii="Times New Roman" w:hAnsi="Times New Roman"/>
          <w:sz w:val="24"/>
          <w:szCs w:val="24"/>
        </w:rPr>
        <w:t>Критерии оценки ответов в ходе устного опроса</w:t>
      </w:r>
    </w:p>
    <w:p w:rsidR="00F33747" w:rsidRPr="00AD3DB1" w:rsidRDefault="00F33747" w:rsidP="001A3215">
      <w:pPr>
        <w:widowControl w:val="0"/>
        <w:spacing w:before="120" w:after="120" w:line="240" w:lineRule="auto"/>
        <w:ind w:firstLine="709"/>
        <w:jc w:val="both"/>
        <w:rPr>
          <w:rFonts w:ascii="Times New Roman" w:hAnsi="Times New Roman"/>
          <w:sz w:val="24"/>
          <w:szCs w:val="24"/>
        </w:rPr>
      </w:pPr>
      <w:r w:rsidRPr="00AD3DB1">
        <w:rPr>
          <w:rFonts w:ascii="Times New Roman" w:hAnsi="Times New Roman"/>
          <w:sz w:val="24"/>
          <w:szCs w:val="24"/>
        </w:rPr>
        <w:t xml:space="preserve">Оценивается правильность ответа обучающегося на один из </w:t>
      </w:r>
      <w:r w:rsidR="00AD3DB1" w:rsidRPr="00AD3DB1">
        <w:rPr>
          <w:rFonts w:ascii="Times New Roman" w:hAnsi="Times New Roman"/>
          <w:sz w:val="24"/>
          <w:szCs w:val="24"/>
        </w:rPr>
        <w:t>приведённых</w:t>
      </w:r>
      <w:r w:rsidRPr="00AD3DB1">
        <w:rPr>
          <w:rFonts w:ascii="Times New Roman" w:hAnsi="Times New Roman"/>
          <w:sz w:val="24"/>
          <w:szCs w:val="24"/>
        </w:rPr>
        <w:t xml:space="preserve"> вопросов. При этом выставляются следующие оценки:</w:t>
      </w:r>
    </w:p>
    <w:p w:rsidR="00F33747" w:rsidRPr="007E7379" w:rsidRDefault="00F33747" w:rsidP="001A3215">
      <w:pPr>
        <w:widowControl w:val="0"/>
        <w:spacing w:before="120" w:after="120" w:line="240" w:lineRule="auto"/>
        <w:ind w:firstLine="709"/>
        <w:jc w:val="both"/>
        <w:rPr>
          <w:rFonts w:ascii="Times New Roman" w:hAnsi="Times New Roman"/>
          <w:sz w:val="24"/>
          <w:szCs w:val="24"/>
        </w:rPr>
      </w:pPr>
      <w:r w:rsidRPr="007E7379">
        <w:rPr>
          <w:rFonts w:ascii="Times New Roman" w:hAnsi="Times New Roman"/>
          <w:sz w:val="24"/>
          <w:szCs w:val="24"/>
        </w:rPr>
        <w:t xml:space="preserve">«Отлично» выставляется при соблюдении </w:t>
      </w:r>
      <w:r w:rsidR="007E7379">
        <w:rPr>
          <w:rFonts w:ascii="Times New Roman" w:hAnsi="Times New Roman"/>
          <w:sz w:val="24"/>
          <w:szCs w:val="24"/>
        </w:rPr>
        <w:t xml:space="preserve">обучающимся </w:t>
      </w:r>
      <w:r w:rsidRPr="007E7379">
        <w:rPr>
          <w:rFonts w:ascii="Times New Roman" w:hAnsi="Times New Roman"/>
          <w:sz w:val="24"/>
          <w:szCs w:val="24"/>
        </w:rPr>
        <w:t>следующих условий:</w:t>
      </w:r>
    </w:p>
    <w:p w:rsidR="00F33747" w:rsidRPr="007E7379" w:rsidRDefault="00F33747" w:rsidP="00982DEA">
      <w:pPr>
        <w:pStyle w:val="af"/>
        <w:widowControl w:val="0"/>
        <w:numPr>
          <w:ilvl w:val="0"/>
          <w:numId w:val="5"/>
        </w:numPr>
        <w:spacing w:before="0" w:after="0"/>
        <w:ind w:left="0" w:firstLine="709"/>
        <w:jc w:val="both"/>
      </w:pPr>
      <w:r w:rsidRPr="007E7379">
        <w:t xml:space="preserve">полно раскрыл содержание материала в </w:t>
      </w:r>
      <w:r w:rsidR="007E7379" w:rsidRPr="007E7379">
        <w:t>объёме</w:t>
      </w:r>
      <w:r w:rsidRPr="007E7379">
        <w:t>, предусмотренном программой, содержанием лекции и учебником;</w:t>
      </w:r>
    </w:p>
    <w:p w:rsidR="00F33747" w:rsidRPr="007E7379" w:rsidRDefault="00F33747" w:rsidP="00982DEA">
      <w:pPr>
        <w:pStyle w:val="af"/>
        <w:widowControl w:val="0"/>
        <w:numPr>
          <w:ilvl w:val="0"/>
          <w:numId w:val="5"/>
        </w:numPr>
        <w:spacing w:before="0" w:after="0"/>
        <w:ind w:left="0" w:firstLine="709"/>
        <w:jc w:val="both"/>
      </w:pPr>
      <w:r w:rsidRPr="007E7379">
        <w:t>изложил материал грамотным языком в определенной логической последовательности, точно используя специализированную терминологию и символику;</w:t>
      </w:r>
    </w:p>
    <w:p w:rsidR="00F33747" w:rsidRPr="007E7379" w:rsidRDefault="00F33747" w:rsidP="00982DEA">
      <w:pPr>
        <w:pStyle w:val="af"/>
        <w:widowControl w:val="0"/>
        <w:numPr>
          <w:ilvl w:val="0"/>
          <w:numId w:val="5"/>
        </w:numPr>
        <w:spacing w:before="0" w:after="0"/>
        <w:ind w:left="0" w:firstLine="709"/>
        <w:jc w:val="both"/>
      </w:pPr>
      <w:r w:rsidRPr="007E7379">
        <w:t>показал умение иллюстрировать теоретические положения конкретными примерами, применять их в новой ситуации при выполнении практического задания;</w:t>
      </w:r>
    </w:p>
    <w:p w:rsidR="00F33747" w:rsidRPr="007E7379" w:rsidRDefault="00F33747" w:rsidP="00982DEA">
      <w:pPr>
        <w:pStyle w:val="af"/>
        <w:widowControl w:val="0"/>
        <w:numPr>
          <w:ilvl w:val="0"/>
          <w:numId w:val="5"/>
        </w:numPr>
        <w:spacing w:before="0" w:after="0"/>
        <w:ind w:left="0" w:firstLine="709"/>
        <w:jc w:val="both"/>
      </w:pPr>
      <w:r w:rsidRPr="007E7379">
        <w:t>продемонстрировал усвоение ранее изученных сопутствующих вопросов, сформированность и устойчивость используемых при ответе умений и навыков;</w:t>
      </w:r>
    </w:p>
    <w:p w:rsidR="00F33747" w:rsidRPr="007E7379" w:rsidRDefault="00F33747" w:rsidP="00982DEA">
      <w:pPr>
        <w:pStyle w:val="af"/>
        <w:widowControl w:val="0"/>
        <w:numPr>
          <w:ilvl w:val="0"/>
          <w:numId w:val="5"/>
        </w:numPr>
        <w:spacing w:before="0" w:after="0"/>
        <w:ind w:left="0" w:firstLine="709"/>
        <w:jc w:val="both"/>
      </w:pPr>
      <w:r w:rsidRPr="007E7379">
        <w:t>отвечал самостоятельно без наводящих вопросов преподавателя.</w:t>
      </w:r>
    </w:p>
    <w:p w:rsidR="00F33747" w:rsidRPr="007E7379" w:rsidRDefault="007E7379" w:rsidP="001A3215">
      <w:pPr>
        <w:widowControl w:val="0"/>
        <w:spacing w:before="120" w:after="120" w:line="240" w:lineRule="auto"/>
        <w:ind w:firstLine="709"/>
        <w:jc w:val="both"/>
        <w:rPr>
          <w:rFonts w:ascii="Times New Roman" w:hAnsi="Times New Roman"/>
          <w:sz w:val="24"/>
          <w:szCs w:val="24"/>
        </w:rPr>
      </w:pPr>
      <w:r>
        <w:rPr>
          <w:rFonts w:ascii="Times New Roman" w:hAnsi="Times New Roman"/>
          <w:sz w:val="24"/>
          <w:szCs w:val="24"/>
        </w:rPr>
        <w:t>Примечание: для получения отметки «отлично» в</w:t>
      </w:r>
      <w:r w:rsidR="00F33747" w:rsidRPr="007E7379">
        <w:rPr>
          <w:rFonts w:ascii="Times New Roman" w:hAnsi="Times New Roman"/>
          <w:sz w:val="24"/>
          <w:szCs w:val="24"/>
        </w:rPr>
        <w:t xml:space="preserve">озможны одна-две неточности </w:t>
      </w:r>
      <w:r w:rsidR="00F33747" w:rsidRPr="007E7379">
        <w:rPr>
          <w:rFonts w:ascii="Times New Roman" w:hAnsi="Times New Roman"/>
          <w:sz w:val="24"/>
          <w:szCs w:val="24"/>
        </w:rPr>
        <w:lastRenderedPageBreak/>
        <w:t>при освещении второстепенных вопросов или в выкладках, которые обучающийся легко исправил по замечанию преподавателя.</w:t>
      </w:r>
    </w:p>
    <w:p w:rsidR="00F33747" w:rsidRPr="007E7379" w:rsidRDefault="00F33747" w:rsidP="001A3215">
      <w:pPr>
        <w:widowControl w:val="0"/>
        <w:spacing w:before="120" w:after="120" w:line="240" w:lineRule="auto"/>
        <w:ind w:firstLine="709"/>
        <w:jc w:val="both"/>
        <w:rPr>
          <w:rFonts w:ascii="Times New Roman" w:hAnsi="Times New Roman"/>
          <w:sz w:val="24"/>
          <w:szCs w:val="24"/>
        </w:rPr>
      </w:pPr>
      <w:r w:rsidRPr="007E7379">
        <w:rPr>
          <w:rFonts w:ascii="Times New Roman" w:hAnsi="Times New Roman"/>
          <w:sz w:val="24"/>
          <w:szCs w:val="24"/>
        </w:rPr>
        <w:t xml:space="preserve">«Хорошо» - ответ </w:t>
      </w:r>
      <w:r w:rsidR="007E7379">
        <w:rPr>
          <w:rFonts w:ascii="Times New Roman" w:hAnsi="Times New Roman"/>
          <w:sz w:val="24"/>
          <w:szCs w:val="24"/>
        </w:rPr>
        <w:t xml:space="preserve">обучающегося </w:t>
      </w:r>
      <w:r w:rsidR="007E7379" w:rsidRPr="007E7379">
        <w:rPr>
          <w:rFonts w:ascii="Times New Roman" w:hAnsi="Times New Roman"/>
          <w:sz w:val="24"/>
          <w:szCs w:val="24"/>
        </w:rPr>
        <w:t xml:space="preserve">в основном </w:t>
      </w:r>
      <w:r w:rsidRPr="007E7379">
        <w:rPr>
          <w:rFonts w:ascii="Times New Roman" w:hAnsi="Times New Roman"/>
          <w:sz w:val="24"/>
          <w:szCs w:val="24"/>
        </w:rPr>
        <w:t>удовлетворяет требованиям на оценку «</w:t>
      </w:r>
      <w:r w:rsidR="007E7379">
        <w:rPr>
          <w:rFonts w:ascii="Times New Roman" w:hAnsi="Times New Roman"/>
          <w:sz w:val="24"/>
          <w:szCs w:val="24"/>
        </w:rPr>
        <w:t>о</w:t>
      </w:r>
      <w:r w:rsidR="007E7379" w:rsidRPr="007E7379">
        <w:rPr>
          <w:rFonts w:ascii="Times New Roman" w:hAnsi="Times New Roman"/>
          <w:sz w:val="24"/>
          <w:szCs w:val="24"/>
        </w:rPr>
        <w:t>тлично</w:t>
      </w:r>
      <w:r w:rsidRPr="007E7379">
        <w:rPr>
          <w:rFonts w:ascii="Times New Roman" w:hAnsi="Times New Roman"/>
          <w:sz w:val="24"/>
          <w:szCs w:val="24"/>
        </w:rPr>
        <w:t>», но при этом имеет один из недостатков:</w:t>
      </w:r>
    </w:p>
    <w:p w:rsidR="00F33747" w:rsidRPr="007E7379" w:rsidRDefault="00F33747" w:rsidP="00982DEA">
      <w:pPr>
        <w:pStyle w:val="af"/>
        <w:widowControl w:val="0"/>
        <w:numPr>
          <w:ilvl w:val="0"/>
          <w:numId w:val="5"/>
        </w:numPr>
        <w:spacing w:before="0" w:after="0"/>
        <w:ind w:left="0" w:firstLine="709"/>
        <w:jc w:val="both"/>
      </w:pPr>
      <w:r w:rsidRPr="007E7379">
        <w:t>в изложении допущены небольшие пробелы, не исказившие логического и информационного содержания ответа;</w:t>
      </w:r>
    </w:p>
    <w:p w:rsidR="00F33747" w:rsidRPr="007E7379" w:rsidRDefault="00F33747" w:rsidP="00982DEA">
      <w:pPr>
        <w:pStyle w:val="af"/>
        <w:widowControl w:val="0"/>
        <w:numPr>
          <w:ilvl w:val="0"/>
          <w:numId w:val="5"/>
        </w:numPr>
        <w:spacing w:before="0" w:after="0"/>
        <w:ind w:left="0" w:firstLine="709"/>
        <w:jc w:val="both"/>
      </w:pPr>
      <w:r w:rsidRPr="007E7379">
        <w:t xml:space="preserve">допущены один-два </w:t>
      </w:r>
      <w:r w:rsidR="007E7379" w:rsidRPr="007E7379">
        <w:t>недочёта</w:t>
      </w:r>
      <w:r w:rsidRPr="007E7379">
        <w:t xml:space="preserve"> при освещении основного содержания ответа, исправленные по замечанию преподавателя;</w:t>
      </w:r>
    </w:p>
    <w:p w:rsidR="00F33747" w:rsidRPr="007E7379" w:rsidRDefault="00F33747" w:rsidP="00982DEA">
      <w:pPr>
        <w:pStyle w:val="af"/>
        <w:widowControl w:val="0"/>
        <w:numPr>
          <w:ilvl w:val="0"/>
          <w:numId w:val="5"/>
        </w:numPr>
        <w:spacing w:before="0" w:after="0"/>
        <w:ind w:left="0" w:firstLine="709"/>
        <w:jc w:val="both"/>
      </w:pPr>
      <w:r w:rsidRPr="007E7379">
        <w:t xml:space="preserve">допущены ошибка или более двух </w:t>
      </w:r>
      <w:r w:rsidR="007E7379" w:rsidRPr="007E7379">
        <w:t>недочётов</w:t>
      </w:r>
      <w:r w:rsidRPr="007E7379">
        <w:t xml:space="preserve"> при освещении второстепенных вопросов или в выкладках, легко исправленные по замечанию преподавателя.</w:t>
      </w:r>
    </w:p>
    <w:p w:rsidR="00F33747" w:rsidRPr="00302CD9" w:rsidRDefault="00F33747" w:rsidP="001A3215">
      <w:pPr>
        <w:widowControl w:val="0"/>
        <w:spacing w:before="120" w:after="120" w:line="240" w:lineRule="auto"/>
        <w:ind w:firstLine="709"/>
        <w:jc w:val="both"/>
        <w:rPr>
          <w:rFonts w:ascii="Times New Roman" w:hAnsi="Times New Roman"/>
          <w:sz w:val="24"/>
          <w:szCs w:val="24"/>
        </w:rPr>
      </w:pPr>
      <w:r w:rsidRPr="00302CD9">
        <w:rPr>
          <w:rFonts w:ascii="Times New Roman" w:hAnsi="Times New Roman"/>
          <w:sz w:val="24"/>
          <w:szCs w:val="24"/>
        </w:rPr>
        <w:t>«Удовлетворительно» выставляется при соблюдении следующих условий:</w:t>
      </w:r>
    </w:p>
    <w:p w:rsidR="00F33747" w:rsidRPr="002830D5" w:rsidRDefault="00F33747" w:rsidP="00982DEA">
      <w:pPr>
        <w:pStyle w:val="af"/>
        <w:widowControl w:val="0"/>
        <w:numPr>
          <w:ilvl w:val="0"/>
          <w:numId w:val="5"/>
        </w:numPr>
        <w:spacing w:before="0" w:after="0"/>
        <w:ind w:left="0" w:firstLine="709"/>
        <w:jc w:val="both"/>
      </w:pPr>
      <w:r w:rsidRPr="002830D5">
        <w:t>неполно или непоследовательно раскрыто содержание материала, но показано общее понимание вопроса и продемонстрированы умения, достаточные для дальнейшего усвоения программного материала, имелись затруднения или допущены ошибки в определении понятий, использовании терминологии и выкладках, исправленные после нескольких наводящих вопросов преподавателя;</w:t>
      </w:r>
    </w:p>
    <w:p w:rsidR="00F33747" w:rsidRPr="002830D5" w:rsidRDefault="00F33747" w:rsidP="00982DEA">
      <w:pPr>
        <w:pStyle w:val="af"/>
        <w:widowControl w:val="0"/>
        <w:numPr>
          <w:ilvl w:val="0"/>
          <w:numId w:val="5"/>
        </w:numPr>
        <w:spacing w:before="0" w:after="0"/>
        <w:ind w:left="0" w:firstLine="709"/>
        <w:jc w:val="both"/>
      </w:pPr>
      <w:r w:rsidRPr="002830D5">
        <w:t>обучающийся не справился с применением теории в новой ситуации при выполнении практического задания, но выполнил задания обязательного уровня сложности по данной теме;</w:t>
      </w:r>
    </w:p>
    <w:p w:rsidR="00F33747" w:rsidRPr="002830D5" w:rsidRDefault="00F33747" w:rsidP="00982DEA">
      <w:pPr>
        <w:pStyle w:val="af"/>
        <w:widowControl w:val="0"/>
        <w:numPr>
          <w:ilvl w:val="0"/>
          <w:numId w:val="5"/>
        </w:numPr>
        <w:spacing w:before="0" w:after="0"/>
        <w:ind w:left="0" w:firstLine="709"/>
        <w:jc w:val="both"/>
      </w:pPr>
      <w:r w:rsidRPr="002830D5">
        <w:t>при знании теоретического материала выявлена недостаточная сформированность основных умений и навыков.</w:t>
      </w:r>
    </w:p>
    <w:p w:rsidR="00F33747" w:rsidRPr="002830D5" w:rsidRDefault="00F33747" w:rsidP="001A3215">
      <w:pPr>
        <w:widowControl w:val="0"/>
        <w:spacing w:before="120" w:after="120" w:line="240" w:lineRule="auto"/>
        <w:ind w:firstLine="709"/>
        <w:jc w:val="both"/>
        <w:rPr>
          <w:rFonts w:ascii="Times New Roman" w:hAnsi="Times New Roman"/>
          <w:sz w:val="24"/>
          <w:szCs w:val="24"/>
        </w:rPr>
      </w:pPr>
      <w:r w:rsidRPr="002830D5">
        <w:rPr>
          <w:rFonts w:ascii="Times New Roman" w:hAnsi="Times New Roman"/>
          <w:sz w:val="24"/>
          <w:szCs w:val="24"/>
        </w:rPr>
        <w:t>«Неудовлетворительно» выставляется при соблюдении следующих условий:</w:t>
      </w:r>
    </w:p>
    <w:p w:rsidR="00F33747" w:rsidRPr="002830D5" w:rsidRDefault="00F33747" w:rsidP="00982DEA">
      <w:pPr>
        <w:pStyle w:val="af"/>
        <w:widowControl w:val="0"/>
        <w:numPr>
          <w:ilvl w:val="0"/>
          <w:numId w:val="5"/>
        </w:numPr>
        <w:spacing w:before="0" w:after="0"/>
        <w:ind w:left="0" w:firstLine="709"/>
        <w:jc w:val="both"/>
      </w:pPr>
      <w:r w:rsidRPr="002830D5">
        <w:t>не раскрыто основное содержание учебного материала;</w:t>
      </w:r>
    </w:p>
    <w:p w:rsidR="00F33747" w:rsidRPr="00184B16" w:rsidRDefault="00F33747" w:rsidP="00982DEA">
      <w:pPr>
        <w:pStyle w:val="af"/>
        <w:widowControl w:val="0"/>
        <w:numPr>
          <w:ilvl w:val="0"/>
          <w:numId w:val="5"/>
        </w:numPr>
        <w:spacing w:before="0" w:after="0"/>
        <w:ind w:left="0" w:firstLine="709"/>
        <w:jc w:val="both"/>
      </w:pPr>
      <w:r w:rsidRPr="00184B16">
        <w:t>обнаружено незнание или непонимание обучающимся большей или наиболее важной части учебного материала;</w:t>
      </w:r>
    </w:p>
    <w:p w:rsidR="00F33747" w:rsidRPr="00184B16" w:rsidRDefault="00F33747" w:rsidP="00982DEA">
      <w:pPr>
        <w:pStyle w:val="af"/>
        <w:widowControl w:val="0"/>
        <w:numPr>
          <w:ilvl w:val="0"/>
          <w:numId w:val="5"/>
        </w:numPr>
        <w:spacing w:before="0" w:after="0"/>
        <w:ind w:left="0" w:firstLine="709"/>
        <w:jc w:val="both"/>
      </w:pPr>
      <w:r w:rsidRPr="00184B16">
        <w:t>допущены ошибки в определении понятий, при использовании терминологии и иных выкладках, которые не исправлены после нескольких наводящих вопросов преподавателя;</w:t>
      </w:r>
    </w:p>
    <w:p w:rsidR="00F33747" w:rsidRPr="00184B16" w:rsidRDefault="00F33747" w:rsidP="00982DEA">
      <w:pPr>
        <w:pStyle w:val="af"/>
        <w:widowControl w:val="0"/>
        <w:numPr>
          <w:ilvl w:val="0"/>
          <w:numId w:val="5"/>
        </w:numPr>
        <w:spacing w:before="0" w:after="0"/>
        <w:ind w:left="0" w:firstLine="709"/>
        <w:jc w:val="both"/>
      </w:pPr>
      <w:r w:rsidRPr="00184B16">
        <w:t>обучающийся обнаружил полное незнание и непонимание изучаемого учебного материала или не смог ответить ни на один из поставленных вопросов по изучаемому материалу.</w:t>
      </w:r>
    </w:p>
    <w:p w:rsidR="00F33747" w:rsidRPr="00184B16" w:rsidRDefault="00F33747" w:rsidP="001A3215">
      <w:pPr>
        <w:widowControl w:val="0"/>
        <w:spacing w:before="120" w:after="120" w:line="240" w:lineRule="auto"/>
        <w:ind w:firstLine="709"/>
        <w:jc w:val="both"/>
        <w:rPr>
          <w:rFonts w:ascii="Times New Roman" w:hAnsi="Times New Roman"/>
          <w:sz w:val="24"/>
          <w:szCs w:val="24"/>
        </w:rPr>
      </w:pPr>
      <w:r w:rsidRPr="00184B16">
        <w:rPr>
          <w:rFonts w:ascii="Times New Roman" w:hAnsi="Times New Roman"/>
          <w:sz w:val="24"/>
          <w:szCs w:val="24"/>
        </w:rPr>
        <w:t>Критерии оценки составления и оформления опорных конспектов</w:t>
      </w:r>
    </w:p>
    <w:p w:rsidR="00F33747" w:rsidRPr="00184B16" w:rsidRDefault="00F33747" w:rsidP="001A3215">
      <w:pPr>
        <w:widowControl w:val="0"/>
        <w:spacing w:before="120" w:after="120" w:line="240" w:lineRule="auto"/>
        <w:ind w:firstLine="709"/>
        <w:jc w:val="both"/>
        <w:rPr>
          <w:rFonts w:ascii="Times New Roman" w:hAnsi="Times New Roman"/>
          <w:sz w:val="24"/>
          <w:szCs w:val="24"/>
        </w:rPr>
      </w:pPr>
      <w:r w:rsidRPr="00184B16">
        <w:rPr>
          <w:rFonts w:ascii="Times New Roman" w:hAnsi="Times New Roman"/>
          <w:sz w:val="24"/>
          <w:szCs w:val="24"/>
        </w:rPr>
        <w:t>В ходе проверки преподавателем опорные конспекты оцениваются по следующим критериям:</w:t>
      </w:r>
    </w:p>
    <w:p w:rsidR="00F33747" w:rsidRPr="00184B16" w:rsidRDefault="00184B16" w:rsidP="001A3215">
      <w:pPr>
        <w:widowControl w:val="0"/>
        <w:spacing w:after="0" w:line="240" w:lineRule="auto"/>
        <w:ind w:firstLine="709"/>
        <w:jc w:val="both"/>
        <w:rPr>
          <w:rFonts w:ascii="Times New Roman" w:hAnsi="Times New Roman"/>
          <w:sz w:val="24"/>
          <w:szCs w:val="24"/>
        </w:rPr>
      </w:pPr>
      <w:r>
        <w:rPr>
          <w:rFonts w:ascii="Times New Roman" w:hAnsi="Times New Roman"/>
          <w:sz w:val="24"/>
          <w:szCs w:val="24"/>
        </w:rPr>
        <w:t xml:space="preserve">1. </w:t>
      </w:r>
      <w:r w:rsidR="00F33747" w:rsidRPr="00184B16">
        <w:rPr>
          <w:rFonts w:ascii="Times New Roman" w:hAnsi="Times New Roman"/>
          <w:sz w:val="24"/>
          <w:szCs w:val="24"/>
        </w:rPr>
        <w:t>Соответствие содержания теме.</w:t>
      </w:r>
    </w:p>
    <w:p w:rsidR="00F33747" w:rsidRPr="00184B16" w:rsidRDefault="00184B16" w:rsidP="001A3215">
      <w:pPr>
        <w:widowControl w:val="0"/>
        <w:spacing w:after="0" w:line="240" w:lineRule="auto"/>
        <w:ind w:firstLine="709"/>
        <w:jc w:val="both"/>
        <w:rPr>
          <w:rFonts w:ascii="Times New Roman" w:hAnsi="Times New Roman"/>
          <w:sz w:val="24"/>
          <w:szCs w:val="24"/>
        </w:rPr>
      </w:pPr>
      <w:r>
        <w:rPr>
          <w:rFonts w:ascii="Times New Roman" w:hAnsi="Times New Roman"/>
          <w:sz w:val="24"/>
          <w:szCs w:val="24"/>
        </w:rPr>
        <w:t xml:space="preserve">2. </w:t>
      </w:r>
      <w:r w:rsidR="00F33747" w:rsidRPr="00184B16">
        <w:rPr>
          <w:rFonts w:ascii="Times New Roman" w:hAnsi="Times New Roman"/>
          <w:sz w:val="24"/>
          <w:szCs w:val="24"/>
        </w:rPr>
        <w:t>Правильная структурированность информации.</w:t>
      </w:r>
    </w:p>
    <w:p w:rsidR="00F33747" w:rsidRPr="00184B16" w:rsidRDefault="00A140F5" w:rsidP="001A3215">
      <w:pPr>
        <w:widowControl w:val="0"/>
        <w:spacing w:after="0" w:line="240" w:lineRule="auto"/>
        <w:ind w:firstLine="709"/>
        <w:jc w:val="both"/>
        <w:rPr>
          <w:rFonts w:ascii="Times New Roman" w:hAnsi="Times New Roman"/>
          <w:sz w:val="24"/>
          <w:szCs w:val="24"/>
        </w:rPr>
      </w:pPr>
      <w:r>
        <w:rPr>
          <w:rFonts w:ascii="Times New Roman" w:hAnsi="Times New Roman"/>
          <w:sz w:val="24"/>
          <w:szCs w:val="24"/>
        </w:rPr>
        <w:t xml:space="preserve">3. </w:t>
      </w:r>
      <w:r w:rsidR="00F33747" w:rsidRPr="00184B16">
        <w:rPr>
          <w:rFonts w:ascii="Times New Roman" w:hAnsi="Times New Roman"/>
          <w:sz w:val="24"/>
          <w:szCs w:val="24"/>
        </w:rPr>
        <w:t>Наличие логической связи изложенной информации.</w:t>
      </w:r>
    </w:p>
    <w:p w:rsidR="00F33747" w:rsidRPr="00184B16" w:rsidRDefault="00A140F5" w:rsidP="001A3215">
      <w:pPr>
        <w:widowControl w:val="0"/>
        <w:spacing w:after="0" w:line="240" w:lineRule="auto"/>
        <w:ind w:firstLine="709"/>
        <w:jc w:val="both"/>
        <w:rPr>
          <w:rFonts w:ascii="Times New Roman" w:hAnsi="Times New Roman"/>
          <w:sz w:val="24"/>
          <w:szCs w:val="24"/>
        </w:rPr>
      </w:pPr>
      <w:r>
        <w:rPr>
          <w:rFonts w:ascii="Times New Roman" w:hAnsi="Times New Roman"/>
          <w:sz w:val="24"/>
          <w:szCs w:val="24"/>
        </w:rPr>
        <w:t xml:space="preserve">4. </w:t>
      </w:r>
      <w:r w:rsidR="00F33747" w:rsidRPr="00184B16">
        <w:rPr>
          <w:rFonts w:ascii="Times New Roman" w:hAnsi="Times New Roman"/>
          <w:sz w:val="24"/>
          <w:szCs w:val="24"/>
        </w:rPr>
        <w:t>Аккуратность и грамотность изложения.</w:t>
      </w:r>
    </w:p>
    <w:p w:rsidR="00F33747" w:rsidRPr="00184B16" w:rsidRDefault="00A140F5" w:rsidP="001A3215">
      <w:pPr>
        <w:widowControl w:val="0"/>
        <w:spacing w:after="120" w:line="240" w:lineRule="auto"/>
        <w:ind w:firstLine="709"/>
        <w:jc w:val="both"/>
        <w:rPr>
          <w:rFonts w:ascii="Times New Roman" w:hAnsi="Times New Roman"/>
          <w:sz w:val="24"/>
          <w:szCs w:val="24"/>
        </w:rPr>
      </w:pPr>
      <w:r>
        <w:rPr>
          <w:rFonts w:ascii="Times New Roman" w:hAnsi="Times New Roman"/>
          <w:sz w:val="24"/>
          <w:szCs w:val="24"/>
        </w:rPr>
        <w:t xml:space="preserve">5. </w:t>
      </w:r>
      <w:r w:rsidR="00F33747" w:rsidRPr="00184B16">
        <w:rPr>
          <w:rFonts w:ascii="Times New Roman" w:hAnsi="Times New Roman"/>
          <w:sz w:val="24"/>
          <w:szCs w:val="24"/>
        </w:rPr>
        <w:t>Работа сдана в срок.</w:t>
      </w:r>
    </w:p>
    <w:p w:rsidR="00F33747" w:rsidRPr="00A140F5" w:rsidRDefault="00F33747" w:rsidP="001A3215">
      <w:pPr>
        <w:widowControl w:val="0"/>
        <w:spacing w:before="120" w:after="120" w:line="240" w:lineRule="auto"/>
        <w:ind w:firstLine="709"/>
        <w:jc w:val="both"/>
        <w:rPr>
          <w:rFonts w:ascii="Times New Roman" w:hAnsi="Times New Roman"/>
          <w:sz w:val="24"/>
          <w:szCs w:val="24"/>
        </w:rPr>
      </w:pPr>
      <w:r w:rsidRPr="00A140F5">
        <w:rPr>
          <w:rFonts w:ascii="Times New Roman" w:hAnsi="Times New Roman"/>
          <w:sz w:val="24"/>
          <w:szCs w:val="24"/>
        </w:rPr>
        <w:t>Каждый критерий оценивается по 5-балльной шкале. При выставлении оценки за опорный конспект выводится среднее значение оценки по пяти перечисленным критериям, округляемое до целого значения (до оценки) по правилам округления.</w:t>
      </w:r>
    </w:p>
    <w:p w:rsidR="00F33747" w:rsidRPr="00A140F5" w:rsidRDefault="00F33747" w:rsidP="001A3215">
      <w:pPr>
        <w:widowControl w:val="0"/>
        <w:spacing w:before="120" w:after="120" w:line="240" w:lineRule="auto"/>
        <w:ind w:firstLine="709"/>
        <w:jc w:val="both"/>
        <w:rPr>
          <w:rFonts w:ascii="Times New Roman" w:hAnsi="Times New Roman"/>
          <w:sz w:val="24"/>
          <w:szCs w:val="24"/>
        </w:rPr>
      </w:pPr>
      <w:r w:rsidRPr="00A140F5">
        <w:rPr>
          <w:rFonts w:ascii="Times New Roman" w:hAnsi="Times New Roman"/>
          <w:sz w:val="24"/>
          <w:szCs w:val="24"/>
        </w:rPr>
        <w:t xml:space="preserve">Критерии оценки выполнения практических работ и индивидуальных (в т.ч. </w:t>
      </w:r>
      <w:r w:rsidR="00A140F5" w:rsidRPr="00A140F5">
        <w:rPr>
          <w:rFonts w:ascii="Times New Roman" w:hAnsi="Times New Roman"/>
          <w:sz w:val="24"/>
          <w:szCs w:val="24"/>
        </w:rPr>
        <w:t>зачётных</w:t>
      </w:r>
      <w:r w:rsidRPr="00A140F5">
        <w:rPr>
          <w:rFonts w:ascii="Times New Roman" w:hAnsi="Times New Roman"/>
          <w:sz w:val="24"/>
          <w:szCs w:val="24"/>
        </w:rPr>
        <w:t>) заданий</w:t>
      </w:r>
      <w:r w:rsidR="00A140F5">
        <w:rPr>
          <w:rFonts w:ascii="Times New Roman" w:hAnsi="Times New Roman"/>
          <w:sz w:val="24"/>
          <w:szCs w:val="24"/>
        </w:rPr>
        <w:t>:</w:t>
      </w:r>
    </w:p>
    <w:p w:rsidR="00F33747" w:rsidRPr="00A140F5" w:rsidRDefault="00A140F5" w:rsidP="001A3215">
      <w:pPr>
        <w:widowControl w:val="0"/>
        <w:spacing w:before="120" w:after="120" w:line="240" w:lineRule="auto"/>
        <w:ind w:firstLine="709"/>
        <w:jc w:val="both"/>
        <w:rPr>
          <w:rFonts w:ascii="Times New Roman" w:hAnsi="Times New Roman"/>
          <w:sz w:val="24"/>
          <w:szCs w:val="24"/>
        </w:rPr>
      </w:pPr>
      <w:r>
        <w:rPr>
          <w:rFonts w:ascii="Times New Roman" w:hAnsi="Times New Roman"/>
          <w:sz w:val="24"/>
          <w:szCs w:val="24"/>
        </w:rPr>
        <w:t xml:space="preserve">1. </w:t>
      </w:r>
      <w:r w:rsidR="00F33747" w:rsidRPr="00A140F5">
        <w:rPr>
          <w:rFonts w:ascii="Times New Roman" w:hAnsi="Times New Roman"/>
          <w:sz w:val="24"/>
          <w:szCs w:val="24"/>
        </w:rPr>
        <w:t>Задание считается выполненным безупречно, если результат практической работы получен при правильном ходе решения задания и аккуратном выполнении.</w:t>
      </w:r>
    </w:p>
    <w:p w:rsidR="00F33747" w:rsidRPr="00A140F5" w:rsidRDefault="00A140F5" w:rsidP="001A3215">
      <w:pPr>
        <w:widowControl w:val="0"/>
        <w:spacing w:before="120" w:after="120" w:line="240" w:lineRule="auto"/>
        <w:ind w:firstLine="709"/>
        <w:jc w:val="both"/>
        <w:rPr>
          <w:rFonts w:ascii="Times New Roman" w:hAnsi="Times New Roman"/>
          <w:sz w:val="24"/>
          <w:szCs w:val="24"/>
        </w:rPr>
      </w:pPr>
      <w:r>
        <w:rPr>
          <w:rFonts w:ascii="Times New Roman" w:hAnsi="Times New Roman"/>
          <w:sz w:val="24"/>
          <w:szCs w:val="24"/>
        </w:rPr>
        <w:lastRenderedPageBreak/>
        <w:t xml:space="preserve">2. </w:t>
      </w:r>
      <w:r w:rsidR="00F33747" w:rsidRPr="00A140F5">
        <w:rPr>
          <w:rFonts w:ascii="Times New Roman" w:hAnsi="Times New Roman"/>
          <w:sz w:val="24"/>
          <w:szCs w:val="24"/>
        </w:rPr>
        <w:t>Задание считается невыполненным, если обучающийся не приступил к его выполнению или допустил в нем погрешность, считающуюся, в соответствии с целью работы, ошибкой.</w:t>
      </w:r>
    </w:p>
    <w:p w:rsidR="00F33747" w:rsidRPr="00A140F5" w:rsidRDefault="00F33747" w:rsidP="001A3215">
      <w:pPr>
        <w:widowControl w:val="0"/>
        <w:spacing w:before="120" w:after="120" w:line="240" w:lineRule="auto"/>
        <w:ind w:firstLine="709"/>
        <w:jc w:val="both"/>
        <w:rPr>
          <w:rFonts w:ascii="Times New Roman" w:hAnsi="Times New Roman"/>
          <w:sz w:val="24"/>
          <w:szCs w:val="24"/>
        </w:rPr>
      </w:pPr>
      <w:r w:rsidRPr="00A140F5">
        <w:rPr>
          <w:rFonts w:ascii="Times New Roman" w:hAnsi="Times New Roman"/>
          <w:sz w:val="24"/>
          <w:szCs w:val="24"/>
        </w:rPr>
        <w:t>В ходе оценивания выполнения практических и индивидуальных заданий используется пятибалльная система оценок. Положительная оценка («3», «4», «5») выставляется, когда обучающийся показал владение основным умениями в рамках выполнения практической работы или индивидуального задания:</w:t>
      </w:r>
    </w:p>
    <w:p w:rsidR="00F33747" w:rsidRPr="00A140F5" w:rsidRDefault="00A140F5" w:rsidP="001A3215">
      <w:pPr>
        <w:widowControl w:val="0"/>
        <w:spacing w:before="120" w:after="120" w:line="240" w:lineRule="auto"/>
        <w:ind w:firstLine="709"/>
        <w:jc w:val="both"/>
        <w:rPr>
          <w:rFonts w:ascii="Times New Roman" w:hAnsi="Times New Roman"/>
          <w:sz w:val="24"/>
          <w:szCs w:val="24"/>
        </w:rPr>
      </w:pPr>
      <w:r>
        <w:rPr>
          <w:rFonts w:ascii="Times New Roman" w:hAnsi="Times New Roman"/>
          <w:sz w:val="24"/>
          <w:szCs w:val="24"/>
        </w:rPr>
        <w:t>1.</w:t>
      </w:r>
      <w:r w:rsidR="00F33747" w:rsidRPr="00A140F5">
        <w:rPr>
          <w:rFonts w:ascii="Times New Roman" w:hAnsi="Times New Roman"/>
          <w:sz w:val="24"/>
          <w:szCs w:val="24"/>
        </w:rPr>
        <w:t xml:space="preserve"> «Отлично» выставляется при соблюдении следующих условий:</w:t>
      </w:r>
    </w:p>
    <w:p w:rsidR="00F33747" w:rsidRPr="00A140F5" w:rsidRDefault="00F33747" w:rsidP="00982DEA">
      <w:pPr>
        <w:pStyle w:val="af"/>
        <w:widowControl w:val="0"/>
        <w:numPr>
          <w:ilvl w:val="0"/>
          <w:numId w:val="5"/>
        </w:numPr>
        <w:spacing w:before="0" w:after="0"/>
        <w:ind w:left="0" w:firstLine="709"/>
        <w:jc w:val="both"/>
      </w:pPr>
      <w:r w:rsidRPr="00A140F5">
        <w:t>обучающийся самостоятельно выполнил все этапы решения задач</w:t>
      </w:r>
      <w:r w:rsidR="00A140F5">
        <w:t xml:space="preserve"> в рамках</w:t>
      </w:r>
      <w:r w:rsidRPr="00A140F5">
        <w:t xml:space="preserve"> </w:t>
      </w:r>
      <w:r w:rsidR="00A140F5" w:rsidRPr="00A140F5">
        <w:t>выполнения практических и индивидуальных заданий</w:t>
      </w:r>
      <w:r w:rsidRPr="00A140F5">
        <w:t>;</w:t>
      </w:r>
    </w:p>
    <w:p w:rsidR="00F33747" w:rsidRPr="00A140F5" w:rsidRDefault="00F33747" w:rsidP="00982DEA">
      <w:pPr>
        <w:pStyle w:val="af"/>
        <w:widowControl w:val="0"/>
        <w:numPr>
          <w:ilvl w:val="0"/>
          <w:numId w:val="5"/>
        </w:numPr>
        <w:spacing w:before="0" w:after="0"/>
        <w:ind w:left="0" w:firstLine="709"/>
        <w:jc w:val="both"/>
      </w:pPr>
      <w:r w:rsidRPr="00A140F5">
        <w:t>работа выполнена полностью и получен верный ответ или иное требуемое представление результата работы.</w:t>
      </w:r>
    </w:p>
    <w:p w:rsidR="00F33747" w:rsidRPr="00A140F5" w:rsidRDefault="00A140F5" w:rsidP="001A3215">
      <w:pPr>
        <w:widowControl w:val="0"/>
        <w:spacing w:before="120" w:after="120" w:line="240" w:lineRule="auto"/>
        <w:ind w:firstLine="709"/>
        <w:jc w:val="both"/>
        <w:rPr>
          <w:rFonts w:ascii="Times New Roman" w:hAnsi="Times New Roman"/>
          <w:sz w:val="24"/>
          <w:szCs w:val="24"/>
        </w:rPr>
      </w:pPr>
      <w:r>
        <w:rPr>
          <w:rFonts w:ascii="Times New Roman" w:hAnsi="Times New Roman"/>
          <w:sz w:val="24"/>
          <w:szCs w:val="24"/>
        </w:rPr>
        <w:t>2.</w:t>
      </w:r>
      <w:r w:rsidR="00F33747" w:rsidRPr="00A140F5">
        <w:rPr>
          <w:rFonts w:ascii="Times New Roman" w:hAnsi="Times New Roman"/>
          <w:sz w:val="24"/>
          <w:szCs w:val="24"/>
        </w:rPr>
        <w:t xml:space="preserve"> «Хорошо» выставляется при соблюдении следующих условий:</w:t>
      </w:r>
    </w:p>
    <w:p w:rsidR="00F33747" w:rsidRPr="00A140F5" w:rsidRDefault="00F33747" w:rsidP="00982DEA">
      <w:pPr>
        <w:pStyle w:val="af"/>
        <w:widowControl w:val="0"/>
        <w:numPr>
          <w:ilvl w:val="0"/>
          <w:numId w:val="5"/>
        </w:numPr>
        <w:spacing w:before="0" w:after="0"/>
        <w:ind w:left="0" w:firstLine="709"/>
        <w:jc w:val="both"/>
      </w:pPr>
      <w:r w:rsidRPr="00A140F5">
        <w:t xml:space="preserve">работа выполнена полностью, но при выполнении обнаружилось недостаточное владение навыками работы с </w:t>
      </w:r>
      <w:r w:rsidR="00A140F5">
        <w:t xml:space="preserve">инструментарием (оборудование, приборы и т.п.) </w:t>
      </w:r>
      <w:r w:rsidRPr="00A140F5">
        <w:t>в рамках поставленной задачи;</w:t>
      </w:r>
    </w:p>
    <w:p w:rsidR="00F33747" w:rsidRPr="00A140F5" w:rsidRDefault="00F33747" w:rsidP="00982DEA">
      <w:pPr>
        <w:pStyle w:val="af"/>
        <w:widowControl w:val="0"/>
        <w:numPr>
          <w:ilvl w:val="0"/>
          <w:numId w:val="5"/>
        </w:numPr>
        <w:spacing w:before="0" w:after="0"/>
        <w:ind w:left="0" w:firstLine="709"/>
        <w:jc w:val="both"/>
      </w:pPr>
      <w:r w:rsidRPr="00A140F5">
        <w:t>правильно выполнена большая часть работы (свыше 85 %);</w:t>
      </w:r>
    </w:p>
    <w:p w:rsidR="00F33747" w:rsidRPr="00A140F5" w:rsidRDefault="00F33747" w:rsidP="00982DEA">
      <w:pPr>
        <w:pStyle w:val="af"/>
        <w:widowControl w:val="0"/>
        <w:numPr>
          <w:ilvl w:val="0"/>
          <w:numId w:val="5"/>
        </w:numPr>
        <w:spacing w:before="0" w:after="0"/>
        <w:ind w:left="0" w:firstLine="709"/>
        <w:jc w:val="both"/>
      </w:pPr>
      <w:r w:rsidRPr="00A140F5">
        <w:t>работа выполнена полностью, но использованы наименее оптимальные подходы к решению поставленной задачи.</w:t>
      </w:r>
    </w:p>
    <w:p w:rsidR="00F33747" w:rsidRPr="00A140F5" w:rsidRDefault="00A140F5" w:rsidP="001A3215">
      <w:pPr>
        <w:widowControl w:val="0"/>
        <w:spacing w:before="120" w:after="120" w:line="240" w:lineRule="auto"/>
        <w:ind w:firstLine="709"/>
        <w:jc w:val="both"/>
        <w:rPr>
          <w:rFonts w:ascii="Times New Roman" w:hAnsi="Times New Roman"/>
          <w:sz w:val="24"/>
          <w:szCs w:val="24"/>
        </w:rPr>
      </w:pPr>
      <w:r>
        <w:rPr>
          <w:rFonts w:ascii="Times New Roman" w:hAnsi="Times New Roman"/>
          <w:sz w:val="24"/>
          <w:szCs w:val="24"/>
        </w:rPr>
        <w:t xml:space="preserve">3. </w:t>
      </w:r>
      <w:r w:rsidR="00F33747" w:rsidRPr="00A140F5">
        <w:rPr>
          <w:rFonts w:ascii="Times New Roman" w:hAnsi="Times New Roman"/>
          <w:sz w:val="24"/>
          <w:szCs w:val="24"/>
        </w:rPr>
        <w:t>«Удовлетворительно» выставляется при соблюдении следующих условий:</w:t>
      </w:r>
    </w:p>
    <w:p w:rsidR="00F33747" w:rsidRPr="00A140F5" w:rsidRDefault="00F33747" w:rsidP="00982DEA">
      <w:pPr>
        <w:pStyle w:val="af"/>
        <w:widowControl w:val="0"/>
        <w:numPr>
          <w:ilvl w:val="0"/>
          <w:numId w:val="5"/>
        </w:numPr>
        <w:spacing w:before="0" w:after="0"/>
        <w:ind w:left="0" w:firstLine="709"/>
        <w:jc w:val="both"/>
      </w:pPr>
      <w:r w:rsidRPr="00A140F5">
        <w:t xml:space="preserve">работа выполнена не полностью, допущено более </w:t>
      </w:r>
      <w:r w:rsidR="00A140F5" w:rsidRPr="00A140F5">
        <w:t>трёх</w:t>
      </w:r>
      <w:r w:rsidRPr="00A140F5">
        <w:t xml:space="preserve"> ошибок, но обучающийся владеет основными навыками работы </w:t>
      </w:r>
      <w:r w:rsidR="00205D11" w:rsidRPr="00A140F5">
        <w:t xml:space="preserve">с </w:t>
      </w:r>
      <w:r w:rsidR="00205D11">
        <w:t>инструментарием (оборудование, приборы и т.п.)</w:t>
      </w:r>
      <w:r w:rsidRPr="00A140F5">
        <w:t>, требуемым для решения поставленной задачи.</w:t>
      </w:r>
    </w:p>
    <w:p w:rsidR="00F33747" w:rsidRPr="00DB2AC8" w:rsidRDefault="00DB2AC8" w:rsidP="001A3215">
      <w:pPr>
        <w:widowControl w:val="0"/>
        <w:spacing w:before="120" w:after="120" w:line="240" w:lineRule="auto"/>
        <w:ind w:firstLine="709"/>
        <w:jc w:val="both"/>
        <w:rPr>
          <w:rFonts w:ascii="Times New Roman" w:hAnsi="Times New Roman"/>
          <w:sz w:val="24"/>
          <w:szCs w:val="24"/>
        </w:rPr>
      </w:pPr>
      <w:r>
        <w:rPr>
          <w:rFonts w:ascii="Times New Roman" w:hAnsi="Times New Roman"/>
          <w:sz w:val="24"/>
          <w:szCs w:val="24"/>
        </w:rPr>
        <w:t xml:space="preserve">4. </w:t>
      </w:r>
      <w:r w:rsidR="00F33747" w:rsidRPr="00DB2AC8">
        <w:rPr>
          <w:rFonts w:ascii="Times New Roman" w:hAnsi="Times New Roman"/>
          <w:sz w:val="24"/>
          <w:szCs w:val="24"/>
        </w:rPr>
        <w:t>«Неудовлетворительно» выставляется при соблюдении следующих условий:</w:t>
      </w:r>
    </w:p>
    <w:p w:rsidR="00F33747" w:rsidRPr="00DB2AC8" w:rsidRDefault="00F33747" w:rsidP="00982DEA">
      <w:pPr>
        <w:pStyle w:val="af"/>
        <w:widowControl w:val="0"/>
        <w:numPr>
          <w:ilvl w:val="0"/>
          <w:numId w:val="5"/>
        </w:numPr>
        <w:spacing w:before="0" w:after="0"/>
        <w:ind w:left="0" w:firstLine="709"/>
        <w:jc w:val="both"/>
      </w:pPr>
      <w:r w:rsidRPr="00DB2AC8">
        <w:t>допущены существенные ошибки, показавшие, что обучающийся не владеет обязательными знаниями, умениями и навыками работы на ПК или значительная часть рабо</w:t>
      </w:r>
      <w:r w:rsidR="00DB2AC8">
        <w:t>ты выполнена не самостоятельно.</w:t>
      </w:r>
    </w:p>
    <w:p w:rsidR="00F33747" w:rsidRPr="00DE0BAE" w:rsidRDefault="00F33747" w:rsidP="001A3215">
      <w:pPr>
        <w:widowControl w:val="0"/>
        <w:spacing w:before="120" w:after="120" w:line="240" w:lineRule="auto"/>
        <w:ind w:firstLine="709"/>
        <w:jc w:val="both"/>
        <w:rPr>
          <w:rFonts w:ascii="Times New Roman" w:hAnsi="Times New Roman"/>
          <w:sz w:val="24"/>
          <w:szCs w:val="24"/>
        </w:rPr>
      </w:pPr>
      <w:r w:rsidRPr="00DE0BAE">
        <w:rPr>
          <w:rFonts w:ascii="Times New Roman" w:hAnsi="Times New Roman"/>
          <w:sz w:val="24"/>
          <w:szCs w:val="24"/>
        </w:rPr>
        <w:t>Критерии оценки в ходе экзамена</w:t>
      </w:r>
    </w:p>
    <w:p w:rsidR="00F33747" w:rsidRPr="00DE0BAE" w:rsidRDefault="00F33747" w:rsidP="001A3215">
      <w:pPr>
        <w:widowControl w:val="0"/>
        <w:spacing w:before="120" w:after="120" w:line="240" w:lineRule="auto"/>
        <w:ind w:firstLine="709"/>
        <w:jc w:val="both"/>
        <w:rPr>
          <w:rFonts w:ascii="Times New Roman" w:hAnsi="Times New Roman"/>
          <w:sz w:val="24"/>
          <w:szCs w:val="24"/>
        </w:rPr>
      </w:pPr>
      <w:r w:rsidRPr="00DE0BAE">
        <w:rPr>
          <w:rFonts w:ascii="Times New Roman" w:hAnsi="Times New Roman"/>
          <w:sz w:val="24"/>
          <w:szCs w:val="24"/>
        </w:rPr>
        <w:t xml:space="preserve">В основе оценки при сдаче экзамена лежит пятибалльная система (5 </w:t>
      </w:r>
      <w:r w:rsidR="00DE0BAE">
        <w:rPr>
          <w:rFonts w:ascii="Times New Roman" w:hAnsi="Times New Roman"/>
          <w:sz w:val="24"/>
          <w:szCs w:val="24"/>
        </w:rPr>
        <w:t>«</w:t>
      </w:r>
      <w:r w:rsidRPr="00DE0BAE">
        <w:rPr>
          <w:rFonts w:ascii="Times New Roman" w:hAnsi="Times New Roman"/>
          <w:sz w:val="24"/>
          <w:szCs w:val="24"/>
        </w:rPr>
        <w:t>отлично</w:t>
      </w:r>
      <w:r w:rsidR="00DE0BAE">
        <w:rPr>
          <w:rFonts w:ascii="Times New Roman" w:hAnsi="Times New Roman"/>
          <w:sz w:val="24"/>
          <w:szCs w:val="24"/>
        </w:rPr>
        <w:t>»</w:t>
      </w:r>
      <w:r w:rsidRPr="00DE0BAE">
        <w:rPr>
          <w:rFonts w:ascii="Times New Roman" w:hAnsi="Times New Roman"/>
          <w:sz w:val="24"/>
          <w:szCs w:val="24"/>
        </w:rPr>
        <w:t xml:space="preserve">, 4 </w:t>
      </w:r>
      <w:r w:rsidR="00DE0BAE">
        <w:rPr>
          <w:rFonts w:ascii="Times New Roman" w:hAnsi="Times New Roman"/>
          <w:sz w:val="24"/>
          <w:szCs w:val="24"/>
        </w:rPr>
        <w:t>«</w:t>
      </w:r>
      <w:r w:rsidRPr="00DE0BAE">
        <w:rPr>
          <w:rFonts w:ascii="Times New Roman" w:hAnsi="Times New Roman"/>
          <w:sz w:val="24"/>
          <w:szCs w:val="24"/>
        </w:rPr>
        <w:t>хорошо</w:t>
      </w:r>
      <w:r w:rsidR="00DE0BAE">
        <w:rPr>
          <w:rFonts w:ascii="Times New Roman" w:hAnsi="Times New Roman"/>
          <w:sz w:val="24"/>
          <w:szCs w:val="24"/>
        </w:rPr>
        <w:t>»</w:t>
      </w:r>
      <w:r w:rsidRPr="00DE0BAE">
        <w:rPr>
          <w:rFonts w:ascii="Times New Roman" w:hAnsi="Times New Roman"/>
          <w:sz w:val="24"/>
          <w:szCs w:val="24"/>
        </w:rPr>
        <w:t xml:space="preserve">, 3 </w:t>
      </w:r>
      <w:r w:rsidR="00DE0BAE">
        <w:rPr>
          <w:rFonts w:ascii="Times New Roman" w:hAnsi="Times New Roman"/>
          <w:sz w:val="24"/>
          <w:szCs w:val="24"/>
        </w:rPr>
        <w:t>«</w:t>
      </w:r>
      <w:r w:rsidRPr="00DE0BAE">
        <w:rPr>
          <w:rFonts w:ascii="Times New Roman" w:hAnsi="Times New Roman"/>
          <w:sz w:val="24"/>
          <w:szCs w:val="24"/>
        </w:rPr>
        <w:t>удовлетворител</w:t>
      </w:r>
      <w:r w:rsidR="00DE0BAE">
        <w:rPr>
          <w:rFonts w:ascii="Times New Roman" w:hAnsi="Times New Roman"/>
          <w:sz w:val="24"/>
          <w:szCs w:val="24"/>
        </w:rPr>
        <w:t>ьно», 2 «неудовлетворительно»).</w:t>
      </w:r>
    </w:p>
    <w:p w:rsidR="00F33747" w:rsidRPr="00DE0BAE" w:rsidRDefault="00DE0BAE" w:rsidP="001A3215">
      <w:pPr>
        <w:widowControl w:val="0"/>
        <w:spacing w:before="120" w:after="120" w:line="240" w:lineRule="auto"/>
        <w:ind w:firstLine="709"/>
        <w:jc w:val="both"/>
        <w:rPr>
          <w:rFonts w:ascii="Times New Roman" w:hAnsi="Times New Roman"/>
          <w:sz w:val="24"/>
          <w:szCs w:val="24"/>
        </w:rPr>
      </w:pPr>
      <w:r>
        <w:rPr>
          <w:rFonts w:ascii="Times New Roman" w:hAnsi="Times New Roman"/>
          <w:sz w:val="24"/>
          <w:szCs w:val="24"/>
        </w:rPr>
        <w:t>1.</w:t>
      </w:r>
      <w:r w:rsidRPr="00A140F5">
        <w:rPr>
          <w:rFonts w:ascii="Times New Roman" w:hAnsi="Times New Roman"/>
          <w:sz w:val="24"/>
          <w:szCs w:val="24"/>
        </w:rPr>
        <w:t xml:space="preserve"> </w:t>
      </w:r>
      <w:r w:rsidR="00F33747" w:rsidRPr="00DE0BAE">
        <w:rPr>
          <w:rFonts w:ascii="Times New Roman" w:hAnsi="Times New Roman"/>
          <w:sz w:val="24"/>
          <w:szCs w:val="24"/>
        </w:rPr>
        <w:t>Ответ оценивается на «отлично», если обучающийся исчерпывающе, последовательно, грамотно и логически стройно излагает материал по вопросам билета</w:t>
      </w:r>
      <w:r>
        <w:rPr>
          <w:rFonts w:ascii="Times New Roman" w:hAnsi="Times New Roman"/>
          <w:sz w:val="24"/>
          <w:szCs w:val="24"/>
        </w:rPr>
        <w:t xml:space="preserve"> (теста)</w:t>
      </w:r>
      <w:r w:rsidR="00F33747" w:rsidRPr="00DE0BAE">
        <w:rPr>
          <w:rFonts w:ascii="Times New Roman" w:hAnsi="Times New Roman"/>
          <w:sz w:val="24"/>
          <w:szCs w:val="24"/>
        </w:rPr>
        <w:t>, не затрудняется с ответом при видоизменении задания, свободно справляется с решением практических задач и способен обосновать приняты</w:t>
      </w:r>
      <w:r>
        <w:rPr>
          <w:rFonts w:ascii="Times New Roman" w:hAnsi="Times New Roman"/>
          <w:sz w:val="24"/>
          <w:szCs w:val="24"/>
        </w:rPr>
        <w:t>е решения, не допускает ошибок.</w:t>
      </w:r>
    </w:p>
    <w:p w:rsidR="00F33747" w:rsidRPr="00DE0BAE" w:rsidRDefault="00DE0BAE" w:rsidP="001A3215">
      <w:pPr>
        <w:widowControl w:val="0"/>
        <w:spacing w:before="120" w:after="120" w:line="240" w:lineRule="auto"/>
        <w:ind w:firstLine="709"/>
        <w:jc w:val="both"/>
        <w:rPr>
          <w:rFonts w:ascii="Times New Roman" w:hAnsi="Times New Roman"/>
          <w:sz w:val="24"/>
          <w:szCs w:val="24"/>
        </w:rPr>
      </w:pPr>
      <w:r>
        <w:rPr>
          <w:rFonts w:ascii="Times New Roman" w:hAnsi="Times New Roman"/>
          <w:sz w:val="24"/>
          <w:szCs w:val="24"/>
        </w:rPr>
        <w:t xml:space="preserve">2. </w:t>
      </w:r>
      <w:r w:rsidR="00F33747" w:rsidRPr="00DE0BAE">
        <w:rPr>
          <w:rFonts w:ascii="Times New Roman" w:hAnsi="Times New Roman"/>
          <w:sz w:val="24"/>
          <w:szCs w:val="24"/>
        </w:rPr>
        <w:t xml:space="preserve">Ответ оценивается на «хорошо», если обучающийся </w:t>
      </w:r>
      <w:r w:rsidRPr="00DE0BAE">
        <w:rPr>
          <w:rFonts w:ascii="Times New Roman" w:hAnsi="Times New Roman"/>
          <w:sz w:val="24"/>
          <w:szCs w:val="24"/>
        </w:rPr>
        <w:t>твёрдо</w:t>
      </w:r>
      <w:r w:rsidR="00F33747" w:rsidRPr="00DE0BAE">
        <w:rPr>
          <w:rFonts w:ascii="Times New Roman" w:hAnsi="Times New Roman"/>
          <w:sz w:val="24"/>
          <w:szCs w:val="24"/>
        </w:rPr>
        <w:t xml:space="preserve"> знает программный материал, грамотно и по существу его излагает, не допускает существенных неточностей при ответах, умеет грамотно применять теоретические знания на практике, а также владеет необходимыми навык</w:t>
      </w:r>
      <w:r>
        <w:rPr>
          <w:rFonts w:ascii="Times New Roman" w:hAnsi="Times New Roman"/>
          <w:sz w:val="24"/>
          <w:szCs w:val="24"/>
        </w:rPr>
        <w:t>ами решения практических задач.</w:t>
      </w:r>
    </w:p>
    <w:p w:rsidR="00F33747" w:rsidRPr="00B507D1" w:rsidRDefault="00B507D1" w:rsidP="001A3215">
      <w:pPr>
        <w:widowControl w:val="0"/>
        <w:spacing w:before="120" w:after="120" w:line="240" w:lineRule="auto"/>
        <w:ind w:firstLine="709"/>
        <w:jc w:val="both"/>
        <w:rPr>
          <w:rFonts w:ascii="Times New Roman" w:hAnsi="Times New Roman"/>
          <w:sz w:val="24"/>
          <w:szCs w:val="24"/>
        </w:rPr>
      </w:pPr>
      <w:r>
        <w:rPr>
          <w:rFonts w:ascii="Times New Roman" w:hAnsi="Times New Roman"/>
          <w:sz w:val="24"/>
          <w:szCs w:val="24"/>
        </w:rPr>
        <w:t xml:space="preserve">3. </w:t>
      </w:r>
      <w:r w:rsidR="00F33747" w:rsidRPr="00B507D1">
        <w:rPr>
          <w:rFonts w:ascii="Times New Roman" w:hAnsi="Times New Roman"/>
          <w:sz w:val="24"/>
          <w:szCs w:val="24"/>
        </w:rPr>
        <w:t>Ответ оценивается на «удовлетворительно», если обучающийся освоил только основной материал, однако не знает отдельных деталей, допускает неточности и некорректные формулировки, нарушает последовательность в изложении материала и испытывает затруднения при в</w:t>
      </w:r>
      <w:r>
        <w:rPr>
          <w:rFonts w:ascii="Times New Roman" w:hAnsi="Times New Roman"/>
          <w:sz w:val="24"/>
          <w:szCs w:val="24"/>
        </w:rPr>
        <w:t>ыполнении практических заданий.</w:t>
      </w:r>
    </w:p>
    <w:p w:rsidR="00F33747" w:rsidRPr="00B507D1" w:rsidRDefault="00B507D1" w:rsidP="001A3215">
      <w:pPr>
        <w:widowControl w:val="0"/>
        <w:spacing w:before="120" w:after="120" w:line="240" w:lineRule="auto"/>
        <w:ind w:firstLine="709"/>
        <w:jc w:val="both"/>
        <w:rPr>
          <w:rFonts w:ascii="Times New Roman" w:hAnsi="Times New Roman"/>
          <w:sz w:val="24"/>
          <w:szCs w:val="24"/>
        </w:rPr>
      </w:pPr>
      <w:r>
        <w:rPr>
          <w:rFonts w:ascii="Times New Roman" w:hAnsi="Times New Roman"/>
          <w:sz w:val="24"/>
          <w:szCs w:val="24"/>
        </w:rPr>
        <w:t xml:space="preserve">4. </w:t>
      </w:r>
      <w:r w:rsidR="00F33747" w:rsidRPr="00B507D1">
        <w:rPr>
          <w:rFonts w:ascii="Times New Roman" w:hAnsi="Times New Roman"/>
          <w:sz w:val="24"/>
          <w:szCs w:val="24"/>
        </w:rPr>
        <w:t>Ответ оценивается на «неудовлетворительно», если обучающийся не раскрыл основное содержание материала, допускает существенные ошибки, с большими затруднениями выполняет практические задания.</w:t>
      </w:r>
    </w:p>
    <w:bookmarkEnd w:id="5"/>
    <w:bookmarkEnd w:id="6"/>
    <w:bookmarkEnd w:id="7"/>
    <w:bookmarkEnd w:id="8"/>
    <w:bookmarkEnd w:id="9"/>
    <w:p w:rsidR="00751921" w:rsidRDefault="00751921" w:rsidP="00525167">
      <w:pPr>
        <w:spacing w:before="120" w:after="120" w:line="240" w:lineRule="auto"/>
        <w:jc w:val="center"/>
        <w:rPr>
          <w:rFonts w:ascii="Times New Roman" w:eastAsia="Calibri" w:hAnsi="Times New Roman"/>
          <w:b/>
          <w:bCs/>
          <w:color w:val="000000"/>
          <w:sz w:val="24"/>
          <w:szCs w:val="24"/>
        </w:rPr>
      </w:pPr>
    </w:p>
    <w:p w:rsidR="00222F47" w:rsidRPr="000E6E8A" w:rsidRDefault="0049475E" w:rsidP="00525167">
      <w:pPr>
        <w:spacing w:before="120" w:after="120" w:line="240" w:lineRule="auto"/>
        <w:jc w:val="center"/>
        <w:rPr>
          <w:rFonts w:ascii="Times New Roman" w:eastAsia="Calibri" w:hAnsi="Times New Roman"/>
          <w:b/>
          <w:bCs/>
          <w:color w:val="000000"/>
          <w:sz w:val="24"/>
          <w:szCs w:val="24"/>
        </w:rPr>
      </w:pPr>
      <w:r w:rsidRPr="000E6E8A">
        <w:rPr>
          <w:rFonts w:ascii="Times New Roman" w:eastAsia="Calibri" w:hAnsi="Times New Roman"/>
          <w:b/>
          <w:bCs/>
          <w:color w:val="000000"/>
          <w:sz w:val="24"/>
          <w:szCs w:val="24"/>
        </w:rPr>
        <w:t xml:space="preserve">4. </w:t>
      </w:r>
      <w:r w:rsidR="000E6E8A" w:rsidRPr="000E6E8A">
        <w:rPr>
          <w:rFonts w:ascii="Times New Roman" w:eastAsia="Calibri" w:hAnsi="Times New Roman"/>
          <w:b/>
          <w:bCs/>
          <w:color w:val="000000"/>
          <w:sz w:val="24"/>
          <w:szCs w:val="24"/>
        </w:rPr>
        <w:t>БАНК КОМПЕТЕНТНОСТНО-ОЦЕНОЧНЫХ МАТЕРИАЛОВ ДЛЯ ОЦЕНКИ УСВОЕНИЯ УЧЕБНО</w:t>
      </w:r>
      <w:r w:rsidR="00525167">
        <w:rPr>
          <w:rFonts w:ascii="Times New Roman" w:eastAsia="Calibri" w:hAnsi="Times New Roman"/>
          <w:b/>
          <w:bCs/>
          <w:color w:val="000000"/>
          <w:sz w:val="24"/>
          <w:szCs w:val="24"/>
        </w:rPr>
        <w:t>ГО ПРЕДМЕТА</w:t>
      </w:r>
    </w:p>
    <w:p w:rsidR="007D5261" w:rsidRPr="00A606CA" w:rsidRDefault="00AD5EA7" w:rsidP="00A606CA">
      <w:pPr>
        <w:widowControl w:val="0"/>
        <w:spacing w:before="120" w:after="120" w:line="240" w:lineRule="auto"/>
        <w:ind w:firstLine="709"/>
        <w:jc w:val="both"/>
        <w:rPr>
          <w:rFonts w:ascii="Times New Roman" w:hAnsi="Times New Roman"/>
          <w:b/>
          <w:sz w:val="24"/>
          <w:szCs w:val="24"/>
        </w:rPr>
      </w:pPr>
      <w:r w:rsidRPr="00A606CA">
        <w:rPr>
          <w:rFonts w:ascii="Times New Roman" w:hAnsi="Times New Roman"/>
          <w:b/>
          <w:sz w:val="24"/>
          <w:szCs w:val="24"/>
        </w:rPr>
        <w:t xml:space="preserve">4.1 </w:t>
      </w:r>
      <w:r w:rsidR="002D2A36" w:rsidRPr="00A606CA">
        <w:rPr>
          <w:rFonts w:ascii="Times New Roman" w:hAnsi="Times New Roman"/>
          <w:b/>
          <w:sz w:val="24"/>
          <w:szCs w:val="24"/>
        </w:rPr>
        <w:t>Текущий контроль</w:t>
      </w:r>
    </w:p>
    <w:p w:rsidR="00ED7AB6" w:rsidRPr="00ED7AB6" w:rsidRDefault="008746EE" w:rsidP="00ED7AB6">
      <w:pPr>
        <w:pStyle w:val="Default"/>
        <w:jc w:val="both"/>
        <w:rPr>
          <w:lang w:eastAsia="ru-RU"/>
        </w:rPr>
      </w:pPr>
      <w:r>
        <w:t>4.1</w:t>
      </w:r>
      <w:r w:rsidR="00A979CF">
        <w:t>.1</w:t>
      </w:r>
      <w:r w:rsidR="000E6E8A" w:rsidRPr="000E6E8A">
        <w:t xml:space="preserve"> Комплект оценочных заданий №1. Входной контроль</w:t>
      </w:r>
      <w:r w:rsidR="000E6E8A" w:rsidRPr="00ED7AB6">
        <w:t>.</w:t>
      </w:r>
      <w:r w:rsidR="00ED7AB6" w:rsidRPr="00ED7AB6">
        <w:t xml:space="preserve"> </w:t>
      </w:r>
      <w:r w:rsidR="00ED7AB6" w:rsidRPr="00ED7AB6">
        <w:rPr>
          <w:bCs/>
          <w:lang w:eastAsia="ru-RU"/>
        </w:rPr>
        <w:t xml:space="preserve">Раздел 1. Повторение курса математики основной школы </w:t>
      </w:r>
    </w:p>
    <w:p w:rsidR="001A353A" w:rsidRPr="00774EB4" w:rsidRDefault="001A353A" w:rsidP="001A353A">
      <w:pPr>
        <w:spacing w:after="0" w:line="240" w:lineRule="auto"/>
        <w:ind w:firstLine="567"/>
        <w:jc w:val="center"/>
        <w:rPr>
          <w:rFonts w:ascii="Times New Roman" w:hAnsi="Times New Roman"/>
          <w:b/>
          <w:sz w:val="24"/>
          <w:szCs w:val="24"/>
          <w:u w:val="single"/>
        </w:rPr>
      </w:pPr>
      <w:r w:rsidRPr="00774EB4">
        <w:rPr>
          <w:rFonts w:ascii="Times New Roman" w:hAnsi="Times New Roman"/>
          <w:b/>
          <w:sz w:val="24"/>
          <w:szCs w:val="24"/>
          <w:u w:val="single"/>
        </w:rPr>
        <w:t>Обязательная часть</w:t>
      </w:r>
    </w:p>
    <w:p w:rsidR="001A353A" w:rsidRPr="00774EB4" w:rsidRDefault="001A353A" w:rsidP="001A353A">
      <w:pPr>
        <w:spacing w:after="0" w:line="240" w:lineRule="auto"/>
        <w:ind w:firstLine="567"/>
        <w:jc w:val="both"/>
        <w:rPr>
          <w:rFonts w:ascii="Times New Roman" w:hAnsi="Times New Roman"/>
          <w:b/>
          <w:i/>
          <w:sz w:val="24"/>
          <w:szCs w:val="24"/>
        </w:rPr>
      </w:pPr>
      <w:r w:rsidRPr="00774EB4">
        <w:rPr>
          <w:rFonts w:ascii="Times New Roman" w:hAnsi="Times New Roman"/>
          <w:b/>
          <w:i/>
          <w:sz w:val="24"/>
          <w:szCs w:val="24"/>
        </w:rPr>
        <w:t>При решении заданий 1-4 запишите правильный ответ из четырех предложенных.</w:t>
      </w:r>
    </w:p>
    <w:p w:rsidR="001A353A" w:rsidRPr="00774EB4" w:rsidRDefault="001A353A" w:rsidP="00982DEA">
      <w:pPr>
        <w:pStyle w:val="af"/>
        <w:numPr>
          <w:ilvl w:val="0"/>
          <w:numId w:val="6"/>
        </w:numPr>
        <w:spacing w:before="0" w:after="0"/>
        <w:contextualSpacing/>
        <w:jc w:val="both"/>
      </w:pPr>
      <w:r w:rsidRPr="00774EB4">
        <w:t xml:space="preserve">(1 балл) Раскройте формулу сокращенного умножения </w:t>
      </w:r>
      <w:r w:rsidRPr="00774EB4">
        <w:rPr>
          <w:lang w:val="en-US"/>
        </w:rPr>
        <w:t>a</w:t>
      </w:r>
      <w:r w:rsidRPr="00774EB4">
        <w:rPr>
          <w:vertAlign w:val="superscript"/>
        </w:rPr>
        <w:t>2</w:t>
      </w:r>
      <w:r w:rsidRPr="00774EB4">
        <w:t>-</w:t>
      </w:r>
      <w:r w:rsidRPr="00774EB4">
        <w:rPr>
          <w:lang w:val="en-US"/>
        </w:rPr>
        <w:t>b</w:t>
      </w:r>
      <w:r w:rsidRPr="00774EB4">
        <w:rPr>
          <w:vertAlign w:val="superscript"/>
        </w:rPr>
        <w:t>2</w:t>
      </w:r>
      <w:r w:rsidRPr="00774EB4">
        <w:t>:</w:t>
      </w:r>
    </w:p>
    <w:p w:rsidR="001A353A" w:rsidRPr="00774EB4" w:rsidRDefault="001A353A" w:rsidP="001A353A">
      <w:pPr>
        <w:spacing w:after="0" w:line="240" w:lineRule="auto"/>
        <w:ind w:firstLine="567"/>
        <w:jc w:val="both"/>
        <w:rPr>
          <w:rFonts w:ascii="Times New Roman" w:hAnsi="Times New Roman"/>
          <w:sz w:val="24"/>
          <w:szCs w:val="24"/>
          <w:lang w:val="en-US"/>
        </w:rPr>
      </w:pPr>
      <w:r w:rsidRPr="00774EB4">
        <w:rPr>
          <w:rFonts w:ascii="Times New Roman" w:hAnsi="Times New Roman"/>
          <w:sz w:val="24"/>
          <w:szCs w:val="24"/>
        </w:rPr>
        <w:t>А</w:t>
      </w:r>
      <w:r w:rsidRPr="00774EB4">
        <w:rPr>
          <w:rFonts w:ascii="Times New Roman" w:hAnsi="Times New Roman"/>
          <w:sz w:val="24"/>
          <w:szCs w:val="24"/>
          <w:lang w:val="en-US"/>
        </w:rPr>
        <w:t>) a</w:t>
      </w:r>
      <w:r w:rsidRPr="00774EB4">
        <w:rPr>
          <w:rFonts w:ascii="Times New Roman" w:hAnsi="Times New Roman"/>
          <w:sz w:val="24"/>
          <w:szCs w:val="24"/>
          <w:vertAlign w:val="superscript"/>
          <w:lang w:val="en-US"/>
        </w:rPr>
        <w:t>2</w:t>
      </w:r>
      <w:r w:rsidRPr="00774EB4">
        <w:rPr>
          <w:rFonts w:ascii="Times New Roman" w:hAnsi="Times New Roman"/>
          <w:sz w:val="24"/>
          <w:szCs w:val="24"/>
          <w:lang w:val="en-US"/>
        </w:rPr>
        <w:t>-2ab+b</w:t>
      </w:r>
      <w:r w:rsidRPr="00774EB4">
        <w:rPr>
          <w:rFonts w:ascii="Times New Roman" w:hAnsi="Times New Roman"/>
          <w:sz w:val="24"/>
          <w:szCs w:val="24"/>
          <w:vertAlign w:val="superscript"/>
          <w:lang w:val="en-US"/>
        </w:rPr>
        <w:t>2</w:t>
      </w:r>
      <w:r w:rsidRPr="00774EB4">
        <w:rPr>
          <w:rFonts w:ascii="Times New Roman" w:hAnsi="Times New Roman"/>
          <w:sz w:val="24"/>
          <w:szCs w:val="24"/>
          <w:lang w:val="en-US"/>
        </w:rPr>
        <w:t xml:space="preserve">; </w:t>
      </w:r>
      <w:r w:rsidRPr="00774EB4">
        <w:rPr>
          <w:rFonts w:ascii="Times New Roman" w:hAnsi="Times New Roman"/>
          <w:sz w:val="24"/>
          <w:szCs w:val="24"/>
        </w:rPr>
        <w:t>Б</w:t>
      </w:r>
      <w:r w:rsidRPr="00774EB4">
        <w:rPr>
          <w:rFonts w:ascii="Times New Roman" w:hAnsi="Times New Roman"/>
          <w:sz w:val="24"/>
          <w:szCs w:val="24"/>
          <w:lang w:val="en-US"/>
        </w:rPr>
        <w:t xml:space="preserve">) (a-b)(a+b); </w:t>
      </w:r>
      <w:r w:rsidRPr="00774EB4">
        <w:rPr>
          <w:rFonts w:ascii="Times New Roman" w:hAnsi="Times New Roman"/>
          <w:sz w:val="24"/>
          <w:szCs w:val="24"/>
        </w:rPr>
        <w:t>В</w:t>
      </w:r>
      <w:r w:rsidRPr="00774EB4">
        <w:rPr>
          <w:rFonts w:ascii="Times New Roman" w:hAnsi="Times New Roman"/>
          <w:sz w:val="24"/>
          <w:szCs w:val="24"/>
          <w:lang w:val="en-US"/>
        </w:rPr>
        <w:t>)  a</w:t>
      </w:r>
      <w:r w:rsidRPr="00774EB4">
        <w:rPr>
          <w:rFonts w:ascii="Times New Roman" w:hAnsi="Times New Roman"/>
          <w:sz w:val="24"/>
          <w:szCs w:val="24"/>
          <w:vertAlign w:val="superscript"/>
          <w:lang w:val="en-US"/>
        </w:rPr>
        <w:t>2</w:t>
      </w:r>
      <w:r w:rsidRPr="00774EB4">
        <w:rPr>
          <w:rFonts w:ascii="Times New Roman" w:hAnsi="Times New Roman"/>
          <w:sz w:val="24"/>
          <w:szCs w:val="24"/>
          <w:lang w:val="en-US"/>
        </w:rPr>
        <w:t>+2ab-b</w:t>
      </w:r>
      <w:r w:rsidRPr="00774EB4">
        <w:rPr>
          <w:rFonts w:ascii="Times New Roman" w:hAnsi="Times New Roman"/>
          <w:sz w:val="24"/>
          <w:szCs w:val="24"/>
          <w:vertAlign w:val="superscript"/>
          <w:lang w:val="en-US"/>
        </w:rPr>
        <w:t>2</w:t>
      </w:r>
      <w:r w:rsidRPr="00774EB4">
        <w:rPr>
          <w:rFonts w:ascii="Times New Roman" w:hAnsi="Times New Roman"/>
          <w:sz w:val="24"/>
          <w:szCs w:val="24"/>
          <w:lang w:val="en-US"/>
        </w:rPr>
        <w:t xml:space="preserve">; </w:t>
      </w:r>
      <w:r w:rsidRPr="00774EB4">
        <w:rPr>
          <w:rFonts w:ascii="Times New Roman" w:hAnsi="Times New Roman"/>
          <w:sz w:val="24"/>
          <w:szCs w:val="24"/>
        </w:rPr>
        <w:t>Г</w:t>
      </w:r>
      <w:r w:rsidRPr="00774EB4">
        <w:rPr>
          <w:rFonts w:ascii="Times New Roman" w:hAnsi="Times New Roman"/>
          <w:sz w:val="24"/>
          <w:szCs w:val="24"/>
          <w:lang w:val="en-US"/>
        </w:rPr>
        <w:t>) (a-b)(a-b)</w:t>
      </w:r>
    </w:p>
    <w:p w:rsidR="001A353A" w:rsidRPr="00774EB4" w:rsidRDefault="001A353A" w:rsidP="001A353A">
      <w:pPr>
        <w:tabs>
          <w:tab w:val="left" w:pos="284"/>
        </w:tabs>
        <w:spacing w:after="0"/>
        <w:ind w:firstLine="567"/>
        <w:jc w:val="both"/>
        <w:rPr>
          <w:rFonts w:ascii="Times New Roman" w:hAnsi="Times New Roman"/>
          <w:sz w:val="24"/>
          <w:szCs w:val="24"/>
          <w:lang w:val="en-US"/>
        </w:rPr>
      </w:pPr>
    </w:p>
    <w:p w:rsidR="001A353A" w:rsidRPr="00774EB4" w:rsidRDefault="001A353A" w:rsidP="001A353A">
      <w:pPr>
        <w:tabs>
          <w:tab w:val="left" w:pos="284"/>
        </w:tabs>
        <w:spacing w:after="0"/>
        <w:ind w:firstLine="567"/>
        <w:jc w:val="both"/>
        <w:rPr>
          <w:rFonts w:ascii="Times New Roman" w:hAnsi="Times New Roman"/>
          <w:sz w:val="24"/>
          <w:szCs w:val="24"/>
        </w:rPr>
      </w:pPr>
      <w:r w:rsidRPr="00774EB4">
        <w:rPr>
          <w:rFonts w:ascii="Times New Roman" w:hAnsi="Times New Roman"/>
          <w:sz w:val="24"/>
          <w:szCs w:val="24"/>
        </w:rPr>
        <w:t>2. (1 балл) Площадь треугольника вычисляется по формуле:</w:t>
      </w:r>
    </w:p>
    <w:p w:rsidR="001A353A" w:rsidRPr="00774EB4" w:rsidRDefault="001A353A" w:rsidP="001A353A">
      <w:pPr>
        <w:tabs>
          <w:tab w:val="left" w:pos="284"/>
        </w:tabs>
        <w:spacing w:after="0"/>
        <w:ind w:firstLine="567"/>
        <w:jc w:val="both"/>
        <w:rPr>
          <w:rFonts w:ascii="Times New Roman" w:hAnsi="Times New Roman"/>
          <w:sz w:val="24"/>
          <w:szCs w:val="24"/>
          <w:lang w:val="en-US"/>
        </w:rPr>
      </w:pPr>
      <w:r w:rsidRPr="00774EB4">
        <w:rPr>
          <w:rFonts w:ascii="Times New Roman" w:hAnsi="Times New Roman"/>
          <w:sz w:val="24"/>
          <w:szCs w:val="24"/>
        </w:rPr>
        <w:t>А</w:t>
      </w:r>
      <w:r w:rsidRPr="00774EB4">
        <w:rPr>
          <w:rFonts w:ascii="Times New Roman" w:hAnsi="Times New Roman"/>
          <w:sz w:val="24"/>
          <w:szCs w:val="24"/>
          <w:lang w:val="en-US"/>
        </w:rPr>
        <w:t xml:space="preserve">) S=a*b; </w:t>
      </w:r>
      <w:r w:rsidRPr="00774EB4">
        <w:rPr>
          <w:rFonts w:ascii="Times New Roman" w:hAnsi="Times New Roman"/>
          <w:sz w:val="24"/>
          <w:szCs w:val="24"/>
        </w:rPr>
        <w:t>Б</w:t>
      </w:r>
      <w:r w:rsidRPr="00774EB4">
        <w:rPr>
          <w:rFonts w:ascii="Times New Roman" w:hAnsi="Times New Roman"/>
          <w:sz w:val="24"/>
          <w:szCs w:val="24"/>
          <w:lang w:val="en-US"/>
        </w:rPr>
        <w:t xml:space="preserve">) S=(a*b)/2; </w:t>
      </w:r>
      <w:r w:rsidRPr="00774EB4">
        <w:rPr>
          <w:rFonts w:ascii="Times New Roman" w:hAnsi="Times New Roman"/>
          <w:sz w:val="24"/>
          <w:szCs w:val="24"/>
        </w:rPr>
        <w:t>В</w:t>
      </w:r>
      <w:r w:rsidRPr="00774EB4">
        <w:rPr>
          <w:rFonts w:ascii="Times New Roman" w:hAnsi="Times New Roman"/>
          <w:sz w:val="24"/>
          <w:szCs w:val="24"/>
          <w:lang w:val="en-US"/>
        </w:rPr>
        <w:t xml:space="preserve">) S=2a*b; </w:t>
      </w:r>
      <w:r w:rsidRPr="00774EB4">
        <w:rPr>
          <w:rFonts w:ascii="Times New Roman" w:hAnsi="Times New Roman"/>
          <w:sz w:val="24"/>
          <w:szCs w:val="24"/>
        </w:rPr>
        <w:t>Г</w:t>
      </w:r>
      <w:r w:rsidRPr="00774EB4">
        <w:rPr>
          <w:rFonts w:ascii="Times New Roman" w:hAnsi="Times New Roman"/>
          <w:sz w:val="24"/>
          <w:szCs w:val="24"/>
          <w:lang w:val="en-US"/>
        </w:rPr>
        <w:t>) S=(a*b)/3.</w:t>
      </w:r>
    </w:p>
    <w:p w:rsidR="001A353A" w:rsidRPr="00774EB4" w:rsidRDefault="001A353A" w:rsidP="001A353A">
      <w:pPr>
        <w:pStyle w:val="leftmargin"/>
        <w:shd w:val="clear" w:color="auto" w:fill="FFFFFF"/>
        <w:spacing w:before="0" w:beforeAutospacing="0" w:after="0" w:afterAutospacing="0"/>
        <w:ind w:firstLine="567"/>
        <w:jc w:val="both"/>
        <w:rPr>
          <w:color w:val="000000"/>
        </w:rPr>
      </w:pPr>
      <w:r w:rsidRPr="00774EB4">
        <w:t xml:space="preserve">3. (1 балл) </w:t>
      </w:r>
      <w:r w:rsidRPr="00774EB4">
        <w:rPr>
          <w:color w:val="000000"/>
        </w:rPr>
        <w:t>Какое из следующих чисел заключено между числами  </w:t>
      </w:r>
      <w:r w:rsidRPr="00774EB4">
        <w:rPr>
          <w:noProof/>
          <w:color w:val="000000"/>
        </w:rPr>
        <w:drawing>
          <wp:inline distT="0" distB="0" distL="0" distR="0">
            <wp:extent cx="151075" cy="326003"/>
            <wp:effectExtent l="0" t="0" r="1905" b="0"/>
            <wp:docPr id="17" name="Рисунок 17" descr=" дробь: числитель: 10, знаменатель: 17 конец дроб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 дробь: числитель: 10, знаменатель: 17 конец дроби "/>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1428" cy="326765"/>
                    </a:xfrm>
                    <a:prstGeom prst="rect">
                      <a:avLst/>
                    </a:prstGeom>
                    <a:noFill/>
                    <a:ln>
                      <a:noFill/>
                    </a:ln>
                  </pic:spPr>
                </pic:pic>
              </a:graphicData>
            </a:graphic>
          </wp:inline>
        </w:drawing>
      </w:r>
      <w:r w:rsidRPr="00774EB4">
        <w:rPr>
          <w:color w:val="000000"/>
        </w:rPr>
        <w:t>  и  </w:t>
      </w:r>
      <w:r w:rsidRPr="00774EB4">
        <w:rPr>
          <w:noProof/>
          <w:color w:val="000000"/>
        </w:rPr>
        <w:drawing>
          <wp:inline distT="0" distB="0" distL="0" distR="0">
            <wp:extent cx="151454" cy="318053"/>
            <wp:effectExtent l="0" t="0" r="1270" b="6350"/>
            <wp:docPr id="18" name="Рисунок 18" descr=" дробь: числитель: 5, знаменатель: 8 конец дроб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 дробь: числитель: 5, знаменатель: 8 конец дроби ?"/>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2400" cy="320040"/>
                    </a:xfrm>
                    <a:prstGeom prst="rect">
                      <a:avLst/>
                    </a:prstGeom>
                    <a:noFill/>
                    <a:ln>
                      <a:noFill/>
                    </a:ln>
                  </pic:spPr>
                </pic:pic>
              </a:graphicData>
            </a:graphic>
          </wp:inline>
        </w:drawing>
      </w:r>
    </w:p>
    <w:p w:rsidR="001A353A" w:rsidRPr="001A353A" w:rsidRDefault="001A353A" w:rsidP="001A353A">
      <w:pPr>
        <w:pStyle w:val="affffff2"/>
        <w:shd w:val="clear" w:color="auto" w:fill="FFFFFF"/>
        <w:ind w:firstLine="567"/>
        <w:jc w:val="both"/>
        <w:rPr>
          <w:color w:val="000000"/>
          <w:lang w:val="ru-RU"/>
        </w:rPr>
      </w:pPr>
    </w:p>
    <w:p w:rsidR="001A353A" w:rsidRPr="001A353A" w:rsidRDefault="001A353A" w:rsidP="001A353A">
      <w:pPr>
        <w:pStyle w:val="affffff2"/>
        <w:shd w:val="clear" w:color="auto" w:fill="FFFFFF"/>
        <w:ind w:firstLine="567"/>
        <w:jc w:val="both"/>
        <w:rPr>
          <w:color w:val="000000"/>
          <w:lang w:val="ru-RU"/>
        </w:rPr>
      </w:pPr>
      <w:r w:rsidRPr="00774EB4">
        <w:rPr>
          <w:color w:val="000000"/>
        </w:rPr>
        <w:t>A</w:t>
      </w:r>
      <w:r w:rsidRPr="001A353A">
        <w:rPr>
          <w:color w:val="000000"/>
          <w:lang w:val="ru-RU"/>
        </w:rPr>
        <w:t>) 0,4; Б) 0,5; В) 0,6; Г) 0,7</w:t>
      </w:r>
    </w:p>
    <w:p w:rsidR="001A353A" w:rsidRPr="00774EB4" w:rsidRDefault="001A353A" w:rsidP="001A353A">
      <w:pPr>
        <w:spacing w:after="0" w:line="240" w:lineRule="auto"/>
        <w:ind w:firstLine="567"/>
        <w:jc w:val="both"/>
        <w:rPr>
          <w:rFonts w:ascii="Times New Roman" w:hAnsi="Times New Roman"/>
          <w:sz w:val="24"/>
          <w:szCs w:val="24"/>
        </w:rPr>
      </w:pPr>
    </w:p>
    <w:p w:rsidR="001A353A" w:rsidRPr="00774EB4" w:rsidRDefault="001A353A" w:rsidP="001A353A">
      <w:pPr>
        <w:spacing w:after="0" w:line="240" w:lineRule="auto"/>
        <w:ind w:firstLine="567"/>
        <w:jc w:val="both"/>
        <w:rPr>
          <w:rFonts w:ascii="Times New Roman" w:hAnsi="Times New Roman"/>
          <w:sz w:val="24"/>
          <w:szCs w:val="24"/>
        </w:rPr>
      </w:pPr>
      <w:r w:rsidRPr="00774EB4">
        <w:rPr>
          <w:rFonts w:ascii="Times New Roman" w:hAnsi="Times New Roman"/>
          <w:sz w:val="24"/>
          <w:szCs w:val="24"/>
        </w:rPr>
        <w:t>4. (1 балл) Даны графики функций. Какая ф</w:t>
      </w:r>
      <w:r>
        <w:rPr>
          <w:rFonts w:ascii="Times New Roman" w:hAnsi="Times New Roman"/>
          <w:sz w:val="24"/>
          <w:szCs w:val="24"/>
        </w:rPr>
        <w:t>ормула соответствует графику 3)?</w:t>
      </w:r>
    </w:p>
    <w:p w:rsidR="001A353A" w:rsidRPr="00774EB4" w:rsidRDefault="001A353A" w:rsidP="001A353A">
      <w:pPr>
        <w:spacing w:after="0" w:line="240" w:lineRule="auto"/>
        <w:ind w:firstLine="567"/>
        <w:jc w:val="both"/>
        <w:rPr>
          <w:rFonts w:ascii="Times New Roman" w:hAnsi="Times New Roman"/>
          <w:sz w:val="24"/>
          <w:szCs w:val="24"/>
        </w:rPr>
      </w:pPr>
    </w:p>
    <w:tbl>
      <w:tblPr>
        <w:tblW w:w="9000" w:type="dxa"/>
        <w:shd w:val="clear" w:color="auto" w:fill="FFFFFF"/>
        <w:tblCellMar>
          <w:top w:w="15" w:type="dxa"/>
          <w:left w:w="15" w:type="dxa"/>
          <w:bottom w:w="15" w:type="dxa"/>
          <w:right w:w="15" w:type="dxa"/>
        </w:tblCellMar>
        <w:tblLook w:val="04A0" w:firstRow="1" w:lastRow="0" w:firstColumn="1" w:lastColumn="0" w:noHBand="0" w:noVBand="1"/>
      </w:tblPr>
      <w:tblGrid>
        <w:gridCol w:w="3000"/>
        <w:gridCol w:w="3000"/>
        <w:gridCol w:w="3000"/>
      </w:tblGrid>
      <w:tr w:rsidR="001A353A" w:rsidRPr="00774EB4" w:rsidTr="005C3FED">
        <w:tc>
          <w:tcPr>
            <w:tcW w:w="3000" w:type="dxa"/>
            <w:tcBorders>
              <w:top w:val="nil"/>
              <w:left w:val="nil"/>
              <w:bottom w:val="nil"/>
              <w:right w:val="nil"/>
            </w:tcBorders>
            <w:shd w:val="clear" w:color="auto" w:fill="FFFFFF"/>
            <w:tcMar>
              <w:top w:w="60" w:type="dxa"/>
              <w:left w:w="60" w:type="dxa"/>
              <w:bottom w:w="60" w:type="dxa"/>
              <w:right w:w="60" w:type="dxa"/>
            </w:tcMar>
            <w:vAlign w:val="center"/>
            <w:hideMark/>
          </w:tcPr>
          <w:p w:rsidR="001A353A" w:rsidRPr="00774EB4" w:rsidRDefault="001A353A" w:rsidP="005C3FED">
            <w:pPr>
              <w:spacing w:before="75" w:after="0" w:line="240" w:lineRule="auto"/>
              <w:ind w:firstLine="567"/>
              <w:rPr>
                <w:rFonts w:ascii="Times New Roman" w:hAnsi="Times New Roman"/>
                <w:color w:val="000000"/>
                <w:sz w:val="24"/>
                <w:szCs w:val="24"/>
              </w:rPr>
            </w:pPr>
            <w:r w:rsidRPr="00774EB4">
              <w:rPr>
                <w:rFonts w:ascii="Times New Roman" w:hAnsi="Times New Roman"/>
                <w:color w:val="000000"/>
                <w:sz w:val="24"/>
                <w:szCs w:val="24"/>
              </w:rPr>
              <w:t>1)</w:t>
            </w:r>
          </w:p>
          <w:p w:rsidR="001A353A" w:rsidRPr="00774EB4" w:rsidRDefault="001A353A" w:rsidP="005C3FED">
            <w:pPr>
              <w:spacing w:after="0" w:line="240" w:lineRule="auto"/>
              <w:ind w:firstLine="567"/>
              <w:rPr>
                <w:rFonts w:ascii="Times New Roman" w:hAnsi="Times New Roman"/>
                <w:color w:val="000000"/>
                <w:sz w:val="24"/>
                <w:szCs w:val="24"/>
              </w:rPr>
            </w:pPr>
            <w:r w:rsidRPr="00774EB4">
              <w:rPr>
                <w:rFonts w:ascii="Times New Roman" w:hAnsi="Times New Roman"/>
                <w:noProof/>
                <w:color w:val="000000"/>
                <w:sz w:val="24"/>
                <w:szCs w:val="24"/>
              </w:rPr>
              <w:drawing>
                <wp:inline distT="0" distB="0" distL="0" distR="0">
                  <wp:extent cx="1695450" cy="1689351"/>
                  <wp:effectExtent l="0" t="0" r="0" b="6350"/>
                  <wp:docPr id="9" name="Рисунок 9" descr="https://math-oge.sdamgia.ru/get_file?id=39485&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math-oge.sdamgia.ru/get_file?id=39485&amp;png=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95450" cy="1689351"/>
                          </a:xfrm>
                          <a:prstGeom prst="rect">
                            <a:avLst/>
                          </a:prstGeom>
                          <a:noFill/>
                          <a:ln>
                            <a:noFill/>
                          </a:ln>
                        </pic:spPr>
                      </pic:pic>
                    </a:graphicData>
                  </a:graphic>
                </wp:inline>
              </w:drawing>
            </w:r>
          </w:p>
        </w:tc>
        <w:tc>
          <w:tcPr>
            <w:tcW w:w="3000" w:type="dxa"/>
            <w:tcBorders>
              <w:top w:val="nil"/>
              <w:left w:val="nil"/>
              <w:bottom w:val="nil"/>
              <w:right w:val="nil"/>
            </w:tcBorders>
            <w:shd w:val="clear" w:color="auto" w:fill="FFFFFF"/>
            <w:tcMar>
              <w:top w:w="60" w:type="dxa"/>
              <w:left w:w="60" w:type="dxa"/>
              <w:bottom w:w="60" w:type="dxa"/>
              <w:right w:w="60" w:type="dxa"/>
            </w:tcMar>
            <w:vAlign w:val="center"/>
            <w:hideMark/>
          </w:tcPr>
          <w:p w:rsidR="001A353A" w:rsidRPr="00774EB4" w:rsidRDefault="001A353A" w:rsidP="005C3FED">
            <w:pPr>
              <w:spacing w:before="75" w:after="0" w:line="240" w:lineRule="auto"/>
              <w:ind w:firstLine="567"/>
              <w:rPr>
                <w:rFonts w:ascii="Times New Roman" w:hAnsi="Times New Roman"/>
                <w:color w:val="000000"/>
                <w:sz w:val="24"/>
                <w:szCs w:val="24"/>
              </w:rPr>
            </w:pPr>
            <w:r w:rsidRPr="00774EB4">
              <w:rPr>
                <w:rFonts w:ascii="Times New Roman" w:hAnsi="Times New Roman"/>
                <w:color w:val="000000"/>
                <w:sz w:val="24"/>
                <w:szCs w:val="24"/>
              </w:rPr>
              <w:t>2)</w:t>
            </w:r>
          </w:p>
          <w:p w:rsidR="001A353A" w:rsidRPr="00774EB4" w:rsidRDefault="001A353A" w:rsidP="005C3FED">
            <w:pPr>
              <w:spacing w:after="0" w:line="240" w:lineRule="auto"/>
              <w:ind w:firstLine="567"/>
              <w:rPr>
                <w:rFonts w:ascii="Times New Roman" w:hAnsi="Times New Roman"/>
                <w:color w:val="000000"/>
                <w:sz w:val="24"/>
                <w:szCs w:val="24"/>
              </w:rPr>
            </w:pPr>
            <w:r w:rsidRPr="00774EB4">
              <w:rPr>
                <w:rFonts w:ascii="Times New Roman" w:hAnsi="Times New Roman"/>
                <w:noProof/>
                <w:color w:val="000000"/>
                <w:sz w:val="24"/>
                <w:szCs w:val="24"/>
              </w:rPr>
              <w:drawing>
                <wp:inline distT="0" distB="0" distL="0" distR="0">
                  <wp:extent cx="1619250" cy="1613425"/>
                  <wp:effectExtent l="0" t="0" r="0" b="6350"/>
                  <wp:docPr id="10" name="Рисунок 10" descr="https://math-oge.sdamgia.ru/get_file?id=39486&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math-oge.sdamgia.ru/get_file?id=39486&amp;png=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19250" cy="1613425"/>
                          </a:xfrm>
                          <a:prstGeom prst="rect">
                            <a:avLst/>
                          </a:prstGeom>
                          <a:noFill/>
                          <a:ln>
                            <a:noFill/>
                          </a:ln>
                        </pic:spPr>
                      </pic:pic>
                    </a:graphicData>
                  </a:graphic>
                </wp:inline>
              </w:drawing>
            </w:r>
          </w:p>
        </w:tc>
        <w:tc>
          <w:tcPr>
            <w:tcW w:w="3000" w:type="dxa"/>
            <w:tcBorders>
              <w:top w:val="nil"/>
              <w:left w:val="nil"/>
              <w:bottom w:val="nil"/>
              <w:right w:val="nil"/>
            </w:tcBorders>
            <w:shd w:val="clear" w:color="auto" w:fill="FFFFFF"/>
            <w:tcMar>
              <w:top w:w="60" w:type="dxa"/>
              <w:left w:w="60" w:type="dxa"/>
              <w:bottom w:w="60" w:type="dxa"/>
              <w:right w:w="60" w:type="dxa"/>
            </w:tcMar>
            <w:vAlign w:val="center"/>
            <w:hideMark/>
          </w:tcPr>
          <w:p w:rsidR="001A353A" w:rsidRPr="00774EB4" w:rsidRDefault="001A353A" w:rsidP="005C3FED">
            <w:pPr>
              <w:spacing w:before="75" w:after="0" w:line="240" w:lineRule="auto"/>
              <w:ind w:firstLine="567"/>
              <w:rPr>
                <w:rFonts w:ascii="Times New Roman" w:hAnsi="Times New Roman"/>
                <w:color w:val="000000"/>
                <w:sz w:val="24"/>
                <w:szCs w:val="24"/>
              </w:rPr>
            </w:pPr>
            <w:r w:rsidRPr="00774EB4">
              <w:rPr>
                <w:rFonts w:ascii="Times New Roman" w:hAnsi="Times New Roman"/>
                <w:color w:val="000000"/>
                <w:sz w:val="24"/>
                <w:szCs w:val="24"/>
              </w:rPr>
              <w:t>3)</w:t>
            </w:r>
          </w:p>
          <w:p w:rsidR="001A353A" w:rsidRPr="00774EB4" w:rsidRDefault="001A353A" w:rsidP="005C3FED">
            <w:pPr>
              <w:spacing w:after="0" w:line="240" w:lineRule="auto"/>
              <w:ind w:firstLine="567"/>
              <w:rPr>
                <w:rFonts w:ascii="Times New Roman" w:hAnsi="Times New Roman"/>
                <w:color w:val="000000"/>
                <w:sz w:val="24"/>
                <w:szCs w:val="24"/>
              </w:rPr>
            </w:pPr>
            <w:r w:rsidRPr="00774EB4">
              <w:rPr>
                <w:rFonts w:ascii="Times New Roman" w:hAnsi="Times New Roman"/>
                <w:noProof/>
                <w:color w:val="000000"/>
                <w:sz w:val="24"/>
                <w:szCs w:val="24"/>
              </w:rPr>
              <w:drawing>
                <wp:inline distT="0" distB="0" distL="0" distR="0">
                  <wp:extent cx="1628775" cy="1622916"/>
                  <wp:effectExtent l="0" t="0" r="0" b="0"/>
                  <wp:docPr id="11" name="Рисунок 11" descr="https://math-oge.sdamgia.ru/get_file?id=39484&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math-oge.sdamgia.ru/get_file?id=39484&amp;png=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31882" cy="1626012"/>
                          </a:xfrm>
                          <a:prstGeom prst="rect">
                            <a:avLst/>
                          </a:prstGeom>
                          <a:noFill/>
                          <a:ln>
                            <a:noFill/>
                          </a:ln>
                        </pic:spPr>
                      </pic:pic>
                    </a:graphicData>
                  </a:graphic>
                </wp:inline>
              </w:drawing>
            </w:r>
          </w:p>
        </w:tc>
      </w:tr>
    </w:tbl>
    <w:p w:rsidR="001A353A" w:rsidRPr="00774EB4" w:rsidRDefault="001A353A" w:rsidP="001A353A">
      <w:pPr>
        <w:spacing w:after="0" w:line="240" w:lineRule="auto"/>
        <w:ind w:firstLine="567"/>
        <w:jc w:val="both"/>
        <w:rPr>
          <w:rFonts w:ascii="Times New Roman" w:hAnsi="Times New Roman"/>
          <w:sz w:val="24"/>
          <w:szCs w:val="24"/>
        </w:rPr>
      </w:pPr>
    </w:p>
    <w:p w:rsidR="001A353A" w:rsidRPr="00774EB4" w:rsidRDefault="001A353A" w:rsidP="001A353A">
      <w:pPr>
        <w:pStyle w:val="leftmargin"/>
        <w:shd w:val="clear" w:color="auto" w:fill="FFFFFF"/>
        <w:spacing w:before="0" w:beforeAutospacing="0" w:after="0" w:afterAutospacing="0"/>
        <w:ind w:firstLine="567"/>
        <w:jc w:val="both"/>
        <w:rPr>
          <w:color w:val="000000"/>
        </w:rPr>
      </w:pPr>
      <w:r w:rsidRPr="00774EB4">
        <w:rPr>
          <w:color w:val="000000"/>
        </w:rPr>
        <w:t>А) </w:t>
      </w:r>
      <w:r w:rsidRPr="00774EB4">
        <w:rPr>
          <w:noProof/>
          <w:color w:val="000000"/>
        </w:rPr>
        <w:drawing>
          <wp:inline distT="0" distB="0" distL="0" distR="0">
            <wp:extent cx="652007" cy="326004"/>
            <wp:effectExtent l="0" t="0" r="0" b="0"/>
            <wp:docPr id="12" name="Рисунок 12" descr="y= дробь: числитель: 1, знаменатель: 2 конец дроби x минус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y= дробь: числитель: 1, знаменатель: 2 конец дроби x минус 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56082" cy="328042"/>
                    </a:xfrm>
                    <a:prstGeom prst="rect">
                      <a:avLst/>
                    </a:prstGeom>
                    <a:noFill/>
                    <a:ln>
                      <a:noFill/>
                    </a:ln>
                  </pic:spPr>
                </pic:pic>
              </a:graphicData>
            </a:graphic>
          </wp:inline>
        </w:drawing>
      </w:r>
      <w:r w:rsidRPr="00774EB4">
        <w:rPr>
          <w:color w:val="000000"/>
        </w:rPr>
        <w:t>; Б) </w:t>
      </w:r>
      <w:r w:rsidRPr="00774EB4">
        <w:rPr>
          <w:noProof/>
          <w:color w:val="000000"/>
        </w:rPr>
        <w:drawing>
          <wp:inline distT="0" distB="0" distL="0" distR="0">
            <wp:extent cx="1001864" cy="201989"/>
            <wp:effectExtent l="0" t="0" r="8255" b="7620"/>
            <wp:docPr id="13" name="Рисунок 13" descr="y=x в степени 2 минус 8x плюс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y=x в степени 2 минус 8x плюс 1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00121" cy="201638"/>
                    </a:xfrm>
                    <a:prstGeom prst="rect">
                      <a:avLst/>
                    </a:prstGeom>
                    <a:noFill/>
                    <a:ln>
                      <a:noFill/>
                    </a:ln>
                  </pic:spPr>
                </pic:pic>
              </a:graphicData>
            </a:graphic>
          </wp:inline>
        </w:drawing>
      </w:r>
      <w:r w:rsidRPr="00774EB4">
        <w:rPr>
          <w:color w:val="000000"/>
        </w:rPr>
        <w:t>; B) </w:t>
      </w:r>
      <w:r w:rsidRPr="00774EB4">
        <w:rPr>
          <w:noProof/>
          <w:color w:val="000000"/>
        </w:rPr>
        <w:drawing>
          <wp:inline distT="0" distB="0" distL="0" distR="0">
            <wp:extent cx="453224" cy="322634"/>
            <wp:effectExtent l="0" t="0" r="4445" b="1270"/>
            <wp:docPr id="14" name="Рисунок 14" descr="y= минус дробь: числитель: 9, знаменатель: x конец дроб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y= минус дробь: числитель: 9, знаменатель: x конец дроби "/>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56057" cy="324651"/>
                    </a:xfrm>
                    <a:prstGeom prst="rect">
                      <a:avLst/>
                    </a:prstGeom>
                    <a:noFill/>
                    <a:ln>
                      <a:noFill/>
                    </a:ln>
                  </pic:spPr>
                </pic:pic>
              </a:graphicData>
            </a:graphic>
          </wp:inline>
        </w:drawing>
      </w:r>
      <w:r w:rsidRPr="00774EB4">
        <w:rPr>
          <w:color w:val="000000"/>
        </w:rPr>
        <w:t xml:space="preserve">; </w:t>
      </w:r>
      <w:r>
        <w:rPr>
          <w:color w:val="000000"/>
        </w:rPr>
        <w:t xml:space="preserve">  </w:t>
      </w:r>
      <w:r w:rsidRPr="00774EB4">
        <w:rPr>
          <w:color w:val="000000"/>
        </w:rPr>
        <w:t xml:space="preserve">Г) </w:t>
      </w:r>
      <w:r w:rsidRPr="00774EB4">
        <w:rPr>
          <w:color w:val="000000"/>
          <w:lang w:val="en-US"/>
        </w:rPr>
        <w:t>y</w:t>
      </w:r>
      <w:r w:rsidRPr="00774EB4">
        <w:rPr>
          <w:color w:val="000000"/>
        </w:rPr>
        <w:t>=х+5.</w:t>
      </w:r>
    </w:p>
    <w:p w:rsidR="001A353A" w:rsidRPr="00774EB4" w:rsidRDefault="001A353A" w:rsidP="001A353A">
      <w:pPr>
        <w:spacing w:after="0" w:line="240" w:lineRule="auto"/>
        <w:ind w:firstLine="567"/>
        <w:jc w:val="both"/>
        <w:rPr>
          <w:rFonts w:ascii="Times New Roman" w:hAnsi="Times New Roman"/>
          <w:b/>
          <w:i/>
          <w:sz w:val="24"/>
          <w:szCs w:val="24"/>
        </w:rPr>
      </w:pPr>
    </w:p>
    <w:p w:rsidR="001A353A" w:rsidRPr="00774EB4" w:rsidRDefault="001A353A" w:rsidP="001A353A">
      <w:pPr>
        <w:spacing w:after="0" w:line="240" w:lineRule="auto"/>
        <w:ind w:firstLine="567"/>
        <w:jc w:val="both"/>
        <w:rPr>
          <w:rFonts w:ascii="Times New Roman" w:hAnsi="Times New Roman"/>
          <w:b/>
          <w:i/>
          <w:sz w:val="24"/>
          <w:szCs w:val="24"/>
        </w:rPr>
      </w:pPr>
      <w:r w:rsidRPr="00774EB4">
        <w:rPr>
          <w:rFonts w:ascii="Times New Roman" w:hAnsi="Times New Roman"/>
          <w:b/>
          <w:i/>
          <w:sz w:val="24"/>
          <w:szCs w:val="24"/>
        </w:rPr>
        <w:t>При выполнении заданий 5-8 запишите ход решения и полученный ответ.</w:t>
      </w:r>
    </w:p>
    <w:p w:rsidR="001A353A" w:rsidRPr="001A353A" w:rsidRDefault="001A353A" w:rsidP="001A353A">
      <w:pPr>
        <w:pStyle w:val="affffff2"/>
        <w:ind w:firstLine="567"/>
        <w:jc w:val="both"/>
        <w:rPr>
          <w:lang w:val="ru-RU"/>
        </w:rPr>
      </w:pPr>
      <w:r w:rsidRPr="001A353A">
        <w:rPr>
          <w:lang w:val="ru-RU"/>
        </w:rPr>
        <w:t xml:space="preserve">5. (2 балла) </w:t>
      </w:r>
      <w:r w:rsidRPr="001A353A">
        <w:rPr>
          <w:color w:val="000000"/>
          <w:shd w:val="clear" w:color="auto" w:fill="FFFFFF"/>
          <w:lang w:val="ru-RU"/>
        </w:rPr>
        <w:t xml:space="preserve">Вычислите </w:t>
      </w:r>
      <w:r w:rsidRPr="00774EB4">
        <w:rPr>
          <w:noProof/>
          <w:lang w:val="ru-RU" w:eastAsia="ru-RU"/>
        </w:rPr>
        <w:drawing>
          <wp:inline distT="0" distB="0" distL="0" distR="0">
            <wp:extent cx="429370" cy="307715"/>
            <wp:effectExtent l="0" t="0" r="8890" b="0"/>
            <wp:docPr id="7" name="Рисунок 7" descr=" дробь: числитель: 1, знаменатель: 2 конец дроби плюс дробь: числитель: 11, знаменатель: 5 конец дроб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дробь: числитель: 1, знаменатель: 2 конец дроби плюс дробь: числитель: 11, знаменатель: 5 конец дроби ."/>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28625" cy="307181"/>
                    </a:xfrm>
                    <a:prstGeom prst="rect">
                      <a:avLst/>
                    </a:prstGeom>
                    <a:noFill/>
                    <a:ln>
                      <a:noFill/>
                    </a:ln>
                  </pic:spPr>
                </pic:pic>
              </a:graphicData>
            </a:graphic>
          </wp:inline>
        </w:drawing>
      </w:r>
    </w:p>
    <w:p w:rsidR="001A353A" w:rsidRPr="001A353A" w:rsidRDefault="001A353A" w:rsidP="001A353A">
      <w:pPr>
        <w:pStyle w:val="affffff2"/>
        <w:ind w:firstLine="567"/>
        <w:jc w:val="both"/>
        <w:rPr>
          <w:color w:val="000000"/>
          <w:shd w:val="clear" w:color="auto" w:fill="FFFFFF"/>
          <w:lang w:val="ru-RU"/>
        </w:rPr>
      </w:pPr>
      <w:r w:rsidRPr="001A353A">
        <w:rPr>
          <w:lang w:val="ru-RU"/>
        </w:rPr>
        <w:t xml:space="preserve">6. (2 балла) </w:t>
      </w:r>
      <w:r w:rsidRPr="001A353A">
        <w:rPr>
          <w:color w:val="000000"/>
          <w:shd w:val="clear" w:color="auto" w:fill="FFFFFF"/>
          <w:lang w:val="ru-RU"/>
        </w:rPr>
        <w:t xml:space="preserve">Решите уравнение </w:t>
      </w:r>
      <w:r w:rsidRPr="00774EB4">
        <w:rPr>
          <w:color w:val="000000"/>
          <w:shd w:val="clear" w:color="auto" w:fill="FFFFFF"/>
        </w:rPr>
        <w:t>x</w:t>
      </w:r>
      <w:r w:rsidRPr="001A353A">
        <w:rPr>
          <w:color w:val="000000"/>
          <w:shd w:val="clear" w:color="auto" w:fill="FFFFFF"/>
          <w:vertAlign w:val="superscript"/>
          <w:lang w:val="ru-RU"/>
        </w:rPr>
        <w:t>2</w:t>
      </w:r>
      <w:r w:rsidRPr="001A353A">
        <w:rPr>
          <w:color w:val="000000"/>
          <w:shd w:val="clear" w:color="auto" w:fill="FFFFFF"/>
          <w:lang w:val="ru-RU"/>
        </w:rPr>
        <w:t>-7</w:t>
      </w:r>
      <w:r w:rsidRPr="00774EB4">
        <w:rPr>
          <w:color w:val="000000"/>
          <w:shd w:val="clear" w:color="auto" w:fill="FFFFFF"/>
        </w:rPr>
        <w:t>x</w:t>
      </w:r>
      <w:r w:rsidRPr="001A353A">
        <w:rPr>
          <w:color w:val="000000"/>
          <w:shd w:val="clear" w:color="auto" w:fill="FFFFFF"/>
          <w:lang w:val="ru-RU"/>
        </w:rPr>
        <w:t>+10=0. Если уравнение имеет более одного корня, в ответ запишите меньший из корней.</w:t>
      </w:r>
    </w:p>
    <w:p w:rsidR="001A353A" w:rsidRPr="001A353A" w:rsidRDefault="001A353A" w:rsidP="001A353A">
      <w:pPr>
        <w:pStyle w:val="affffff2"/>
        <w:ind w:firstLine="567"/>
        <w:jc w:val="both"/>
        <w:rPr>
          <w:lang w:val="ru-RU"/>
        </w:rPr>
      </w:pPr>
      <w:r w:rsidRPr="001A353A">
        <w:rPr>
          <w:lang w:val="ru-RU"/>
        </w:rPr>
        <w:t>7. (2 балла) Площадь земель крестьянского хозяйства, отведенная под посадку кустарников и цветников, составляет 24 га и распределена между ними в отношении 5:3. Сколько гектаров занимают цветники?</w:t>
      </w:r>
    </w:p>
    <w:p w:rsidR="001A353A" w:rsidRPr="001A353A" w:rsidRDefault="001A353A" w:rsidP="001A353A">
      <w:pPr>
        <w:pStyle w:val="affffff2"/>
        <w:ind w:firstLine="567"/>
        <w:jc w:val="both"/>
        <w:rPr>
          <w:lang w:val="ru-RU"/>
        </w:rPr>
      </w:pPr>
      <w:r w:rsidRPr="001A353A">
        <w:rPr>
          <w:lang w:val="ru-RU"/>
        </w:rPr>
        <w:t xml:space="preserve">8. (2 балла) Высота </w:t>
      </w:r>
      <w:r w:rsidRPr="00774EB4">
        <w:t>BH</w:t>
      </w:r>
      <w:r w:rsidRPr="001A353A">
        <w:rPr>
          <w:lang w:val="ru-RU"/>
        </w:rPr>
        <w:t xml:space="preserve"> параллелограмма </w:t>
      </w:r>
      <w:r w:rsidRPr="00774EB4">
        <w:t>ABCD</w:t>
      </w:r>
      <w:r w:rsidRPr="001A353A">
        <w:rPr>
          <w:lang w:val="ru-RU"/>
        </w:rPr>
        <w:t xml:space="preserve"> делит его сторону </w:t>
      </w:r>
      <w:r w:rsidRPr="00774EB4">
        <w:t>AD</w:t>
      </w:r>
      <w:r w:rsidRPr="001A353A">
        <w:rPr>
          <w:lang w:val="ru-RU"/>
        </w:rPr>
        <w:t xml:space="preserve"> на отрезки </w:t>
      </w:r>
      <w:r w:rsidRPr="00774EB4">
        <w:t>AH</w:t>
      </w:r>
      <w:r w:rsidRPr="001A353A">
        <w:rPr>
          <w:lang w:val="ru-RU"/>
        </w:rPr>
        <w:t xml:space="preserve"> = 2 и </w:t>
      </w:r>
      <w:r w:rsidRPr="00774EB4">
        <w:t>HD</w:t>
      </w:r>
      <w:r w:rsidRPr="001A353A">
        <w:rPr>
          <w:lang w:val="ru-RU"/>
        </w:rPr>
        <w:t xml:space="preserve"> = 32. Диагональ параллелограмма </w:t>
      </w:r>
      <w:r w:rsidRPr="00774EB4">
        <w:t>BD</w:t>
      </w:r>
      <w:r w:rsidRPr="001A353A">
        <w:rPr>
          <w:lang w:val="ru-RU"/>
        </w:rPr>
        <w:t xml:space="preserve"> равна 40. Найдите площадь параллелограмма.</w:t>
      </w:r>
    </w:p>
    <w:p w:rsidR="001A353A" w:rsidRPr="001A353A" w:rsidRDefault="001A353A" w:rsidP="001A353A">
      <w:pPr>
        <w:pStyle w:val="affffff2"/>
        <w:ind w:firstLine="567"/>
        <w:jc w:val="center"/>
        <w:rPr>
          <w:b/>
          <w:u w:val="single"/>
          <w:lang w:val="ru-RU"/>
        </w:rPr>
      </w:pPr>
      <w:r w:rsidRPr="001A353A">
        <w:rPr>
          <w:b/>
          <w:u w:val="single"/>
          <w:lang w:val="ru-RU"/>
        </w:rPr>
        <w:t>Дополнительная часть</w:t>
      </w:r>
    </w:p>
    <w:p w:rsidR="001A353A" w:rsidRPr="00774EB4" w:rsidRDefault="001A353A" w:rsidP="001A353A">
      <w:pPr>
        <w:spacing w:after="0" w:line="240" w:lineRule="auto"/>
        <w:ind w:firstLine="567"/>
        <w:jc w:val="both"/>
        <w:rPr>
          <w:rFonts w:ascii="Times New Roman" w:hAnsi="Times New Roman"/>
          <w:b/>
          <w:i/>
          <w:sz w:val="24"/>
          <w:szCs w:val="24"/>
        </w:rPr>
      </w:pPr>
      <w:r w:rsidRPr="00774EB4">
        <w:rPr>
          <w:rFonts w:ascii="Times New Roman" w:hAnsi="Times New Roman"/>
          <w:b/>
          <w:i/>
          <w:sz w:val="24"/>
          <w:szCs w:val="24"/>
        </w:rPr>
        <w:t>При выполнении задания 9 запишите ход, обоснование решения и полученный ответ.</w:t>
      </w:r>
    </w:p>
    <w:p w:rsidR="001A353A" w:rsidRPr="00774EB4" w:rsidRDefault="001A353A" w:rsidP="001A353A">
      <w:pPr>
        <w:spacing w:after="0" w:line="240" w:lineRule="auto"/>
        <w:ind w:firstLine="567"/>
        <w:jc w:val="both"/>
        <w:rPr>
          <w:rFonts w:ascii="Times New Roman" w:hAnsi="Times New Roman"/>
          <w:sz w:val="24"/>
          <w:szCs w:val="24"/>
        </w:rPr>
      </w:pPr>
      <w:r w:rsidRPr="00774EB4">
        <w:rPr>
          <w:rFonts w:ascii="Times New Roman" w:hAnsi="Times New Roman"/>
          <w:sz w:val="24"/>
          <w:szCs w:val="24"/>
        </w:rPr>
        <w:lastRenderedPageBreak/>
        <w:t>9. (3 балла) Рыболов проплыл на лодке от пристани некоторое расстояние вверх по течению реки, затем бросил якорь, 2 часа ловил рыбу и вернулся обратно через 5 часов от начала путешествия. На какое расстояние от пристани он отплыл, если скорость течения реки равна 2 км/ч, а собственная скорость лодки 6 км/ч?</w:t>
      </w:r>
    </w:p>
    <w:p w:rsidR="001A353A" w:rsidRPr="00774EB4" w:rsidRDefault="001A353A" w:rsidP="001A353A">
      <w:pPr>
        <w:spacing w:after="0" w:line="240" w:lineRule="auto"/>
        <w:ind w:firstLine="567"/>
        <w:contextualSpacing/>
        <w:jc w:val="both"/>
        <w:rPr>
          <w:rFonts w:ascii="Times New Roman" w:hAnsi="Times New Roman"/>
          <w:b/>
          <w:sz w:val="24"/>
          <w:szCs w:val="24"/>
        </w:rPr>
      </w:pPr>
    </w:p>
    <w:p w:rsidR="001A353A" w:rsidRPr="00774EB4" w:rsidRDefault="001A353A" w:rsidP="001A353A">
      <w:pPr>
        <w:spacing w:after="0" w:line="240" w:lineRule="auto"/>
        <w:ind w:firstLine="567"/>
        <w:contextualSpacing/>
        <w:jc w:val="both"/>
        <w:rPr>
          <w:rFonts w:ascii="Times New Roman" w:hAnsi="Times New Roman"/>
          <w:b/>
          <w:sz w:val="24"/>
          <w:szCs w:val="24"/>
        </w:rPr>
      </w:pPr>
      <w:r w:rsidRPr="00774EB4">
        <w:rPr>
          <w:rFonts w:ascii="Times New Roman" w:hAnsi="Times New Roman"/>
          <w:b/>
          <w:sz w:val="24"/>
          <w:szCs w:val="24"/>
        </w:rPr>
        <w:t>Эталоны ответов:</w:t>
      </w:r>
    </w:p>
    <w:tbl>
      <w:tblPr>
        <w:tblStyle w:val="afffff7"/>
        <w:tblW w:w="0" w:type="auto"/>
        <w:tblLook w:val="04A0" w:firstRow="1" w:lastRow="0" w:firstColumn="1" w:lastColumn="0" w:noHBand="0" w:noVBand="1"/>
      </w:tblPr>
      <w:tblGrid>
        <w:gridCol w:w="1081"/>
        <w:gridCol w:w="936"/>
        <w:gridCol w:w="937"/>
        <w:gridCol w:w="940"/>
        <w:gridCol w:w="942"/>
        <w:gridCol w:w="961"/>
        <w:gridCol w:w="934"/>
        <w:gridCol w:w="934"/>
        <w:gridCol w:w="971"/>
        <w:gridCol w:w="935"/>
      </w:tblGrid>
      <w:tr w:rsidR="001A353A" w:rsidRPr="00774EB4" w:rsidTr="005C3FED">
        <w:tc>
          <w:tcPr>
            <w:tcW w:w="1081" w:type="dxa"/>
          </w:tcPr>
          <w:p w:rsidR="001A353A" w:rsidRPr="00774EB4" w:rsidRDefault="001A353A" w:rsidP="005C3FED">
            <w:pPr>
              <w:contextualSpacing/>
              <w:jc w:val="both"/>
              <w:rPr>
                <w:rFonts w:ascii="Times New Roman" w:hAnsi="Times New Roman"/>
                <w:b/>
                <w:sz w:val="24"/>
                <w:szCs w:val="24"/>
              </w:rPr>
            </w:pPr>
            <w:r w:rsidRPr="00774EB4">
              <w:rPr>
                <w:rFonts w:ascii="Times New Roman" w:hAnsi="Times New Roman"/>
                <w:b/>
                <w:sz w:val="24"/>
                <w:szCs w:val="24"/>
              </w:rPr>
              <w:t>Номер задания</w:t>
            </w:r>
          </w:p>
        </w:tc>
        <w:tc>
          <w:tcPr>
            <w:tcW w:w="936" w:type="dxa"/>
            <w:vAlign w:val="center"/>
          </w:tcPr>
          <w:p w:rsidR="001A353A" w:rsidRPr="00774EB4" w:rsidRDefault="001A353A" w:rsidP="005C3FED">
            <w:pPr>
              <w:contextualSpacing/>
              <w:jc w:val="center"/>
              <w:rPr>
                <w:rFonts w:ascii="Times New Roman" w:hAnsi="Times New Roman"/>
                <w:b/>
                <w:sz w:val="24"/>
                <w:szCs w:val="24"/>
              </w:rPr>
            </w:pPr>
            <w:r w:rsidRPr="00774EB4">
              <w:rPr>
                <w:rFonts w:ascii="Times New Roman" w:hAnsi="Times New Roman"/>
                <w:b/>
                <w:sz w:val="24"/>
                <w:szCs w:val="24"/>
              </w:rPr>
              <w:t>1</w:t>
            </w:r>
          </w:p>
        </w:tc>
        <w:tc>
          <w:tcPr>
            <w:tcW w:w="937" w:type="dxa"/>
            <w:vAlign w:val="center"/>
          </w:tcPr>
          <w:p w:rsidR="001A353A" w:rsidRPr="00774EB4" w:rsidRDefault="001A353A" w:rsidP="005C3FED">
            <w:pPr>
              <w:contextualSpacing/>
              <w:jc w:val="center"/>
              <w:rPr>
                <w:rFonts w:ascii="Times New Roman" w:hAnsi="Times New Roman"/>
                <w:b/>
                <w:sz w:val="24"/>
                <w:szCs w:val="24"/>
              </w:rPr>
            </w:pPr>
            <w:r w:rsidRPr="00774EB4">
              <w:rPr>
                <w:rFonts w:ascii="Times New Roman" w:hAnsi="Times New Roman"/>
                <w:b/>
                <w:sz w:val="24"/>
                <w:szCs w:val="24"/>
              </w:rPr>
              <w:t>2</w:t>
            </w:r>
          </w:p>
        </w:tc>
        <w:tc>
          <w:tcPr>
            <w:tcW w:w="940" w:type="dxa"/>
            <w:vAlign w:val="center"/>
          </w:tcPr>
          <w:p w:rsidR="001A353A" w:rsidRPr="00774EB4" w:rsidRDefault="001A353A" w:rsidP="005C3FED">
            <w:pPr>
              <w:contextualSpacing/>
              <w:jc w:val="center"/>
              <w:rPr>
                <w:rFonts w:ascii="Times New Roman" w:hAnsi="Times New Roman"/>
                <w:b/>
                <w:sz w:val="24"/>
                <w:szCs w:val="24"/>
              </w:rPr>
            </w:pPr>
            <w:r w:rsidRPr="00774EB4">
              <w:rPr>
                <w:rFonts w:ascii="Times New Roman" w:hAnsi="Times New Roman"/>
                <w:b/>
                <w:sz w:val="24"/>
                <w:szCs w:val="24"/>
              </w:rPr>
              <w:t>3</w:t>
            </w:r>
          </w:p>
        </w:tc>
        <w:tc>
          <w:tcPr>
            <w:tcW w:w="942" w:type="dxa"/>
            <w:vAlign w:val="center"/>
          </w:tcPr>
          <w:p w:rsidR="001A353A" w:rsidRPr="00774EB4" w:rsidRDefault="001A353A" w:rsidP="005C3FED">
            <w:pPr>
              <w:contextualSpacing/>
              <w:jc w:val="center"/>
              <w:rPr>
                <w:rFonts w:ascii="Times New Roman" w:hAnsi="Times New Roman"/>
                <w:b/>
                <w:sz w:val="24"/>
                <w:szCs w:val="24"/>
              </w:rPr>
            </w:pPr>
            <w:r w:rsidRPr="00774EB4">
              <w:rPr>
                <w:rFonts w:ascii="Times New Roman" w:hAnsi="Times New Roman"/>
                <w:b/>
                <w:sz w:val="24"/>
                <w:szCs w:val="24"/>
              </w:rPr>
              <w:t>4</w:t>
            </w:r>
          </w:p>
        </w:tc>
        <w:tc>
          <w:tcPr>
            <w:tcW w:w="961" w:type="dxa"/>
            <w:vAlign w:val="center"/>
          </w:tcPr>
          <w:p w:rsidR="001A353A" w:rsidRPr="00774EB4" w:rsidRDefault="001A353A" w:rsidP="005C3FED">
            <w:pPr>
              <w:contextualSpacing/>
              <w:jc w:val="center"/>
              <w:rPr>
                <w:rFonts w:ascii="Times New Roman" w:hAnsi="Times New Roman"/>
                <w:b/>
                <w:sz w:val="24"/>
                <w:szCs w:val="24"/>
              </w:rPr>
            </w:pPr>
            <w:r w:rsidRPr="00774EB4">
              <w:rPr>
                <w:rFonts w:ascii="Times New Roman" w:hAnsi="Times New Roman"/>
                <w:b/>
                <w:sz w:val="24"/>
                <w:szCs w:val="24"/>
              </w:rPr>
              <w:t>5</w:t>
            </w:r>
          </w:p>
        </w:tc>
        <w:tc>
          <w:tcPr>
            <w:tcW w:w="934" w:type="dxa"/>
            <w:vAlign w:val="center"/>
          </w:tcPr>
          <w:p w:rsidR="001A353A" w:rsidRPr="00774EB4" w:rsidRDefault="001A353A" w:rsidP="005C3FED">
            <w:pPr>
              <w:contextualSpacing/>
              <w:jc w:val="center"/>
              <w:rPr>
                <w:rFonts w:ascii="Times New Roman" w:hAnsi="Times New Roman"/>
                <w:b/>
                <w:sz w:val="24"/>
                <w:szCs w:val="24"/>
              </w:rPr>
            </w:pPr>
            <w:r w:rsidRPr="00774EB4">
              <w:rPr>
                <w:rFonts w:ascii="Times New Roman" w:hAnsi="Times New Roman"/>
                <w:b/>
                <w:sz w:val="24"/>
                <w:szCs w:val="24"/>
              </w:rPr>
              <w:t>6</w:t>
            </w:r>
          </w:p>
        </w:tc>
        <w:tc>
          <w:tcPr>
            <w:tcW w:w="934" w:type="dxa"/>
            <w:vAlign w:val="center"/>
          </w:tcPr>
          <w:p w:rsidR="001A353A" w:rsidRPr="00774EB4" w:rsidRDefault="001A353A" w:rsidP="005C3FED">
            <w:pPr>
              <w:contextualSpacing/>
              <w:jc w:val="center"/>
              <w:rPr>
                <w:rFonts w:ascii="Times New Roman" w:hAnsi="Times New Roman"/>
                <w:b/>
                <w:sz w:val="24"/>
                <w:szCs w:val="24"/>
              </w:rPr>
            </w:pPr>
            <w:r w:rsidRPr="00774EB4">
              <w:rPr>
                <w:rFonts w:ascii="Times New Roman" w:hAnsi="Times New Roman"/>
                <w:b/>
                <w:sz w:val="24"/>
                <w:szCs w:val="24"/>
              </w:rPr>
              <w:t>7</w:t>
            </w:r>
          </w:p>
        </w:tc>
        <w:tc>
          <w:tcPr>
            <w:tcW w:w="971" w:type="dxa"/>
            <w:vAlign w:val="center"/>
          </w:tcPr>
          <w:p w:rsidR="001A353A" w:rsidRPr="00774EB4" w:rsidRDefault="001A353A" w:rsidP="005C3FED">
            <w:pPr>
              <w:contextualSpacing/>
              <w:jc w:val="center"/>
              <w:rPr>
                <w:rFonts w:ascii="Times New Roman" w:hAnsi="Times New Roman"/>
                <w:b/>
                <w:sz w:val="24"/>
                <w:szCs w:val="24"/>
              </w:rPr>
            </w:pPr>
            <w:r w:rsidRPr="00774EB4">
              <w:rPr>
                <w:rFonts w:ascii="Times New Roman" w:hAnsi="Times New Roman"/>
                <w:b/>
                <w:sz w:val="24"/>
                <w:szCs w:val="24"/>
              </w:rPr>
              <w:t>8</w:t>
            </w:r>
          </w:p>
        </w:tc>
        <w:tc>
          <w:tcPr>
            <w:tcW w:w="935" w:type="dxa"/>
            <w:vAlign w:val="center"/>
          </w:tcPr>
          <w:p w:rsidR="001A353A" w:rsidRPr="00774EB4" w:rsidRDefault="001A353A" w:rsidP="005C3FED">
            <w:pPr>
              <w:contextualSpacing/>
              <w:jc w:val="center"/>
              <w:rPr>
                <w:rFonts w:ascii="Times New Roman" w:hAnsi="Times New Roman"/>
                <w:b/>
                <w:sz w:val="24"/>
                <w:szCs w:val="24"/>
              </w:rPr>
            </w:pPr>
            <w:r w:rsidRPr="00774EB4">
              <w:rPr>
                <w:rFonts w:ascii="Times New Roman" w:hAnsi="Times New Roman"/>
                <w:b/>
                <w:sz w:val="24"/>
                <w:szCs w:val="24"/>
              </w:rPr>
              <w:t>9</w:t>
            </w:r>
          </w:p>
        </w:tc>
      </w:tr>
      <w:tr w:rsidR="001A353A" w:rsidRPr="00774EB4" w:rsidTr="005C3FED">
        <w:trPr>
          <w:trHeight w:val="493"/>
        </w:trPr>
        <w:tc>
          <w:tcPr>
            <w:tcW w:w="1081" w:type="dxa"/>
            <w:vAlign w:val="center"/>
          </w:tcPr>
          <w:p w:rsidR="001A353A" w:rsidRPr="00774EB4" w:rsidRDefault="001A353A" w:rsidP="005C3FED">
            <w:pPr>
              <w:contextualSpacing/>
              <w:jc w:val="center"/>
              <w:rPr>
                <w:rFonts w:ascii="Times New Roman" w:hAnsi="Times New Roman"/>
                <w:b/>
                <w:sz w:val="24"/>
                <w:szCs w:val="24"/>
              </w:rPr>
            </w:pPr>
            <w:r w:rsidRPr="00774EB4">
              <w:rPr>
                <w:rFonts w:ascii="Times New Roman" w:hAnsi="Times New Roman"/>
                <w:b/>
                <w:sz w:val="24"/>
                <w:szCs w:val="24"/>
              </w:rPr>
              <w:t>Ответ</w:t>
            </w:r>
          </w:p>
        </w:tc>
        <w:tc>
          <w:tcPr>
            <w:tcW w:w="936" w:type="dxa"/>
            <w:vAlign w:val="center"/>
          </w:tcPr>
          <w:p w:rsidR="001A353A" w:rsidRPr="00774EB4" w:rsidRDefault="001A353A" w:rsidP="005C3FED">
            <w:pPr>
              <w:contextualSpacing/>
              <w:jc w:val="center"/>
              <w:rPr>
                <w:rFonts w:ascii="Times New Roman" w:hAnsi="Times New Roman"/>
                <w:sz w:val="24"/>
                <w:szCs w:val="24"/>
              </w:rPr>
            </w:pPr>
            <w:r w:rsidRPr="00774EB4">
              <w:rPr>
                <w:rFonts w:ascii="Times New Roman" w:hAnsi="Times New Roman"/>
                <w:sz w:val="24"/>
                <w:szCs w:val="24"/>
              </w:rPr>
              <w:t>Б</w:t>
            </w:r>
          </w:p>
        </w:tc>
        <w:tc>
          <w:tcPr>
            <w:tcW w:w="937" w:type="dxa"/>
            <w:vAlign w:val="center"/>
          </w:tcPr>
          <w:p w:rsidR="001A353A" w:rsidRPr="00774EB4" w:rsidRDefault="001A353A" w:rsidP="005C3FED">
            <w:pPr>
              <w:contextualSpacing/>
              <w:jc w:val="center"/>
              <w:rPr>
                <w:rFonts w:ascii="Times New Roman" w:hAnsi="Times New Roman"/>
                <w:sz w:val="24"/>
                <w:szCs w:val="24"/>
              </w:rPr>
            </w:pPr>
            <w:r w:rsidRPr="00774EB4">
              <w:rPr>
                <w:rFonts w:ascii="Times New Roman" w:hAnsi="Times New Roman"/>
                <w:sz w:val="24"/>
                <w:szCs w:val="24"/>
              </w:rPr>
              <w:t>Б</w:t>
            </w:r>
          </w:p>
        </w:tc>
        <w:tc>
          <w:tcPr>
            <w:tcW w:w="940" w:type="dxa"/>
            <w:vAlign w:val="center"/>
          </w:tcPr>
          <w:p w:rsidR="001A353A" w:rsidRPr="00774EB4" w:rsidRDefault="001A353A" w:rsidP="005C3FED">
            <w:pPr>
              <w:contextualSpacing/>
              <w:jc w:val="center"/>
              <w:rPr>
                <w:rFonts w:ascii="Times New Roman" w:hAnsi="Times New Roman"/>
                <w:sz w:val="24"/>
                <w:szCs w:val="24"/>
              </w:rPr>
            </w:pPr>
            <w:r w:rsidRPr="00774EB4">
              <w:rPr>
                <w:rFonts w:ascii="Times New Roman" w:hAnsi="Times New Roman"/>
                <w:sz w:val="24"/>
                <w:szCs w:val="24"/>
              </w:rPr>
              <w:t>В</w:t>
            </w:r>
          </w:p>
        </w:tc>
        <w:tc>
          <w:tcPr>
            <w:tcW w:w="942" w:type="dxa"/>
            <w:vAlign w:val="center"/>
          </w:tcPr>
          <w:p w:rsidR="001A353A" w:rsidRPr="00774EB4" w:rsidRDefault="001A353A" w:rsidP="005C3FED">
            <w:pPr>
              <w:contextualSpacing/>
              <w:jc w:val="center"/>
              <w:rPr>
                <w:rFonts w:ascii="Times New Roman" w:hAnsi="Times New Roman"/>
                <w:sz w:val="24"/>
                <w:szCs w:val="24"/>
              </w:rPr>
            </w:pPr>
            <w:r w:rsidRPr="00774EB4">
              <w:rPr>
                <w:rFonts w:ascii="Times New Roman" w:hAnsi="Times New Roman"/>
                <w:sz w:val="24"/>
                <w:szCs w:val="24"/>
              </w:rPr>
              <w:t>А</w:t>
            </w:r>
          </w:p>
        </w:tc>
        <w:tc>
          <w:tcPr>
            <w:tcW w:w="961" w:type="dxa"/>
            <w:vAlign w:val="center"/>
          </w:tcPr>
          <w:p w:rsidR="001A353A" w:rsidRPr="00774EB4" w:rsidRDefault="001A353A" w:rsidP="005C3FED">
            <w:pPr>
              <w:contextualSpacing/>
              <w:jc w:val="center"/>
              <w:rPr>
                <w:rFonts w:ascii="Times New Roman" w:hAnsi="Times New Roman"/>
                <w:sz w:val="24"/>
                <w:szCs w:val="24"/>
              </w:rPr>
            </w:pPr>
            <w:r w:rsidRPr="00774EB4">
              <w:rPr>
                <w:rFonts w:ascii="Times New Roman" w:hAnsi="Times New Roman"/>
                <w:sz w:val="24"/>
                <w:szCs w:val="24"/>
              </w:rPr>
              <w:t>2,7</w:t>
            </w:r>
          </w:p>
        </w:tc>
        <w:tc>
          <w:tcPr>
            <w:tcW w:w="934" w:type="dxa"/>
            <w:vAlign w:val="center"/>
          </w:tcPr>
          <w:p w:rsidR="001A353A" w:rsidRPr="00774EB4" w:rsidRDefault="001A353A" w:rsidP="005C3FED">
            <w:pPr>
              <w:contextualSpacing/>
              <w:jc w:val="center"/>
              <w:rPr>
                <w:rFonts w:ascii="Times New Roman" w:hAnsi="Times New Roman"/>
                <w:sz w:val="24"/>
                <w:szCs w:val="24"/>
              </w:rPr>
            </w:pPr>
            <w:r w:rsidRPr="00774EB4">
              <w:rPr>
                <w:rFonts w:ascii="Times New Roman" w:hAnsi="Times New Roman"/>
                <w:sz w:val="24"/>
                <w:szCs w:val="24"/>
              </w:rPr>
              <w:t>2</w:t>
            </w:r>
          </w:p>
        </w:tc>
        <w:tc>
          <w:tcPr>
            <w:tcW w:w="934" w:type="dxa"/>
            <w:vAlign w:val="center"/>
          </w:tcPr>
          <w:p w:rsidR="001A353A" w:rsidRPr="00774EB4" w:rsidRDefault="001A353A" w:rsidP="005C3FED">
            <w:pPr>
              <w:contextualSpacing/>
              <w:jc w:val="center"/>
              <w:rPr>
                <w:rFonts w:ascii="Times New Roman" w:hAnsi="Times New Roman"/>
                <w:sz w:val="24"/>
                <w:szCs w:val="24"/>
              </w:rPr>
            </w:pPr>
            <w:r w:rsidRPr="00774EB4">
              <w:rPr>
                <w:rFonts w:ascii="Times New Roman" w:hAnsi="Times New Roman"/>
                <w:sz w:val="24"/>
                <w:szCs w:val="24"/>
              </w:rPr>
              <w:t>9</w:t>
            </w:r>
          </w:p>
        </w:tc>
        <w:tc>
          <w:tcPr>
            <w:tcW w:w="971" w:type="dxa"/>
            <w:vAlign w:val="center"/>
          </w:tcPr>
          <w:p w:rsidR="001A353A" w:rsidRPr="00774EB4" w:rsidRDefault="001A353A" w:rsidP="005C3FED">
            <w:pPr>
              <w:contextualSpacing/>
              <w:jc w:val="center"/>
              <w:rPr>
                <w:rFonts w:ascii="Times New Roman" w:hAnsi="Times New Roman"/>
                <w:sz w:val="24"/>
                <w:szCs w:val="24"/>
              </w:rPr>
            </w:pPr>
            <w:r w:rsidRPr="00774EB4">
              <w:rPr>
                <w:rFonts w:ascii="Times New Roman" w:hAnsi="Times New Roman"/>
                <w:sz w:val="24"/>
                <w:szCs w:val="24"/>
              </w:rPr>
              <w:t>816</w:t>
            </w:r>
          </w:p>
        </w:tc>
        <w:tc>
          <w:tcPr>
            <w:tcW w:w="935" w:type="dxa"/>
            <w:vAlign w:val="center"/>
          </w:tcPr>
          <w:p w:rsidR="001A353A" w:rsidRPr="00774EB4" w:rsidRDefault="001A353A" w:rsidP="005C3FED">
            <w:pPr>
              <w:contextualSpacing/>
              <w:jc w:val="center"/>
              <w:rPr>
                <w:rFonts w:ascii="Times New Roman" w:hAnsi="Times New Roman"/>
                <w:sz w:val="24"/>
                <w:szCs w:val="24"/>
              </w:rPr>
            </w:pPr>
            <w:r w:rsidRPr="00774EB4">
              <w:rPr>
                <w:rFonts w:ascii="Times New Roman" w:hAnsi="Times New Roman"/>
                <w:sz w:val="24"/>
                <w:szCs w:val="24"/>
              </w:rPr>
              <w:t>8</w:t>
            </w:r>
          </w:p>
        </w:tc>
      </w:tr>
    </w:tbl>
    <w:p w:rsidR="001A353A" w:rsidRPr="00774EB4" w:rsidRDefault="001A353A" w:rsidP="001A353A">
      <w:pPr>
        <w:spacing w:after="0" w:line="240" w:lineRule="auto"/>
        <w:ind w:firstLine="567"/>
        <w:contextualSpacing/>
        <w:jc w:val="both"/>
        <w:rPr>
          <w:rFonts w:ascii="Times New Roman" w:hAnsi="Times New Roman"/>
          <w:b/>
          <w:sz w:val="24"/>
          <w:szCs w:val="24"/>
        </w:rPr>
      </w:pPr>
    </w:p>
    <w:p w:rsidR="00ED7AB6" w:rsidRPr="00ED7AB6" w:rsidRDefault="008746EE" w:rsidP="00ED7AB6">
      <w:pPr>
        <w:pStyle w:val="Default"/>
        <w:jc w:val="both"/>
        <w:rPr>
          <w:sz w:val="23"/>
          <w:szCs w:val="23"/>
          <w:lang w:eastAsia="ru-RU"/>
        </w:rPr>
      </w:pPr>
      <w:r>
        <w:t>4.</w:t>
      </w:r>
      <w:r w:rsidR="00A979CF">
        <w:t>1.</w:t>
      </w:r>
      <w:r>
        <w:t>2</w:t>
      </w:r>
      <w:r w:rsidRPr="000E6E8A">
        <w:t xml:space="preserve"> </w:t>
      </w:r>
      <w:r w:rsidRPr="00ED7AB6">
        <w:rPr>
          <w:color w:val="auto"/>
        </w:rPr>
        <w:t>Комплект оцен</w:t>
      </w:r>
      <w:r w:rsidR="005C3FED" w:rsidRPr="00ED7AB6">
        <w:rPr>
          <w:color w:val="auto"/>
        </w:rPr>
        <w:t>очных заданий №2</w:t>
      </w:r>
      <w:r w:rsidRPr="00ED7AB6">
        <w:rPr>
          <w:color w:val="auto"/>
        </w:rPr>
        <w:t xml:space="preserve">. </w:t>
      </w:r>
      <w:r w:rsidR="00ED7AB6" w:rsidRPr="00ED7AB6">
        <w:rPr>
          <w:bCs/>
          <w:color w:val="auto"/>
          <w:lang w:eastAsia="ru-RU"/>
        </w:rPr>
        <w:t>Раздел 3. Прямые и плоскости в пространстве</w:t>
      </w:r>
      <w:r w:rsidR="00ED7AB6" w:rsidRPr="00ED7AB6">
        <w:rPr>
          <w:b/>
          <w:bCs/>
          <w:color w:val="auto"/>
          <w:sz w:val="23"/>
          <w:szCs w:val="23"/>
          <w:lang w:eastAsia="ru-RU"/>
        </w:rPr>
        <w:t xml:space="preserve"> </w:t>
      </w:r>
    </w:p>
    <w:p w:rsidR="008746EE" w:rsidRPr="00ED7AB6" w:rsidRDefault="008746EE" w:rsidP="008746EE">
      <w:pPr>
        <w:spacing w:after="0" w:line="240" w:lineRule="auto"/>
        <w:ind w:firstLine="567"/>
        <w:jc w:val="center"/>
        <w:rPr>
          <w:rFonts w:ascii="Times New Roman" w:hAnsi="Times New Roman"/>
          <w:b/>
          <w:sz w:val="24"/>
          <w:szCs w:val="24"/>
          <w:u w:val="single"/>
        </w:rPr>
      </w:pPr>
      <w:r w:rsidRPr="00ED7AB6">
        <w:rPr>
          <w:rFonts w:ascii="Times New Roman" w:hAnsi="Times New Roman"/>
          <w:b/>
          <w:sz w:val="24"/>
          <w:szCs w:val="24"/>
          <w:u w:val="single"/>
        </w:rPr>
        <w:t>Теоретические вопросы:</w:t>
      </w:r>
    </w:p>
    <w:p w:rsidR="008746EE" w:rsidRPr="00ED7AB6" w:rsidRDefault="008746EE" w:rsidP="00982DEA">
      <w:pPr>
        <w:pStyle w:val="af"/>
        <w:numPr>
          <w:ilvl w:val="0"/>
          <w:numId w:val="8"/>
        </w:numPr>
        <w:spacing w:before="0" w:after="0"/>
        <w:ind w:left="0" w:firstLine="709"/>
        <w:contextualSpacing/>
        <w:jc w:val="both"/>
      </w:pPr>
      <w:r w:rsidRPr="00ED7AB6">
        <w:t>Сформулируйте теорему Пифагора.</w:t>
      </w:r>
    </w:p>
    <w:p w:rsidR="008746EE" w:rsidRPr="00ED7AB6" w:rsidRDefault="008746EE" w:rsidP="00982DEA">
      <w:pPr>
        <w:pStyle w:val="af"/>
        <w:numPr>
          <w:ilvl w:val="0"/>
          <w:numId w:val="8"/>
        </w:numPr>
        <w:spacing w:before="0" w:after="0"/>
        <w:ind w:left="0" w:firstLine="709"/>
        <w:contextualSpacing/>
        <w:jc w:val="both"/>
      </w:pPr>
      <w:r w:rsidRPr="00ED7AB6">
        <w:t>Перечислите основные фигуры в пространстве.</w:t>
      </w:r>
    </w:p>
    <w:p w:rsidR="008746EE" w:rsidRPr="00ED7AB6" w:rsidRDefault="008746EE" w:rsidP="00982DEA">
      <w:pPr>
        <w:pStyle w:val="af"/>
        <w:numPr>
          <w:ilvl w:val="0"/>
          <w:numId w:val="8"/>
        </w:numPr>
        <w:spacing w:before="0" w:after="0"/>
        <w:ind w:left="0" w:firstLine="709"/>
        <w:contextualSpacing/>
        <w:jc w:val="both"/>
      </w:pPr>
      <w:r w:rsidRPr="00ED7AB6">
        <w:t>Перечислите способы задания плоскости.</w:t>
      </w:r>
    </w:p>
    <w:p w:rsidR="008746EE" w:rsidRPr="00ED7AB6" w:rsidRDefault="008746EE" w:rsidP="00982DEA">
      <w:pPr>
        <w:pStyle w:val="af"/>
        <w:numPr>
          <w:ilvl w:val="0"/>
          <w:numId w:val="8"/>
        </w:numPr>
        <w:spacing w:before="0" w:after="0"/>
        <w:ind w:left="0" w:firstLine="709"/>
        <w:contextualSpacing/>
        <w:jc w:val="both"/>
      </w:pPr>
      <w:r w:rsidRPr="00ED7AB6">
        <w:t>Продолжите теорему: «Если одна из двух параллельных прямых перпендикулярна плоскости, то…».</w:t>
      </w:r>
    </w:p>
    <w:p w:rsidR="008746EE" w:rsidRPr="00ED7AB6" w:rsidRDefault="008746EE" w:rsidP="00982DEA">
      <w:pPr>
        <w:pStyle w:val="af"/>
        <w:numPr>
          <w:ilvl w:val="0"/>
          <w:numId w:val="8"/>
        </w:numPr>
        <w:spacing w:before="0" w:after="0"/>
        <w:ind w:left="0" w:firstLine="709"/>
        <w:contextualSpacing/>
        <w:jc w:val="both"/>
      </w:pPr>
      <w:r w:rsidRPr="00ED7AB6">
        <w:t>Продолжите теорему: «Если две параллельные плоскости пересекаются третьей, то…».</w:t>
      </w:r>
    </w:p>
    <w:p w:rsidR="008746EE" w:rsidRPr="00ED7AB6" w:rsidRDefault="008746EE" w:rsidP="00982DEA">
      <w:pPr>
        <w:pStyle w:val="af"/>
        <w:numPr>
          <w:ilvl w:val="0"/>
          <w:numId w:val="8"/>
        </w:numPr>
        <w:spacing w:before="0" w:after="0"/>
        <w:ind w:left="0" w:firstLine="709"/>
        <w:contextualSpacing/>
        <w:jc w:val="both"/>
      </w:pPr>
      <w:r w:rsidRPr="00ED7AB6">
        <w:t>Сформулируйте определение двуграного угла.</w:t>
      </w:r>
    </w:p>
    <w:p w:rsidR="008746EE" w:rsidRPr="00ED7AB6" w:rsidRDefault="008746EE" w:rsidP="00982DEA">
      <w:pPr>
        <w:pStyle w:val="af"/>
        <w:numPr>
          <w:ilvl w:val="0"/>
          <w:numId w:val="8"/>
        </w:numPr>
        <w:spacing w:before="0" w:after="160" w:line="259" w:lineRule="auto"/>
        <w:ind w:left="0" w:firstLine="709"/>
        <w:contextualSpacing/>
      </w:pPr>
      <w:r w:rsidRPr="00ED7AB6">
        <w:t>Сформулируйте определение трехграного угла.</w:t>
      </w:r>
    </w:p>
    <w:p w:rsidR="008746EE" w:rsidRPr="00ED7AB6" w:rsidRDefault="008746EE" w:rsidP="00982DEA">
      <w:pPr>
        <w:pStyle w:val="af"/>
        <w:numPr>
          <w:ilvl w:val="0"/>
          <w:numId w:val="8"/>
        </w:numPr>
        <w:spacing w:before="0" w:after="160" w:line="259" w:lineRule="auto"/>
        <w:ind w:left="0" w:firstLine="709"/>
        <w:contextualSpacing/>
      </w:pPr>
      <w:r w:rsidRPr="00ED7AB6">
        <w:t>Раскройте понятие «угол между прямыми».</w:t>
      </w:r>
    </w:p>
    <w:p w:rsidR="008746EE" w:rsidRPr="00ED7AB6" w:rsidRDefault="008746EE" w:rsidP="00982DEA">
      <w:pPr>
        <w:pStyle w:val="af"/>
        <w:numPr>
          <w:ilvl w:val="0"/>
          <w:numId w:val="8"/>
        </w:numPr>
        <w:spacing w:before="0" w:after="0"/>
        <w:ind w:left="0" w:firstLine="709"/>
        <w:contextualSpacing/>
        <w:jc w:val="both"/>
      </w:pPr>
      <w:r w:rsidRPr="00ED7AB6">
        <w:t>Перечислите взаимное расположение двух прямых в пространстве</w:t>
      </w:r>
    </w:p>
    <w:p w:rsidR="008746EE" w:rsidRPr="00ED7AB6" w:rsidRDefault="008746EE" w:rsidP="00982DEA">
      <w:pPr>
        <w:pStyle w:val="af"/>
        <w:numPr>
          <w:ilvl w:val="0"/>
          <w:numId w:val="8"/>
        </w:numPr>
        <w:spacing w:before="0" w:after="0"/>
        <w:ind w:left="0" w:firstLine="709"/>
        <w:contextualSpacing/>
        <w:jc w:val="both"/>
      </w:pPr>
      <w:r w:rsidRPr="00ED7AB6">
        <w:t>Какие прямые называются параллельными в пространстве?</w:t>
      </w:r>
    </w:p>
    <w:p w:rsidR="008746EE" w:rsidRPr="00ED7AB6" w:rsidRDefault="008746EE" w:rsidP="00982DEA">
      <w:pPr>
        <w:pStyle w:val="af"/>
        <w:numPr>
          <w:ilvl w:val="0"/>
          <w:numId w:val="8"/>
        </w:numPr>
        <w:spacing w:before="0" w:after="160" w:line="259" w:lineRule="auto"/>
        <w:ind w:left="0" w:firstLine="709"/>
        <w:contextualSpacing/>
      </w:pPr>
      <w:r w:rsidRPr="00ED7AB6">
        <w:t>Какие прямые называются скрещивающимися в пространстве?</w:t>
      </w:r>
    </w:p>
    <w:p w:rsidR="008746EE" w:rsidRPr="00ED7AB6" w:rsidRDefault="008746EE" w:rsidP="00982DEA">
      <w:pPr>
        <w:pStyle w:val="af"/>
        <w:numPr>
          <w:ilvl w:val="0"/>
          <w:numId w:val="8"/>
        </w:numPr>
        <w:spacing w:before="0" w:after="160" w:line="259" w:lineRule="auto"/>
        <w:ind w:left="0" w:firstLine="709"/>
        <w:contextualSpacing/>
      </w:pPr>
      <w:r w:rsidRPr="00ED7AB6">
        <w:t>Какие прямые называются перпендикулярными в пространстве?</w:t>
      </w:r>
    </w:p>
    <w:p w:rsidR="008746EE" w:rsidRPr="00ED7AB6" w:rsidRDefault="008746EE" w:rsidP="00982DEA">
      <w:pPr>
        <w:pStyle w:val="af"/>
        <w:numPr>
          <w:ilvl w:val="0"/>
          <w:numId w:val="8"/>
        </w:numPr>
        <w:spacing w:before="0" w:after="0"/>
        <w:ind w:left="0" w:firstLine="709"/>
        <w:contextualSpacing/>
        <w:jc w:val="both"/>
      </w:pPr>
      <w:r w:rsidRPr="00ED7AB6">
        <w:t>Перечислите взаимное расположение прямой и плоскости в пространстве.</w:t>
      </w:r>
    </w:p>
    <w:p w:rsidR="008746EE" w:rsidRPr="00ED7AB6" w:rsidRDefault="008746EE" w:rsidP="00982DEA">
      <w:pPr>
        <w:pStyle w:val="af"/>
        <w:numPr>
          <w:ilvl w:val="0"/>
          <w:numId w:val="8"/>
        </w:numPr>
        <w:spacing w:before="0" w:after="160" w:line="259" w:lineRule="auto"/>
        <w:ind w:left="0" w:firstLine="709"/>
        <w:contextualSpacing/>
      </w:pPr>
      <w:r w:rsidRPr="00ED7AB6">
        <w:t>Раскройте понятие «угол между прямой и плоскостью».</w:t>
      </w:r>
    </w:p>
    <w:p w:rsidR="008746EE" w:rsidRPr="00ED7AB6" w:rsidRDefault="008746EE" w:rsidP="00982DEA">
      <w:pPr>
        <w:pStyle w:val="af"/>
        <w:numPr>
          <w:ilvl w:val="0"/>
          <w:numId w:val="8"/>
        </w:numPr>
        <w:spacing w:before="0" w:after="0"/>
        <w:ind w:left="0" w:firstLine="709"/>
        <w:contextualSpacing/>
        <w:jc w:val="both"/>
      </w:pPr>
      <w:r w:rsidRPr="00ED7AB6">
        <w:t>Раскройте понятие «параллельность прямой и плоскости».</w:t>
      </w:r>
    </w:p>
    <w:p w:rsidR="008746EE" w:rsidRPr="00ED7AB6" w:rsidRDefault="008746EE" w:rsidP="00982DEA">
      <w:pPr>
        <w:pStyle w:val="af"/>
        <w:numPr>
          <w:ilvl w:val="0"/>
          <w:numId w:val="8"/>
        </w:numPr>
        <w:spacing w:before="0" w:after="160" w:line="259" w:lineRule="auto"/>
        <w:ind w:left="0" w:firstLine="709"/>
        <w:contextualSpacing/>
      </w:pPr>
      <w:r w:rsidRPr="00ED7AB6">
        <w:t>Раскройте понятие «перпендикулярность прямой и плоскости».</w:t>
      </w:r>
    </w:p>
    <w:p w:rsidR="008746EE" w:rsidRPr="00ED7AB6" w:rsidRDefault="008746EE" w:rsidP="00982DEA">
      <w:pPr>
        <w:pStyle w:val="af"/>
        <w:numPr>
          <w:ilvl w:val="0"/>
          <w:numId w:val="8"/>
        </w:numPr>
        <w:spacing w:before="0" w:after="160" w:line="259" w:lineRule="auto"/>
        <w:ind w:left="0" w:firstLine="709"/>
        <w:contextualSpacing/>
      </w:pPr>
      <w:r w:rsidRPr="00ED7AB6">
        <w:t xml:space="preserve"> Перечислите взаимное расположение двух плоскостей в пространстве.</w:t>
      </w:r>
    </w:p>
    <w:p w:rsidR="008746EE" w:rsidRPr="00ED7AB6" w:rsidRDefault="008746EE" w:rsidP="00982DEA">
      <w:pPr>
        <w:pStyle w:val="af"/>
        <w:numPr>
          <w:ilvl w:val="0"/>
          <w:numId w:val="8"/>
        </w:numPr>
        <w:spacing w:before="0" w:after="160" w:line="259" w:lineRule="auto"/>
        <w:ind w:left="0" w:firstLine="709"/>
        <w:contextualSpacing/>
      </w:pPr>
      <w:r w:rsidRPr="00ED7AB6">
        <w:t>Раскройте понятие «угол между плоскостями».</w:t>
      </w:r>
    </w:p>
    <w:p w:rsidR="008746EE" w:rsidRPr="00ED7AB6" w:rsidRDefault="008746EE" w:rsidP="00982DEA">
      <w:pPr>
        <w:pStyle w:val="af"/>
        <w:numPr>
          <w:ilvl w:val="0"/>
          <w:numId w:val="8"/>
        </w:numPr>
        <w:spacing w:before="0" w:after="160" w:line="259" w:lineRule="auto"/>
        <w:ind w:left="0" w:firstLine="709"/>
        <w:contextualSpacing/>
      </w:pPr>
      <w:r w:rsidRPr="00ED7AB6">
        <w:t>Раскройте понятие «параллельность плоскостей».</w:t>
      </w:r>
    </w:p>
    <w:p w:rsidR="008746EE" w:rsidRPr="00ED7AB6" w:rsidRDefault="008746EE" w:rsidP="00982DEA">
      <w:pPr>
        <w:pStyle w:val="af"/>
        <w:numPr>
          <w:ilvl w:val="0"/>
          <w:numId w:val="8"/>
        </w:numPr>
        <w:spacing w:before="0" w:after="160" w:line="259" w:lineRule="auto"/>
        <w:ind w:left="0" w:firstLine="709"/>
        <w:contextualSpacing/>
      </w:pPr>
      <w:r w:rsidRPr="00ED7AB6">
        <w:t>Раскройте понятие «перпендикулярность плоскостей».</w:t>
      </w:r>
    </w:p>
    <w:p w:rsidR="008746EE" w:rsidRPr="00ED7AB6" w:rsidRDefault="008746EE" w:rsidP="00982DEA">
      <w:pPr>
        <w:pStyle w:val="af"/>
        <w:numPr>
          <w:ilvl w:val="0"/>
          <w:numId w:val="8"/>
        </w:numPr>
        <w:spacing w:before="0" w:after="160" w:line="259" w:lineRule="auto"/>
        <w:ind w:left="0" w:firstLine="709"/>
        <w:contextualSpacing/>
      </w:pPr>
      <w:r w:rsidRPr="00ED7AB6">
        <w:t>Как найти расстояние от точки до прямой?</w:t>
      </w:r>
    </w:p>
    <w:p w:rsidR="008746EE" w:rsidRPr="00ED7AB6" w:rsidRDefault="008746EE" w:rsidP="00982DEA">
      <w:pPr>
        <w:pStyle w:val="af"/>
        <w:numPr>
          <w:ilvl w:val="0"/>
          <w:numId w:val="8"/>
        </w:numPr>
        <w:spacing w:before="0" w:after="160" w:line="259" w:lineRule="auto"/>
        <w:ind w:left="0" w:firstLine="709"/>
        <w:contextualSpacing/>
      </w:pPr>
      <w:r w:rsidRPr="00ED7AB6">
        <w:t xml:space="preserve">Как найти расстояние между прямыми? </w:t>
      </w:r>
    </w:p>
    <w:p w:rsidR="008746EE" w:rsidRPr="00ED7AB6" w:rsidRDefault="008746EE" w:rsidP="00982DEA">
      <w:pPr>
        <w:pStyle w:val="af"/>
        <w:numPr>
          <w:ilvl w:val="0"/>
          <w:numId w:val="8"/>
        </w:numPr>
        <w:spacing w:before="0" w:after="160" w:line="259" w:lineRule="auto"/>
        <w:ind w:left="0" w:firstLine="709"/>
        <w:contextualSpacing/>
      </w:pPr>
      <w:r w:rsidRPr="00ED7AB6">
        <w:t xml:space="preserve"> Как найти расстояние между плоскостями? </w:t>
      </w:r>
    </w:p>
    <w:p w:rsidR="008746EE" w:rsidRPr="00ED7AB6" w:rsidRDefault="008746EE" w:rsidP="00982DEA">
      <w:pPr>
        <w:pStyle w:val="af"/>
        <w:numPr>
          <w:ilvl w:val="0"/>
          <w:numId w:val="8"/>
        </w:numPr>
        <w:spacing w:before="0" w:after="160" w:line="259" w:lineRule="auto"/>
        <w:ind w:left="0" w:firstLine="709"/>
        <w:contextualSpacing/>
      </w:pPr>
      <w:r w:rsidRPr="00ED7AB6">
        <w:t>Продолжите определение: «Перпендикуляр – это…».</w:t>
      </w:r>
    </w:p>
    <w:p w:rsidR="008746EE" w:rsidRPr="00ED7AB6" w:rsidRDefault="008746EE" w:rsidP="00982DEA">
      <w:pPr>
        <w:pStyle w:val="af"/>
        <w:numPr>
          <w:ilvl w:val="0"/>
          <w:numId w:val="8"/>
        </w:numPr>
        <w:spacing w:before="0" w:after="160" w:line="259" w:lineRule="auto"/>
        <w:ind w:left="0" w:firstLine="709"/>
        <w:contextualSpacing/>
      </w:pPr>
      <w:r w:rsidRPr="00ED7AB6">
        <w:t>Продолжите определение: «Наклонная – это…».</w:t>
      </w:r>
    </w:p>
    <w:p w:rsidR="008746EE" w:rsidRPr="00ED7AB6" w:rsidRDefault="008746EE" w:rsidP="00982DEA">
      <w:pPr>
        <w:pStyle w:val="af"/>
        <w:numPr>
          <w:ilvl w:val="0"/>
          <w:numId w:val="8"/>
        </w:numPr>
        <w:spacing w:before="0" w:after="160" w:line="259" w:lineRule="auto"/>
        <w:ind w:left="0" w:firstLine="709"/>
        <w:contextualSpacing/>
      </w:pPr>
      <w:r w:rsidRPr="00ED7AB6">
        <w:t>Продолжите определение: «Проекция наклонной – это…».</w:t>
      </w:r>
    </w:p>
    <w:p w:rsidR="008746EE" w:rsidRPr="00ED7AB6" w:rsidRDefault="008746EE" w:rsidP="00982DEA">
      <w:pPr>
        <w:pStyle w:val="af"/>
        <w:numPr>
          <w:ilvl w:val="0"/>
          <w:numId w:val="8"/>
        </w:numPr>
        <w:spacing w:before="0" w:after="160" w:line="259" w:lineRule="auto"/>
        <w:ind w:left="0" w:firstLine="709"/>
        <w:contextualSpacing/>
      </w:pPr>
      <w:r w:rsidRPr="00ED7AB6">
        <w:t>Перечислите свойства параллельного проектирования.</w:t>
      </w:r>
    </w:p>
    <w:p w:rsidR="008746EE" w:rsidRPr="00ED7AB6" w:rsidRDefault="008746EE" w:rsidP="00982DEA">
      <w:pPr>
        <w:pStyle w:val="af"/>
        <w:numPr>
          <w:ilvl w:val="0"/>
          <w:numId w:val="8"/>
        </w:numPr>
        <w:spacing w:before="0" w:after="160" w:line="259" w:lineRule="auto"/>
        <w:ind w:left="0" w:firstLine="709"/>
        <w:contextualSpacing/>
      </w:pPr>
      <w:r w:rsidRPr="00ED7AB6">
        <w:t>Приведите примеры симметрий на плоскости в природе, на судне.</w:t>
      </w:r>
    </w:p>
    <w:p w:rsidR="008746EE" w:rsidRPr="00ED7AB6" w:rsidRDefault="008746EE" w:rsidP="00982DEA">
      <w:pPr>
        <w:pStyle w:val="af"/>
        <w:numPr>
          <w:ilvl w:val="0"/>
          <w:numId w:val="8"/>
        </w:numPr>
        <w:spacing w:before="0" w:after="160" w:line="259" w:lineRule="auto"/>
        <w:ind w:left="0" w:firstLine="709"/>
        <w:contextualSpacing/>
      </w:pPr>
      <w:r w:rsidRPr="00ED7AB6">
        <w:t>Приведите примеры симметрий в пространстве в природе, на судне.</w:t>
      </w:r>
    </w:p>
    <w:p w:rsidR="008746EE" w:rsidRPr="00ED7AB6" w:rsidRDefault="008746EE" w:rsidP="00982DEA">
      <w:pPr>
        <w:pStyle w:val="af"/>
        <w:numPr>
          <w:ilvl w:val="0"/>
          <w:numId w:val="8"/>
        </w:numPr>
        <w:spacing w:before="0" w:after="160" w:line="259" w:lineRule="auto"/>
        <w:ind w:left="0" w:firstLine="709"/>
        <w:contextualSpacing/>
      </w:pPr>
      <w:r w:rsidRPr="00ED7AB6">
        <w:t>В чем отличие понятие «движение» от понятия «поворот»?</w:t>
      </w:r>
    </w:p>
    <w:p w:rsidR="008746EE" w:rsidRPr="00ED7AB6" w:rsidRDefault="008746EE" w:rsidP="008746EE">
      <w:pPr>
        <w:spacing w:after="0" w:line="240" w:lineRule="auto"/>
        <w:ind w:firstLine="567"/>
        <w:jc w:val="center"/>
        <w:rPr>
          <w:rFonts w:ascii="Times New Roman" w:hAnsi="Times New Roman"/>
          <w:b/>
          <w:sz w:val="24"/>
          <w:szCs w:val="24"/>
          <w:u w:val="single"/>
        </w:rPr>
      </w:pPr>
      <w:r w:rsidRPr="00ED7AB6">
        <w:rPr>
          <w:rFonts w:ascii="Times New Roman" w:hAnsi="Times New Roman"/>
          <w:b/>
          <w:sz w:val="24"/>
          <w:szCs w:val="24"/>
          <w:u w:val="single"/>
        </w:rPr>
        <w:t>Контрольная работа</w:t>
      </w:r>
    </w:p>
    <w:p w:rsidR="008746EE" w:rsidRPr="00ED7AB6" w:rsidRDefault="008746EE" w:rsidP="008746EE">
      <w:pPr>
        <w:spacing w:after="0" w:line="240" w:lineRule="auto"/>
        <w:ind w:firstLine="567"/>
        <w:jc w:val="center"/>
        <w:rPr>
          <w:rFonts w:ascii="Times New Roman" w:hAnsi="Times New Roman"/>
          <w:b/>
          <w:sz w:val="24"/>
          <w:szCs w:val="24"/>
          <w:u w:val="single"/>
        </w:rPr>
      </w:pPr>
      <w:r w:rsidRPr="00ED7AB6">
        <w:rPr>
          <w:rFonts w:ascii="Times New Roman" w:hAnsi="Times New Roman"/>
          <w:b/>
          <w:sz w:val="24"/>
          <w:szCs w:val="24"/>
          <w:u w:val="single"/>
        </w:rPr>
        <w:t>Обязательная часть</w:t>
      </w:r>
    </w:p>
    <w:p w:rsidR="008746EE" w:rsidRPr="00ED7AB6" w:rsidRDefault="008746EE" w:rsidP="008746EE">
      <w:pPr>
        <w:spacing w:after="0"/>
        <w:ind w:firstLine="567"/>
        <w:jc w:val="both"/>
        <w:rPr>
          <w:rFonts w:ascii="Times New Roman" w:hAnsi="Times New Roman"/>
          <w:b/>
          <w:i/>
          <w:sz w:val="24"/>
          <w:szCs w:val="24"/>
        </w:rPr>
      </w:pPr>
      <w:r w:rsidRPr="00ED7AB6">
        <w:rPr>
          <w:rFonts w:ascii="Times New Roman" w:hAnsi="Times New Roman"/>
          <w:b/>
          <w:i/>
          <w:sz w:val="24"/>
          <w:szCs w:val="24"/>
        </w:rPr>
        <w:t>При решении заданий 1-4 запишите правильный ответ из четырех предложенных.</w:t>
      </w:r>
    </w:p>
    <w:p w:rsidR="008746EE" w:rsidRPr="00ED7AB6" w:rsidRDefault="008746EE" w:rsidP="00982DEA">
      <w:pPr>
        <w:pStyle w:val="af"/>
        <w:numPr>
          <w:ilvl w:val="0"/>
          <w:numId w:val="7"/>
        </w:numPr>
        <w:spacing w:before="0" w:after="0" w:line="276" w:lineRule="auto"/>
        <w:ind w:left="0" w:firstLine="567"/>
        <w:contextualSpacing/>
        <w:jc w:val="both"/>
        <w:rPr>
          <w:rFonts w:eastAsiaTheme="minorEastAsia"/>
        </w:rPr>
      </w:pPr>
      <w:r w:rsidRPr="00ED7AB6">
        <w:lastRenderedPageBreak/>
        <w:t xml:space="preserve">(1 балл) Расшифруйте краткую запись: </w:t>
      </w:r>
      <w:r w:rsidRPr="00ED7AB6">
        <w:rPr>
          <w:lang w:val="en-US"/>
        </w:rPr>
        <w:t>a</w:t>
      </w:r>
      <w:r w:rsidRPr="00ED7AB6">
        <w:rPr>
          <w:rFonts w:ascii="Cambria Math" w:hAnsi="Cambria Math" w:cs="Cambria Math"/>
          <w:b/>
          <w:bCs/>
          <w:shd w:val="clear" w:color="auto" w:fill="FFFFFF"/>
        </w:rPr>
        <w:t>∈</w:t>
      </w:r>
      <m:oMath>
        <m:r>
          <w:rPr>
            <w:rFonts w:ascii="Cambria Math" w:hAnsi="Cambria Math"/>
          </w:rPr>
          <m:t xml:space="preserve"> β</m:t>
        </m:r>
      </m:oMath>
      <w:r w:rsidRPr="00ED7AB6">
        <w:rPr>
          <w:rFonts w:eastAsiaTheme="minorEastAsia"/>
        </w:rPr>
        <w:t>.</w:t>
      </w:r>
    </w:p>
    <w:p w:rsidR="008746EE" w:rsidRPr="00ED7AB6" w:rsidRDefault="008746EE" w:rsidP="008746EE">
      <w:pPr>
        <w:pStyle w:val="af"/>
        <w:spacing w:after="0" w:line="276" w:lineRule="auto"/>
        <w:ind w:left="0" w:firstLine="567"/>
        <w:jc w:val="both"/>
      </w:pPr>
      <w:r w:rsidRPr="00ED7AB6">
        <w:t xml:space="preserve">А) точка </w:t>
      </w:r>
      <w:r w:rsidRPr="00ED7AB6">
        <w:rPr>
          <w:lang w:val="en-US"/>
        </w:rPr>
        <w:t>a</w:t>
      </w:r>
      <w:r w:rsidRPr="00ED7AB6">
        <w:t xml:space="preserve"> принадлежит плоскости</w:t>
      </w:r>
      <m:oMath>
        <m:r>
          <w:rPr>
            <w:rFonts w:ascii="Cambria Math" w:hAnsi="Cambria Math"/>
          </w:rPr>
          <m:t xml:space="preserve"> β</m:t>
        </m:r>
      </m:oMath>
      <w:r w:rsidRPr="00ED7AB6">
        <w:t xml:space="preserve">; Б) точка </w:t>
      </w:r>
      <w:r w:rsidRPr="00ED7AB6">
        <w:rPr>
          <w:lang w:val="en-US"/>
        </w:rPr>
        <w:t>a</w:t>
      </w:r>
      <w:r w:rsidRPr="00ED7AB6">
        <w:t xml:space="preserve"> принадлежит прямой</w:t>
      </w:r>
      <m:oMath>
        <m:r>
          <w:rPr>
            <w:rFonts w:ascii="Cambria Math" w:hAnsi="Cambria Math"/>
          </w:rPr>
          <m:t xml:space="preserve"> β</m:t>
        </m:r>
      </m:oMath>
      <w:r w:rsidRPr="00ED7AB6">
        <w:t xml:space="preserve">; В) прямая </w:t>
      </w:r>
      <w:r w:rsidRPr="00ED7AB6">
        <w:rPr>
          <w:lang w:val="en-US"/>
        </w:rPr>
        <w:t>a</w:t>
      </w:r>
      <w:r w:rsidRPr="00ED7AB6">
        <w:t xml:space="preserve"> принадлежит плоскости</w:t>
      </w:r>
      <m:oMath>
        <m:r>
          <w:rPr>
            <w:rFonts w:ascii="Cambria Math" w:hAnsi="Cambria Math"/>
          </w:rPr>
          <m:t xml:space="preserve"> β;</m:t>
        </m:r>
      </m:oMath>
      <w:r w:rsidRPr="00ED7AB6">
        <w:t xml:space="preserve"> Г) прямая </w:t>
      </w:r>
      <w:r w:rsidRPr="00ED7AB6">
        <w:rPr>
          <w:lang w:val="en-US"/>
        </w:rPr>
        <w:t>a</w:t>
      </w:r>
      <w:r w:rsidRPr="00ED7AB6">
        <w:t xml:space="preserve"> пересекает плоскость</w:t>
      </w:r>
      <m:oMath>
        <m:r>
          <w:rPr>
            <w:rFonts w:ascii="Cambria Math" w:hAnsi="Cambria Math"/>
          </w:rPr>
          <m:t xml:space="preserve"> β</m:t>
        </m:r>
      </m:oMath>
      <w:r w:rsidRPr="00ED7AB6">
        <w:t xml:space="preserve">. </w:t>
      </w:r>
    </w:p>
    <w:p w:rsidR="008746EE" w:rsidRPr="00ED7AB6" w:rsidRDefault="008746EE" w:rsidP="008746EE">
      <w:pPr>
        <w:pStyle w:val="af"/>
        <w:spacing w:after="0" w:line="276" w:lineRule="auto"/>
        <w:ind w:left="0" w:firstLine="567"/>
        <w:jc w:val="both"/>
      </w:pPr>
      <w:r w:rsidRPr="00ED7AB6">
        <w:t>2. (1 балл) Прямые АВ и СД скрещиваются. Какое расположение имеют прямые АС и ВД?</w:t>
      </w:r>
    </w:p>
    <w:p w:rsidR="008746EE" w:rsidRPr="00ED7AB6" w:rsidRDefault="008746EE" w:rsidP="008746EE">
      <w:pPr>
        <w:spacing w:after="0"/>
        <w:ind w:firstLine="567"/>
        <w:jc w:val="both"/>
        <w:rPr>
          <w:rFonts w:ascii="Times New Roman" w:hAnsi="Times New Roman"/>
          <w:sz w:val="24"/>
          <w:szCs w:val="24"/>
        </w:rPr>
      </w:pPr>
      <w:r w:rsidRPr="00ED7AB6">
        <w:rPr>
          <w:rFonts w:ascii="Times New Roman" w:hAnsi="Times New Roman"/>
          <w:sz w:val="24"/>
          <w:szCs w:val="24"/>
        </w:rPr>
        <w:t>А) параллельные; Б) перпендикулярные; В) скрещиваются; Г) пересекаются.</w:t>
      </w:r>
    </w:p>
    <w:p w:rsidR="008746EE" w:rsidRPr="00ED7AB6" w:rsidRDefault="008746EE" w:rsidP="008746EE">
      <w:pPr>
        <w:spacing w:after="0" w:line="240" w:lineRule="auto"/>
        <w:ind w:firstLine="567"/>
        <w:rPr>
          <w:rFonts w:ascii="Times New Roman" w:hAnsi="Times New Roman"/>
          <w:sz w:val="24"/>
          <w:szCs w:val="24"/>
        </w:rPr>
      </w:pPr>
      <w:r w:rsidRPr="00ED7AB6">
        <w:rPr>
          <w:rFonts w:ascii="Times New Roman" w:hAnsi="Times New Roman"/>
          <w:sz w:val="24"/>
          <w:szCs w:val="24"/>
        </w:rPr>
        <w:t xml:space="preserve">3. (1 балл) Плоскости  </w:t>
      </w:r>
      <m:oMath>
        <m:r>
          <w:rPr>
            <w:rFonts w:ascii="Cambria Math" w:hAnsi="Cambria Math"/>
            <w:sz w:val="24"/>
            <w:szCs w:val="24"/>
          </w:rPr>
          <m:t>α</m:t>
        </m:r>
      </m:oMath>
      <w:r w:rsidRPr="00ED7AB6">
        <w:rPr>
          <w:rFonts w:ascii="Times New Roman" w:hAnsi="Times New Roman"/>
          <w:sz w:val="24"/>
          <w:szCs w:val="24"/>
        </w:rPr>
        <w:t xml:space="preserve"> и </w:t>
      </w:r>
      <m:oMath>
        <m:r>
          <w:rPr>
            <w:rFonts w:ascii="Cambria Math" w:hAnsi="Cambria Math"/>
            <w:sz w:val="24"/>
            <w:szCs w:val="24"/>
          </w:rPr>
          <m:t>β</m:t>
        </m:r>
      </m:oMath>
      <w:r w:rsidRPr="00ED7AB6">
        <w:rPr>
          <w:rFonts w:ascii="Times New Roman" w:hAnsi="Times New Roman"/>
          <w:sz w:val="24"/>
          <w:szCs w:val="24"/>
        </w:rPr>
        <w:t xml:space="preserve"> имеют 1 общую точку. Каково их взаимное расположение? </w:t>
      </w:r>
    </w:p>
    <w:p w:rsidR="008746EE" w:rsidRPr="00ED7AB6" w:rsidRDefault="008746EE" w:rsidP="008746EE">
      <w:pPr>
        <w:spacing w:after="0"/>
        <w:ind w:firstLine="567"/>
        <w:jc w:val="both"/>
        <w:rPr>
          <w:rFonts w:ascii="Times New Roman" w:hAnsi="Times New Roman"/>
          <w:sz w:val="24"/>
          <w:szCs w:val="24"/>
        </w:rPr>
      </w:pPr>
      <w:r w:rsidRPr="00ED7AB6">
        <w:rPr>
          <w:rFonts w:ascii="Times New Roman" w:hAnsi="Times New Roman"/>
          <w:sz w:val="24"/>
          <w:szCs w:val="24"/>
        </w:rPr>
        <w:t>А) параллельны; Б) пересекаются по прямой; В) совпадают; Г) скрещиваются.</w:t>
      </w:r>
    </w:p>
    <w:p w:rsidR="008746EE" w:rsidRPr="00ED7AB6" w:rsidRDefault="008746EE" w:rsidP="008746EE">
      <w:pPr>
        <w:spacing w:after="0"/>
        <w:ind w:firstLine="567"/>
        <w:jc w:val="both"/>
        <w:rPr>
          <w:rFonts w:ascii="Times New Roman" w:hAnsi="Times New Roman"/>
          <w:sz w:val="24"/>
          <w:szCs w:val="24"/>
        </w:rPr>
      </w:pPr>
      <w:r w:rsidRPr="00ED7AB6">
        <w:rPr>
          <w:rFonts w:ascii="Times New Roman" w:hAnsi="Times New Roman"/>
          <w:sz w:val="24"/>
          <w:szCs w:val="24"/>
        </w:rPr>
        <w:t>4. (1 балл) Если прямая, проведенная на плоскости через основание наклонной, перпендикулярна ее проекции, то она…</w:t>
      </w:r>
    </w:p>
    <w:p w:rsidR="008746EE" w:rsidRPr="00ED7AB6" w:rsidRDefault="008746EE" w:rsidP="008746EE">
      <w:pPr>
        <w:spacing w:after="0"/>
        <w:ind w:firstLine="567"/>
        <w:jc w:val="both"/>
        <w:rPr>
          <w:rFonts w:ascii="Times New Roman" w:hAnsi="Times New Roman"/>
          <w:sz w:val="24"/>
          <w:szCs w:val="24"/>
        </w:rPr>
      </w:pPr>
      <w:r w:rsidRPr="00ED7AB6">
        <w:rPr>
          <w:rFonts w:ascii="Times New Roman" w:hAnsi="Times New Roman"/>
          <w:sz w:val="24"/>
          <w:szCs w:val="24"/>
        </w:rPr>
        <w:t>А) перпендикулярна и самой наклонной; Б) параллельна и самой наклонной; В) скрещивается с наклонной; Г) перпендикулярна основанию наклонной.</w:t>
      </w:r>
    </w:p>
    <w:p w:rsidR="008746EE" w:rsidRPr="00ED7AB6" w:rsidRDefault="008746EE" w:rsidP="008746EE">
      <w:pPr>
        <w:spacing w:after="0"/>
        <w:ind w:firstLine="567"/>
        <w:jc w:val="both"/>
        <w:rPr>
          <w:rFonts w:ascii="Times New Roman" w:hAnsi="Times New Roman"/>
          <w:sz w:val="24"/>
          <w:szCs w:val="24"/>
        </w:rPr>
      </w:pPr>
    </w:p>
    <w:p w:rsidR="008746EE" w:rsidRPr="00ED7AB6" w:rsidRDefault="008746EE" w:rsidP="008746EE">
      <w:pPr>
        <w:spacing w:after="0" w:line="240" w:lineRule="auto"/>
        <w:ind w:firstLine="567"/>
        <w:jc w:val="both"/>
        <w:rPr>
          <w:rFonts w:ascii="Times New Roman" w:hAnsi="Times New Roman"/>
          <w:b/>
          <w:i/>
          <w:sz w:val="24"/>
          <w:szCs w:val="24"/>
        </w:rPr>
      </w:pPr>
      <w:r w:rsidRPr="00ED7AB6">
        <w:rPr>
          <w:rFonts w:ascii="Times New Roman" w:hAnsi="Times New Roman"/>
          <w:b/>
          <w:i/>
          <w:sz w:val="24"/>
          <w:szCs w:val="24"/>
        </w:rPr>
        <w:t>При выполнении заданий 5-8 запишите ход решения и полученный ответ.</w:t>
      </w:r>
    </w:p>
    <w:p w:rsidR="008746EE" w:rsidRPr="00ED7AB6" w:rsidRDefault="008746EE" w:rsidP="008746EE">
      <w:pPr>
        <w:pStyle w:val="affffff2"/>
        <w:ind w:firstLine="567"/>
        <w:jc w:val="both"/>
        <w:rPr>
          <w:lang w:val="ru-RU"/>
        </w:rPr>
      </w:pPr>
      <w:r w:rsidRPr="00ED7AB6">
        <w:rPr>
          <w:lang w:val="ru-RU"/>
        </w:rPr>
        <w:t>5. (2 балла) Через концы отрезка АВ и его середину М проведены параллельные прямые, пересекающие некоторую плоскость в точках А</w:t>
      </w:r>
      <w:r w:rsidRPr="00ED7AB6">
        <w:rPr>
          <w:vertAlign w:val="subscript"/>
          <w:lang w:val="ru-RU"/>
        </w:rPr>
        <w:t>1</w:t>
      </w:r>
      <w:r w:rsidRPr="00ED7AB6">
        <w:rPr>
          <w:lang w:val="ru-RU"/>
        </w:rPr>
        <w:t>, В</w:t>
      </w:r>
      <w:r w:rsidRPr="00ED7AB6">
        <w:rPr>
          <w:vertAlign w:val="subscript"/>
          <w:lang w:val="ru-RU"/>
        </w:rPr>
        <w:t>1</w:t>
      </w:r>
      <w:r w:rsidRPr="00ED7AB6">
        <w:rPr>
          <w:lang w:val="ru-RU"/>
        </w:rPr>
        <w:t xml:space="preserve"> и М</w:t>
      </w:r>
      <w:r w:rsidRPr="00ED7AB6">
        <w:rPr>
          <w:vertAlign w:val="subscript"/>
          <w:lang w:val="ru-RU"/>
        </w:rPr>
        <w:t>1</w:t>
      </w:r>
      <w:r w:rsidRPr="00ED7AB6">
        <w:rPr>
          <w:lang w:val="ru-RU"/>
        </w:rPr>
        <w:t>. Найдите длину отрезка ММ</w:t>
      </w:r>
      <w:r w:rsidRPr="00ED7AB6">
        <w:rPr>
          <w:vertAlign w:val="subscript"/>
          <w:lang w:val="ru-RU"/>
        </w:rPr>
        <w:t>1</w:t>
      </w:r>
      <w:r w:rsidRPr="00ED7AB6">
        <w:rPr>
          <w:lang w:val="ru-RU"/>
        </w:rPr>
        <w:t>, если отрезок АВ не пересекает плоскость и если АА</w:t>
      </w:r>
      <w:r w:rsidRPr="00ED7AB6">
        <w:rPr>
          <w:vertAlign w:val="subscript"/>
          <w:lang w:val="ru-RU"/>
        </w:rPr>
        <w:t>1</w:t>
      </w:r>
      <w:r w:rsidRPr="00ED7AB6">
        <w:rPr>
          <w:lang w:val="ru-RU"/>
        </w:rPr>
        <w:t>=6,8см, ВВ</w:t>
      </w:r>
      <w:r w:rsidRPr="00ED7AB6">
        <w:rPr>
          <w:vertAlign w:val="subscript"/>
          <w:lang w:val="ru-RU"/>
        </w:rPr>
        <w:t>1</w:t>
      </w:r>
      <w:r w:rsidRPr="00ED7AB6">
        <w:rPr>
          <w:lang w:val="ru-RU"/>
        </w:rPr>
        <w:t>=7,4см.</w:t>
      </w:r>
    </w:p>
    <w:p w:rsidR="008746EE" w:rsidRPr="00ED7AB6" w:rsidRDefault="008746EE" w:rsidP="008746EE">
      <w:pPr>
        <w:pStyle w:val="affffff2"/>
        <w:ind w:firstLine="567"/>
        <w:jc w:val="both"/>
        <w:rPr>
          <w:lang w:val="ru-RU"/>
        </w:rPr>
      </w:pPr>
      <w:r w:rsidRPr="00ED7AB6">
        <w:rPr>
          <w:lang w:val="ru-RU"/>
        </w:rPr>
        <w:t>6. (2 балла) Прямые АС, АВ и АД попарно перпендикулярны. Найдите отрезок СД, если АВ=5 см, ВС=13 см, АД=9 см.</w:t>
      </w:r>
    </w:p>
    <w:p w:rsidR="008746EE" w:rsidRPr="00ED7AB6" w:rsidRDefault="008746EE" w:rsidP="008746EE">
      <w:pPr>
        <w:pStyle w:val="affffff2"/>
        <w:ind w:firstLine="567"/>
        <w:jc w:val="both"/>
        <w:rPr>
          <w:lang w:val="ru-RU"/>
        </w:rPr>
      </w:pPr>
      <w:r w:rsidRPr="00ED7AB6">
        <w:rPr>
          <w:lang w:val="ru-RU"/>
        </w:rPr>
        <w:t>7. (2 балла) Из точки к плоскости проведены две наклонные. Найдите длины общего перпендикуляра, если проекции наклонных относятся как 2:3 и длины наклонных равны 23 см и 33 см.</w:t>
      </w:r>
    </w:p>
    <w:p w:rsidR="008746EE" w:rsidRPr="00ED7AB6" w:rsidRDefault="008746EE" w:rsidP="008746EE">
      <w:pPr>
        <w:pStyle w:val="affffff2"/>
        <w:ind w:firstLine="567"/>
        <w:jc w:val="both"/>
        <w:rPr>
          <w:lang w:val="ru-RU"/>
        </w:rPr>
      </w:pPr>
      <w:r w:rsidRPr="00ED7AB6">
        <w:rPr>
          <w:lang w:val="ru-RU"/>
        </w:rPr>
        <w:t>8. (2 балла) Начертить куб АВСДА</w:t>
      </w:r>
      <w:r w:rsidRPr="00ED7AB6">
        <w:rPr>
          <w:vertAlign w:val="subscript"/>
          <w:lang w:val="ru-RU"/>
        </w:rPr>
        <w:t>1</w:t>
      </w:r>
      <w:r w:rsidRPr="00ED7AB6">
        <w:rPr>
          <w:lang w:val="ru-RU"/>
        </w:rPr>
        <w:t>В</w:t>
      </w:r>
      <w:r w:rsidRPr="00ED7AB6">
        <w:rPr>
          <w:vertAlign w:val="subscript"/>
          <w:lang w:val="ru-RU"/>
        </w:rPr>
        <w:t>1</w:t>
      </w:r>
      <w:r w:rsidRPr="00ED7AB6">
        <w:rPr>
          <w:lang w:val="ru-RU"/>
        </w:rPr>
        <w:t>С</w:t>
      </w:r>
      <w:r w:rsidRPr="00ED7AB6">
        <w:rPr>
          <w:vertAlign w:val="subscript"/>
          <w:lang w:val="ru-RU"/>
        </w:rPr>
        <w:t>1</w:t>
      </w:r>
      <w:r w:rsidRPr="00ED7AB6">
        <w:rPr>
          <w:lang w:val="ru-RU"/>
        </w:rPr>
        <w:t>Д</w:t>
      </w:r>
      <w:r w:rsidRPr="00ED7AB6">
        <w:rPr>
          <w:vertAlign w:val="subscript"/>
          <w:lang w:val="ru-RU"/>
        </w:rPr>
        <w:t>1</w:t>
      </w:r>
      <w:r w:rsidRPr="00ED7AB6">
        <w:rPr>
          <w:lang w:val="ru-RU"/>
        </w:rPr>
        <w:t>. Построить точку К</w:t>
      </w:r>
      <m:oMath>
        <m:r>
          <w:rPr>
            <w:rFonts w:ascii="Cambria Math" w:hAnsi="Cambria Math"/>
            <w:lang w:val="ru-RU"/>
          </w:rPr>
          <m:t>∈</m:t>
        </m:r>
      </m:oMath>
      <w:r w:rsidRPr="00ED7AB6">
        <w:rPr>
          <w:lang w:val="ru-RU"/>
        </w:rPr>
        <w:t>АВ, точку М</w:t>
      </w:r>
      <m:oMath>
        <m:r>
          <w:rPr>
            <w:rFonts w:ascii="Cambria Math" w:hAnsi="Cambria Math"/>
            <w:lang w:val="ru-RU"/>
          </w:rPr>
          <m:t>∈</m:t>
        </m:r>
      </m:oMath>
      <w:r w:rsidRPr="00ED7AB6">
        <w:rPr>
          <w:lang w:val="ru-RU"/>
        </w:rPr>
        <w:t>ДД</w:t>
      </w:r>
      <w:r w:rsidRPr="00ED7AB6">
        <w:rPr>
          <w:vertAlign w:val="subscript"/>
          <w:lang w:val="ru-RU"/>
        </w:rPr>
        <w:t>1</w:t>
      </w:r>
      <w:r w:rsidRPr="00ED7AB6">
        <w:rPr>
          <w:lang w:val="ru-RU"/>
        </w:rPr>
        <w:t>С, отрезок РЕ</w:t>
      </w:r>
      <m:oMath>
        <m:r>
          <w:rPr>
            <w:rFonts w:ascii="Cambria Math" w:hAnsi="Cambria Math"/>
            <w:lang w:val="ru-RU"/>
          </w:rPr>
          <m:t>∈</m:t>
        </m:r>
      </m:oMath>
      <w:r w:rsidRPr="00ED7AB6">
        <w:rPr>
          <w:lang w:val="ru-RU"/>
        </w:rPr>
        <w:t>А</w:t>
      </w:r>
      <w:r w:rsidRPr="00ED7AB6">
        <w:rPr>
          <w:vertAlign w:val="subscript"/>
          <w:lang w:val="ru-RU"/>
        </w:rPr>
        <w:t>1</w:t>
      </w:r>
      <w:r w:rsidRPr="00ED7AB6">
        <w:rPr>
          <w:lang w:val="ru-RU"/>
        </w:rPr>
        <w:t>В</w:t>
      </w:r>
      <w:r w:rsidRPr="00ED7AB6">
        <w:rPr>
          <w:vertAlign w:val="subscript"/>
          <w:lang w:val="ru-RU"/>
        </w:rPr>
        <w:t>1</w:t>
      </w:r>
      <w:r w:rsidRPr="00ED7AB6">
        <w:rPr>
          <w:lang w:val="ru-RU"/>
        </w:rPr>
        <w:t>С</w:t>
      </w:r>
      <w:r w:rsidRPr="00ED7AB6">
        <w:rPr>
          <w:vertAlign w:val="subscript"/>
          <w:lang w:val="ru-RU"/>
        </w:rPr>
        <w:t>1</w:t>
      </w:r>
      <w:r w:rsidRPr="00ED7AB6">
        <w:rPr>
          <w:lang w:val="ru-RU"/>
        </w:rPr>
        <w:t>.</w:t>
      </w:r>
    </w:p>
    <w:p w:rsidR="008746EE" w:rsidRPr="00ED7AB6" w:rsidRDefault="008746EE" w:rsidP="008746EE">
      <w:pPr>
        <w:pStyle w:val="affffff2"/>
        <w:ind w:firstLine="567"/>
        <w:jc w:val="both"/>
        <w:rPr>
          <w:lang w:val="ru-RU"/>
        </w:rPr>
      </w:pPr>
    </w:p>
    <w:p w:rsidR="008746EE" w:rsidRPr="00ED7AB6" w:rsidRDefault="008746EE" w:rsidP="008746EE">
      <w:pPr>
        <w:pStyle w:val="affffff2"/>
        <w:ind w:firstLine="567"/>
        <w:jc w:val="center"/>
        <w:rPr>
          <w:b/>
          <w:u w:val="single"/>
          <w:lang w:val="ru-RU"/>
        </w:rPr>
      </w:pPr>
      <w:r w:rsidRPr="00ED7AB6">
        <w:rPr>
          <w:b/>
          <w:u w:val="single"/>
          <w:lang w:val="ru-RU"/>
        </w:rPr>
        <w:t>Дополнительная часть</w:t>
      </w:r>
    </w:p>
    <w:p w:rsidR="008746EE" w:rsidRPr="00ED7AB6" w:rsidRDefault="008746EE" w:rsidP="008746EE">
      <w:pPr>
        <w:spacing w:after="0" w:line="240" w:lineRule="auto"/>
        <w:ind w:firstLine="567"/>
        <w:jc w:val="both"/>
        <w:rPr>
          <w:rFonts w:ascii="Times New Roman" w:hAnsi="Times New Roman"/>
          <w:b/>
          <w:i/>
          <w:sz w:val="24"/>
          <w:szCs w:val="24"/>
        </w:rPr>
      </w:pPr>
      <w:r w:rsidRPr="00ED7AB6">
        <w:rPr>
          <w:rFonts w:ascii="Times New Roman" w:hAnsi="Times New Roman"/>
          <w:b/>
          <w:i/>
          <w:sz w:val="24"/>
          <w:szCs w:val="24"/>
        </w:rPr>
        <w:t>При выполнении задания 9 запишите ход, обоснование решения и полученный ответ.</w:t>
      </w:r>
    </w:p>
    <w:p w:rsidR="008746EE" w:rsidRPr="00ED7AB6" w:rsidRDefault="008746EE" w:rsidP="008746EE">
      <w:pPr>
        <w:spacing w:after="0" w:line="240" w:lineRule="auto"/>
        <w:ind w:firstLine="567"/>
        <w:contextualSpacing/>
        <w:jc w:val="both"/>
        <w:rPr>
          <w:rFonts w:ascii="Times New Roman" w:hAnsi="Times New Roman"/>
          <w:sz w:val="24"/>
          <w:szCs w:val="24"/>
        </w:rPr>
      </w:pPr>
      <w:r w:rsidRPr="00ED7AB6">
        <w:rPr>
          <w:rFonts w:ascii="Times New Roman" w:hAnsi="Times New Roman"/>
          <w:sz w:val="24"/>
          <w:szCs w:val="24"/>
        </w:rPr>
        <w:t>9. (3 балла) На рисунке изображено сечение земной поверхности плоскостью, проходящей через ось вращения. Имеются точки А и В, лежащие на линии сечения. Определите расстояние между данными точками по прямой и по земной поверхности, если известно, что точки усматриваются из центра Земли О под углом 60</w:t>
      </w:r>
      <w:r w:rsidRPr="00ED7AB6">
        <w:rPr>
          <w:rFonts w:ascii="Times New Roman" w:hAnsi="Times New Roman"/>
          <w:sz w:val="24"/>
          <w:szCs w:val="24"/>
          <w:vertAlign w:val="superscript"/>
        </w:rPr>
        <w:t>0</w:t>
      </w:r>
      <w:r w:rsidRPr="00ED7AB6">
        <w:rPr>
          <w:rFonts w:ascii="Times New Roman" w:hAnsi="Times New Roman"/>
          <w:sz w:val="24"/>
          <w:szCs w:val="24"/>
        </w:rPr>
        <w:t xml:space="preserve"> и её радиус равен 6400 км.</w:t>
      </w:r>
    </w:p>
    <w:p w:rsidR="008746EE" w:rsidRPr="00ED7AB6" w:rsidRDefault="008746EE" w:rsidP="008746EE">
      <w:pPr>
        <w:spacing w:after="0" w:line="240" w:lineRule="auto"/>
        <w:ind w:firstLine="567"/>
        <w:contextualSpacing/>
        <w:jc w:val="center"/>
        <w:rPr>
          <w:rFonts w:ascii="Times New Roman" w:hAnsi="Times New Roman"/>
          <w:b/>
          <w:sz w:val="24"/>
          <w:szCs w:val="24"/>
        </w:rPr>
      </w:pPr>
      <w:r w:rsidRPr="00ED7AB6">
        <w:rPr>
          <w:rFonts w:ascii="Times New Roman" w:hAnsi="Times New Roman"/>
          <w:sz w:val="24"/>
          <w:szCs w:val="24"/>
        </w:rPr>
        <w:t xml:space="preserve"> </w:t>
      </w:r>
    </w:p>
    <w:p w:rsidR="008746EE" w:rsidRPr="00ED7AB6" w:rsidRDefault="008746EE" w:rsidP="008746EE">
      <w:pPr>
        <w:spacing w:after="0" w:line="240" w:lineRule="auto"/>
        <w:ind w:firstLine="567"/>
        <w:contextualSpacing/>
        <w:jc w:val="center"/>
        <w:rPr>
          <w:rFonts w:ascii="Times New Roman" w:hAnsi="Times New Roman"/>
          <w:b/>
          <w:sz w:val="24"/>
          <w:szCs w:val="24"/>
        </w:rPr>
      </w:pPr>
      <w:r w:rsidRPr="00ED7AB6">
        <w:rPr>
          <w:noProof/>
        </w:rPr>
        <w:drawing>
          <wp:inline distT="0" distB="0" distL="0" distR="0">
            <wp:extent cx="2428875" cy="2168904"/>
            <wp:effectExtent l="0" t="0" r="0" b="3175"/>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2428875" cy="2168904"/>
                    </a:xfrm>
                    <a:prstGeom prst="rect">
                      <a:avLst/>
                    </a:prstGeom>
                  </pic:spPr>
                </pic:pic>
              </a:graphicData>
            </a:graphic>
          </wp:inline>
        </w:drawing>
      </w:r>
    </w:p>
    <w:p w:rsidR="008746EE" w:rsidRPr="00ED7AB6" w:rsidRDefault="008746EE" w:rsidP="008746EE">
      <w:pPr>
        <w:spacing w:after="0" w:line="240" w:lineRule="auto"/>
        <w:ind w:firstLine="567"/>
        <w:contextualSpacing/>
        <w:jc w:val="both"/>
        <w:rPr>
          <w:rFonts w:ascii="Times New Roman" w:hAnsi="Times New Roman"/>
          <w:b/>
          <w:sz w:val="24"/>
          <w:szCs w:val="24"/>
        </w:rPr>
      </w:pPr>
    </w:p>
    <w:p w:rsidR="008746EE" w:rsidRPr="00ED7AB6" w:rsidRDefault="008746EE" w:rsidP="008746EE">
      <w:pPr>
        <w:spacing w:after="0" w:line="240" w:lineRule="auto"/>
        <w:ind w:firstLine="567"/>
        <w:contextualSpacing/>
        <w:jc w:val="both"/>
        <w:rPr>
          <w:rFonts w:ascii="Times New Roman" w:hAnsi="Times New Roman"/>
          <w:b/>
          <w:sz w:val="24"/>
          <w:szCs w:val="24"/>
        </w:rPr>
      </w:pPr>
      <w:r w:rsidRPr="00ED7AB6">
        <w:rPr>
          <w:rFonts w:ascii="Times New Roman" w:hAnsi="Times New Roman"/>
          <w:b/>
          <w:sz w:val="24"/>
          <w:szCs w:val="24"/>
        </w:rPr>
        <w:t>Эталоны ответов:</w:t>
      </w:r>
    </w:p>
    <w:p w:rsidR="008746EE" w:rsidRPr="00ED7AB6" w:rsidRDefault="008746EE" w:rsidP="008746EE">
      <w:pPr>
        <w:spacing w:after="0" w:line="240" w:lineRule="auto"/>
        <w:ind w:firstLine="567"/>
        <w:contextualSpacing/>
        <w:jc w:val="both"/>
        <w:rPr>
          <w:rFonts w:ascii="Times New Roman" w:hAnsi="Times New Roman"/>
          <w:b/>
          <w:sz w:val="24"/>
          <w:szCs w:val="24"/>
        </w:rPr>
      </w:pPr>
    </w:p>
    <w:tbl>
      <w:tblPr>
        <w:tblStyle w:val="afffff7"/>
        <w:tblW w:w="0" w:type="auto"/>
        <w:tblLook w:val="04A0" w:firstRow="1" w:lastRow="0" w:firstColumn="1" w:lastColumn="0" w:noHBand="0" w:noVBand="1"/>
      </w:tblPr>
      <w:tblGrid>
        <w:gridCol w:w="1081"/>
        <w:gridCol w:w="941"/>
        <w:gridCol w:w="942"/>
        <w:gridCol w:w="938"/>
        <w:gridCol w:w="944"/>
        <w:gridCol w:w="963"/>
        <w:gridCol w:w="954"/>
        <w:gridCol w:w="936"/>
        <w:gridCol w:w="936"/>
        <w:gridCol w:w="936"/>
      </w:tblGrid>
      <w:tr w:rsidR="008746EE" w:rsidRPr="00ED7AB6" w:rsidTr="005C3FED">
        <w:tc>
          <w:tcPr>
            <w:tcW w:w="1042" w:type="dxa"/>
          </w:tcPr>
          <w:p w:rsidR="008746EE" w:rsidRPr="00ED7AB6" w:rsidRDefault="008746EE" w:rsidP="005C3FED">
            <w:pPr>
              <w:contextualSpacing/>
              <w:jc w:val="both"/>
              <w:rPr>
                <w:rFonts w:ascii="Times New Roman" w:hAnsi="Times New Roman"/>
                <w:b/>
                <w:sz w:val="24"/>
                <w:szCs w:val="24"/>
              </w:rPr>
            </w:pPr>
            <w:r w:rsidRPr="00ED7AB6">
              <w:rPr>
                <w:rFonts w:ascii="Times New Roman" w:hAnsi="Times New Roman"/>
                <w:b/>
                <w:sz w:val="24"/>
                <w:szCs w:val="24"/>
              </w:rPr>
              <w:lastRenderedPageBreak/>
              <w:t>Номер задания</w:t>
            </w:r>
          </w:p>
        </w:tc>
        <w:tc>
          <w:tcPr>
            <w:tcW w:w="1042" w:type="dxa"/>
          </w:tcPr>
          <w:p w:rsidR="008746EE" w:rsidRPr="00ED7AB6" w:rsidRDefault="008746EE" w:rsidP="005C3FED">
            <w:pPr>
              <w:contextualSpacing/>
              <w:jc w:val="center"/>
              <w:rPr>
                <w:rFonts w:ascii="Times New Roman" w:hAnsi="Times New Roman"/>
                <w:b/>
                <w:sz w:val="24"/>
                <w:szCs w:val="24"/>
              </w:rPr>
            </w:pPr>
            <w:r w:rsidRPr="00ED7AB6">
              <w:rPr>
                <w:rFonts w:ascii="Times New Roman" w:hAnsi="Times New Roman"/>
                <w:b/>
                <w:sz w:val="24"/>
                <w:szCs w:val="24"/>
              </w:rPr>
              <w:t>1</w:t>
            </w:r>
          </w:p>
        </w:tc>
        <w:tc>
          <w:tcPr>
            <w:tcW w:w="1042" w:type="dxa"/>
          </w:tcPr>
          <w:p w:rsidR="008746EE" w:rsidRPr="00ED7AB6" w:rsidRDefault="008746EE" w:rsidP="005C3FED">
            <w:pPr>
              <w:contextualSpacing/>
              <w:jc w:val="center"/>
              <w:rPr>
                <w:rFonts w:ascii="Times New Roman" w:hAnsi="Times New Roman"/>
                <w:b/>
                <w:sz w:val="24"/>
                <w:szCs w:val="24"/>
              </w:rPr>
            </w:pPr>
            <w:r w:rsidRPr="00ED7AB6">
              <w:rPr>
                <w:rFonts w:ascii="Times New Roman" w:hAnsi="Times New Roman"/>
                <w:b/>
                <w:sz w:val="24"/>
                <w:szCs w:val="24"/>
              </w:rPr>
              <w:t>2</w:t>
            </w:r>
          </w:p>
        </w:tc>
        <w:tc>
          <w:tcPr>
            <w:tcW w:w="1042" w:type="dxa"/>
          </w:tcPr>
          <w:p w:rsidR="008746EE" w:rsidRPr="00ED7AB6" w:rsidRDefault="008746EE" w:rsidP="005C3FED">
            <w:pPr>
              <w:contextualSpacing/>
              <w:jc w:val="center"/>
              <w:rPr>
                <w:rFonts w:ascii="Times New Roman" w:hAnsi="Times New Roman"/>
                <w:b/>
                <w:sz w:val="24"/>
                <w:szCs w:val="24"/>
              </w:rPr>
            </w:pPr>
            <w:r w:rsidRPr="00ED7AB6">
              <w:rPr>
                <w:rFonts w:ascii="Times New Roman" w:hAnsi="Times New Roman"/>
                <w:b/>
                <w:sz w:val="24"/>
                <w:szCs w:val="24"/>
              </w:rPr>
              <w:t>3</w:t>
            </w:r>
          </w:p>
        </w:tc>
        <w:tc>
          <w:tcPr>
            <w:tcW w:w="1042" w:type="dxa"/>
          </w:tcPr>
          <w:p w:rsidR="008746EE" w:rsidRPr="00ED7AB6" w:rsidRDefault="008746EE" w:rsidP="005C3FED">
            <w:pPr>
              <w:contextualSpacing/>
              <w:jc w:val="center"/>
              <w:rPr>
                <w:rFonts w:ascii="Times New Roman" w:hAnsi="Times New Roman"/>
                <w:b/>
                <w:sz w:val="24"/>
                <w:szCs w:val="24"/>
              </w:rPr>
            </w:pPr>
            <w:r w:rsidRPr="00ED7AB6">
              <w:rPr>
                <w:rFonts w:ascii="Times New Roman" w:hAnsi="Times New Roman"/>
                <w:b/>
                <w:sz w:val="24"/>
                <w:szCs w:val="24"/>
              </w:rPr>
              <w:t>4</w:t>
            </w:r>
          </w:p>
        </w:tc>
        <w:tc>
          <w:tcPr>
            <w:tcW w:w="1042" w:type="dxa"/>
          </w:tcPr>
          <w:p w:rsidR="008746EE" w:rsidRPr="00ED7AB6" w:rsidRDefault="008746EE" w:rsidP="005C3FED">
            <w:pPr>
              <w:contextualSpacing/>
              <w:jc w:val="center"/>
              <w:rPr>
                <w:rFonts w:ascii="Times New Roman" w:hAnsi="Times New Roman"/>
                <w:b/>
                <w:sz w:val="24"/>
                <w:szCs w:val="24"/>
              </w:rPr>
            </w:pPr>
            <w:r w:rsidRPr="00ED7AB6">
              <w:rPr>
                <w:rFonts w:ascii="Times New Roman" w:hAnsi="Times New Roman"/>
                <w:b/>
                <w:sz w:val="24"/>
                <w:szCs w:val="24"/>
              </w:rPr>
              <w:t>5</w:t>
            </w:r>
          </w:p>
        </w:tc>
        <w:tc>
          <w:tcPr>
            <w:tcW w:w="1042" w:type="dxa"/>
          </w:tcPr>
          <w:p w:rsidR="008746EE" w:rsidRPr="00ED7AB6" w:rsidRDefault="008746EE" w:rsidP="005C3FED">
            <w:pPr>
              <w:contextualSpacing/>
              <w:jc w:val="center"/>
              <w:rPr>
                <w:rFonts w:ascii="Times New Roman" w:hAnsi="Times New Roman"/>
                <w:b/>
                <w:sz w:val="24"/>
                <w:szCs w:val="24"/>
              </w:rPr>
            </w:pPr>
            <w:r w:rsidRPr="00ED7AB6">
              <w:rPr>
                <w:rFonts w:ascii="Times New Roman" w:hAnsi="Times New Roman"/>
                <w:b/>
                <w:sz w:val="24"/>
                <w:szCs w:val="24"/>
              </w:rPr>
              <w:t>6</w:t>
            </w:r>
          </w:p>
        </w:tc>
        <w:tc>
          <w:tcPr>
            <w:tcW w:w="1042" w:type="dxa"/>
          </w:tcPr>
          <w:p w:rsidR="008746EE" w:rsidRPr="00ED7AB6" w:rsidRDefault="008746EE" w:rsidP="005C3FED">
            <w:pPr>
              <w:contextualSpacing/>
              <w:jc w:val="center"/>
              <w:rPr>
                <w:rFonts w:ascii="Times New Roman" w:hAnsi="Times New Roman"/>
                <w:b/>
                <w:sz w:val="24"/>
                <w:szCs w:val="24"/>
              </w:rPr>
            </w:pPr>
            <w:r w:rsidRPr="00ED7AB6">
              <w:rPr>
                <w:rFonts w:ascii="Times New Roman" w:hAnsi="Times New Roman"/>
                <w:b/>
                <w:sz w:val="24"/>
                <w:szCs w:val="24"/>
              </w:rPr>
              <w:t>7</w:t>
            </w:r>
          </w:p>
        </w:tc>
        <w:tc>
          <w:tcPr>
            <w:tcW w:w="1042" w:type="dxa"/>
          </w:tcPr>
          <w:p w:rsidR="008746EE" w:rsidRPr="00ED7AB6" w:rsidRDefault="008746EE" w:rsidP="005C3FED">
            <w:pPr>
              <w:contextualSpacing/>
              <w:jc w:val="center"/>
              <w:rPr>
                <w:rFonts w:ascii="Times New Roman" w:hAnsi="Times New Roman"/>
                <w:b/>
                <w:sz w:val="24"/>
                <w:szCs w:val="24"/>
              </w:rPr>
            </w:pPr>
            <w:r w:rsidRPr="00ED7AB6">
              <w:rPr>
                <w:rFonts w:ascii="Times New Roman" w:hAnsi="Times New Roman"/>
                <w:b/>
                <w:sz w:val="24"/>
                <w:szCs w:val="24"/>
              </w:rPr>
              <w:t>8</w:t>
            </w:r>
          </w:p>
        </w:tc>
        <w:tc>
          <w:tcPr>
            <w:tcW w:w="1043" w:type="dxa"/>
          </w:tcPr>
          <w:p w:rsidR="008746EE" w:rsidRPr="00ED7AB6" w:rsidRDefault="008746EE" w:rsidP="005C3FED">
            <w:pPr>
              <w:contextualSpacing/>
              <w:jc w:val="center"/>
              <w:rPr>
                <w:rFonts w:ascii="Times New Roman" w:hAnsi="Times New Roman"/>
                <w:b/>
                <w:sz w:val="24"/>
                <w:szCs w:val="24"/>
              </w:rPr>
            </w:pPr>
            <w:r w:rsidRPr="00ED7AB6">
              <w:rPr>
                <w:rFonts w:ascii="Times New Roman" w:hAnsi="Times New Roman"/>
                <w:b/>
                <w:sz w:val="24"/>
                <w:szCs w:val="24"/>
              </w:rPr>
              <w:t>9</w:t>
            </w:r>
          </w:p>
        </w:tc>
      </w:tr>
      <w:tr w:rsidR="008746EE" w:rsidRPr="00ED7AB6" w:rsidTr="005C3FED">
        <w:tc>
          <w:tcPr>
            <w:tcW w:w="1042" w:type="dxa"/>
          </w:tcPr>
          <w:p w:rsidR="008746EE" w:rsidRPr="00ED7AB6" w:rsidRDefault="008746EE" w:rsidP="005C3FED">
            <w:pPr>
              <w:contextualSpacing/>
              <w:jc w:val="both"/>
              <w:rPr>
                <w:rFonts w:ascii="Times New Roman" w:hAnsi="Times New Roman"/>
                <w:b/>
                <w:sz w:val="24"/>
                <w:szCs w:val="24"/>
              </w:rPr>
            </w:pPr>
            <w:r w:rsidRPr="00ED7AB6">
              <w:rPr>
                <w:rFonts w:ascii="Times New Roman" w:hAnsi="Times New Roman"/>
                <w:b/>
                <w:sz w:val="24"/>
                <w:szCs w:val="24"/>
              </w:rPr>
              <w:t>Ответ</w:t>
            </w:r>
          </w:p>
        </w:tc>
        <w:tc>
          <w:tcPr>
            <w:tcW w:w="1042" w:type="dxa"/>
          </w:tcPr>
          <w:p w:rsidR="008746EE" w:rsidRPr="00ED7AB6" w:rsidRDefault="008746EE" w:rsidP="005C3FED">
            <w:pPr>
              <w:contextualSpacing/>
              <w:jc w:val="center"/>
              <w:rPr>
                <w:rFonts w:ascii="Times New Roman" w:hAnsi="Times New Roman"/>
                <w:sz w:val="24"/>
                <w:szCs w:val="24"/>
              </w:rPr>
            </w:pPr>
            <w:r w:rsidRPr="00ED7AB6">
              <w:rPr>
                <w:rFonts w:ascii="Times New Roman" w:hAnsi="Times New Roman"/>
                <w:sz w:val="24"/>
                <w:szCs w:val="24"/>
              </w:rPr>
              <w:t>В</w:t>
            </w:r>
          </w:p>
        </w:tc>
        <w:tc>
          <w:tcPr>
            <w:tcW w:w="1042" w:type="dxa"/>
          </w:tcPr>
          <w:p w:rsidR="008746EE" w:rsidRPr="00ED7AB6" w:rsidRDefault="008746EE" w:rsidP="005C3FED">
            <w:pPr>
              <w:contextualSpacing/>
              <w:jc w:val="center"/>
              <w:rPr>
                <w:rFonts w:ascii="Times New Roman" w:hAnsi="Times New Roman"/>
                <w:sz w:val="24"/>
                <w:szCs w:val="24"/>
              </w:rPr>
            </w:pPr>
            <w:r w:rsidRPr="00ED7AB6">
              <w:rPr>
                <w:rFonts w:ascii="Times New Roman" w:hAnsi="Times New Roman"/>
                <w:sz w:val="24"/>
                <w:szCs w:val="24"/>
              </w:rPr>
              <w:t>В</w:t>
            </w:r>
          </w:p>
        </w:tc>
        <w:tc>
          <w:tcPr>
            <w:tcW w:w="1042" w:type="dxa"/>
          </w:tcPr>
          <w:p w:rsidR="008746EE" w:rsidRPr="00ED7AB6" w:rsidRDefault="008746EE" w:rsidP="005C3FED">
            <w:pPr>
              <w:contextualSpacing/>
              <w:jc w:val="center"/>
              <w:rPr>
                <w:rFonts w:ascii="Times New Roman" w:hAnsi="Times New Roman"/>
                <w:sz w:val="24"/>
                <w:szCs w:val="24"/>
              </w:rPr>
            </w:pPr>
            <w:r w:rsidRPr="00ED7AB6">
              <w:rPr>
                <w:rFonts w:ascii="Times New Roman" w:hAnsi="Times New Roman"/>
                <w:sz w:val="24"/>
                <w:szCs w:val="24"/>
              </w:rPr>
              <w:t>Б</w:t>
            </w:r>
          </w:p>
        </w:tc>
        <w:tc>
          <w:tcPr>
            <w:tcW w:w="1042" w:type="dxa"/>
          </w:tcPr>
          <w:p w:rsidR="008746EE" w:rsidRPr="00ED7AB6" w:rsidRDefault="008746EE" w:rsidP="005C3FED">
            <w:pPr>
              <w:contextualSpacing/>
              <w:jc w:val="center"/>
              <w:rPr>
                <w:rFonts w:ascii="Times New Roman" w:hAnsi="Times New Roman"/>
                <w:sz w:val="24"/>
                <w:szCs w:val="24"/>
              </w:rPr>
            </w:pPr>
            <w:r w:rsidRPr="00ED7AB6">
              <w:rPr>
                <w:rFonts w:ascii="Times New Roman" w:hAnsi="Times New Roman"/>
                <w:sz w:val="24"/>
                <w:szCs w:val="24"/>
              </w:rPr>
              <w:t>А</w:t>
            </w:r>
          </w:p>
        </w:tc>
        <w:tc>
          <w:tcPr>
            <w:tcW w:w="1042" w:type="dxa"/>
          </w:tcPr>
          <w:p w:rsidR="008746EE" w:rsidRPr="00ED7AB6" w:rsidRDefault="008746EE" w:rsidP="005C3FED">
            <w:pPr>
              <w:contextualSpacing/>
              <w:jc w:val="center"/>
              <w:rPr>
                <w:rFonts w:ascii="Times New Roman" w:hAnsi="Times New Roman"/>
                <w:sz w:val="24"/>
                <w:szCs w:val="24"/>
              </w:rPr>
            </w:pPr>
            <w:r w:rsidRPr="00ED7AB6">
              <w:rPr>
                <w:rFonts w:ascii="Times New Roman" w:hAnsi="Times New Roman"/>
                <w:sz w:val="24"/>
                <w:szCs w:val="24"/>
              </w:rPr>
              <w:t>7,1</w:t>
            </w:r>
          </w:p>
        </w:tc>
        <w:tc>
          <w:tcPr>
            <w:tcW w:w="1042" w:type="dxa"/>
          </w:tcPr>
          <w:p w:rsidR="008746EE" w:rsidRPr="00ED7AB6" w:rsidRDefault="008746EE" w:rsidP="005C3FED">
            <w:pPr>
              <w:contextualSpacing/>
              <w:jc w:val="center"/>
              <w:rPr>
                <w:rFonts w:ascii="Times New Roman" w:hAnsi="Times New Roman"/>
                <w:sz w:val="24"/>
                <w:szCs w:val="24"/>
              </w:rPr>
            </w:pPr>
            <w:r w:rsidRPr="00ED7AB6">
              <w:rPr>
                <w:rFonts w:ascii="Times New Roman" w:hAnsi="Times New Roman"/>
                <w:sz w:val="24"/>
                <w:szCs w:val="24"/>
              </w:rPr>
              <w:t>15</w:t>
            </w:r>
          </w:p>
        </w:tc>
        <w:tc>
          <w:tcPr>
            <w:tcW w:w="1042" w:type="dxa"/>
          </w:tcPr>
          <w:p w:rsidR="008746EE" w:rsidRPr="00ED7AB6" w:rsidRDefault="008746EE" w:rsidP="005C3FED">
            <w:pPr>
              <w:contextualSpacing/>
              <w:jc w:val="center"/>
              <w:rPr>
                <w:rFonts w:ascii="Times New Roman" w:hAnsi="Times New Roman"/>
                <w:sz w:val="24"/>
                <w:szCs w:val="24"/>
              </w:rPr>
            </w:pPr>
            <w:r w:rsidRPr="00ED7AB6">
              <w:rPr>
                <w:rFonts w:ascii="Times New Roman" w:hAnsi="Times New Roman"/>
                <w:sz w:val="24"/>
                <w:szCs w:val="24"/>
              </w:rPr>
              <w:t>9</w:t>
            </w:r>
          </w:p>
        </w:tc>
        <w:tc>
          <w:tcPr>
            <w:tcW w:w="1042" w:type="dxa"/>
          </w:tcPr>
          <w:p w:rsidR="008746EE" w:rsidRPr="00ED7AB6" w:rsidRDefault="008746EE" w:rsidP="005C3FED">
            <w:pPr>
              <w:contextualSpacing/>
              <w:jc w:val="center"/>
              <w:rPr>
                <w:rFonts w:ascii="Times New Roman" w:hAnsi="Times New Roman"/>
                <w:sz w:val="24"/>
                <w:szCs w:val="24"/>
              </w:rPr>
            </w:pPr>
            <w:r w:rsidRPr="00ED7AB6">
              <w:rPr>
                <w:rFonts w:ascii="Times New Roman" w:hAnsi="Times New Roman"/>
                <w:sz w:val="24"/>
                <w:szCs w:val="24"/>
              </w:rPr>
              <w:t>-</w:t>
            </w:r>
          </w:p>
        </w:tc>
        <w:tc>
          <w:tcPr>
            <w:tcW w:w="1043" w:type="dxa"/>
          </w:tcPr>
          <w:p w:rsidR="008746EE" w:rsidRPr="00ED7AB6" w:rsidRDefault="008746EE" w:rsidP="005C3FED">
            <w:pPr>
              <w:contextualSpacing/>
              <w:jc w:val="center"/>
              <w:rPr>
                <w:rFonts w:ascii="Times New Roman" w:hAnsi="Times New Roman"/>
                <w:sz w:val="24"/>
                <w:szCs w:val="24"/>
              </w:rPr>
            </w:pPr>
            <w:r w:rsidRPr="00ED7AB6">
              <w:rPr>
                <w:rFonts w:ascii="Times New Roman" w:hAnsi="Times New Roman"/>
                <w:sz w:val="24"/>
                <w:szCs w:val="24"/>
              </w:rPr>
              <w:t>-</w:t>
            </w:r>
          </w:p>
        </w:tc>
      </w:tr>
    </w:tbl>
    <w:p w:rsidR="008746EE" w:rsidRPr="00ED7AB6" w:rsidRDefault="008746EE" w:rsidP="008746EE">
      <w:pPr>
        <w:rPr>
          <w:rFonts w:ascii="Times New Roman" w:hAnsi="Times New Roman"/>
          <w:b/>
          <w:i/>
          <w:sz w:val="24"/>
          <w:szCs w:val="24"/>
        </w:rPr>
      </w:pPr>
    </w:p>
    <w:p w:rsidR="00ED7AB6" w:rsidRPr="00ED7AB6" w:rsidRDefault="008746EE" w:rsidP="00ED7AB6">
      <w:pPr>
        <w:pStyle w:val="Default"/>
        <w:jc w:val="both"/>
        <w:rPr>
          <w:color w:val="auto"/>
          <w:lang w:eastAsia="ru-RU"/>
        </w:rPr>
      </w:pPr>
      <w:r w:rsidRPr="00ED7AB6">
        <w:rPr>
          <w:color w:val="auto"/>
        </w:rPr>
        <w:t>4.</w:t>
      </w:r>
      <w:r w:rsidR="00A979CF">
        <w:rPr>
          <w:color w:val="auto"/>
        </w:rPr>
        <w:t>1.</w:t>
      </w:r>
      <w:r w:rsidRPr="00ED7AB6">
        <w:rPr>
          <w:color w:val="auto"/>
        </w:rPr>
        <w:t xml:space="preserve">3 Комплект </w:t>
      </w:r>
      <w:r w:rsidR="00ED7AB6" w:rsidRPr="00ED7AB6">
        <w:rPr>
          <w:color w:val="auto"/>
        </w:rPr>
        <w:t>оценочных заданий №3</w:t>
      </w:r>
      <w:r w:rsidRPr="00ED7AB6">
        <w:rPr>
          <w:color w:val="auto"/>
        </w:rPr>
        <w:t xml:space="preserve">. </w:t>
      </w:r>
      <w:r w:rsidR="00ED7AB6" w:rsidRPr="00ED7AB6">
        <w:rPr>
          <w:bCs/>
          <w:color w:val="auto"/>
          <w:lang w:eastAsia="ru-RU"/>
        </w:rPr>
        <w:t xml:space="preserve">Раздел 4. Координаты и векторы </w:t>
      </w:r>
    </w:p>
    <w:p w:rsidR="008746EE" w:rsidRPr="00ED7AB6" w:rsidRDefault="008746EE" w:rsidP="008746EE">
      <w:pPr>
        <w:spacing w:after="0" w:line="240" w:lineRule="auto"/>
        <w:ind w:firstLine="567"/>
        <w:jc w:val="center"/>
        <w:rPr>
          <w:rFonts w:ascii="Times New Roman" w:hAnsi="Times New Roman"/>
          <w:b/>
          <w:sz w:val="24"/>
          <w:szCs w:val="24"/>
          <w:u w:val="single"/>
        </w:rPr>
      </w:pPr>
      <w:r w:rsidRPr="00ED7AB6">
        <w:rPr>
          <w:rFonts w:ascii="Times New Roman" w:hAnsi="Times New Roman"/>
          <w:b/>
          <w:sz w:val="24"/>
          <w:szCs w:val="24"/>
          <w:u w:val="single"/>
        </w:rPr>
        <w:t>Теоретические вопросы:</w:t>
      </w:r>
    </w:p>
    <w:p w:rsidR="008746EE" w:rsidRPr="00ED7AB6" w:rsidRDefault="008746EE" w:rsidP="00982DEA">
      <w:pPr>
        <w:pStyle w:val="af"/>
        <w:numPr>
          <w:ilvl w:val="0"/>
          <w:numId w:val="10"/>
        </w:numPr>
        <w:spacing w:before="0" w:after="160" w:line="259" w:lineRule="auto"/>
        <w:ind w:left="0" w:firstLine="709"/>
        <w:contextualSpacing/>
      </w:pPr>
      <w:r w:rsidRPr="00ED7AB6">
        <w:t>Из чего состоит прямоугольная система координат в пространстве?</w:t>
      </w:r>
    </w:p>
    <w:p w:rsidR="008746EE" w:rsidRPr="00ED7AB6" w:rsidRDefault="008746EE" w:rsidP="00982DEA">
      <w:pPr>
        <w:pStyle w:val="af"/>
        <w:numPr>
          <w:ilvl w:val="0"/>
          <w:numId w:val="10"/>
        </w:numPr>
        <w:spacing w:before="0" w:after="160" w:line="259" w:lineRule="auto"/>
        <w:ind w:left="0" w:firstLine="709"/>
        <w:contextualSpacing/>
      </w:pPr>
      <w:r w:rsidRPr="00ED7AB6">
        <w:t xml:space="preserve">Если точка лежит в плоскости </w:t>
      </w:r>
      <w:r w:rsidRPr="00ED7AB6">
        <w:rPr>
          <w:i/>
        </w:rPr>
        <w:t>ху</w:t>
      </w:r>
      <w:r w:rsidRPr="00ED7AB6">
        <w:t>, какая координата у нее нулевая?</w:t>
      </w:r>
    </w:p>
    <w:p w:rsidR="008746EE" w:rsidRPr="00ED7AB6" w:rsidRDefault="008746EE" w:rsidP="00982DEA">
      <w:pPr>
        <w:pStyle w:val="af"/>
        <w:numPr>
          <w:ilvl w:val="0"/>
          <w:numId w:val="10"/>
        </w:numPr>
        <w:spacing w:before="0" w:after="160" w:line="259" w:lineRule="auto"/>
        <w:ind w:left="0" w:firstLine="709"/>
        <w:contextualSpacing/>
      </w:pPr>
      <w:r w:rsidRPr="00ED7AB6">
        <w:t xml:space="preserve">Приведите пример координат точки А, которая лежит на оси </w:t>
      </w:r>
      <w:r w:rsidRPr="00ED7AB6">
        <w:rPr>
          <w:lang w:val="en-US"/>
        </w:rPr>
        <w:t>z</w:t>
      </w:r>
      <w:r w:rsidRPr="00ED7AB6">
        <w:t>.</w:t>
      </w:r>
    </w:p>
    <w:p w:rsidR="008746EE" w:rsidRPr="00ED7AB6" w:rsidRDefault="008746EE" w:rsidP="00982DEA">
      <w:pPr>
        <w:pStyle w:val="af"/>
        <w:numPr>
          <w:ilvl w:val="0"/>
          <w:numId w:val="10"/>
        </w:numPr>
        <w:spacing w:before="0" w:after="160" w:line="259" w:lineRule="auto"/>
        <w:ind w:left="0" w:firstLine="709"/>
        <w:contextualSpacing/>
      </w:pPr>
      <w:r w:rsidRPr="00ED7AB6">
        <w:t>Раскройте понятие «вектор».</w:t>
      </w:r>
    </w:p>
    <w:p w:rsidR="008746EE" w:rsidRPr="00ED7AB6" w:rsidRDefault="008746EE" w:rsidP="00982DEA">
      <w:pPr>
        <w:pStyle w:val="af"/>
        <w:numPr>
          <w:ilvl w:val="0"/>
          <w:numId w:val="10"/>
        </w:numPr>
        <w:spacing w:before="0" w:after="160" w:line="259" w:lineRule="auto"/>
        <w:ind w:left="0" w:firstLine="709"/>
        <w:contextualSpacing/>
      </w:pPr>
      <w:r w:rsidRPr="00ED7AB6">
        <w:t>Как найти координаты вектора?</w:t>
      </w:r>
    </w:p>
    <w:p w:rsidR="008746EE" w:rsidRPr="00ED7AB6" w:rsidRDefault="008746EE" w:rsidP="00982DEA">
      <w:pPr>
        <w:pStyle w:val="af"/>
        <w:numPr>
          <w:ilvl w:val="0"/>
          <w:numId w:val="10"/>
        </w:numPr>
        <w:spacing w:before="0" w:after="160" w:line="259" w:lineRule="auto"/>
        <w:ind w:left="0" w:firstLine="709"/>
        <w:contextualSpacing/>
      </w:pPr>
      <w:r w:rsidRPr="00ED7AB6">
        <w:t xml:space="preserve">Перечислите и раскройте правила сложения векторов. </w:t>
      </w:r>
    </w:p>
    <w:p w:rsidR="008746EE" w:rsidRPr="00ED7AB6" w:rsidRDefault="008746EE" w:rsidP="00982DEA">
      <w:pPr>
        <w:pStyle w:val="af"/>
        <w:numPr>
          <w:ilvl w:val="0"/>
          <w:numId w:val="10"/>
        </w:numPr>
        <w:spacing w:before="0" w:after="160" w:line="259" w:lineRule="auto"/>
        <w:ind w:left="0" w:firstLine="709"/>
        <w:contextualSpacing/>
      </w:pPr>
      <w:r w:rsidRPr="00ED7AB6">
        <w:t>Какие векторы называются коллинеарными?</w:t>
      </w:r>
    </w:p>
    <w:p w:rsidR="008746EE" w:rsidRPr="00ED7AB6" w:rsidRDefault="008746EE" w:rsidP="00982DEA">
      <w:pPr>
        <w:pStyle w:val="af"/>
        <w:numPr>
          <w:ilvl w:val="0"/>
          <w:numId w:val="10"/>
        </w:numPr>
        <w:spacing w:before="0" w:after="160" w:line="259" w:lineRule="auto"/>
        <w:ind w:left="0" w:firstLine="709"/>
        <w:contextualSpacing/>
      </w:pPr>
      <w:r w:rsidRPr="00ED7AB6">
        <w:t>Какие векторы называются перпендикулярными?</w:t>
      </w:r>
    </w:p>
    <w:p w:rsidR="008746EE" w:rsidRPr="00ED7AB6" w:rsidRDefault="008746EE" w:rsidP="00982DEA">
      <w:pPr>
        <w:pStyle w:val="af"/>
        <w:numPr>
          <w:ilvl w:val="0"/>
          <w:numId w:val="10"/>
        </w:numPr>
        <w:spacing w:before="0" w:after="160" w:line="259" w:lineRule="auto"/>
        <w:ind w:left="0" w:firstLine="709"/>
        <w:contextualSpacing/>
      </w:pPr>
      <w:r w:rsidRPr="00ED7AB6">
        <w:t>Чему равно скалярное произведение векторов?</w:t>
      </w:r>
    </w:p>
    <w:p w:rsidR="008746EE" w:rsidRPr="00ED7AB6" w:rsidRDefault="008746EE" w:rsidP="00982DEA">
      <w:pPr>
        <w:pStyle w:val="af"/>
        <w:numPr>
          <w:ilvl w:val="0"/>
          <w:numId w:val="10"/>
        </w:numPr>
        <w:spacing w:before="0" w:after="160" w:line="259" w:lineRule="auto"/>
        <w:ind w:left="0" w:firstLine="709"/>
        <w:contextualSpacing/>
      </w:pPr>
      <w:r w:rsidRPr="00ED7AB6">
        <w:t>Как найти векторное произведение векторов?</w:t>
      </w:r>
    </w:p>
    <w:p w:rsidR="008746EE" w:rsidRPr="00ED7AB6" w:rsidRDefault="008746EE" w:rsidP="00982DEA">
      <w:pPr>
        <w:pStyle w:val="af"/>
        <w:numPr>
          <w:ilvl w:val="0"/>
          <w:numId w:val="10"/>
        </w:numPr>
        <w:spacing w:before="0" w:after="160" w:line="259" w:lineRule="auto"/>
        <w:ind w:left="0" w:firstLine="709"/>
        <w:contextualSpacing/>
      </w:pPr>
      <w:r w:rsidRPr="00ED7AB6">
        <w:t>Чему равен угол между векторами?</w:t>
      </w:r>
    </w:p>
    <w:p w:rsidR="008746EE" w:rsidRPr="00ED7AB6" w:rsidRDefault="008746EE" w:rsidP="00982DEA">
      <w:pPr>
        <w:pStyle w:val="af"/>
        <w:numPr>
          <w:ilvl w:val="0"/>
          <w:numId w:val="10"/>
        </w:numPr>
        <w:spacing w:before="0" w:after="160" w:line="259" w:lineRule="auto"/>
        <w:ind w:left="0" w:firstLine="709"/>
        <w:contextualSpacing/>
      </w:pPr>
      <w:r w:rsidRPr="00ED7AB6">
        <w:t>Приведите пример матрицы 2×2.</w:t>
      </w:r>
    </w:p>
    <w:p w:rsidR="008746EE" w:rsidRPr="00ED7AB6" w:rsidRDefault="008746EE" w:rsidP="00982DEA">
      <w:pPr>
        <w:pStyle w:val="af"/>
        <w:numPr>
          <w:ilvl w:val="0"/>
          <w:numId w:val="10"/>
        </w:numPr>
        <w:spacing w:before="0" w:after="160" w:line="259" w:lineRule="auto"/>
        <w:ind w:left="0" w:firstLine="709"/>
        <w:contextualSpacing/>
      </w:pPr>
      <w:r w:rsidRPr="00ED7AB6">
        <w:t>Приведите пример матрицы 3×3.</w:t>
      </w:r>
    </w:p>
    <w:p w:rsidR="008746EE" w:rsidRPr="00ED7AB6" w:rsidRDefault="008746EE" w:rsidP="008746EE">
      <w:pPr>
        <w:spacing w:after="0" w:line="240" w:lineRule="auto"/>
        <w:ind w:firstLine="567"/>
        <w:jc w:val="center"/>
        <w:rPr>
          <w:rFonts w:ascii="Times New Roman" w:hAnsi="Times New Roman"/>
          <w:b/>
          <w:sz w:val="24"/>
          <w:szCs w:val="24"/>
          <w:u w:val="single"/>
        </w:rPr>
      </w:pPr>
      <w:r w:rsidRPr="00ED7AB6">
        <w:rPr>
          <w:rFonts w:ascii="Times New Roman" w:hAnsi="Times New Roman"/>
          <w:b/>
          <w:sz w:val="24"/>
          <w:szCs w:val="24"/>
          <w:u w:val="single"/>
        </w:rPr>
        <w:t>Контрольная работа</w:t>
      </w:r>
    </w:p>
    <w:p w:rsidR="008746EE" w:rsidRPr="00ED7AB6" w:rsidRDefault="008746EE" w:rsidP="008746EE">
      <w:pPr>
        <w:spacing w:after="0" w:line="240" w:lineRule="auto"/>
        <w:ind w:firstLine="567"/>
        <w:jc w:val="center"/>
        <w:rPr>
          <w:rFonts w:ascii="Times New Roman" w:hAnsi="Times New Roman"/>
          <w:b/>
          <w:sz w:val="24"/>
          <w:szCs w:val="24"/>
          <w:u w:val="single"/>
        </w:rPr>
      </w:pPr>
    </w:p>
    <w:p w:rsidR="008746EE" w:rsidRPr="00ED7AB6" w:rsidRDefault="008746EE" w:rsidP="008746EE">
      <w:pPr>
        <w:spacing w:after="0" w:line="240" w:lineRule="auto"/>
        <w:ind w:firstLine="567"/>
        <w:jc w:val="center"/>
        <w:rPr>
          <w:rFonts w:ascii="Times New Roman" w:hAnsi="Times New Roman"/>
          <w:b/>
          <w:sz w:val="24"/>
          <w:szCs w:val="24"/>
          <w:u w:val="single"/>
        </w:rPr>
      </w:pPr>
      <w:r w:rsidRPr="00ED7AB6">
        <w:rPr>
          <w:rFonts w:ascii="Times New Roman" w:hAnsi="Times New Roman"/>
          <w:b/>
          <w:sz w:val="24"/>
          <w:szCs w:val="24"/>
          <w:u w:val="single"/>
        </w:rPr>
        <w:t>Обязательная часть</w:t>
      </w:r>
    </w:p>
    <w:p w:rsidR="008746EE" w:rsidRPr="00ED7AB6" w:rsidRDefault="008746EE" w:rsidP="008746EE">
      <w:pPr>
        <w:spacing w:after="0"/>
        <w:jc w:val="both"/>
        <w:rPr>
          <w:rFonts w:ascii="Times New Roman" w:hAnsi="Times New Roman"/>
          <w:b/>
          <w:i/>
          <w:sz w:val="24"/>
          <w:szCs w:val="24"/>
        </w:rPr>
      </w:pPr>
      <w:r w:rsidRPr="00ED7AB6">
        <w:rPr>
          <w:rFonts w:ascii="Times New Roman" w:hAnsi="Times New Roman"/>
          <w:b/>
          <w:i/>
          <w:sz w:val="24"/>
          <w:szCs w:val="24"/>
        </w:rPr>
        <w:t>При решении заданий 1-4 запишите правильный ответ из четырех предложенных.</w:t>
      </w:r>
    </w:p>
    <w:p w:rsidR="008746EE" w:rsidRPr="00ED7AB6" w:rsidRDefault="008746EE" w:rsidP="00982DEA">
      <w:pPr>
        <w:pStyle w:val="af"/>
        <w:numPr>
          <w:ilvl w:val="0"/>
          <w:numId w:val="9"/>
        </w:numPr>
        <w:spacing w:before="0" w:after="160" w:line="259" w:lineRule="auto"/>
        <w:ind w:left="0" w:firstLine="567"/>
        <w:contextualSpacing/>
        <w:jc w:val="both"/>
      </w:pPr>
      <w:r w:rsidRPr="00ED7AB6">
        <w:t>(1 балл) Даны точки А(1,0,5), В(-2,0,4), С(0,-1,0), Д(0,0,2). Какие из них лежат на координатной прямой Оу?</w:t>
      </w:r>
    </w:p>
    <w:p w:rsidR="008746EE" w:rsidRPr="00ED7AB6" w:rsidRDefault="008746EE" w:rsidP="008746EE">
      <w:pPr>
        <w:pStyle w:val="af"/>
        <w:spacing w:after="0" w:line="276" w:lineRule="auto"/>
        <w:ind w:left="0" w:firstLine="567"/>
        <w:jc w:val="both"/>
      </w:pPr>
      <w:r w:rsidRPr="00ED7AB6">
        <w:t>А) А; Б) В; В) С</w:t>
      </w:r>
      <m:oMath>
        <m:r>
          <w:rPr>
            <w:rFonts w:ascii="Cambria Math" w:hAnsi="Cambria Math"/>
          </w:rPr>
          <m:t>;</m:t>
        </m:r>
      </m:oMath>
      <w:r w:rsidRPr="00ED7AB6">
        <w:t xml:space="preserve"> Г) Д. </w:t>
      </w:r>
    </w:p>
    <w:p w:rsidR="008746EE" w:rsidRPr="00ED7AB6" w:rsidRDefault="008746EE" w:rsidP="008746EE">
      <w:pPr>
        <w:pStyle w:val="af"/>
        <w:spacing w:after="0" w:line="276" w:lineRule="auto"/>
        <w:ind w:left="0" w:firstLine="567"/>
        <w:jc w:val="both"/>
      </w:pPr>
      <w:r w:rsidRPr="00ED7AB6">
        <w:t>2. (1 балл) Какие из векторов а(1,0,-1), с(1/3,2/3,-2/3), в(1,1,1), р(0,0,-2) являются единичными?</w:t>
      </w:r>
    </w:p>
    <w:p w:rsidR="008746EE" w:rsidRPr="00ED7AB6" w:rsidRDefault="008746EE" w:rsidP="008746EE">
      <w:pPr>
        <w:pStyle w:val="af"/>
        <w:spacing w:after="0" w:line="276" w:lineRule="auto"/>
        <w:ind w:left="0" w:firstLine="567"/>
        <w:jc w:val="both"/>
      </w:pPr>
      <w:r w:rsidRPr="00ED7AB6">
        <w:t>А) а; Б) с; В) в; Г) р.</w:t>
      </w:r>
    </w:p>
    <w:p w:rsidR="008746EE" w:rsidRPr="00ED7AB6" w:rsidRDefault="008746EE" w:rsidP="008746EE">
      <w:pPr>
        <w:spacing w:after="0" w:line="240" w:lineRule="auto"/>
        <w:ind w:firstLine="567"/>
        <w:rPr>
          <w:rFonts w:ascii="Times New Roman" w:hAnsi="Times New Roman"/>
          <w:sz w:val="24"/>
          <w:szCs w:val="24"/>
        </w:rPr>
      </w:pPr>
      <w:r w:rsidRPr="00ED7AB6">
        <w:rPr>
          <w:rFonts w:ascii="Times New Roman" w:hAnsi="Times New Roman"/>
          <w:sz w:val="24"/>
          <w:szCs w:val="24"/>
        </w:rPr>
        <w:t>3. (1 балл) Какие из векторов а(1,2,-3), с(3,6,-6), в(2,4,-6) коллинеарны?</w:t>
      </w:r>
    </w:p>
    <w:p w:rsidR="008746EE" w:rsidRPr="00ED7AB6" w:rsidRDefault="008746EE" w:rsidP="008746EE">
      <w:pPr>
        <w:spacing w:after="0" w:line="240" w:lineRule="auto"/>
        <w:ind w:firstLine="567"/>
        <w:rPr>
          <w:rFonts w:ascii="Times New Roman" w:hAnsi="Times New Roman"/>
          <w:sz w:val="24"/>
          <w:szCs w:val="24"/>
        </w:rPr>
      </w:pPr>
      <w:r w:rsidRPr="00ED7AB6">
        <w:rPr>
          <w:rFonts w:ascii="Times New Roman" w:hAnsi="Times New Roman"/>
          <w:sz w:val="24"/>
          <w:szCs w:val="24"/>
        </w:rPr>
        <w:t xml:space="preserve">А) а, в; Б) с, в; В) а, с; Г) коллинеарных векторов нет. </w:t>
      </w:r>
    </w:p>
    <w:p w:rsidR="008746EE" w:rsidRPr="00ED7AB6" w:rsidRDefault="008746EE" w:rsidP="008746EE">
      <w:pPr>
        <w:spacing w:after="0"/>
        <w:ind w:firstLine="567"/>
        <w:jc w:val="both"/>
        <w:rPr>
          <w:rFonts w:ascii="Times New Roman" w:hAnsi="Times New Roman"/>
          <w:sz w:val="24"/>
          <w:szCs w:val="24"/>
        </w:rPr>
      </w:pPr>
      <w:r w:rsidRPr="00ED7AB6">
        <w:rPr>
          <w:rFonts w:ascii="Times New Roman" w:hAnsi="Times New Roman"/>
          <w:sz w:val="24"/>
          <w:szCs w:val="24"/>
        </w:rPr>
        <w:t>4. (1 балл) Даны точки А(2,0,5), В(2,4,-2) С(-2,6,3). Серединой какого отрезка является точка М(0,3,4)?</w:t>
      </w:r>
    </w:p>
    <w:p w:rsidR="008746EE" w:rsidRPr="00ED7AB6" w:rsidRDefault="008746EE" w:rsidP="008746EE">
      <w:pPr>
        <w:spacing w:after="0"/>
        <w:ind w:firstLine="567"/>
        <w:jc w:val="both"/>
        <w:rPr>
          <w:rFonts w:ascii="Times New Roman" w:hAnsi="Times New Roman"/>
          <w:sz w:val="24"/>
          <w:szCs w:val="24"/>
        </w:rPr>
      </w:pPr>
      <w:r w:rsidRPr="00ED7AB6">
        <w:rPr>
          <w:rFonts w:ascii="Times New Roman" w:hAnsi="Times New Roman"/>
          <w:sz w:val="24"/>
          <w:szCs w:val="24"/>
        </w:rPr>
        <w:t>А) АВ; Б) ВС; В) АС; Г) СВ.</w:t>
      </w:r>
    </w:p>
    <w:p w:rsidR="008746EE" w:rsidRPr="00ED7AB6" w:rsidRDefault="008746EE" w:rsidP="008746EE">
      <w:pPr>
        <w:spacing w:after="0"/>
        <w:ind w:firstLine="567"/>
        <w:jc w:val="both"/>
        <w:rPr>
          <w:rFonts w:ascii="Times New Roman" w:hAnsi="Times New Roman"/>
          <w:sz w:val="24"/>
          <w:szCs w:val="24"/>
        </w:rPr>
      </w:pPr>
    </w:p>
    <w:p w:rsidR="008746EE" w:rsidRPr="00ED7AB6" w:rsidRDefault="008746EE" w:rsidP="008746EE">
      <w:pPr>
        <w:spacing w:after="0" w:line="240" w:lineRule="auto"/>
        <w:ind w:firstLine="567"/>
        <w:jc w:val="both"/>
        <w:rPr>
          <w:rFonts w:ascii="Times New Roman" w:hAnsi="Times New Roman"/>
          <w:b/>
          <w:i/>
          <w:sz w:val="24"/>
          <w:szCs w:val="24"/>
        </w:rPr>
      </w:pPr>
      <w:r w:rsidRPr="00ED7AB6">
        <w:rPr>
          <w:rFonts w:ascii="Times New Roman" w:hAnsi="Times New Roman"/>
          <w:b/>
          <w:i/>
          <w:sz w:val="24"/>
          <w:szCs w:val="24"/>
        </w:rPr>
        <w:t>При выполнении заданий 5-8 запишите ход решения и полученный ответ.</w:t>
      </w:r>
    </w:p>
    <w:p w:rsidR="008746EE" w:rsidRPr="00ED7AB6" w:rsidRDefault="008746EE" w:rsidP="008746EE">
      <w:pPr>
        <w:pStyle w:val="affffff2"/>
        <w:ind w:firstLine="567"/>
        <w:jc w:val="both"/>
        <w:rPr>
          <w:lang w:val="ru-RU"/>
        </w:rPr>
      </w:pPr>
      <w:r w:rsidRPr="00ED7AB6">
        <w:rPr>
          <w:lang w:val="ru-RU"/>
        </w:rPr>
        <w:t>5. (2 балла) Даны векторы а(-6,0,8) , в(-3,2,-6). Найдите скалярное произведение векторов.</w:t>
      </w:r>
    </w:p>
    <w:p w:rsidR="008746EE" w:rsidRPr="00ED7AB6" w:rsidRDefault="008746EE" w:rsidP="008746EE">
      <w:pPr>
        <w:pStyle w:val="affffff2"/>
        <w:ind w:firstLine="567"/>
        <w:jc w:val="both"/>
        <w:rPr>
          <w:lang w:val="ru-RU"/>
        </w:rPr>
      </w:pPr>
      <w:r w:rsidRPr="00ED7AB6">
        <w:rPr>
          <w:lang w:val="ru-RU"/>
        </w:rPr>
        <w:t xml:space="preserve">6. (2 балла) При каких значениях </w:t>
      </w:r>
      <w:r w:rsidRPr="00ED7AB6">
        <w:rPr>
          <w:i/>
          <w:lang w:val="ru-RU"/>
        </w:rPr>
        <w:t xml:space="preserve">п </w:t>
      </w:r>
      <w:r w:rsidRPr="00ED7AB6">
        <w:rPr>
          <w:lang w:val="ru-RU"/>
        </w:rPr>
        <w:t>векторы</w:t>
      </w:r>
      <m:oMath>
        <m:box>
          <m:boxPr>
            <m:opEmu m:val="1"/>
            <m:ctrlPr>
              <w:rPr>
                <w:rFonts w:ascii="Cambria Math" w:hAnsi="Cambria Math"/>
                <w:i/>
              </w:rPr>
            </m:ctrlPr>
          </m:boxPr>
          <m:e>
            <m:r>
              <w:rPr>
                <w:rFonts w:ascii="Cambria Math" w:hAnsi="Cambria Math"/>
                <w:lang w:val="ru-RU"/>
              </w:rPr>
              <m:t xml:space="preserve"> </m:t>
            </m:r>
          </m:e>
        </m:box>
        <m:acc>
          <m:accPr>
            <m:chr m:val="⃗"/>
            <m:ctrlPr>
              <w:rPr>
                <w:rFonts w:ascii="Cambria Math" w:hAnsi="Cambria Math"/>
                <w:i/>
              </w:rPr>
            </m:ctrlPr>
          </m:accPr>
          <m:e>
            <m:r>
              <w:rPr>
                <w:rFonts w:ascii="Cambria Math" w:hAnsi="Cambria Math"/>
                <w:lang w:val="ru-RU"/>
              </w:rPr>
              <m:t>а</m:t>
            </m:r>
          </m:e>
        </m:acc>
      </m:oMath>
      <w:r w:rsidRPr="00ED7AB6">
        <w:rPr>
          <w:lang w:val="ru-RU"/>
        </w:rPr>
        <w:t xml:space="preserve"> </w:t>
      </w:r>
      <w:r w:rsidRPr="00ED7AB6">
        <w:rPr>
          <w:i/>
          <w:lang w:val="ru-RU"/>
        </w:rPr>
        <w:t xml:space="preserve">(4,п,2), </w:t>
      </w:r>
      <m:oMath>
        <m:acc>
          <m:accPr>
            <m:chr m:val="⃗"/>
            <m:ctrlPr>
              <w:rPr>
                <w:rFonts w:ascii="Cambria Math" w:hAnsi="Cambria Math"/>
                <w:i/>
              </w:rPr>
            </m:ctrlPr>
          </m:accPr>
          <m:e>
            <m:r>
              <w:rPr>
                <w:rFonts w:ascii="Cambria Math" w:hAnsi="Cambria Math"/>
                <w:lang w:val="ru-RU"/>
              </w:rPr>
              <m:t>в</m:t>
            </m:r>
          </m:e>
        </m:acc>
      </m:oMath>
      <w:r w:rsidRPr="00ED7AB6">
        <w:rPr>
          <w:i/>
          <w:lang w:val="ru-RU"/>
        </w:rPr>
        <w:t>(1,2,п)</w:t>
      </w:r>
      <w:r w:rsidRPr="00ED7AB6">
        <w:rPr>
          <w:lang w:val="ru-RU"/>
        </w:rPr>
        <w:t xml:space="preserve"> перпендикулярны?</w:t>
      </w:r>
      <w:r w:rsidRPr="00ED7AB6">
        <w:rPr>
          <w:i/>
          <w:lang w:val="ru-RU"/>
        </w:rPr>
        <w:t>)</w:t>
      </w:r>
    </w:p>
    <w:p w:rsidR="008746EE" w:rsidRPr="00ED7AB6" w:rsidRDefault="008746EE" w:rsidP="008746EE">
      <w:pPr>
        <w:pStyle w:val="affffff2"/>
        <w:ind w:firstLine="567"/>
        <w:jc w:val="both"/>
        <w:rPr>
          <w:lang w:val="ru-RU"/>
        </w:rPr>
      </w:pPr>
      <w:r w:rsidRPr="00ED7AB6">
        <w:rPr>
          <w:lang w:val="ru-RU"/>
        </w:rPr>
        <w:t xml:space="preserve">7. (2 балла) Даны векторы а(-6,0,8), в(-3,2,-6). Найдите косинус угла между векторами. </w:t>
      </w:r>
    </w:p>
    <w:p w:rsidR="008746EE" w:rsidRPr="00ED7AB6" w:rsidRDefault="008746EE" w:rsidP="008746EE">
      <w:pPr>
        <w:pStyle w:val="affffff2"/>
        <w:ind w:firstLine="567"/>
        <w:jc w:val="both"/>
        <w:rPr>
          <w:lang w:val="ru-RU"/>
        </w:rPr>
      </w:pPr>
      <w:r w:rsidRPr="00ED7AB6">
        <w:rPr>
          <w:lang w:val="ru-RU"/>
        </w:rPr>
        <w:t>8. (2 балла) Докажите, что четырёхугольник АВСД является ромбом, если:</w:t>
      </w:r>
    </w:p>
    <w:p w:rsidR="008746EE" w:rsidRPr="00ED7AB6" w:rsidRDefault="008746EE" w:rsidP="008746EE">
      <w:pPr>
        <w:pStyle w:val="af"/>
        <w:spacing w:after="0"/>
        <w:ind w:left="0" w:firstLine="567"/>
      </w:pPr>
      <w:r w:rsidRPr="00ED7AB6">
        <w:t>А(6,7,8), В(8,2,6), С(4,3,2), Д(2,8,4).</w:t>
      </w:r>
    </w:p>
    <w:p w:rsidR="008746EE" w:rsidRPr="00ED7AB6" w:rsidRDefault="008746EE" w:rsidP="008746EE">
      <w:pPr>
        <w:pStyle w:val="affffff2"/>
        <w:ind w:firstLine="567"/>
        <w:jc w:val="both"/>
        <w:rPr>
          <w:lang w:val="ru-RU"/>
        </w:rPr>
      </w:pPr>
    </w:p>
    <w:p w:rsidR="008746EE" w:rsidRPr="00ED7AB6" w:rsidRDefault="008746EE" w:rsidP="008746EE">
      <w:pPr>
        <w:pStyle w:val="affffff2"/>
        <w:ind w:firstLine="567"/>
        <w:jc w:val="center"/>
        <w:rPr>
          <w:b/>
          <w:u w:val="single"/>
          <w:lang w:val="ru-RU"/>
        </w:rPr>
      </w:pPr>
      <w:r w:rsidRPr="00ED7AB6">
        <w:rPr>
          <w:b/>
          <w:u w:val="single"/>
          <w:lang w:val="ru-RU"/>
        </w:rPr>
        <w:t>Дополнительная часть</w:t>
      </w:r>
    </w:p>
    <w:p w:rsidR="008746EE" w:rsidRPr="00ED7AB6" w:rsidRDefault="008746EE" w:rsidP="008746EE">
      <w:pPr>
        <w:spacing w:after="0" w:line="240" w:lineRule="auto"/>
        <w:ind w:firstLine="567"/>
        <w:jc w:val="both"/>
        <w:rPr>
          <w:rFonts w:ascii="Times New Roman" w:hAnsi="Times New Roman"/>
          <w:b/>
          <w:i/>
          <w:sz w:val="24"/>
          <w:szCs w:val="24"/>
        </w:rPr>
      </w:pPr>
      <w:r w:rsidRPr="00ED7AB6">
        <w:rPr>
          <w:rFonts w:ascii="Times New Roman" w:hAnsi="Times New Roman"/>
          <w:b/>
          <w:i/>
          <w:sz w:val="24"/>
          <w:szCs w:val="24"/>
        </w:rPr>
        <w:lastRenderedPageBreak/>
        <w:t>При выполнении задания 9 запишите ход, обоснование решения и полученный ответ.</w:t>
      </w:r>
    </w:p>
    <w:p w:rsidR="008746EE" w:rsidRPr="00ED7AB6" w:rsidRDefault="008746EE" w:rsidP="008746EE">
      <w:pPr>
        <w:tabs>
          <w:tab w:val="left" w:pos="945"/>
        </w:tabs>
        <w:spacing w:after="0" w:line="240" w:lineRule="auto"/>
        <w:ind w:firstLine="567"/>
        <w:jc w:val="both"/>
        <w:rPr>
          <w:rFonts w:ascii="Times New Roman" w:hAnsi="Times New Roman"/>
          <w:b/>
          <w:sz w:val="24"/>
          <w:szCs w:val="24"/>
        </w:rPr>
      </w:pPr>
      <w:r w:rsidRPr="00ED7AB6">
        <w:rPr>
          <w:rFonts w:ascii="Times New Roman" w:hAnsi="Times New Roman"/>
          <w:sz w:val="24"/>
          <w:szCs w:val="24"/>
        </w:rPr>
        <w:t>9. (3 балла) Макет слани на судне представлен на координатной плоскости. Найдите площадь слани (четырехугольника), вершины которого имеют координаты (8;0), (10;8), (2;10), (0;2).</w:t>
      </w:r>
    </w:p>
    <w:p w:rsidR="008746EE" w:rsidRPr="00ED7AB6" w:rsidRDefault="008746EE" w:rsidP="008746EE">
      <w:pPr>
        <w:spacing w:after="0" w:line="240" w:lineRule="auto"/>
        <w:ind w:firstLine="567"/>
        <w:contextualSpacing/>
        <w:jc w:val="both"/>
        <w:rPr>
          <w:rFonts w:ascii="Times New Roman" w:hAnsi="Times New Roman"/>
          <w:b/>
          <w:sz w:val="24"/>
          <w:szCs w:val="24"/>
        </w:rPr>
      </w:pPr>
      <w:r w:rsidRPr="00ED7AB6">
        <w:rPr>
          <w:rFonts w:ascii="Times New Roman" w:hAnsi="Times New Roman"/>
          <w:b/>
          <w:noProof/>
          <w:sz w:val="24"/>
          <w:szCs w:val="24"/>
        </w:rPr>
        <w:drawing>
          <wp:inline distT="0" distB="0" distL="0" distR="0">
            <wp:extent cx="1581150" cy="1576369"/>
            <wp:effectExtent l="0" t="0" r="0" b="508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84344" cy="1579554"/>
                    </a:xfrm>
                    <a:prstGeom prst="rect">
                      <a:avLst/>
                    </a:prstGeom>
                    <a:noFill/>
                  </pic:spPr>
                </pic:pic>
              </a:graphicData>
            </a:graphic>
          </wp:inline>
        </w:drawing>
      </w:r>
    </w:p>
    <w:p w:rsidR="008746EE" w:rsidRPr="00ED7AB6" w:rsidRDefault="008746EE" w:rsidP="008746EE">
      <w:pPr>
        <w:spacing w:after="0" w:line="240" w:lineRule="auto"/>
        <w:ind w:firstLine="567"/>
        <w:contextualSpacing/>
        <w:jc w:val="both"/>
        <w:rPr>
          <w:rFonts w:ascii="Times New Roman" w:hAnsi="Times New Roman"/>
          <w:b/>
          <w:sz w:val="24"/>
          <w:szCs w:val="24"/>
        </w:rPr>
      </w:pPr>
      <w:r w:rsidRPr="00ED7AB6">
        <w:rPr>
          <w:rFonts w:ascii="Times New Roman" w:hAnsi="Times New Roman"/>
          <w:b/>
          <w:sz w:val="24"/>
          <w:szCs w:val="24"/>
        </w:rPr>
        <w:t>Эталоны ответов:</w:t>
      </w:r>
    </w:p>
    <w:p w:rsidR="008746EE" w:rsidRPr="00ED7AB6" w:rsidRDefault="008746EE" w:rsidP="008746EE">
      <w:pPr>
        <w:spacing w:after="0" w:line="240" w:lineRule="auto"/>
        <w:ind w:firstLine="567"/>
        <w:contextualSpacing/>
        <w:jc w:val="both"/>
        <w:rPr>
          <w:rFonts w:ascii="Times New Roman" w:hAnsi="Times New Roman"/>
          <w:b/>
          <w:sz w:val="24"/>
          <w:szCs w:val="24"/>
        </w:rPr>
      </w:pPr>
    </w:p>
    <w:tbl>
      <w:tblPr>
        <w:tblStyle w:val="afffff7"/>
        <w:tblW w:w="0" w:type="auto"/>
        <w:tblLook w:val="04A0" w:firstRow="1" w:lastRow="0" w:firstColumn="1" w:lastColumn="0" w:noHBand="0" w:noVBand="1"/>
      </w:tblPr>
      <w:tblGrid>
        <w:gridCol w:w="1082"/>
        <w:gridCol w:w="939"/>
        <w:gridCol w:w="939"/>
        <w:gridCol w:w="941"/>
        <w:gridCol w:w="939"/>
        <w:gridCol w:w="951"/>
        <w:gridCol w:w="933"/>
        <w:gridCol w:w="962"/>
        <w:gridCol w:w="933"/>
        <w:gridCol w:w="952"/>
      </w:tblGrid>
      <w:tr w:rsidR="008746EE" w:rsidRPr="00ED7AB6" w:rsidTr="005C3FED">
        <w:tc>
          <w:tcPr>
            <w:tcW w:w="1042" w:type="dxa"/>
          </w:tcPr>
          <w:p w:rsidR="008746EE" w:rsidRPr="00ED7AB6" w:rsidRDefault="008746EE" w:rsidP="005C3FED">
            <w:pPr>
              <w:contextualSpacing/>
              <w:jc w:val="both"/>
              <w:rPr>
                <w:rFonts w:ascii="Times New Roman" w:hAnsi="Times New Roman"/>
                <w:b/>
                <w:sz w:val="24"/>
                <w:szCs w:val="24"/>
              </w:rPr>
            </w:pPr>
            <w:r w:rsidRPr="00ED7AB6">
              <w:rPr>
                <w:rFonts w:ascii="Times New Roman" w:hAnsi="Times New Roman"/>
                <w:b/>
                <w:sz w:val="24"/>
                <w:szCs w:val="24"/>
              </w:rPr>
              <w:t>Номер задания</w:t>
            </w:r>
          </w:p>
        </w:tc>
        <w:tc>
          <w:tcPr>
            <w:tcW w:w="1042" w:type="dxa"/>
          </w:tcPr>
          <w:p w:rsidR="008746EE" w:rsidRPr="00ED7AB6" w:rsidRDefault="008746EE" w:rsidP="005C3FED">
            <w:pPr>
              <w:contextualSpacing/>
              <w:jc w:val="center"/>
              <w:rPr>
                <w:rFonts w:ascii="Times New Roman" w:hAnsi="Times New Roman"/>
                <w:b/>
                <w:sz w:val="24"/>
                <w:szCs w:val="24"/>
              </w:rPr>
            </w:pPr>
            <w:r w:rsidRPr="00ED7AB6">
              <w:rPr>
                <w:rFonts w:ascii="Times New Roman" w:hAnsi="Times New Roman"/>
                <w:b/>
                <w:sz w:val="24"/>
                <w:szCs w:val="24"/>
              </w:rPr>
              <w:t>1</w:t>
            </w:r>
          </w:p>
        </w:tc>
        <w:tc>
          <w:tcPr>
            <w:tcW w:w="1042" w:type="dxa"/>
          </w:tcPr>
          <w:p w:rsidR="008746EE" w:rsidRPr="00ED7AB6" w:rsidRDefault="008746EE" w:rsidP="005C3FED">
            <w:pPr>
              <w:contextualSpacing/>
              <w:jc w:val="center"/>
              <w:rPr>
                <w:rFonts w:ascii="Times New Roman" w:hAnsi="Times New Roman"/>
                <w:b/>
                <w:sz w:val="24"/>
                <w:szCs w:val="24"/>
              </w:rPr>
            </w:pPr>
            <w:r w:rsidRPr="00ED7AB6">
              <w:rPr>
                <w:rFonts w:ascii="Times New Roman" w:hAnsi="Times New Roman"/>
                <w:b/>
                <w:sz w:val="24"/>
                <w:szCs w:val="24"/>
              </w:rPr>
              <w:t>2</w:t>
            </w:r>
          </w:p>
        </w:tc>
        <w:tc>
          <w:tcPr>
            <w:tcW w:w="1042" w:type="dxa"/>
          </w:tcPr>
          <w:p w:rsidR="008746EE" w:rsidRPr="00ED7AB6" w:rsidRDefault="008746EE" w:rsidP="005C3FED">
            <w:pPr>
              <w:contextualSpacing/>
              <w:jc w:val="center"/>
              <w:rPr>
                <w:rFonts w:ascii="Times New Roman" w:hAnsi="Times New Roman"/>
                <w:b/>
                <w:sz w:val="24"/>
                <w:szCs w:val="24"/>
              </w:rPr>
            </w:pPr>
            <w:r w:rsidRPr="00ED7AB6">
              <w:rPr>
                <w:rFonts w:ascii="Times New Roman" w:hAnsi="Times New Roman"/>
                <w:b/>
                <w:sz w:val="24"/>
                <w:szCs w:val="24"/>
              </w:rPr>
              <w:t>3</w:t>
            </w:r>
          </w:p>
        </w:tc>
        <w:tc>
          <w:tcPr>
            <w:tcW w:w="1042" w:type="dxa"/>
          </w:tcPr>
          <w:p w:rsidR="008746EE" w:rsidRPr="00ED7AB6" w:rsidRDefault="008746EE" w:rsidP="005C3FED">
            <w:pPr>
              <w:contextualSpacing/>
              <w:jc w:val="center"/>
              <w:rPr>
                <w:rFonts w:ascii="Times New Roman" w:hAnsi="Times New Roman"/>
                <w:b/>
                <w:sz w:val="24"/>
                <w:szCs w:val="24"/>
              </w:rPr>
            </w:pPr>
            <w:r w:rsidRPr="00ED7AB6">
              <w:rPr>
                <w:rFonts w:ascii="Times New Roman" w:hAnsi="Times New Roman"/>
                <w:b/>
                <w:sz w:val="24"/>
                <w:szCs w:val="24"/>
              </w:rPr>
              <w:t>4</w:t>
            </w:r>
          </w:p>
        </w:tc>
        <w:tc>
          <w:tcPr>
            <w:tcW w:w="1042" w:type="dxa"/>
          </w:tcPr>
          <w:p w:rsidR="008746EE" w:rsidRPr="00ED7AB6" w:rsidRDefault="008746EE" w:rsidP="005C3FED">
            <w:pPr>
              <w:contextualSpacing/>
              <w:jc w:val="center"/>
              <w:rPr>
                <w:rFonts w:ascii="Times New Roman" w:hAnsi="Times New Roman"/>
                <w:b/>
                <w:sz w:val="24"/>
                <w:szCs w:val="24"/>
              </w:rPr>
            </w:pPr>
            <w:r w:rsidRPr="00ED7AB6">
              <w:rPr>
                <w:rFonts w:ascii="Times New Roman" w:hAnsi="Times New Roman"/>
                <w:b/>
                <w:sz w:val="24"/>
                <w:szCs w:val="24"/>
              </w:rPr>
              <w:t>5</w:t>
            </w:r>
          </w:p>
        </w:tc>
        <w:tc>
          <w:tcPr>
            <w:tcW w:w="1042" w:type="dxa"/>
          </w:tcPr>
          <w:p w:rsidR="008746EE" w:rsidRPr="00ED7AB6" w:rsidRDefault="008746EE" w:rsidP="005C3FED">
            <w:pPr>
              <w:contextualSpacing/>
              <w:jc w:val="center"/>
              <w:rPr>
                <w:rFonts w:ascii="Times New Roman" w:hAnsi="Times New Roman"/>
                <w:b/>
                <w:sz w:val="24"/>
                <w:szCs w:val="24"/>
              </w:rPr>
            </w:pPr>
            <w:r w:rsidRPr="00ED7AB6">
              <w:rPr>
                <w:rFonts w:ascii="Times New Roman" w:hAnsi="Times New Roman"/>
                <w:b/>
                <w:sz w:val="24"/>
                <w:szCs w:val="24"/>
              </w:rPr>
              <w:t>6</w:t>
            </w:r>
          </w:p>
        </w:tc>
        <w:tc>
          <w:tcPr>
            <w:tcW w:w="1042" w:type="dxa"/>
          </w:tcPr>
          <w:p w:rsidR="008746EE" w:rsidRPr="00ED7AB6" w:rsidRDefault="008746EE" w:rsidP="005C3FED">
            <w:pPr>
              <w:contextualSpacing/>
              <w:jc w:val="center"/>
              <w:rPr>
                <w:rFonts w:ascii="Times New Roman" w:hAnsi="Times New Roman"/>
                <w:b/>
                <w:sz w:val="24"/>
                <w:szCs w:val="24"/>
              </w:rPr>
            </w:pPr>
            <w:r w:rsidRPr="00ED7AB6">
              <w:rPr>
                <w:rFonts w:ascii="Times New Roman" w:hAnsi="Times New Roman"/>
                <w:b/>
                <w:sz w:val="24"/>
                <w:szCs w:val="24"/>
              </w:rPr>
              <w:t>7</w:t>
            </w:r>
          </w:p>
        </w:tc>
        <w:tc>
          <w:tcPr>
            <w:tcW w:w="1042" w:type="dxa"/>
          </w:tcPr>
          <w:p w:rsidR="008746EE" w:rsidRPr="00ED7AB6" w:rsidRDefault="008746EE" w:rsidP="005C3FED">
            <w:pPr>
              <w:contextualSpacing/>
              <w:jc w:val="center"/>
              <w:rPr>
                <w:rFonts w:ascii="Times New Roman" w:hAnsi="Times New Roman"/>
                <w:b/>
                <w:sz w:val="24"/>
                <w:szCs w:val="24"/>
              </w:rPr>
            </w:pPr>
            <w:r w:rsidRPr="00ED7AB6">
              <w:rPr>
                <w:rFonts w:ascii="Times New Roman" w:hAnsi="Times New Roman"/>
                <w:b/>
                <w:sz w:val="24"/>
                <w:szCs w:val="24"/>
              </w:rPr>
              <w:t>8</w:t>
            </w:r>
          </w:p>
        </w:tc>
        <w:tc>
          <w:tcPr>
            <w:tcW w:w="1043" w:type="dxa"/>
          </w:tcPr>
          <w:p w:rsidR="008746EE" w:rsidRPr="00ED7AB6" w:rsidRDefault="008746EE" w:rsidP="005C3FED">
            <w:pPr>
              <w:contextualSpacing/>
              <w:jc w:val="center"/>
              <w:rPr>
                <w:rFonts w:ascii="Times New Roman" w:hAnsi="Times New Roman"/>
                <w:b/>
                <w:sz w:val="24"/>
                <w:szCs w:val="24"/>
              </w:rPr>
            </w:pPr>
            <w:r w:rsidRPr="00ED7AB6">
              <w:rPr>
                <w:rFonts w:ascii="Times New Roman" w:hAnsi="Times New Roman"/>
                <w:b/>
                <w:sz w:val="24"/>
                <w:szCs w:val="24"/>
              </w:rPr>
              <w:t>9</w:t>
            </w:r>
          </w:p>
        </w:tc>
      </w:tr>
      <w:tr w:rsidR="008746EE" w:rsidRPr="00ED7AB6" w:rsidTr="005C3FED">
        <w:tc>
          <w:tcPr>
            <w:tcW w:w="1042" w:type="dxa"/>
          </w:tcPr>
          <w:p w:rsidR="008746EE" w:rsidRPr="00ED7AB6" w:rsidRDefault="008746EE" w:rsidP="005C3FED">
            <w:pPr>
              <w:contextualSpacing/>
              <w:jc w:val="both"/>
              <w:rPr>
                <w:rFonts w:ascii="Times New Roman" w:hAnsi="Times New Roman"/>
                <w:b/>
                <w:sz w:val="24"/>
                <w:szCs w:val="24"/>
              </w:rPr>
            </w:pPr>
            <w:r w:rsidRPr="00ED7AB6">
              <w:rPr>
                <w:rFonts w:ascii="Times New Roman" w:hAnsi="Times New Roman"/>
                <w:b/>
                <w:sz w:val="24"/>
                <w:szCs w:val="24"/>
              </w:rPr>
              <w:t>Ответ</w:t>
            </w:r>
          </w:p>
        </w:tc>
        <w:tc>
          <w:tcPr>
            <w:tcW w:w="1042" w:type="dxa"/>
          </w:tcPr>
          <w:p w:rsidR="008746EE" w:rsidRPr="00ED7AB6" w:rsidRDefault="008746EE" w:rsidP="005C3FED">
            <w:pPr>
              <w:contextualSpacing/>
              <w:jc w:val="center"/>
              <w:rPr>
                <w:rFonts w:ascii="Times New Roman" w:hAnsi="Times New Roman"/>
                <w:sz w:val="24"/>
                <w:szCs w:val="24"/>
              </w:rPr>
            </w:pPr>
            <w:r w:rsidRPr="00ED7AB6">
              <w:rPr>
                <w:rFonts w:ascii="Times New Roman" w:hAnsi="Times New Roman"/>
                <w:sz w:val="24"/>
                <w:szCs w:val="24"/>
              </w:rPr>
              <w:t>В</w:t>
            </w:r>
          </w:p>
        </w:tc>
        <w:tc>
          <w:tcPr>
            <w:tcW w:w="1042" w:type="dxa"/>
          </w:tcPr>
          <w:p w:rsidR="008746EE" w:rsidRPr="00ED7AB6" w:rsidRDefault="008746EE" w:rsidP="005C3FED">
            <w:pPr>
              <w:contextualSpacing/>
              <w:jc w:val="center"/>
              <w:rPr>
                <w:rFonts w:ascii="Times New Roman" w:hAnsi="Times New Roman"/>
                <w:sz w:val="24"/>
                <w:szCs w:val="24"/>
              </w:rPr>
            </w:pPr>
            <w:r w:rsidRPr="00ED7AB6">
              <w:rPr>
                <w:rFonts w:ascii="Times New Roman" w:hAnsi="Times New Roman"/>
                <w:sz w:val="24"/>
                <w:szCs w:val="24"/>
              </w:rPr>
              <w:t>В</w:t>
            </w:r>
          </w:p>
        </w:tc>
        <w:tc>
          <w:tcPr>
            <w:tcW w:w="1042" w:type="dxa"/>
          </w:tcPr>
          <w:p w:rsidR="008746EE" w:rsidRPr="00ED7AB6" w:rsidRDefault="008746EE" w:rsidP="005C3FED">
            <w:pPr>
              <w:contextualSpacing/>
              <w:jc w:val="center"/>
              <w:rPr>
                <w:rFonts w:ascii="Times New Roman" w:hAnsi="Times New Roman"/>
                <w:sz w:val="24"/>
                <w:szCs w:val="24"/>
              </w:rPr>
            </w:pPr>
            <w:r w:rsidRPr="00ED7AB6">
              <w:rPr>
                <w:rFonts w:ascii="Times New Roman" w:hAnsi="Times New Roman"/>
                <w:sz w:val="24"/>
                <w:szCs w:val="24"/>
              </w:rPr>
              <w:t>А</w:t>
            </w:r>
          </w:p>
        </w:tc>
        <w:tc>
          <w:tcPr>
            <w:tcW w:w="1042" w:type="dxa"/>
          </w:tcPr>
          <w:p w:rsidR="008746EE" w:rsidRPr="00ED7AB6" w:rsidRDefault="008746EE" w:rsidP="005C3FED">
            <w:pPr>
              <w:contextualSpacing/>
              <w:jc w:val="center"/>
              <w:rPr>
                <w:rFonts w:ascii="Times New Roman" w:hAnsi="Times New Roman"/>
                <w:sz w:val="24"/>
                <w:szCs w:val="24"/>
              </w:rPr>
            </w:pPr>
            <w:r w:rsidRPr="00ED7AB6">
              <w:rPr>
                <w:rFonts w:ascii="Times New Roman" w:hAnsi="Times New Roman"/>
                <w:sz w:val="24"/>
                <w:szCs w:val="24"/>
              </w:rPr>
              <w:t>В</w:t>
            </w:r>
          </w:p>
        </w:tc>
        <w:tc>
          <w:tcPr>
            <w:tcW w:w="1042" w:type="dxa"/>
          </w:tcPr>
          <w:p w:rsidR="008746EE" w:rsidRPr="00ED7AB6" w:rsidRDefault="008746EE" w:rsidP="005C3FED">
            <w:pPr>
              <w:contextualSpacing/>
              <w:jc w:val="center"/>
              <w:rPr>
                <w:rFonts w:ascii="Times New Roman" w:hAnsi="Times New Roman"/>
                <w:sz w:val="24"/>
                <w:szCs w:val="24"/>
              </w:rPr>
            </w:pPr>
            <w:r w:rsidRPr="00ED7AB6">
              <w:rPr>
                <w:rFonts w:ascii="Times New Roman" w:hAnsi="Times New Roman"/>
                <w:sz w:val="24"/>
                <w:szCs w:val="24"/>
              </w:rPr>
              <w:t>-30</w:t>
            </w:r>
          </w:p>
        </w:tc>
        <w:tc>
          <w:tcPr>
            <w:tcW w:w="1042" w:type="dxa"/>
          </w:tcPr>
          <w:p w:rsidR="008746EE" w:rsidRPr="00ED7AB6" w:rsidRDefault="008746EE" w:rsidP="005C3FED">
            <w:pPr>
              <w:contextualSpacing/>
              <w:jc w:val="center"/>
              <w:rPr>
                <w:rFonts w:ascii="Times New Roman" w:hAnsi="Times New Roman"/>
                <w:sz w:val="24"/>
                <w:szCs w:val="24"/>
              </w:rPr>
            </w:pPr>
            <w:r w:rsidRPr="00ED7AB6">
              <w:rPr>
                <w:rFonts w:ascii="Times New Roman" w:hAnsi="Times New Roman"/>
                <w:sz w:val="24"/>
                <w:szCs w:val="24"/>
              </w:rPr>
              <w:t>-1</w:t>
            </w:r>
          </w:p>
        </w:tc>
        <w:tc>
          <w:tcPr>
            <w:tcW w:w="1042" w:type="dxa"/>
          </w:tcPr>
          <w:p w:rsidR="008746EE" w:rsidRPr="00ED7AB6" w:rsidRDefault="008746EE" w:rsidP="005C3FED">
            <w:pPr>
              <w:contextualSpacing/>
              <w:jc w:val="center"/>
              <w:rPr>
                <w:rFonts w:ascii="Times New Roman" w:hAnsi="Times New Roman"/>
                <w:sz w:val="24"/>
                <w:szCs w:val="24"/>
              </w:rPr>
            </w:pPr>
            <w:r w:rsidRPr="00ED7AB6">
              <w:rPr>
                <w:rFonts w:ascii="Times New Roman" w:hAnsi="Times New Roman"/>
                <w:sz w:val="24"/>
                <w:szCs w:val="24"/>
              </w:rPr>
              <w:t>-3/7</w:t>
            </w:r>
          </w:p>
        </w:tc>
        <w:tc>
          <w:tcPr>
            <w:tcW w:w="1042" w:type="dxa"/>
          </w:tcPr>
          <w:p w:rsidR="008746EE" w:rsidRPr="00ED7AB6" w:rsidRDefault="008746EE" w:rsidP="005C3FED">
            <w:pPr>
              <w:contextualSpacing/>
              <w:jc w:val="center"/>
              <w:rPr>
                <w:rFonts w:ascii="Times New Roman" w:hAnsi="Times New Roman"/>
                <w:sz w:val="24"/>
                <w:szCs w:val="24"/>
              </w:rPr>
            </w:pPr>
            <w:r w:rsidRPr="00ED7AB6">
              <w:rPr>
                <w:rFonts w:ascii="Times New Roman" w:hAnsi="Times New Roman"/>
                <w:sz w:val="24"/>
                <w:szCs w:val="24"/>
              </w:rPr>
              <w:t>-</w:t>
            </w:r>
          </w:p>
        </w:tc>
        <w:tc>
          <w:tcPr>
            <w:tcW w:w="1043" w:type="dxa"/>
          </w:tcPr>
          <w:p w:rsidR="008746EE" w:rsidRPr="00ED7AB6" w:rsidRDefault="008746EE" w:rsidP="005C3FED">
            <w:pPr>
              <w:contextualSpacing/>
              <w:jc w:val="center"/>
              <w:rPr>
                <w:rFonts w:ascii="Times New Roman" w:hAnsi="Times New Roman"/>
                <w:sz w:val="24"/>
                <w:szCs w:val="24"/>
              </w:rPr>
            </w:pPr>
            <w:r w:rsidRPr="00ED7AB6">
              <w:rPr>
                <w:rFonts w:ascii="Times New Roman" w:hAnsi="Times New Roman"/>
                <w:sz w:val="24"/>
                <w:szCs w:val="24"/>
              </w:rPr>
              <w:t>68</w:t>
            </w:r>
          </w:p>
        </w:tc>
      </w:tr>
    </w:tbl>
    <w:p w:rsidR="008746EE" w:rsidRPr="00ED7AB6" w:rsidRDefault="008746EE" w:rsidP="008746EE">
      <w:pPr>
        <w:rPr>
          <w:rFonts w:ascii="Times New Roman" w:hAnsi="Times New Roman"/>
          <w:b/>
          <w:i/>
          <w:sz w:val="24"/>
          <w:szCs w:val="24"/>
        </w:rPr>
      </w:pPr>
    </w:p>
    <w:p w:rsidR="00356F64" w:rsidRPr="00356F64" w:rsidRDefault="008746EE" w:rsidP="00356F64">
      <w:pPr>
        <w:pStyle w:val="Default"/>
        <w:jc w:val="both"/>
        <w:rPr>
          <w:color w:val="auto"/>
          <w:lang w:eastAsia="ru-RU"/>
        </w:rPr>
      </w:pPr>
      <w:r w:rsidRPr="00356F64">
        <w:rPr>
          <w:color w:val="auto"/>
        </w:rPr>
        <w:t>4.</w:t>
      </w:r>
      <w:r w:rsidR="00A979CF">
        <w:rPr>
          <w:color w:val="auto"/>
        </w:rPr>
        <w:t>1.</w:t>
      </w:r>
      <w:r w:rsidRPr="00356F64">
        <w:rPr>
          <w:color w:val="auto"/>
        </w:rPr>
        <w:t xml:space="preserve">4 Комплект оценочных </w:t>
      </w:r>
      <w:r w:rsidR="00356F64" w:rsidRPr="00356F64">
        <w:rPr>
          <w:color w:val="auto"/>
        </w:rPr>
        <w:t>заданий №4</w:t>
      </w:r>
      <w:r w:rsidRPr="00356F64">
        <w:rPr>
          <w:color w:val="auto"/>
        </w:rPr>
        <w:t xml:space="preserve">. </w:t>
      </w:r>
      <w:r w:rsidR="00356F64" w:rsidRPr="00356F64">
        <w:rPr>
          <w:bCs/>
          <w:color w:val="auto"/>
          <w:lang w:eastAsia="ru-RU"/>
        </w:rPr>
        <w:t xml:space="preserve">Раздел 5. Многогранники и тела вращения </w:t>
      </w:r>
    </w:p>
    <w:p w:rsidR="008746EE" w:rsidRPr="00356F64" w:rsidRDefault="008746EE" w:rsidP="008746EE">
      <w:pPr>
        <w:spacing w:after="0" w:line="240" w:lineRule="auto"/>
        <w:ind w:firstLine="567"/>
        <w:jc w:val="center"/>
        <w:rPr>
          <w:rFonts w:ascii="Times New Roman" w:hAnsi="Times New Roman"/>
          <w:b/>
          <w:sz w:val="24"/>
          <w:szCs w:val="24"/>
          <w:u w:val="single"/>
        </w:rPr>
      </w:pPr>
      <w:r w:rsidRPr="00356F64">
        <w:rPr>
          <w:rFonts w:ascii="Times New Roman" w:hAnsi="Times New Roman"/>
          <w:b/>
          <w:sz w:val="24"/>
          <w:szCs w:val="24"/>
          <w:u w:val="single"/>
        </w:rPr>
        <w:t>Теоретические вопросы:</w:t>
      </w:r>
    </w:p>
    <w:p w:rsidR="008746EE" w:rsidRPr="00356F64" w:rsidRDefault="008746EE" w:rsidP="00982DEA">
      <w:pPr>
        <w:pStyle w:val="af"/>
        <w:numPr>
          <w:ilvl w:val="0"/>
          <w:numId w:val="12"/>
        </w:numPr>
        <w:spacing w:before="0" w:after="0"/>
        <w:ind w:left="0" w:firstLine="709"/>
        <w:contextualSpacing/>
        <w:jc w:val="both"/>
      </w:pPr>
      <w:r w:rsidRPr="00356F64">
        <w:t>Продолжите определение: «Многогранник – это…».</w:t>
      </w:r>
    </w:p>
    <w:p w:rsidR="008746EE" w:rsidRPr="00356F64" w:rsidRDefault="008746EE" w:rsidP="00982DEA">
      <w:pPr>
        <w:pStyle w:val="af"/>
        <w:numPr>
          <w:ilvl w:val="0"/>
          <w:numId w:val="12"/>
        </w:numPr>
        <w:spacing w:before="0" w:after="160" w:line="259" w:lineRule="auto"/>
        <w:ind w:left="0" w:firstLine="709"/>
        <w:contextualSpacing/>
        <w:jc w:val="both"/>
      </w:pPr>
      <w:r w:rsidRPr="00356F64">
        <w:t>Продолжите определение: «Призма – это…».</w:t>
      </w:r>
    </w:p>
    <w:p w:rsidR="008746EE" w:rsidRPr="00356F64" w:rsidRDefault="008746EE" w:rsidP="00982DEA">
      <w:pPr>
        <w:pStyle w:val="af"/>
        <w:numPr>
          <w:ilvl w:val="0"/>
          <w:numId w:val="12"/>
        </w:numPr>
        <w:spacing w:before="0" w:after="160" w:line="259" w:lineRule="auto"/>
        <w:ind w:left="0" w:firstLine="709"/>
        <w:contextualSpacing/>
        <w:jc w:val="both"/>
      </w:pPr>
      <w:r w:rsidRPr="00356F64">
        <w:t>Продолжите определение: «Прямоугольный параллелепипед – это…».</w:t>
      </w:r>
    </w:p>
    <w:p w:rsidR="008746EE" w:rsidRPr="00356F64" w:rsidRDefault="008746EE" w:rsidP="00982DEA">
      <w:pPr>
        <w:pStyle w:val="af"/>
        <w:numPr>
          <w:ilvl w:val="0"/>
          <w:numId w:val="12"/>
        </w:numPr>
        <w:spacing w:before="0" w:after="160" w:line="259" w:lineRule="auto"/>
        <w:ind w:left="0" w:firstLine="709"/>
        <w:contextualSpacing/>
        <w:jc w:val="both"/>
      </w:pPr>
      <w:r w:rsidRPr="00356F64">
        <w:t>Продолжите определение: «Куб – это…».</w:t>
      </w:r>
    </w:p>
    <w:p w:rsidR="008746EE" w:rsidRPr="00356F64" w:rsidRDefault="008746EE" w:rsidP="00982DEA">
      <w:pPr>
        <w:pStyle w:val="af"/>
        <w:numPr>
          <w:ilvl w:val="0"/>
          <w:numId w:val="12"/>
        </w:numPr>
        <w:spacing w:before="0" w:after="160" w:line="259" w:lineRule="auto"/>
        <w:ind w:left="0" w:firstLine="709"/>
        <w:contextualSpacing/>
        <w:jc w:val="both"/>
      </w:pPr>
      <w:r w:rsidRPr="00356F64">
        <w:t>Продолжите определение: «Пирамида – это…».</w:t>
      </w:r>
    </w:p>
    <w:p w:rsidR="008746EE" w:rsidRPr="00356F64" w:rsidRDefault="008746EE" w:rsidP="00982DEA">
      <w:pPr>
        <w:pStyle w:val="af"/>
        <w:numPr>
          <w:ilvl w:val="0"/>
          <w:numId w:val="12"/>
        </w:numPr>
        <w:spacing w:before="0" w:after="160" w:line="259" w:lineRule="auto"/>
        <w:ind w:left="0" w:firstLine="709"/>
        <w:contextualSpacing/>
        <w:jc w:val="both"/>
      </w:pPr>
      <w:r w:rsidRPr="00356F64">
        <w:t>Сформулируйте свойство о противолежащих гранях параллелепипеда.</w:t>
      </w:r>
    </w:p>
    <w:p w:rsidR="008746EE" w:rsidRPr="00356F64" w:rsidRDefault="008746EE" w:rsidP="00982DEA">
      <w:pPr>
        <w:pStyle w:val="af"/>
        <w:numPr>
          <w:ilvl w:val="0"/>
          <w:numId w:val="12"/>
        </w:numPr>
        <w:spacing w:before="0" w:after="160" w:line="259" w:lineRule="auto"/>
        <w:ind w:left="0" w:firstLine="709"/>
        <w:contextualSpacing/>
        <w:jc w:val="both"/>
      </w:pPr>
      <w:r w:rsidRPr="00356F64">
        <w:t>Сформулируйте свойство о диагоналях параллелепипеда.</w:t>
      </w:r>
    </w:p>
    <w:p w:rsidR="008746EE" w:rsidRPr="00356F64" w:rsidRDefault="008746EE" w:rsidP="00982DEA">
      <w:pPr>
        <w:pStyle w:val="af"/>
        <w:numPr>
          <w:ilvl w:val="0"/>
          <w:numId w:val="12"/>
        </w:numPr>
        <w:spacing w:before="0" w:after="160" w:line="259" w:lineRule="auto"/>
        <w:ind w:left="0" w:firstLine="709"/>
        <w:contextualSpacing/>
        <w:jc w:val="both"/>
      </w:pPr>
      <w:r w:rsidRPr="00356F64">
        <w:t>Сформулируйте свойство о диагонали и линейных размерах прямоугольного параллелепипеда.</w:t>
      </w:r>
    </w:p>
    <w:p w:rsidR="008746EE" w:rsidRPr="00356F64" w:rsidRDefault="008746EE" w:rsidP="00982DEA">
      <w:pPr>
        <w:pStyle w:val="af"/>
        <w:numPr>
          <w:ilvl w:val="0"/>
          <w:numId w:val="12"/>
        </w:numPr>
        <w:spacing w:before="0" w:after="0"/>
        <w:ind w:left="0" w:firstLine="709"/>
        <w:contextualSpacing/>
        <w:jc w:val="both"/>
      </w:pPr>
      <w:r w:rsidRPr="00356F64">
        <w:t>Какая призма называется прямой?</w:t>
      </w:r>
    </w:p>
    <w:p w:rsidR="008746EE" w:rsidRPr="00356F64" w:rsidRDefault="008746EE" w:rsidP="00982DEA">
      <w:pPr>
        <w:pStyle w:val="af"/>
        <w:numPr>
          <w:ilvl w:val="0"/>
          <w:numId w:val="12"/>
        </w:numPr>
        <w:spacing w:before="0" w:after="0"/>
        <w:ind w:left="0" w:firstLine="709"/>
        <w:contextualSpacing/>
        <w:jc w:val="both"/>
      </w:pPr>
      <w:r w:rsidRPr="00356F64">
        <w:t>Какая призма называется правильной?</w:t>
      </w:r>
    </w:p>
    <w:p w:rsidR="008746EE" w:rsidRPr="00356F64" w:rsidRDefault="008746EE" w:rsidP="00982DEA">
      <w:pPr>
        <w:pStyle w:val="af"/>
        <w:numPr>
          <w:ilvl w:val="0"/>
          <w:numId w:val="12"/>
        </w:numPr>
        <w:spacing w:before="0" w:after="0"/>
        <w:ind w:left="0" w:firstLine="709"/>
        <w:contextualSpacing/>
        <w:jc w:val="both"/>
      </w:pPr>
      <w:r w:rsidRPr="00356F64">
        <w:t>Раскройте понятие «правильная пирамида».</w:t>
      </w:r>
    </w:p>
    <w:p w:rsidR="008746EE" w:rsidRPr="00356F64" w:rsidRDefault="008746EE" w:rsidP="00982DEA">
      <w:pPr>
        <w:pStyle w:val="af"/>
        <w:numPr>
          <w:ilvl w:val="0"/>
          <w:numId w:val="12"/>
        </w:numPr>
        <w:spacing w:before="0" w:after="0"/>
        <w:ind w:left="0" w:firstLine="709"/>
        <w:contextualSpacing/>
        <w:jc w:val="both"/>
      </w:pPr>
      <w:r w:rsidRPr="00356F64">
        <w:t>Что такое апофема правильной пирамиды?</w:t>
      </w:r>
    </w:p>
    <w:p w:rsidR="008746EE" w:rsidRPr="00356F64" w:rsidRDefault="008746EE" w:rsidP="00982DEA">
      <w:pPr>
        <w:pStyle w:val="af"/>
        <w:numPr>
          <w:ilvl w:val="0"/>
          <w:numId w:val="12"/>
        </w:numPr>
        <w:spacing w:before="0" w:after="0"/>
        <w:ind w:left="0" w:firstLine="709"/>
        <w:contextualSpacing/>
        <w:jc w:val="both"/>
      </w:pPr>
      <w:r w:rsidRPr="00356F64">
        <w:t>В чем отличие полной поверхности призмы от полной поверхности пирамиды?</w:t>
      </w:r>
    </w:p>
    <w:p w:rsidR="008746EE" w:rsidRPr="00356F64" w:rsidRDefault="008746EE" w:rsidP="00982DEA">
      <w:pPr>
        <w:pStyle w:val="af"/>
        <w:numPr>
          <w:ilvl w:val="0"/>
          <w:numId w:val="12"/>
        </w:numPr>
        <w:spacing w:before="0" w:after="0"/>
        <w:ind w:left="0" w:firstLine="709"/>
        <w:contextualSpacing/>
        <w:jc w:val="both"/>
      </w:pPr>
      <w:r w:rsidRPr="00356F64">
        <w:t>Сформулируйте теорему о вычислении боковой поверхности прямой призмы.</w:t>
      </w:r>
    </w:p>
    <w:p w:rsidR="008746EE" w:rsidRPr="00356F64" w:rsidRDefault="008746EE" w:rsidP="00982DEA">
      <w:pPr>
        <w:pStyle w:val="af"/>
        <w:numPr>
          <w:ilvl w:val="0"/>
          <w:numId w:val="12"/>
        </w:numPr>
        <w:spacing w:before="0" w:after="0"/>
        <w:ind w:left="0" w:firstLine="709"/>
        <w:contextualSpacing/>
        <w:jc w:val="both"/>
      </w:pPr>
      <w:r w:rsidRPr="00356F64">
        <w:t>Сформулируйте теорему о вычислении боковой поверхности правильной пирамиды.</w:t>
      </w:r>
    </w:p>
    <w:p w:rsidR="008746EE" w:rsidRPr="00356F64" w:rsidRDefault="008746EE" w:rsidP="00982DEA">
      <w:pPr>
        <w:pStyle w:val="af"/>
        <w:numPr>
          <w:ilvl w:val="0"/>
          <w:numId w:val="12"/>
        </w:numPr>
        <w:spacing w:before="0" w:after="0"/>
        <w:ind w:left="0" w:firstLine="709"/>
        <w:contextualSpacing/>
        <w:jc w:val="both"/>
      </w:pPr>
      <w:r w:rsidRPr="00356F64">
        <w:t>Назовите предметы из вашей профессиональной деятельности, которые имеют формы многогранников.</w:t>
      </w:r>
    </w:p>
    <w:p w:rsidR="008746EE" w:rsidRPr="00356F64" w:rsidRDefault="008746EE" w:rsidP="00982DEA">
      <w:pPr>
        <w:pStyle w:val="af"/>
        <w:numPr>
          <w:ilvl w:val="0"/>
          <w:numId w:val="12"/>
        </w:numPr>
        <w:spacing w:before="0" w:after="0"/>
        <w:ind w:left="0" w:firstLine="709"/>
        <w:contextualSpacing/>
        <w:jc w:val="both"/>
      </w:pPr>
      <w:r w:rsidRPr="00356F64">
        <w:t>Какие многогранники называются правильными? Перечислите правильные многогранники.</w:t>
      </w:r>
    </w:p>
    <w:p w:rsidR="008746EE" w:rsidRPr="00356F64" w:rsidRDefault="008746EE" w:rsidP="00982DEA">
      <w:pPr>
        <w:pStyle w:val="af"/>
        <w:numPr>
          <w:ilvl w:val="0"/>
          <w:numId w:val="12"/>
        </w:numPr>
        <w:spacing w:before="0" w:after="160" w:line="259" w:lineRule="auto"/>
        <w:ind w:left="0" w:firstLine="709"/>
        <w:contextualSpacing/>
        <w:jc w:val="both"/>
      </w:pPr>
      <w:r w:rsidRPr="00356F64">
        <w:t>Продолжите определение: «Цилиндр – это…».</w:t>
      </w:r>
    </w:p>
    <w:p w:rsidR="008746EE" w:rsidRPr="00356F64" w:rsidRDefault="008746EE" w:rsidP="00982DEA">
      <w:pPr>
        <w:pStyle w:val="af"/>
        <w:numPr>
          <w:ilvl w:val="0"/>
          <w:numId w:val="12"/>
        </w:numPr>
        <w:spacing w:before="0" w:after="160" w:line="259" w:lineRule="auto"/>
        <w:ind w:left="0" w:firstLine="709"/>
        <w:contextualSpacing/>
        <w:jc w:val="both"/>
      </w:pPr>
      <w:r w:rsidRPr="00356F64">
        <w:t>Продолжите определение: «Конус – это…».</w:t>
      </w:r>
    </w:p>
    <w:p w:rsidR="008746EE" w:rsidRPr="00356F64" w:rsidRDefault="008746EE" w:rsidP="00982DEA">
      <w:pPr>
        <w:pStyle w:val="af"/>
        <w:numPr>
          <w:ilvl w:val="0"/>
          <w:numId w:val="12"/>
        </w:numPr>
        <w:spacing w:before="0" w:after="160" w:line="259" w:lineRule="auto"/>
        <w:ind w:left="0" w:firstLine="709"/>
        <w:contextualSpacing/>
        <w:jc w:val="both"/>
      </w:pPr>
      <w:r w:rsidRPr="00356F64">
        <w:t>Продолжите определение: «Усеченный конус – это…».</w:t>
      </w:r>
    </w:p>
    <w:p w:rsidR="008746EE" w:rsidRPr="00356F64" w:rsidRDefault="008746EE" w:rsidP="00982DEA">
      <w:pPr>
        <w:pStyle w:val="af"/>
        <w:numPr>
          <w:ilvl w:val="0"/>
          <w:numId w:val="12"/>
        </w:numPr>
        <w:spacing w:before="0" w:after="160" w:line="259" w:lineRule="auto"/>
        <w:ind w:left="0" w:firstLine="709"/>
        <w:contextualSpacing/>
        <w:jc w:val="both"/>
      </w:pPr>
      <w:r w:rsidRPr="00356F64">
        <w:t>Продолжите определение: «Шар – это…».</w:t>
      </w:r>
    </w:p>
    <w:p w:rsidR="008746EE" w:rsidRPr="00356F64" w:rsidRDefault="008746EE" w:rsidP="00982DEA">
      <w:pPr>
        <w:pStyle w:val="af"/>
        <w:numPr>
          <w:ilvl w:val="0"/>
          <w:numId w:val="12"/>
        </w:numPr>
        <w:spacing w:before="0" w:after="160" w:line="259" w:lineRule="auto"/>
        <w:ind w:left="0" w:firstLine="709"/>
        <w:contextualSpacing/>
        <w:jc w:val="both"/>
      </w:pPr>
      <w:r w:rsidRPr="00356F64">
        <w:t>Что является высотой усеченного конуса?</w:t>
      </w:r>
    </w:p>
    <w:p w:rsidR="008746EE" w:rsidRPr="00356F64" w:rsidRDefault="008746EE" w:rsidP="00982DEA">
      <w:pPr>
        <w:pStyle w:val="af"/>
        <w:numPr>
          <w:ilvl w:val="0"/>
          <w:numId w:val="12"/>
        </w:numPr>
        <w:spacing w:before="0" w:after="0"/>
        <w:ind w:left="0" w:firstLine="709"/>
        <w:contextualSpacing/>
        <w:jc w:val="both"/>
      </w:pPr>
      <w:r w:rsidRPr="00356F64">
        <w:lastRenderedPageBreak/>
        <w:t>Что является осевым сечением цилиндра, конуса, усеченного конуса, шара?</w:t>
      </w:r>
    </w:p>
    <w:p w:rsidR="008746EE" w:rsidRPr="00356F64" w:rsidRDefault="008746EE" w:rsidP="00982DEA">
      <w:pPr>
        <w:pStyle w:val="af"/>
        <w:numPr>
          <w:ilvl w:val="0"/>
          <w:numId w:val="12"/>
        </w:numPr>
        <w:spacing w:before="0" w:after="0"/>
        <w:ind w:left="0" w:firstLine="709"/>
        <w:contextualSpacing/>
        <w:jc w:val="both"/>
      </w:pPr>
      <w:r w:rsidRPr="00356F64">
        <w:t xml:space="preserve"> Перечислите единицы измерения площади, объема.</w:t>
      </w:r>
    </w:p>
    <w:p w:rsidR="008746EE" w:rsidRPr="00356F64" w:rsidRDefault="008746EE" w:rsidP="00982DEA">
      <w:pPr>
        <w:pStyle w:val="af"/>
        <w:numPr>
          <w:ilvl w:val="0"/>
          <w:numId w:val="12"/>
        </w:numPr>
        <w:spacing w:before="0" w:after="0"/>
        <w:ind w:left="0" w:firstLine="709"/>
        <w:contextualSpacing/>
        <w:jc w:val="both"/>
      </w:pPr>
      <w:r w:rsidRPr="00356F64">
        <w:t>Чему равно отношение площадей поверхностей подобных фигур в пространстве?</w:t>
      </w:r>
    </w:p>
    <w:p w:rsidR="008746EE" w:rsidRPr="00356F64" w:rsidRDefault="008746EE" w:rsidP="00982DEA">
      <w:pPr>
        <w:pStyle w:val="af"/>
        <w:numPr>
          <w:ilvl w:val="0"/>
          <w:numId w:val="12"/>
        </w:numPr>
        <w:spacing w:before="0" w:after="160" w:line="259" w:lineRule="auto"/>
        <w:ind w:left="0" w:firstLine="709"/>
        <w:contextualSpacing/>
        <w:jc w:val="both"/>
      </w:pPr>
      <w:r w:rsidRPr="00356F64">
        <w:t>Чему равно отношение объемов подобных фигур в пространстве?</w:t>
      </w:r>
    </w:p>
    <w:p w:rsidR="008746EE" w:rsidRPr="00356F64" w:rsidRDefault="008746EE" w:rsidP="00982DEA">
      <w:pPr>
        <w:pStyle w:val="af"/>
        <w:numPr>
          <w:ilvl w:val="0"/>
          <w:numId w:val="12"/>
        </w:numPr>
        <w:spacing w:before="0" w:after="160" w:line="259" w:lineRule="auto"/>
        <w:ind w:left="0" w:firstLine="709"/>
        <w:contextualSpacing/>
        <w:jc w:val="both"/>
      </w:pPr>
      <w:r w:rsidRPr="00356F64">
        <w:t>Назовите предметы из вашей профессиональной деятельности, которые имеют формы тел вращения.</w:t>
      </w:r>
    </w:p>
    <w:p w:rsidR="008746EE" w:rsidRPr="00356F64" w:rsidRDefault="008746EE" w:rsidP="008746EE">
      <w:pPr>
        <w:pStyle w:val="af"/>
        <w:spacing w:after="0"/>
        <w:ind w:left="1494"/>
        <w:jc w:val="both"/>
      </w:pPr>
    </w:p>
    <w:p w:rsidR="008746EE" w:rsidRPr="00356F64" w:rsidRDefault="008746EE" w:rsidP="008746EE">
      <w:pPr>
        <w:spacing w:after="0" w:line="240" w:lineRule="auto"/>
        <w:ind w:firstLine="567"/>
        <w:jc w:val="center"/>
        <w:rPr>
          <w:rFonts w:ascii="Times New Roman" w:hAnsi="Times New Roman"/>
          <w:b/>
          <w:sz w:val="24"/>
          <w:szCs w:val="24"/>
          <w:u w:val="single"/>
        </w:rPr>
      </w:pPr>
      <w:r w:rsidRPr="00356F64">
        <w:rPr>
          <w:rFonts w:ascii="Times New Roman" w:hAnsi="Times New Roman"/>
          <w:b/>
          <w:sz w:val="24"/>
          <w:szCs w:val="24"/>
          <w:u w:val="single"/>
        </w:rPr>
        <w:t>Контрольная работа</w:t>
      </w:r>
    </w:p>
    <w:p w:rsidR="008746EE" w:rsidRPr="00356F64" w:rsidRDefault="008746EE" w:rsidP="008746EE">
      <w:pPr>
        <w:spacing w:after="0" w:line="240" w:lineRule="auto"/>
        <w:ind w:firstLine="567"/>
        <w:jc w:val="center"/>
        <w:rPr>
          <w:rFonts w:ascii="Times New Roman" w:hAnsi="Times New Roman"/>
          <w:b/>
          <w:sz w:val="24"/>
          <w:szCs w:val="24"/>
          <w:u w:val="single"/>
        </w:rPr>
      </w:pPr>
      <w:r w:rsidRPr="00356F64">
        <w:rPr>
          <w:rFonts w:ascii="Times New Roman" w:hAnsi="Times New Roman"/>
          <w:b/>
          <w:sz w:val="24"/>
          <w:szCs w:val="24"/>
          <w:u w:val="single"/>
        </w:rPr>
        <w:t>Обязательная часть</w:t>
      </w:r>
    </w:p>
    <w:p w:rsidR="008746EE" w:rsidRPr="00356F64" w:rsidRDefault="008746EE" w:rsidP="008746EE">
      <w:pPr>
        <w:spacing w:after="0"/>
        <w:jc w:val="both"/>
        <w:rPr>
          <w:rFonts w:ascii="Times New Roman" w:hAnsi="Times New Roman"/>
          <w:b/>
          <w:i/>
          <w:sz w:val="24"/>
          <w:szCs w:val="24"/>
        </w:rPr>
      </w:pPr>
      <w:r w:rsidRPr="00356F64">
        <w:rPr>
          <w:rFonts w:ascii="Times New Roman" w:hAnsi="Times New Roman"/>
          <w:b/>
          <w:i/>
          <w:sz w:val="24"/>
          <w:szCs w:val="24"/>
        </w:rPr>
        <w:t>При решении заданий 1-4 запишите правильный ответ из четырех предложенных.</w:t>
      </w:r>
    </w:p>
    <w:p w:rsidR="008746EE" w:rsidRPr="00356F64" w:rsidRDefault="008746EE" w:rsidP="00982DEA">
      <w:pPr>
        <w:pStyle w:val="Style2"/>
        <w:widowControl/>
        <w:numPr>
          <w:ilvl w:val="0"/>
          <w:numId w:val="11"/>
        </w:numPr>
        <w:tabs>
          <w:tab w:val="left" w:pos="288"/>
        </w:tabs>
        <w:spacing w:line="322" w:lineRule="exact"/>
        <w:ind w:left="0" w:firstLine="567"/>
        <w:jc w:val="both"/>
        <w:rPr>
          <w:rStyle w:val="FontStyle11"/>
        </w:rPr>
      </w:pPr>
      <w:r w:rsidRPr="00356F64">
        <w:t xml:space="preserve">(1 балл) </w:t>
      </w:r>
      <w:r w:rsidRPr="00356F64">
        <w:rPr>
          <w:rStyle w:val="FontStyle11"/>
        </w:rPr>
        <w:t>В каких единицах измеряется площадь поверхности многогранника?</w:t>
      </w:r>
    </w:p>
    <w:p w:rsidR="008746EE" w:rsidRPr="00356F64" w:rsidRDefault="008746EE" w:rsidP="008746EE">
      <w:pPr>
        <w:pStyle w:val="Style2"/>
        <w:widowControl/>
        <w:tabs>
          <w:tab w:val="left" w:pos="288"/>
        </w:tabs>
        <w:spacing w:line="322" w:lineRule="exact"/>
        <w:ind w:firstLine="567"/>
        <w:jc w:val="both"/>
        <w:rPr>
          <w:rStyle w:val="FontStyle11"/>
        </w:rPr>
      </w:pPr>
      <w:r w:rsidRPr="00356F64">
        <w:rPr>
          <w:rStyle w:val="FontStyle11"/>
        </w:rPr>
        <w:t>А) в градусах; Б) в метрах; В) в квадратных метрах; Г) в двугранных градусах.</w:t>
      </w:r>
    </w:p>
    <w:p w:rsidR="008746EE" w:rsidRPr="00356F64" w:rsidRDefault="008746EE" w:rsidP="008746EE">
      <w:pPr>
        <w:pStyle w:val="af"/>
        <w:spacing w:after="0"/>
        <w:ind w:left="0" w:firstLine="567"/>
        <w:jc w:val="both"/>
        <w:rPr>
          <w:rStyle w:val="FontStyle11"/>
        </w:rPr>
      </w:pPr>
      <w:r w:rsidRPr="00356F64">
        <w:t xml:space="preserve">2. (1 балл) </w:t>
      </w:r>
      <w:r w:rsidRPr="00356F64">
        <w:rPr>
          <w:rStyle w:val="FontStyle11"/>
        </w:rPr>
        <w:t>Площадь боковой поверхности призмы вычисляется по формуле:</w:t>
      </w:r>
    </w:p>
    <w:p w:rsidR="008746EE" w:rsidRPr="00356F64" w:rsidRDefault="008746EE" w:rsidP="008746EE">
      <w:pPr>
        <w:pStyle w:val="af"/>
        <w:spacing w:after="0"/>
        <w:ind w:left="0" w:firstLine="567"/>
        <w:jc w:val="both"/>
        <w:rPr>
          <w:rStyle w:val="FontStyle11"/>
        </w:rPr>
      </w:pPr>
      <w:r w:rsidRPr="00356F64">
        <w:rPr>
          <w:rStyle w:val="FontStyle14"/>
        </w:rPr>
        <w:t xml:space="preserve">А) </w:t>
      </w:r>
      <w:r w:rsidRPr="00356F64">
        <w:rPr>
          <w:rStyle w:val="FontStyle22"/>
          <w:lang w:val="en-US"/>
        </w:rPr>
        <w:t>S</w:t>
      </w:r>
      <w:r w:rsidRPr="00356F64">
        <w:rPr>
          <w:rStyle w:val="FontStyle22"/>
        </w:rPr>
        <w:t xml:space="preserve"> = </w:t>
      </w:r>
      <w:r w:rsidRPr="00356F64">
        <w:rPr>
          <w:rStyle w:val="FontStyle22"/>
          <w:lang w:val="en-US"/>
        </w:rPr>
        <w:t>S</w:t>
      </w:r>
      <w:r w:rsidRPr="00356F64">
        <w:rPr>
          <w:rStyle w:val="FontStyle16"/>
          <w:vertAlign w:val="subscript"/>
        </w:rPr>
        <w:t>бок</w:t>
      </w:r>
      <w:r w:rsidRPr="00356F64">
        <w:rPr>
          <w:rStyle w:val="FontStyle22"/>
        </w:rPr>
        <w:t xml:space="preserve"> </w:t>
      </w:r>
      <w:r w:rsidRPr="00356F64">
        <w:rPr>
          <w:rStyle w:val="FontStyle11"/>
        </w:rPr>
        <w:t xml:space="preserve">+ 2 </w:t>
      </w:r>
      <w:r w:rsidRPr="00356F64">
        <w:rPr>
          <w:rStyle w:val="FontStyle22"/>
          <w:lang w:val="en-US"/>
        </w:rPr>
        <w:t>S</w:t>
      </w:r>
      <w:r w:rsidRPr="00356F64">
        <w:rPr>
          <w:rStyle w:val="FontStyle22"/>
          <w:vertAlign w:val="subscript"/>
        </w:rPr>
        <w:t>осн</w:t>
      </w:r>
      <w:r w:rsidRPr="00356F64">
        <w:rPr>
          <w:rStyle w:val="FontStyle11"/>
        </w:rPr>
        <w:t xml:space="preserve">.; Б) </w:t>
      </w:r>
      <w:r w:rsidRPr="00356F64">
        <w:rPr>
          <w:rStyle w:val="FontStyle11"/>
          <w:lang w:val="en-US"/>
        </w:rPr>
        <w:t>S</w:t>
      </w:r>
      <w:r w:rsidRPr="00356F64">
        <w:rPr>
          <w:rStyle w:val="FontStyle16"/>
          <w:vertAlign w:val="subscript"/>
        </w:rPr>
        <w:t>бок</w:t>
      </w:r>
      <w:r w:rsidRPr="00356F64">
        <w:rPr>
          <w:rStyle w:val="FontStyle16"/>
        </w:rPr>
        <w:t xml:space="preserve"> =Р</w:t>
      </w:r>
      <w:r w:rsidRPr="00356F64">
        <w:rPr>
          <w:rStyle w:val="FontStyle16"/>
          <w:vertAlign w:val="subscript"/>
        </w:rPr>
        <w:t>осн</w:t>
      </w:r>
      <w:r w:rsidRPr="00356F64">
        <w:rPr>
          <w:rStyle w:val="FontStyle16"/>
        </w:rPr>
        <w:t>*</w:t>
      </w:r>
      <w:r w:rsidRPr="00356F64">
        <w:rPr>
          <w:rStyle w:val="FontStyle16"/>
          <w:lang w:val="en-US"/>
        </w:rPr>
        <w:t>H</w:t>
      </w:r>
      <w:r w:rsidRPr="00356F64">
        <w:rPr>
          <w:rStyle w:val="FontStyle16"/>
        </w:rPr>
        <w:t xml:space="preserve">; </w:t>
      </w:r>
      <w:r w:rsidRPr="00356F64">
        <w:rPr>
          <w:rStyle w:val="FontStyle11"/>
        </w:rPr>
        <w:t xml:space="preserve">В) </w:t>
      </w:r>
      <w:r w:rsidRPr="00356F64">
        <w:rPr>
          <w:rStyle w:val="FontStyle22"/>
          <w:lang w:val="en-US"/>
        </w:rPr>
        <w:t>S</w:t>
      </w:r>
      <w:r w:rsidRPr="00356F64">
        <w:rPr>
          <w:rStyle w:val="FontStyle22"/>
        </w:rPr>
        <w:t xml:space="preserve"> </w:t>
      </w:r>
      <w:r w:rsidRPr="00356F64">
        <w:rPr>
          <w:rStyle w:val="FontStyle16"/>
        </w:rPr>
        <w:t>= Б</w:t>
      </w:r>
      <w:r w:rsidRPr="00356F64">
        <w:rPr>
          <w:rStyle w:val="FontStyle16"/>
          <w:vertAlign w:val="subscript"/>
        </w:rPr>
        <w:t>бок</w:t>
      </w:r>
      <w:r w:rsidRPr="00356F64">
        <w:rPr>
          <w:rStyle w:val="FontStyle16"/>
        </w:rPr>
        <w:t xml:space="preserve"> + </w:t>
      </w:r>
      <w:r w:rsidRPr="00356F64">
        <w:rPr>
          <w:rStyle w:val="FontStyle22"/>
          <w:lang w:val="en-US"/>
        </w:rPr>
        <w:t>S</w:t>
      </w:r>
      <w:r w:rsidRPr="00356F64">
        <w:rPr>
          <w:rStyle w:val="FontStyle22"/>
        </w:rPr>
        <w:t xml:space="preserve"> </w:t>
      </w:r>
      <w:r w:rsidRPr="00356F64">
        <w:rPr>
          <w:rStyle w:val="FontStyle22"/>
          <w:lang w:val="en-US"/>
        </w:rPr>
        <w:t>S</w:t>
      </w:r>
      <w:r w:rsidRPr="00356F64">
        <w:rPr>
          <w:rStyle w:val="FontStyle22"/>
          <w:vertAlign w:val="subscript"/>
        </w:rPr>
        <w:t>осн</w:t>
      </w:r>
      <w:r w:rsidRPr="00356F64">
        <w:rPr>
          <w:rStyle w:val="FontStyle11"/>
        </w:rPr>
        <w:t xml:space="preserve">; Г) </w:t>
      </w:r>
      <w:r w:rsidRPr="00356F64">
        <w:rPr>
          <w:rStyle w:val="FontStyle11"/>
          <w:lang w:val="en-US"/>
        </w:rPr>
        <w:t>S</w:t>
      </w:r>
      <w:r w:rsidRPr="00356F64">
        <w:rPr>
          <w:rStyle w:val="FontStyle16"/>
        </w:rPr>
        <w:t>бок =2Р</w:t>
      </w:r>
      <w:r w:rsidRPr="00356F64">
        <w:rPr>
          <w:rStyle w:val="FontStyle16"/>
          <w:vertAlign w:val="subscript"/>
        </w:rPr>
        <w:t>осн</w:t>
      </w:r>
      <w:r w:rsidRPr="00356F64">
        <w:rPr>
          <w:rStyle w:val="FontStyle16"/>
        </w:rPr>
        <w:t>*</w:t>
      </w:r>
      <w:r w:rsidRPr="00356F64">
        <w:rPr>
          <w:rStyle w:val="FontStyle16"/>
          <w:lang w:val="en-US"/>
        </w:rPr>
        <w:t>H</w:t>
      </w:r>
      <w:r w:rsidRPr="00356F64">
        <w:rPr>
          <w:rStyle w:val="FontStyle16"/>
        </w:rPr>
        <w:t>.</w:t>
      </w:r>
    </w:p>
    <w:p w:rsidR="008746EE" w:rsidRPr="00356F64" w:rsidRDefault="008746EE" w:rsidP="008746EE">
      <w:pPr>
        <w:pStyle w:val="af"/>
        <w:spacing w:after="0" w:line="276" w:lineRule="auto"/>
        <w:ind w:left="0" w:firstLine="567"/>
        <w:jc w:val="both"/>
      </w:pPr>
      <w:r w:rsidRPr="00356F64">
        <w:t>3. (1 балл) Что является осевым сечением усеченного конуса?</w:t>
      </w:r>
    </w:p>
    <w:p w:rsidR="008746EE" w:rsidRPr="00356F64" w:rsidRDefault="008746EE" w:rsidP="008746EE">
      <w:pPr>
        <w:spacing w:after="0" w:line="240" w:lineRule="auto"/>
        <w:ind w:firstLine="567"/>
        <w:jc w:val="both"/>
        <w:rPr>
          <w:rFonts w:ascii="Times New Roman" w:hAnsi="Times New Roman"/>
          <w:sz w:val="24"/>
          <w:szCs w:val="24"/>
        </w:rPr>
      </w:pPr>
      <w:r w:rsidRPr="00356F64">
        <w:rPr>
          <w:rFonts w:ascii="Times New Roman" w:hAnsi="Times New Roman"/>
          <w:sz w:val="24"/>
          <w:szCs w:val="24"/>
        </w:rPr>
        <w:t xml:space="preserve">А) равнобедренный треугольник; Б) равнобедренная трапеция; В) прямоугольник; Г) прямоугольная трапеция. </w:t>
      </w:r>
    </w:p>
    <w:p w:rsidR="008746EE" w:rsidRPr="00356F64" w:rsidRDefault="008746EE" w:rsidP="008746EE">
      <w:pPr>
        <w:spacing w:after="0"/>
        <w:ind w:firstLine="567"/>
        <w:jc w:val="both"/>
        <w:rPr>
          <w:rFonts w:ascii="Times New Roman" w:hAnsi="Times New Roman"/>
          <w:sz w:val="24"/>
          <w:szCs w:val="24"/>
        </w:rPr>
      </w:pPr>
      <w:r w:rsidRPr="00356F64">
        <w:rPr>
          <w:rFonts w:ascii="Times New Roman" w:hAnsi="Times New Roman"/>
          <w:sz w:val="24"/>
          <w:szCs w:val="24"/>
        </w:rPr>
        <w:t>4. (1 балл) Какая фигура получается при вращении прямоугольного треугольника вокруг одного из своих катетов?</w:t>
      </w:r>
    </w:p>
    <w:p w:rsidR="008746EE" w:rsidRPr="00356F64" w:rsidRDefault="008746EE" w:rsidP="008746EE">
      <w:pPr>
        <w:spacing w:after="0"/>
        <w:ind w:firstLine="567"/>
        <w:jc w:val="both"/>
        <w:rPr>
          <w:rFonts w:ascii="Times New Roman" w:hAnsi="Times New Roman"/>
          <w:sz w:val="24"/>
          <w:szCs w:val="24"/>
        </w:rPr>
      </w:pPr>
      <w:r w:rsidRPr="00356F64">
        <w:rPr>
          <w:rFonts w:ascii="Times New Roman" w:hAnsi="Times New Roman"/>
          <w:sz w:val="24"/>
          <w:szCs w:val="24"/>
        </w:rPr>
        <w:t>А) конус; Б) усеченный конус; В) пирамида; Г) усеченная пирамида.</w:t>
      </w:r>
    </w:p>
    <w:p w:rsidR="008746EE" w:rsidRPr="00356F64" w:rsidRDefault="008746EE" w:rsidP="008746EE">
      <w:pPr>
        <w:spacing w:after="0" w:line="240" w:lineRule="auto"/>
        <w:ind w:firstLine="567"/>
        <w:jc w:val="both"/>
        <w:rPr>
          <w:rFonts w:ascii="Times New Roman" w:hAnsi="Times New Roman"/>
          <w:b/>
          <w:i/>
          <w:sz w:val="24"/>
          <w:szCs w:val="24"/>
        </w:rPr>
      </w:pPr>
      <w:r w:rsidRPr="00356F64">
        <w:rPr>
          <w:rFonts w:ascii="Times New Roman" w:hAnsi="Times New Roman"/>
          <w:b/>
          <w:i/>
          <w:sz w:val="24"/>
          <w:szCs w:val="24"/>
        </w:rPr>
        <w:t>При выполнении заданий 5-8 запишите ход решения и полученный ответ.</w:t>
      </w:r>
    </w:p>
    <w:p w:rsidR="008746EE" w:rsidRPr="00356F64" w:rsidRDefault="008746EE" w:rsidP="008746EE">
      <w:pPr>
        <w:pStyle w:val="affffff2"/>
        <w:ind w:firstLine="567"/>
        <w:jc w:val="both"/>
        <w:rPr>
          <w:lang w:val="ru-RU"/>
        </w:rPr>
      </w:pPr>
      <w:r w:rsidRPr="00356F64">
        <w:rPr>
          <w:lang w:val="ru-RU"/>
        </w:rPr>
        <w:t xml:space="preserve">5. (2 балла) </w:t>
      </w:r>
      <w:r w:rsidRPr="00356F64">
        <w:rPr>
          <w:rStyle w:val="FontStyle11"/>
          <w:lang w:val="ru-RU"/>
        </w:rPr>
        <w:t>Ребро основания правильной треугольной пирамиды 3 м, апофема 6м. Найдите площадь боковой поверхности пирамиды.</w:t>
      </w:r>
    </w:p>
    <w:p w:rsidR="008746EE" w:rsidRPr="00356F64" w:rsidRDefault="008746EE" w:rsidP="008746EE">
      <w:pPr>
        <w:pStyle w:val="affffff2"/>
        <w:ind w:firstLine="567"/>
        <w:jc w:val="both"/>
        <w:rPr>
          <w:shd w:val="clear" w:color="auto" w:fill="FFFFFF"/>
          <w:lang w:val="ru-RU"/>
        </w:rPr>
      </w:pPr>
      <w:r w:rsidRPr="00356F64">
        <w:rPr>
          <w:lang w:val="ru-RU"/>
        </w:rPr>
        <w:t xml:space="preserve">6. (2 балла) </w:t>
      </w:r>
      <w:r w:rsidRPr="00356F64">
        <w:rPr>
          <w:shd w:val="clear" w:color="auto" w:fill="FFFFFF"/>
          <w:lang w:val="ru-RU"/>
        </w:rPr>
        <w:t xml:space="preserve">Диагональ куба равна </w:t>
      </w:r>
      <w:r w:rsidRPr="00356F64">
        <w:rPr>
          <w:noProof/>
          <w:lang w:val="ru-RU" w:eastAsia="ru-RU"/>
        </w:rPr>
        <w:drawing>
          <wp:inline distT="0" distB="0" distL="0" distR="0">
            <wp:extent cx="447675" cy="238125"/>
            <wp:effectExtent l="0" t="0" r="9525" b="0"/>
            <wp:docPr id="19" name="Рисунок 19" descr=" корень из (588)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корень из (588) ."/>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47675" cy="238125"/>
                    </a:xfrm>
                    <a:prstGeom prst="rect">
                      <a:avLst/>
                    </a:prstGeom>
                    <a:noFill/>
                    <a:ln>
                      <a:noFill/>
                    </a:ln>
                  </pic:spPr>
                </pic:pic>
              </a:graphicData>
            </a:graphic>
          </wp:inline>
        </w:drawing>
      </w:r>
      <w:r w:rsidRPr="00356F64">
        <w:rPr>
          <w:shd w:val="clear" w:color="auto" w:fill="FFFFFF"/>
          <w:lang w:val="ru-RU"/>
        </w:rPr>
        <w:t xml:space="preserve"> Найдите его объем.</w:t>
      </w:r>
    </w:p>
    <w:p w:rsidR="008746EE" w:rsidRPr="00356F64" w:rsidRDefault="008746EE" w:rsidP="008746EE">
      <w:pPr>
        <w:pStyle w:val="affffff2"/>
        <w:ind w:firstLine="567"/>
        <w:jc w:val="both"/>
        <w:rPr>
          <w:lang w:val="ru-RU"/>
        </w:rPr>
      </w:pPr>
      <w:r w:rsidRPr="00356F64">
        <w:rPr>
          <w:lang w:val="ru-RU"/>
        </w:rPr>
        <w:t>7. (2 балла) Прямоугольник со сторонами 8см и 3см вращается вокруг большей стороны. Найдите объем, площади боковой и полной поверхностей полученного тела.</w:t>
      </w:r>
    </w:p>
    <w:p w:rsidR="008746EE" w:rsidRPr="00356F64" w:rsidRDefault="008746EE" w:rsidP="008746EE">
      <w:pPr>
        <w:pStyle w:val="affffff2"/>
        <w:ind w:firstLine="567"/>
        <w:jc w:val="both"/>
        <w:rPr>
          <w:b/>
          <w:lang w:val="ru-RU"/>
        </w:rPr>
      </w:pPr>
      <w:r w:rsidRPr="00356F64">
        <w:rPr>
          <w:lang w:val="ru-RU"/>
        </w:rPr>
        <w:t xml:space="preserve">8. (2 балла) Вычислите поверхность батисферы, имеющей форму шара радиуса 2,5 м. В ответ запишите число, </w:t>
      </w:r>
      <w:r w:rsidRPr="00356F64">
        <w:rPr>
          <w:shd w:val="clear" w:color="auto" w:fill="FFFFFF"/>
          <w:lang w:val="ru-RU"/>
        </w:rPr>
        <w:t xml:space="preserve">деленное на </w:t>
      </w:r>
      <w:r w:rsidRPr="00356F64">
        <w:rPr>
          <w:noProof/>
          <w:lang w:val="ru-RU" w:eastAsia="ru-RU"/>
        </w:rPr>
        <w:drawing>
          <wp:inline distT="0" distB="0" distL="0" distR="0">
            <wp:extent cx="133350" cy="95250"/>
            <wp:effectExtent l="0" t="0" r="0" b="0"/>
            <wp:docPr id="16" name="Рисунок 16" descr=" П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Пи ."/>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33350" cy="95250"/>
                    </a:xfrm>
                    <a:prstGeom prst="rect">
                      <a:avLst/>
                    </a:prstGeom>
                    <a:noFill/>
                    <a:ln>
                      <a:noFill/>
                    </a:ln>
                  </pic:spPr>
                </pic:pic>
              </a:graphicData>
            </a:graphic>
          </wp:inline>
        </w:drawing>
      </w:r>
      <w:r w:rsidRPr="00356F64">
        <w:rPr>
          <w:lang w:val="ru-RU"/>
        </w:rPr>
        <w:t xml:space="preserve"> </w:t>
      </w:r>
    </w:p>
    <w:p w:rsidR="008746EE" w:rsidRPr="00356F64" w:rsidRDefault="008746EE" w:rsidP="008746EE">
      <w:pPr>
        <w:pStyle w:val="affffff2"/>
        <w:ind w:firstLine="567"/>
        <w:jc w:val="center"/>
        <w:rPr>
          <w:b/>
          <w:u w:val="single"/>
          <w:lang w:val="ru-RU"/>
        </w:rPr>
      </w:pPr>
      <w:r w:rsidRPr="00356F64">
        <w:rPr>
          <w:b/>
          <w:u w:val="single"/>
          <w:lang w:val="ru-RU"/>
        </w:rPr>
        <w:t>Дополнительная часть</w:t>
      </w:r>
    </w:p>
    <w:p w:rsidR="008746EE" w:rsidRPr="00356F64" w:rsidRDefault="008746EE" w:rsidP="008746EE">
      <w:pPr>
        <w:spacing w:after="0" w:line="240" w:lineRule="auto"/>
        <w:ind w:firstLine="567"/>
        <w:jc w:val="both"/>
        <w:rPr>
          <w:rFonts w:ascii="Times New Roman" w:hAnsi="Times New Roman"/>
          <w:b/>
          <w:i/>
          <w:sz w:val="24"/>
          <w:szCs w:val="24"/>
        </w:rPr>
      </w:pPr>
      <w:r w:rsidRPr="00356F64">
        <w:rPr>
          <w:rFonts w:ascii="Times New Roman" w:hAnsi="Times New Roman"/>
          <w:b/>
          <w:i/>
          <w:sz w:val="24"/>
          <w:szCs w:val="24"/>
        </w:rPr>
        <w:t>При выполнении задания 9 запишите ход, обоснование решения и полученный ответ.</w:t>
      </w:r>
    </w:p>
    <w:p w:rsidR="008746EE" w:rsidRPr="00356F64" w:rsidRDefault="008746EE" w:rsidP="008746EE">
      <w:pPr>
        <w:spacing w:after="0" w:line="240" w:lineRule="auto"/>
        <w:ind w:firstLine="567"/>
        <w:contextualSpacing/>
        <w:jc w:val="both"/>
        <w:rPr>
          <w:rFonts w:ascii="Times New Roman" w:hAnsi="Times New Roman"/>
          <w:sz w:val="24"/>
          <w:szCs w:val="24"/>
        </w:rPr>
      </w:pPr>
      <w:r w:rsidRPr="00356F64">
        <w:rPr>
          <w:rFonts w:ascii="Times New Roman" w:hAnsi="Times New Roman"/>
          <w:sz w:val="24"/>
          <w:szCs w:val="24"/>
        </w:rPr>
        <w:t xml:space="preserve">9. (3 балла) Проставьте примерные размеры на представленных на рисунке комбинированных геометрических телах, выполните необходимые расчеты (площадь и объем). </w:t>
      </w:r>
    </w:p>
    <w:p w:rsidR="008746EE" w:rsidRPr="00356F64" w:rsidRDefault="008746EE" w:rsidP="008746EE">
      <w:pPr>
        <w:spacing w:after="0" w:line="240" w:lineRule="auto"/>
        <w:ind w:firstLine="567"/>
        <w:contextualSpacing/>
        <w:jc w:val="both"/>
        <w:rPr>
          <w:rFonts w:ascii="Times New Roman" w:hAnsi="Times New Roman"/>
          <w:sz w:val="24"/>
          <w:szCs w:val="24"/>
        </w:rPr>
      </w:pPr>
      <w:r w:rsidRPr="00356F64">
        <w:rPr>
          <w:rFonts w:ascii="Times New Roman" w:hAnsi="Times New Roman"/>
          <w:sz w:val="24"/>
          <w:szCs w:val="24"/>
        </w:rPr>
        <w:t>Предполагаемые модели деталей:</w:t>
      </w:r>
    </w:p>
    <w:p w:rsidR="008746EE" w:rsidRPr="00356F64" w:rsidRDefault="008746EE" w:rsidP="008746EE">
      <w:pPr>
        <w:spacing w:after="0" w:line="240" w:lineRule="auto"/>
        <w:ind w:firstLine="567"/>
        <w:contextualSpacing/>
        <w:jc w:val="both"/>
        <w:rPr>
          <w:rFonts w:ascii="Times New Roman" w:hAnsi="Times New Roman"/>
          <w:b/>
          <w:sz w:val="24"/>
          <w:szCs w:val="24"/>
        </w:rPr>
      </w:pPr>
      <w:r w:rsidRPr="00356F64">
        <w:rPr>
          <w:noProof/>
        </w:rPr>
        <w:drawing>
          <wp:inline distT="0" distB="0" distL="0" distR="0">
            <wp:extent cx="2634967" cy="1571625"/>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2636792" cy="1572714"/>
                    </a:xfrm>
                    <a:prstGeom prst="rect">
                      <a:avLst/>
                    </a:prstGeom>
                  </pic:spPr>
                </pic:pic>
              </a:graphicData>
            </a:graphic>
          </wp:inline>
        </w:drawing>
      </w:r>
    </w:p>
    <w:p w:rsidR="008746EE" w:rsidRPr="00356F64" w:rsidRDefault="008746EE" w:rsidP="008746EE">
      <w:pPr>
        <w:spacing w:after="0" w:line="240" w:lineRule="auto"/>
        <w:ind w:firstLine="567"/>
        <w:contextualSpacing/>
        <w:jc w:val="both"/>
        <w:rPr>
          <w:rFonts w:ascii="Times New Roman" w:hAnsi="Times New Roman"/>
          <w:b/>
          <w:sz w:val="24"/>
          <w:szCs w:val="24"/>
        </w:rPr>
      </w:pPr>
      <w:r w:rsidRPr="00356F64">
        <w:rPr>
          <w:rFonts w:ascii="Times New Roman" w:hAnsi="Times New Roman"/>
          <w:b/>
          <w:sz w:val="24"/>
          <w:szCs w:val="24"/>
        </w:rPr>
        <w:t>Эталоны ответов:</w:t>
      </w:r>
    </w:p>
    <w:p w:rsidR="008746EE" w:rsidRPr="00356F64" w:rsidRDefault="008746EE" w:rsidP="008746EE">
      <w:pPr>
        <w:spacing w:after="0" w:line="240" w:lineRule="auto"/>
        <w:ind w:firstLine="567"/>
        <w:contextualSpacing/>
        <w:jc w:val="both"/>
        <w:rPr>
          <w:rFonts w:ascii="Times New Roman" w:hAnsi="Times New Roman"/>
          <w:b/>
          <w:sz w:val="24"/>
          <w:szCs w:val="24"/>
        </w:rPr>
      </w:pPr>
    </w:p>
    <w:tbl>
      <w:tblPr>
        <w:tblStyle w:val="afffff7"/>
        <w:tblW w:w="0" w:type="auto"/>
        <w:tblLook w:val="04A0" w:firstRow="1" w:lastRow="0" w:firstColumn="1" w:lastColumn="0" w:noHBand="0" w:noVBand="1"/>
      </w:tblPr>
      <w:tblGrid>
        <w:gridCol w:w="1082"/>
        <w:gridCol w:w="938"/>
        <w:gridCol w:w="933"/>
        <w:gridCol w:w="933"/>
        <w:gridCol w:w="939"/>
        <w:gridCol w:w="949"/>
        <w:gridCol w:w="987"/>
        <w:gridCol w:w="949"/>
        <w:gridCol w:w="930"/>
        <w:gridCol w:w="931"/>
      </w:tblGrid>
      <w:tr w:rsidR="008746EE" w:rsidRPr="00356F64" w:rsidTr="005C3FED">
        <w:tc>
          <w:tcPr>
            <w:tcW w:w="1042" w:type="dxa"/>
          </w:tcPr>
          <w:p w:rsidR="008746EE" w:rsidRPr="00356F64" w:rsidRDefault="008746EE" w:rsidP="005C3FED">
            <w:pPr>
              <w:contextualSpacing/>
              <w:jc w:val="both"/>
              <w:rPr>
                <w:rFonts w:ascii="Times New Roman" w:hAnsi="Times New Roman"/>
                <w:b/>
                <w:sz w:val="24"/>
                <w:szCs w:val="24"/>
              </w:rPr>
            </w:pPr>
            <w:r w:rsidRPr="00356F64">
              <w:rPr>
                <w:rFonts w:ascii="Times New Roman" w:hAnsi="Times New Roman"/>
                <w:b/>
                <w:sz w:val="24"/>
                <w:szCs w:val="24"/>
              </w:rPr>
              <w:t xml:space="preserve">Номер </w:t>
            </w:r>
            <w:r w:rsidRPr="00356F64">
              <w:rPr>
                <w:rFonts w:ascii="Times New Roman" w:hAnsi="Times New Roman"/>
                <w:b/>
                <w:sz w:val="24"/>
                <w:szCs w:val="24"/>
              </w:rPr>
              <w:lastRenderedPageBreak/>
              <w:t>задания</w:t>
            </w:r>
          </w:p>
        </w:tc>
        <w:tc>
          <w:tcPr>
            <w:tcW w:w="1042" w:type="dxa"/>
          </w:tcPr>
          <w:p w:rsidR="008746EE" w:rsidRPr="00356F64" w:rsidRDefault="008746EE" w:rsidP="005C3FED">
            <w:pPr>
              <w:contextualSpacing/>
              <w:jc w:val="center"/>
              <w:rPr>
                <w:rFonts w:ascii="Times New Roman" w:hAnsi="Times New Roman"/>
                <w:b/>
                <w:sz w:val="24"/>
                <w:szCs w:val="24"/>
              </w:rPr>
            </w:pPr>
            <w:r w:rsidRPr="00356F64">
              <w:rPr>
                <w:rFonts w:ascii="Times New Roman" w:hAnsi="Times New Roman"/>
                <w:b/>
                <w:sz w:val="24"/>
                <w:szCs w:val="24"/>
              </w:rPr>
              <w:lastRenderedPageBreak/>
              <w:t>1</w:t>
            </w:r>
          </w:p>
        </w:tc>
        <w:tc>
          <w:tcPr>
            <w:tcW w:w="1042" w:type="dxa"/>
          </w:tcPr>
          <w:p w:rsidR="008746EE" w:rsidRPr="00356F64" w:rsidRDefault="008746EE" w:rsidP="005C3FED">
            <w:pPr>
              <w:contextualSpacing/>
              <w:jc w:val="center"/>
              <w:rPr>
                <w:rFonts w:ascii="Times New Roman" w:hAnsi="Times New Roman"/>
                <w:b/>
                <w:sz w:val="24"/>
                <w:szCs w:val="24"/>
              </w:rPr>
            </w:pPr>
            <w:r w:rsidRPr="00356F64">
              <w:rPr>
                <w:rFonts w:ascii="Times New Roman" w:hAnsi="Times New Roman"/>
                <w:b/>
                <w:sz w:val="24"/>
                <w:szCs w:val="24"/>
              </w:rPr>
              <w:t>2</w:t>
            </w:r>
          </w:p>
        </w:tc>
        <w:tc>
          <w:tcPr>
            <w:tcW w:w="1042" w:type="dxa"/>
          </w:tcPr>
          <w:p w:rsidR="008746EE" w:rsidRPr="00356F64" w:rsidRDefault="008746EE" w:rsidP="005C3FED">
            <w:pPr>
              <w:contextualSpacing/>
              <w:jc w:val="center"/>
              <w:rPr>
                <w:rFonts w:ascii="Times New Roman" w:hAnsi="Times New Roman"/>
                <w:b/>
                <w:sz w:val="24"/>
                <w:szCs w:val="24"/>
              </w:rPr>
            </w:pPr>
            <w:r w:rsidRPr="00356F64">
              <w:rPr>
                <w:rFonts w:ascii="Times New Roman" w:hAnsi="Times New Roman"/>
                <w:b/>
                <w:sz w:val="24"/>
                <w:szCs w:val="24"/>
              </w:rPr>
              <w:t>3</w:t>
            </w:r>
          </w:p>
        </w:tc>
        <w:tc>
          <w:tcPr>
            <w:tcW w:w="1042" w:type="dxa"/>
          </w:tcPr>
          <w:p w:rsidR="008746EE" w:rsidRPr="00356F64" w:rsidRDefault="008746EE" w:rsidP="005C3FED">
            <w:pPr>
              <w:contextualSpacing/>
              <w:jc w:val="center"/>
              <w:rPr>
                <w:rFonts w:ascii="Times New Roman" w:hAnsi="Times New Roman"/>
                <w:b/>
                <w:sz w:val="24"/>
                <w:szCs w:val="24"/>
              </w:rPr>
            </w:pPr>
            <w:r w:rsidRPr="00356F64">
              <w:rPr>
                <w:rFonts w:ascii="Times New Roman" w:hAnsi="Times New Roman"/>
                <w:b/>
                <w:sz w:val="24"/>
                <w:szCs w:val="24"/>
              </w:rPr>
              <w:t>4</w:t>
            </w:r>
          </w:p>
        </w:tc>
        <w:tc>
          <w:tcPr>
            <w:tcW w:w="1042" w:type="dxa"/>
          </w:tcPr>
          <w:p w:rsidR="008746EE" w:rsidRPr="00356F64" w:rsidRDefault="008746EE" w:rsidP="005C3FED">
            <w:pPr>
              <w:contextualSpacing/>
              <w:jc w:val="center"/>
              <w:rPr>
                <w:rFonts w:ascii="Times New Roman" w:hAnsi="Times New Roman"/>
                <w:b/>
                <w:sz w:val="24"/>
                <w:szCs w:val="24"/>
              </w:rPr>
            </w:pPr>
            <w:r w:rsidRPr="00356F64">
              <w:rPr>
                <w:rFonts w:ascii="Times New Roman" w:hAnsi="Times New Roman"/>
                <w:b/>
                <w:sz w:val="24"/>
                <w:szCs w:val="24"/>
              </w:rPr>
              <w:t>5</w:t>
            </w:r>
          </w:p>
        </w:tc>
        <w:tc>
          <w:tcPr>
            <w:tcW w:w="1042" w:type="dxa"/>
          </w:tcPr>
          <w:p w:rsidR="008746EE" w:rsidRPr="00356F64" w:rsidRDefault="008746EE" w:rsidP="005C3FED">
            <w:pPr>
              <w:contextualSpacing/>
              <w:jc w:val="center"/>
              <w:rPr>
                <w:rFonts w:ascii="Times New Roman" w:hAnsi="Times New Roman"/>
                <w:b/>
                <w:sz w:val="24"/>
                <w:szCs w:val="24"/>
              </w:rPr>
            </w:pPr>
            <w:r w:rsidRPr="00356F64">
              <w:rPr>
                <w:rFonts w:ascii="Times New Roman" w:hAnsi="Times New Roman"/>
                <w:b/>
                <w:sz w:val="24"/>
                <w:szCs w:val="24"/>
              </w:rPr>
              <w:t>6</w:t>
            </w:r>
          </w:p>
        </w:tc>
        <w:tc>
          <w:tcPr>
            <w:tcW w:w="1042" w:type="dxa"/>
          </w:tcPr>
          <w:p w:rsidR="008746EE" w:rsidRPr="00356F64" w:rsidRDefault="008746EE" w:rsidP="005C3FED">
            <w:pPr>
              <w:contextualSpacing/>
              <w:jc w:val="center"/>
              <w:rPr>
                <w:rFonts w:ascii="Times New Roman" w:hAnsi="Times New Roman"/>
                <w:b/>
                <w:sz w:val="24"/>
                <w:szCs w:val="24"/>
              </w:rPr>
            </w:pPr>
            <w:r w:rsidRPr="00356F64">
              <w:rPr>
                <w:rFonts w:ascii="Times New Roman" w:hAnsi="Times New Roman"/>
                <w:b/>
                <w:sz w:val="24"/>
                <w:szCs w:val="24"/>
              </w:rPr>
              <w:t>7</w:t>
            </w:r>
          </w:p>
        </w:tc>
        <w:tc>
          <w:tcPr>
            <w:tcW w:w="1042" w:type="dxa"/>
          </w:tcPr>
          <w:p w:rsidR="008746EE" w:rsidRPr="00356F64" w:rsidRDefault="008746EE" w:rsidP="005C3FED">
            <w:pPr>
              <w:contextualSpacing/>
              <w:jc w:val="center"/>
              <w:rPr>
                <w:rFonts w:ascii="Times New Roman" w:hAnsi="Times New Roman"/>
                <w:b/>
                <w:sz w:val="24"/>
                <w:szCs w:val="24"/>
              </w:rPr>
            </w:pPr>
            <w:r w:rsidRPr="00356F64">
              <w:rPr>
                <w:rFonts w:ascii="Times New Roman" w:hAnsi="Times New Roman"/>
                <w:b/>
                <w:sz w:val="24"/>
                <w:szCs w:val="24"/>
              </w:rPr>
              <w:t>8</w:t>
            </w:r>
          </w:p>
        </w:tc>
        <w:tc>
          <w:tcPr>
            <w:tcW w:w="1043" w:type="dxa"/>
          </w:tcPr>
          <w:p w:rsidR="008746EE" w:rsidRPr="00356F64" w:rsidRDefault="008746EE" w:rsidP="005C3FED">
            <w:pPr>
              <w:contextualSpacing/>
              <w:jc w:val="center"/>
              <w:rPr>
                <w:rFonts w:ascii="Times New Roman" w:hAnsi="Times New Roman"/>
                <w:b/>
                <w:sz w:val="24"/>
                <w:szCs w:val="24"/>
              </w:rPr>
            </w:pPr>
            <w:r w:rsidRPr="00356F64">
              <w:rPr>
                <w:rFonts w:ascii="Times New Roman" w:hAnsi="Times New Roman"/>
                <w:b/>
                <w:sz w:val="24"/>
                <w:szCs w:val="24"/>
              </w:rPr>
              <w:t>9</w:t>
            </w:r>
          </w:p>
        </w:tc>
      </w:tr>
      <w:tr w:rsidR="008746EE" w:rsidRPr="00356F64" w:rsidTr="005C3FED">
        <w:tc>
          <w:tcPr>
            <w:tcW w:w="1042" w:type="dxa"/>
          </w:tcPr>
          <w:p w:rsidR="008746EE" w:rsidRPr="00356F64" w:rsidRDefault="008746EE" w:rsidP="005C3FED">
            <w:pPr>
              <w:contextualSpacing/>
              <w:jc w:val="both"/>
              <w:rPr>
                <w:rFonts w:ascii="Times New Roman" w:hAnsi="Times New Roman"/>
                <w:b/>
                <w:sz w:val="24"/>
                <w:szCs w:val="24"/>
              </w:rPr>
            </w:pPr>
            <w:r w:rsidRPr="00356F64">
              <w:rPr>
                <w:rFonts w:ascii="Times New Roman" w:hAnsi="Times New Roman"/>
                <w:b/>
                <w:sz w:val="24"/>
                <w:szCs w:val="24"/>
              </w:rPr>
              <w:lastRenderedPageBreak/>
              <w:t>Ответ</w:t>
            </w:r>
          </w:p>
        </w:tc>
        <w:tc>
          <w:tcPr>
            <w:tcW w:w="1042" w:type="dxa"/>
          </w:tcPr>
          <w:p w:rsidR="008746EE" w:rsidRPr="00356F64" w:rsidRDefault="008746EE" w:rsidP="005C3FED">
            <w:pPr>
              <w:contextualSpacing/>
              <w:jc w:val="center"/>
              <w:rPr>
                <w:rFonts w:ascii="Times New Roman" w:hAnsi="Times New Roman"/>
                <w:sz w:val="24"/>
                <w:szCs w:val="24"/>
              </w:rPr>
            </w:pPr>
            <w:r w:rsidRPr="00356F64">
              <w:rPr>
                <w:rFonts w:ascii="Times New Roman" w:hAnsi="Times New Roman"/>
                <w:sz w:val="24"/>
                <w:szCs w:val="24"/>
              </w:rPr>
              <w:t>В</w:t>
            </w:r>
          </w:p>
        </w:tc>
        <w:tc>
          <w:tcPr>
            <w:tcW w:w="1042" w:type="dxa"/>
          </w:tcPr>
          <w:p w:rsidR="008746EE" w:rsidRPr="00356F64" w:rsidRDefault="008746EE" w:rsidP="005C3FED">
            <w:pPr>
              <w:contextualSpacing/>
              <w:jc w:val="center"/>
              <w:rPr>
                <w:rFonts w:ascii="Times New Roman" w:hAnsi="Times New Roman"/>
                <w:sz w:val="24"/>
                <w:szCs w:val="24"/>
              </w:rPr>
            </w:pPr>
            <w:r w:rsidRPr="00356F64">
              <w:rPr>
                <w:rFonts w:ascii="Times New Roman" w:hAnsi="Times New Roman"/>
                <w:sz w:val="24"/>
                <w:szCs w:val="24"/>
              </w:rPr>
              <w:t>Б</w:t>
            </w:r>
          </w:p>
        </w:tc>
        <w:tc>
          <w:tcPr>
            <w:tcW w:w="1042" w:type="dxa"/>
          </w:tcPr>
          <w:p w:rsidR="008746EE" w:rsidRPr="00356F64" w:rsidRDefault="008746EE" w:rsidP="005C3FED">
            <w:pPr>
              <w:contextualSpacing/>
              <w:jc w:val="center"/>
              <w:rPr>
                <w:rFonts w:ascii="Times New Roman" w:hAnsi="Times New Roman"/>
                <w:sz w:val="24"/>
                <w:szCs w:val="24"/>
              </w:rPr>
            </w:pPr>
            <w:r w:rsidRPr="00356F64">
              <w:rPr>
                <w:rFonts w:ascii="Times New Roman" w:hAnsi="Times New Roman"/>
                <w:sz w:val="24"/>
                <w:szCs w:val="24"/>
              </w:rPr>
              <w:t>Б</w:t>
            </w:r>
          </w:p>
        </w:tc>
        <w:tc>
          <w:tcPr>
            <w:tcW w:w="1042" w:type="dxa"/>
          </w:tcPr>
          <w:p w:rsidR="008746EE" w:rsidRPr="00356F64" w:rsidRDefault="008746EE" w:rsidP="005C3FED">
            <w:pPr>
              <w:contextualSpacing/>
              <w:jc w:val="center"/>
              <w:rPr>
                <w:rFonts w:ascii="Times New Roman" w:hAnsi="Times New Roman"/>
                <w:sz w:val="24"/>
                <w:szCs w:val="24"/>
              </w:rPr>
            </w:pPr>
            <w:r w:rsidRPr="00356F64">
              <w:rPr>
                <w:rFonts w:ascii="Times New Roman" w:hAnsi="Times New Roman"/>
                <w:sz w:val="24"/>
                <w:szCs w:val="24"/>
              </w:rPr>
              <w:t>А</w:t>
            </w:r>
          </w:p>
        </w:tc>
        <w:tc>
          <w:tcPr>
            <w:tcW w:w="1042" w:type="dxa"/>
          </w:tcPr>
          <w:p w:rsidR="008746EE" w:rsidRPr="00356F64" w:rsidRDefault="008746EE" w:rsidP="005C3FED">
            <w:pPr>
              <w:contextualSpacing/>
              <w:jc w:val="center"/>
              <w:rPr>
                <w:rFonts w:ascii="Times New Roman" w:hAnsi="Times New Roman"/>
                <w:sz w:val="24"/>
                <w:szCs w:val="24"/>
              </w:rPr>
            </w:pPr>
            <w:r w:rsidRPr="00356F64">
              <w:rPr>
                <w:rFonts w:ascii="Times New Roman" w:hAnsi="Times New Roman"/>
                <w:sz w:val="24"/>
                <w:szCs w:val="24"/>
              </w:rPr>
              <w:t>27</w:t>
            </w:r>
          </w:p>
        </w:tc>
        <w:tc>
          <w:tcPr>
            <w:tcW w:w="1042" w:type="dxa"/>
          </w:tcPr>
          <w:p w:rsidR="008746EE" w:rsidRPr="00356F64" w:rsidRDefault="008746EE" w:rsidP="005C3FED">
            <w:pPr>
              <w:contextualSpacing/>
              <w:jc w:val="center"/>
              <w:rPr>
                <w:rFonts w:ascii="Times New Roman" w:hAnsi="Times New Roman"/>
                <w:sz w:val="24"/>
                <w:szCs w:val="24"/>
              </w:rPr>
            </w:pPr>
            <w:r w:rsidRPr="00356F64">
              <w:rPr>
                <w:rFonts w:ascii="Times New Roman" w:hAnsi="Times New Roman"/>
                <w:sz w:val="24"/>
                <w:szCs w:val="24"/>
              </w:rPr>
              <w:t>2744</w:t>
            </w:r>
          </w:p>
        </w:tc>
        <w:tc>
          <w:tcPr>
            <w:tcW w:w="1042" w:type="dxa"/>
          </w:tcPr>
          <w:p w:rsidR="008746EE" w:rsidRPr="00356F64" w:rsidRDefault="008746EE" w:rsidP="005C3FED">
            <w:pPr>
              <w:contextualSpacing/>
              <w:jc w:val="center"/>
              <w:rPr>
                <w:rFonts w:ascii="Times New Roman" w:hAnsi="Times New Roman"/>
                <w:sz w:val="24"/>
                <w:szCs w:val="24"/>
              </w:rPr>
            </w:pPr>
            <w:r w:rsidRPr="00356F64">
              <w:rPr>
                <w:rFonts w:ascii="Times New Roman" w:hAnsi="Times New Roman"/>
                <w:sz w:val="24"/>
                <w:szCs w:val="24"/>
              </w:rPr>
              <w:t xml:space="preserve">72 π; </w:t>
            </w:r>
          </w:p>
          <w:p w:rsidR="008746EE" w:rsidRPr="00356F64" w:rsidRDefault="008746EE" w:rsidP="005C3FED">
            <w:pPr>
              <w:contextualSpacing/>
              <w:jc w:val="center"/>
              <w:rPr>
                <w:rFonts w:ascii="Times New Roman" w:hAnsi="Times New Roman"/>
                <w:sz w:val="24"/>
                <w:szCs w:val="24"/>
              </w:rPr>
            </w:pPr>
            <w:r w:rsidRPr="00356F64">
              <w:rPr>
                <w:rFonts w:ascii="Times New Roman" w:hAnsi="Times New Roman"/>
                <w:sz w:val="24"/>
                <w:szCs w:val="24"/>
              </w:rPr>
              <w:t>48 π;</w:t>
            </w:r>
          </w:p>
          <w:p w:rsidR="008746EE" w:rsidRPr="00356F64" w:rsidRDefault="008746EE" w:rsidP="005C3FED">
            <w:pPr>
              <w:contextualSpacing/>
              <w:jc w:val="center"/>
              <w:rPr>
                <w:rFonts w:ascii="Times New Roman" w:hAnsi="Times New Roman"/>
                <w:sz w:val="24"/>
                <w:szCs w:val="24"/>
              </w:rPr>
            </w:pPr>
            <w:r w:rsidRPr="00356F64">
              <w:rPr>
                <w:rFonts w:ascii="Times New Roman" w:hAnsi="Times New Roman"/>
                <w:sz w:val="24"/>
                <w:szCs w:val="24"/>
              </w:rPr>
              <w:t>64 π</w:t>
            </w:r>
          </w:p>
        </w:tc>
        <w:tc>
          <w:tcPr>
            <w:tcW w:w="1042" w:type="dxa"/>
          </w:tcPr>
          <w:p w:rsidR="008746EE" w:rsidRPr="00356F64" w:rsidRDefault="008746EE" w:rsidP="005C3FED">
            <w:pPr>
              <w:contextualSpacing/>
              <w:jc w:val="center"/>
              <w:rPr>
                <w:rFonts w:ascii="Times New Roman" w:hAnsi="Times New Roman"/>
                <w:sz w:val="24"/>
                <w:szCs w:val="24"/>
              </w:rPr>
            </w:pPr>
            <w:r w:rsidRPr="00356F64">
              <w:rPr>
                <w:rFonts w:ascii="Times New Roman" w:hAnsi="Times New Roman"/>
                <w:sz w:val="24"/>
                <w:szCs w:val="24"/>
              </w:rPr>
              <w:t>1</w:t>
            </w:r>
          </w:p>
        </w:tc>
        <w:tc>
          <w:tcPr>
            <w:tcW w:w="1043" w:type="dxa"/>
          </w:tcPr>
          <w:p w:rsidR="008746EE" w:rsidRPr="00356F64" w:rsidRDefault="008746EE" w:rsidP="005C3FED">
            <w:pPr>
              <w:contextualSpacing/>
              <w:jc w:val="center"/>
              <w:rPr>
                <w:rFonts w:ascii="Times New Roman" w:hAnsi="Times New Roman"/>
                <w:sz w:val="24"/>
                <w:szCs w:val="24"/>
              </w:rPr>
            </w:pPr>
            <w:r w:rsidRPr="00356F64">
              <w:rPr>
                <w:rFonts w:ascii="Times New Roman" w:hAnsi="Times New Roman"/>
                <w:sz w:val="24"/>
                <w:szCs w:val="24"/>
              </w:rPr>
              <w:t>-</w:t>
            </w:r>
          </w:p>
        </w:tc>
      </w:tr>
    </w:tbl>
    <w:p w:rsidR="008746EE" w:rsidRPr="00356F64" w:rsidRDefault="008746EE" w:rsidP="008746EE">
      <w:pPr>
        <w:rPr>
          <w:rFonts w:ascii="Times New Roman" w:hAnsi="Times New Roman"/>
          <w:b/>
          <w:i/>
          <w:sz w:val="24"/>
          <w:szCs w:val="24"/>
        </w:rPr>
      </w:pPr>
    </w:p>
    <w:p w:rsidR="008133EB" w:rsidRPr="008133EB" w:rsidRDefault="008746EE" w:rsidP="008133EB">
      <w:pPr>
        <w:pStyle w:val="Default"/>
        <w:jc w:val="both"/>
        <w:rPr>
          <w:color w:val="auto"/>
          <w:lang w:eastAsia="ru-RU"/>
        </w:rPr>
      </w:pPr>
      <w:r w:rsidRPr="008133EB">
        <w:rPr>
          <w:color w:val="auto"/>
        </w:rPr>
        <w:t>4.</w:t>
      </w:r>
      <w:r w:rsidR="00A979CF">
        <w:rPr>
          <w:color w:val="auto"/>
        </w:rPr>
        <w:t>1.</w:t>
      </w:r>
      <w:r w:rsidRPr="008133EB">
        <w:rPr>
          <w:color w:val="auto"/>
        </w:rPr>
        <w:t>5 Комплект оценочных заданий №</w:t>
      </w:r>
      <w:r w:rsidR="008133EB" w:rsidRPr="008133EB">
        <w:rPr>
          <w:color w:val="auto"/>
        </w:rPr>
        <w:t>5</w:t>
      </w:r>
      <w:r w:rsidRPr="008133EB">
        <w:rPr>
          <w:color w:val="auto"/>
        </w:rPr>
        <w:t xml:space="preserve">. </w:t>
      </w:r>
      <w:r w:rsidR="008133EB" w:rsidRPr="008133EB">
        <w:rPr>
          <w:bCs/>
          <w:color w:val="auto"/>
          <w:lang w:eastAsia="ru-RU"/>
        </w:rPr>
        <w:t xml:space="preserve">Раздел 6. Множества. Элементы теории графов </w:t>
      </w:r>
    </w:p>
    <w:p w:rsidR="008746EE" w:rsidRPr="008133EB" w:rsidRDefault="008746EE" w:rsidP="008746EE">
      <w:pPr>
        <w:spacing w:after="0" w:line="240" w:lineRule="auto"/>
        <w:ind w:firstLine="567"/>
        <w:jc w:val="center"/>
        <w:rPr>
          <w:rFonts w:ascii="Times New Roman" w:hAnsi="Times New Roman"/>
          <w:b/>
          <w:sz w:val="24"/>
          <w:szCs w:val="24"/>
          <w:u w:val="single"/>
        </w:rPr>
      </w:pPr>
      <w:r w:rsidRPr="008133EB">
        <w:rPr>
          <w:rFonts w:ascii="Times New Roman" w:hAnsi="Times New Roman"/>
          <w:b/>
          <w:sz w:val="24"/>
          <w:szCs w:val="24"/>
          <w:u w:val="single"/>
        </w:rPr>
        <w:t>Теоретические вопросы:</w:t>
      </w:r>
    </w:p>
    <w:p w:rsidR="008746EE" w:rsidRPr="008133EB" w:rsidRDefault="008746EE" w:rsidP="00982DEA">
      <w:pPr>
        <w:pStyle w:val="af"/>
        <w:numPr>
          <w:ilvl w:val="0"/>
          <w:numId w:val="13"/>
        </w:numPr>
        <w:spacing w:before="0" w:after="0"/>
        <w:contextualSpacing/>
        <w:jc w:val="both"/>
      </w:pPr>
      <w:r w:rsidRPr="008133EB">
        <w:t>Сформулируйте определение множества.</w:t>
      </w:r>
    </w:p>
    <w:p w:rsidR="008746EE" w:rsidRPr="008133EB" w:rsidRDefault="008746EE" w:rsidP="00982DEA">
      <w:pPr>
        <w:pStyle w:val="af"/>
        <w:numPr>
          <w:ilvl w:val="0"/>
          <w:numId w:val="13"/>
        </w:numPr>
        <w:spacing w:before="0" w:after="0"/>
        <w:contextualSpacing/>
        <w:jc w:val="both"/>
      </w:pPr>
      <w:r w:rsidRPr="008133EB">
        <w:t>Продолжите определение: «Объединение множеств – это…».</w:t>
      </w:r>
    </w:p>
    <w:p w:rsidR="008746EE" w:rsidRPr="008133EB" w:rsidRDefault="008746EE" w:rsidP="00982DEA">
      <w:pPr>
        <w:pStyle w:val="af"/>
        <w:numPr>
          <w:ilvl w:val="0"/>
          <w:numId w:val="13"/>
        </w:numPr>
        <w:spacing w:before="0" w:after="0"/>
        <w:contextualSpacing/>
        <w:jc w:val="both"/>
      </w:pPr>
      <w:r w:rsidRPr="008133EB">
        <w:t>Продолжите определение: «Пересечение множеств – это…».</w:t>
      </w:r>
    </w:p>
    <w:p w:rsidR="008746EE" w:rsidRPr="008133EB" w:rsidRDefault="008746EE" w:rsidP="00982DEA">
      <w:pPr>
        <w:pStyle w:val="af"/>
        <w:numPr>
          <w:ilvl w:val="0"/>
          <w:numId w:val="13"/>
        </w:numPr>
        <w:spacing w:before="0" w:after="0"/>
        <w:contextualSpacing/>
        <w:jc w:val="both"/>
      </w:pPr>
      <w:r w:rsidRPr="008133EB">
        <w:t>Продолжите определение: «Разность множеств – это…».</w:t>
      </w:r>
    </w:p>
    <w:p w:rsidR="008746EE" w:rsidRPr="008133EB" w:rsidRDefault="008746EE" w:rsidP="00982DEA">
      <w:pPr>
        <w:pStyle w:val="af"/>
        <w:numPr>
          <w:ilvl w:val="0"/>
          <w:numId w:val="13"/>
        </w:numPr>
        <w:spacing w:before="0" w:after="0"/>
        <w:contextualSpacing/>
        <w:jc w:val="both"/>
      </w:pPr>
      <w:r w:rsidRPr="008133EB">
        <w:t>Изобразите объединение двух множеств на кругах Эйлера.</w:t>
      </w:r>
    </w:p>
    <w:p w:rsidR="008746EE" w:rsidRPr="008133EB" w:rsidRDefault="008746EE" w:rsidP="00982DEA">
      <w:pPr>
        <w:pStyle w:val="af"/>
        <w:numPr>
          <w:ilvl w:val="0"/>
          <w:numId w:val="13"/>
        </w:numPr>
        <w:spacing w:before="0" w:after="160" w:line="259" w:lineRule="auto"/>
        <w:contextualSpacing/>
      </w:pPr>
      <w:r w:rsidRPr="008133EB">
        <w:t>Изобразите пересечение трех множеств на кругах Эйлера.</w:t>
      </w:r>
    </w:p>
    <w:p w:rsidR="008746EE" w:rsidRPr="008133EB" w:rsidRDefault="008746EE" w:rsidP="00982DEA">
      <w:pPr>
        <w:pStyle w:val="af"/>
        <w:numPr>
          <w:ilvl w:val="0"/>
          <w:numId w:val="13"/>
        </w:numPr>
        <w:spacing w:before="0" w:after="160" w:line="259" w:lineRule="auto"/>
        <w:contextualSpacing/>
      </w:pPr>
      <w:r w:rsidRPr="008133EB">
        <w:t>Сформулируйте определение графа. Что называется вершиной, ребром графа?</w:t>
      </w:r>
    </w:p>
    <w:p w:rsidR="008746EE" w:rsidRPr="008133EB" w:rsidRDefault="008746EE" w:rsidP="00982DEA">
      <w:pPr>
        <w:pStyle w:val="af"/>
        <w:numPr>
          <w:ilvl w:val="0"/>
          <w:numId w:val="13"/>
        </w:numPr>
        <w:spacing w:before="0" w:after="160" w:line="259" w:lineRule="auto"/>
        <w:contextualSpacing/>
      </w:pPr>
      <w:r w:rsidRPr="008133EB">
        <w:t>Как найти степень вершины графа?</w:t>
      </w:r>
    </w:p>
    <w:p w:rsidR="008746EE" w:rsidRPr="008133EB" w:rsidRDefault="008746EE" w:rsidP="00982DEA">
      <w:pPr>
        <w:pStyle w:val="af"/>
        <w:numPr>
          <w:ilvl w:val="0"/>
          <w:numId w:val="13"/>
        </w:numPr>
        <w:spacing w:before="0" w:after="160" w:line="259" w:lineRule="auto"/>
        <w:contextualSpacing/>
      </w:pPr>
      <w:r w:rsidRPr="008133EB">
        <w:t>Назовите отличительные черты полного и неполного графов.</w:t>
      </w:r>
    </w:p>
    <w:p w:rsidR="008746EE" w:rsidRPr="008133EB" w:rsidRDefault="008746EE" w:rsidP="00982DEA">
      <w:pPr>
        <w:pStyle w:val="af"/>
        <w:numPr>
          <w:ilvl w:val="0"/>
          <w:numId w:val="13"/>
        </w:numPr>
        <w:spacing w:before="0" w:after="160" w:line="259" w:lineRule="auto"/>
        <w:contextualSpacing/>
      </w:pPr>
      <w:r w:rsidRPr="008133EB">
        <w:t>Назовите отличительные черты связного и несвязного графов.</w:t>
      </w:r>
    </w:p>
    <w:p w:rsidR="008746EE" w:rsidRPr="008133EB" w:rsidRDefault="008746EE" w:rsidP="008746EE">
      <w:pPr>
        <w:spacing w:after="0" w:line="240" w:lineRule="auto"/>
        <w:ind w:firstLine="567"/>
        <w:jc w:val="center"/>
        <w:rPr>
          <w:rFonts w:ascii="Times New Roman" w:hAnsi="Times New Roman"/>
          <w:b/>
          <w:sz w:val="24"/>
          <w:szCs w:val="24"/>
          <w:u w:val="single"/>
        </w:rPr>
      </w:pPr>
    </w:p>
    <w:p w:rsidR="008746EE" w:rsidRPr="008133EB" w:rsidRDefault="008746EE" w:rsidP="008746EE">
      <w:pPr>
        <w:spacing w:after="0" w:line="240" w:lineRule="auto"/>
        <w:ind w:firstLine="567"/>
        <w:jc w:val="center"/>
        <w:rPr>
          <w:rFonts w:ascii="Times New Roman" w:hAnsi="Times New Roman"/>
          <w:b/>
          <w:sz w:val="24"/>
          <w:szCs w:val="24"/>
          <w:u w:val="single"/>
        </w:rPr>
      </w:pPr>
      <w:r w:rsidRPr="008133EB">
        <w:rPr>
          <w:rFonts w:ascii="Times New Roman" w:hAnsi="Times New Roman"/>
          <w:b/>
          <w:sz w:val="24"/>
          <w:szCs w:val="24"/>
          <w:u w:val="single"/>
        </w:rPr>
        <w:t>Контрольная работа</w:t>
      </w:r>
    </w:p>
    <w:p w:rsidR="008746EE" w:rsidRPr="008133EB" w:rsidRDefault="008746EE" w:rsidP="008746EE">
      <w:pPr>
        <w:spacing w:after="0" w:line="240" w:lineRule="auto"/>
        <w:ind w:firstLine="567"/>
        <w:jc w:val="center"/>
        <w:rPr>
          <w:rFonts w:ascii="Times New Roman" w:hAnsi="Times New Roman"/>
          <w:b/>
          <w:sz w:val="24"/>
          <w:szCs w:val="24"/>
          <w:u w:val="single"/>
        </w:rPr>
      </w:pPr>
      <w:r w:rsidRPr="008133EB">
        <w:rPr>
          <w:rFonts w:ascii="Times New Roman" w:hAnsi="Times New Roman"/>
          <w:b/>
          <w:sz w:val="24"/>
          <w:szCs w:val="24"/>
          <w:u w:val="single"/>
        </w:rPr>
        <w:t>Обязательная часть</w:t>
      </w:r>
    </w:p>
    <w:p w:rsidR="008746EE" w:rsidRPr="008133EB" w:rsidRDefault="008746EE" w:rsidP="008746EE">
      <w:pPr>
        <w:spacing w:after="0"/>
        <w:jc w:val="both"/>
        <w:rPr>
          <w:rFonts w:ascii="Times New Roman" w:hAnsi="Times New Roman"/>
          <w:b/>
          <w:i/>
          <w:sz w:val="24"/>
          <w:szCs w:val="24"/>
        </w:rPr>
      </w:pPr>
      <w:r w:rsidRPr="008133EB">
        <w:rPr>
          <w:rFonts w:ascii="Times New Roman" w:hAnsi="Times New Roman"/>
          <w:b/>
          <w:i/>
          <w:sz w:val="24"/>
          <w:szCs w:val="24"/>
        </w:rPr>
        <w:t>При решении заданий 1-4 запишите правильный ответ из четырех предложенных.</w:t>
      </w:r>
    </w:p>
    <w:p w:rsidR="008746EE" w:rsidRPr="008133EB" w:rsidRDefault="008746EE" w:rsidP="00982DEA">
      <w:pPr>
        <w:pStyle w:val="af"/>
        <w:numPr>
          <w:ilvl w:val="0"/>
          <w:numId w:val="14"/>
        </w:numPr>
        <w:spacing w:before="0" w:after="0"/>
        <w:ind w:left="0" w:firstLine="567"/>
        <w:contextualSpacing/>
      </w:pPr>
      <w:r w:rsidRPr="008133EB">
        <w:t>(1 балл) Какая операция изображена на кругах Эйлера?</w:t>
      </w:r>
    </w:p>
    <w:p w:rsidR="008746EE" w:rsidRPr="008133EB" w:rsidRDefault="008746EE" w:rsidP="008746EE">
      <w:pPr>
        <w:pStyle w:val="af"/>
        <w:spacing w:after="0"/>
        <w:ind w:left="567"/>
      </w:pPr>
      <w:r w:rsidRPr="008133EB">
        <w:rPr>
          <w:noProof/>
        </w:rPr>
        <w:drawing>
          <wp:inline distT="0" distB="0" distL="0" distR="0">
            <wp:extent cx="1133475" cy="657225"/>
            <wp:effectExtent l="0" t="0" r="9525" b="9525"/>
            <wp:docPr id="68" name="Рисунок 68" descr="Изображение выглядит как текст, снимок экрана, парковка, счетчик&#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Рисунок 68" descr="Изображение выглядит как текст, снимок экрана, парковка, счетчик&#10;&#10;Автоматически созданное описание"/>
                    <pic:cNvPicPr/>
                  </pic:nvPicPr>
                  <pic:blipFill rotWithShape="1">
                    <a:blip r:embed="rId31"/>
                    <a:srcRect l="17028" t="54238" r="64551" b="28673"/>
                    <a:stretch/>
                  </pic:blipFill>
                  <pic:spPr bwMode="auto">
                    <a:xfrm>
                      <a:off x="0" y="0"/>
                      <a:ext cx="1133358" cy="657157"/>
                    </a:xfrm>
                    <a:prstGeom prst="rect">
                      <a:avLst/>
                    </a:prstGeom>
                    <a:ln>
                      <a:noFill/>
                    </a:ln>
                    <a:extLst>
                      <a:ext uri="{53640926-AAD7-44D8-BBD7-CCE9431645EC}">
                        <a14:shadowObscured xmlns:a14="http://schemas.microsoft.com/office/drawing/2010/main"/>
                      </a:ext>
                    </a:extLst>
                  </pic:spPr>
                </pic:pic>
              </a:graphicData>
            </a:graphic>
          </wp:inline>
        </w:drawing>
      </w:r>
    </w:p>
    <w:p w:rsidR="008746EE" w:rsidRPr="008133EB" w:rsidRDefault="008746EE" w:rsidP="008746EE">
      <w:pPr>
        <w:pStyle w:val="af"/>
        <w:spacing w:after="0"/>
        <w:ind w:left="0" w:firstLine="567"/>
      </w:pPr>
      <w:r w:rsidRPr="008133EB">
        <w:t xml:space="preserve">А) </w:t>
      </w:r>
      <w:r w:rsidRPr="008133EB">
        <w:rPr>
          <w:noProof/>
        </w:rPr>
        <w:drawing>
          <wp:inline distT="0" distB="0" distL="0" distR="0">
            <wp:extent cx="609600" cy="103505"/>
            <wp:effectExtent l="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09600" cy="103505"/>
                    </a:xfrm>
                    <a:prstGeom prst="rect">
                      <a:avLst/>
                    </a:prstGeom>
                    <a:noFill/>
                  </pic:spPr>
                </pic:pic>
              </a:graphicData>
            </a:graphic>
          </wp:inline>
        </w:drawing>
      </w:r>
      <w:r w:rsidRPr="008133EB">
        <w:t xml:space="preserve">; Б) </w:t>
      </w:r>
      <w:r w:rsidRPr="008133EB">
        <w:rPr>
          <w:noProof/>
        </w:rPr>
        <w:drawing>
          <wp:inline distT="0" distB="0" distL="0" distR="0">
            <wp:extent cx="609600" cy="103505"/>
            <wp:effectExtent l="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09600" cy="103505"/>
                    </a:xfrm>
                    <a:prstGeom prst="rect">
                      <a:avLst/>
                    </a:prstGeom>
                    <a:noFill/>
                  </pic:spPr>
                </pic:pic>
              </a:graphicData>
            </a:graphic>
          </wp:inline>
        </w:drawing>
      </w:r>
      <w:r w:rsidRPr="008133EB">
        <w:t xml:space="preserve"> </w:t>
      </w:r>
      <m:oMath>
        <m:r>
          <w:rPr>
            <w:rFonts w:ascii="Cambria Math" w:hAnsi="Cambria Math"/>
          </w:rPr>
          <m:t>;</m:t>
        </m:r>
      </m:oMath>
      <w:r w:rsidRPr="008133EB">
        <w:t xml:space="preserve"> В) </w:t>
      </w:r>
      <w:r w:rsidRPr="008133EB">
        <w:rPr>
          <w:noProof/>
        </w:rPr>
        <w:drawing>
          <wp:inline distT="0" distB="0" distL="0" distR="0">
            <wp:extent cx="542290" cy="103505"/>
            <wp:effectExtent l="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2290" cy="103505"/>
                    </a:xfrm>
                    <a:prstGeom prst="rect">
                      <a:avLst/>
                    </a:prstGeom>
                    <a:noFill/>
                  </pic:spPr>
                </pic:pic>
              </a:graphicData>
            </a:graphic>
          </wp:inline>
        </w:drawing>
      </w:r>
      <w:r w:rsidRPr="008133EB">
        <w:t>; Г)</w:t>
      </w:r>
      <w:r w:rsidRPr="008133EB">
        <w:rPr>
          <w:rFonts w:eastAsiaTheme="minorEastAsia"/>
        </w:rPr>
        <w:t xml:space="preserve"> Е=А-В.</w:t>
      </w:r>
    </w:p>
    <w:p w:rsidR="008746EE" w:rsidRPr="008133EB" w:rsidRDefault="008746EE" w:rsidP="008746EE">
      <w:pPr>
        <w:pStyle w:val="af"/>
        <w:spacing w:after="0"/>
        <w:ind w:left="0" w:firstLine="567"/>
      </w:pPr>
      <w:r w:rsidRPr="008133EB">
        <w:t>2. (1 балл) Какой граф представлен?</w:t>
      </w:r>
    </w:p>
    <w:p w:rsidR="008746EE" w:rsidRPr="008133EB" w:rsidRDefault="008746EE" w:rsidP="008746EE">
      <w:pPr>
        <w:pStyle w:val="af"/>
        <w:spacing w:after="0"/>
        <w:ind w:left="0" w:firstLine="567"/>
        <w:jc w:val="both"/>
        <w:rPr>
          <w:rStyle w:val="FontStyle11"/>
        </w:rPr>
      </w:pPr>
      <w:r w:rsidRPr="008133EB">
        <w:rPr>
          <w:rStyle w:val="FontStyle14"/>
        </w:rPr>
        <w:t>А) полный</w:t>
      </w:r>
      <w:r w:rsidRPr="008133EB">
        <w:rPr>
          <w:rStyle w:val="FontStyle11"/>
        </w:rPr>
        <w:t xml:space="preserve">; Б) неполный; </w:t>
      </w:r>
      <w:r w:rsidRPr="008133EB">
        <w:rPr>
          <w:rStyle w:val="FontStyle16"/>
        </w:rPr>
        <w:t xml:space="preserve"> </w:t>
      </w:r>
      <w:r w:rsidRPr="008133EB">
        <w:rPr>
          <w:rStyle w:val="FontStyle11"/>
        </w:rPr>
        <w:t xml:space="preserve">В) </w:t>
      </w:r>
      <w:r w:rsidRPr="008133EB">
        <w:rPr>
          <w:rStyle w:val="FontStyle22"/>
        </w:rPr>
        <w:tab/>
        <w:t xml:space="preserve">дерево; </w:t>
      </w:r>
      <w:r w:rsidRPr="008133EB">
        <w:rPr>
          <w:rStyle w:val="FontStyle11"/>
        </w:rPr>
        <w:t xml:space="preserve"> Г) нулевой.</w:t>
      </w:r>
    </w:p>
    <w:p w:rsidR="008746EE" w:rsidRPr="008133EB" w:rsidRDefault="008746EE" w:rsidP="008746EE">
      <w:pPr>
        <w:pStyle w:val="af"/>
        <w:spacing w:after="0"/>
        <w:ind w:left="0" w:firstLine="567"/>
      </w:pPr>
      <w:r w:rsidRPr="008133EB">
        <w:t>3. (1 балл) Пятеро рабочих встретились при высадке цветов в клумбы. Сколько всего было сделано рукопожатий</w:t>
      </w:r>
    </w:p>
    <w:p w:rsidR="008746EE" w:rsidRPr="008133EB" w:rsidRDefault="008746EE" w:rsidP="008746EE">
      <w:pPr>
        <w:pStyle w:val="af"/>
        <w:spacing w:after="0"/>
        <w:ind w:left="0" w:firstLine="567"/>
      </w:pPr>
      <w:r w:rsidRPr="008133EB">
        <w:t>А) 10; Б) 11; В) 5; Г) 6.</w:t>
      </w:r>
    </w:p>
    <w:p w:rsidR="008746EE" w:rsidRPr="008133EB" w:rsidRDefault="008746EE" w:rsidP="008746EE">
      <w:pPr>
        <w:pStyle w:val="af"/>
        <w:spacing w:after="0"/>
        <w:ind w:left="0" w:firstLine="567"/>
      </w:pPr>
      <w:r w:rsidRPr="008133EB">
        <w:t>4. (1 балл) Определите степень вершины В:</w:t>
      </w:r>
    </w:p>
    <w:p w:rsidR="008746EE" w:rsidRPr="008133EB" w:rsidRDefault="008746EE" w:rsidP="008746EE">
      <w:pPr>
        <w:pStyle w:val="af"/>
        <w:spacing w:after="0"/>
        <w:ind w:left="0" w:firstLine="567"/>
      </w:pPr>
      <w:r w:rsidRPr="008133EB">
        <w:rPr>
          <w:noProof/>
        </w:rPr>
        <w:drawing>
          <wp:inline distT="0" distB="0" distL="0" distR="0">
            <wp:extent cx="1200150" cy="1057475"/>
            <wp:effectExtent l="0" t="0" r="0" b="9525"/>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a:srcRect l="17183" t="39874" r="60681" b="28920"/>
                    <a:stretch/>
                  </pic:blipFill>
                  <pic:spPr bwMode="auto">
                    <a:xfrm>
                      <a:off x="0" y="0"/>
                      <a:ext cx="1200026" cy="1057366"/>
                    </a:xfrm>
                    <a:prstGeom prst="rect">
                      <a:avLst/>
                    </a:prstGeom>
                    <a:ln>
                      <a:noFill/>
                    </a:ln>
                    <a:extLst>
                      <a:ext uri="{53640926-AAD7-44D8-BBD7-CCE9431645EC}">
                        <a14:shadowObscured xmlns:a14="http://schemas.microsoft.com/office/drawing/2010/main"/>
                      </a:ext>
                    </a:extLst>
                  </pic:spPr>
                </pic:pic>
              </a:graphicData>
            </a:graphic>
          </wp:inline>
        </w:drawing>
      </w:r>
    </w:p>
    <w:p w:rsidR="008746EE" w:rsidRPr="008133EB" w:rsidRDefault="008746EE" w:rsidP="008746EE">
      <w:pPr>
        <w:spacing w:after="0"/>
        <w:ind w:firstLine="567"/>
        <w:jc w:val="both"/>
        <w:rPr>
          <w:rFonts w:ascii="Times New Roman" w:hAnsi="Times New Roman"/>
          <w:sz w:val="24"/>
          <w:szCs w:val="24"/>
        </w:rPr>
      </w:pPr>
      <w:r w:rsidRPr="008133EB">
        <w:rPr>
          <w:rFonts w:ascii="Times New Roman" w:hAnsi="Times New Roman"/>
          <w:sz w:val="24"/>
          <w:szCs w:val="24"/>
        </w:rPr>
        <w:t>А) 8; Б) 11; В) 3; Г) 5.</w:t>
      </w:r>
    </w:p>
    <w:p w:rsidR="008746EE" w:rsidRPr="008133EB" w:rsidRDefault="008746EE" w:rsidP="008746EE">
      <w:pPr>
        <w:spacing w:after="0"/>
        <w:ind w:firstLine="567"/>
        <w:jc w:val="both"/>
        <w:rPr>
          <w:rFonts w:ascii="Times New Roman" w:hAnsi="Times New Roman"/>
          <w:sz w:val="24"/>
          <w:szCs w:val="24"/>
        </w:rPr>
      </w:pPr>
    </w:p>
    <w:p w:rsidR="008746EE" w:rsidRPr="008133EB" w:rsidRDefault="008746EE" w:rsidP="008746EE">
      <w:pPr>
        <w:spacing w:after="0" w:line="240" w:lineRule="auto"/>
        <w:ind w:firstLine="567"/>
        <w:jc w:val="both"/>
        <w:rPr>
          <w:rFonts w:ascii="Times New Roman" w:hAnsi="Times New Roman"/>
          <w:b/>
          <w:i/>
          <w:sz w:val="24"/>
          <w:szCs w:val="24"/>
        </w:rPr>
      </w:pPr>
      <w:r w:rsidRPr="008133EB">
        <w:rPr>
          <w:rFonts w:ascii="Times New Roman" w:hAnsi="Times New Roman"/>
          <w:b/>
          <w:i/>
          <w:sz w:val="24"/>
          <w:szCs w:val="24"/>
        </w:rPr>
        <w:t>При выполнении заданий 5-8 запишите ход решения и полученный ответ.</w:t>
      </w:r>
    </w:p>
    <w:p w:rsidR="008746EE" w:rsidRPr="008133EB" w:rsidRDefault="008746EE" w:rsidP="008746EE">
      <w:pPr>
        <w:pStyle w:val="af"/>
        <w:spacing w:after="0"/>
        <w:ind w:left="0" w:firstLine="567"/>
      </w:pPr>
      <w:r w:rsidRPr="008133EB">
        <w:t>5. (2 балла) 1.</w:t>
      </w:r>
      <w:r w:rsidRPr="008133EB">
        <w:tab/>
        <w:t xml:space="preserve">Даны два множества А={2, 4, 6, 8, 10, 12}, B={3, 6, 9, 12}. Запишите и изобразите графически новое множество Е: а) </w:t>
      </w:r>
      <w:r w:rsidRPr="008133EB">
        <w:rPr>
          <w:noProof/>
        </w:rPr>
        <w:drawing>
          <wp:inline distT="0" distB="0" distL="0" distR="0">
            <wp:extent cx="609600" cy="103505"/>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09600" cy="103505"/>
                    </a:xfrm>
                    <a:prstGeom prst="rect">
                      <a:avLst/>
                    </a:prstGeom>
                    <a:noFill/>
                  </pic:spPr>
                </pic:pic>
              </a:graphicData>
            </a:graphic>
          </wp:inline>
        </w:drawing>
      </w:r>
      <w:r w:rsidRPr="008133EB">
        <w:t xml:space="preserve"> ; б)</w:t>
      </w:r>
      <w:r w:rsidRPr="008133EB">
        <w:rPr>
          <w:noProof/>
        </w:rPr>
        <w:drawing>
          <wp:inline distT="0" distB="0" distL="0" distR="0">
            <wp:extent cx="609600" cy="103505"/>
            <wp:effectExtent l="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09600" cy="103505"/>
                    </a:xfrm>
                    <a:prstGeom prst="rect">
                      <a:avLst/>
                    </a:prstGeom>
                    <a:noFill/>
                  </pic:spPr>
                </pic:pic>
              </a:graphicData>
            </a:graphic>
          </wp:inline>
        </w:drawing>
      </w:r>
      <w:r w:rsidRPr="008133EB">
        <w:t xml:space="preserve"> .</w:t>
      </w:r>
    </w:p>
    <w:p w:rsidR="008746EE" w:rsidRPr="008133EB" w:rsidRDefault="008746EE" w:rsidP="008746EE">
      <w:pPr>
        <w:pStyle w:val="af"/>
        <w:spacing w:after="0"/>
        <w:ind w:left="0" w:firstLine="567"/>
      </w:pPr>
      <w:r w:rsidRPr="008133EB">
        <w:lastRenderedPageBreak/>
        <w:t>6. (2 балла) Колины друзья занимаются каким-нибудь видом спорта. 14 из них увлекаются футболом, а 10 — баскетболом. И только двое увлекаются и тем и другим видом спорта. Сколько друзей у Толи?»</w:t>
      </w:r>
    </w:p>
    <w:p w:rsidR="008746EE" w:rsidRPr="008133EB" w:rsidRDefault="008746EE" w:rsidP="008746EE">
      <w:pPr>
        <w:pStyle w:val="af"/>
        <w:spacing w:after="0"/>
        <w:ind w:left="0" w:firstLine="567"/>
        <w:jc w:val="both"/>
      </w:pPr>
      <w:r w:rsidRPr="008133EB">
        <w:t>7. (2 балла) На рисунке — схема дорог, связывающих городские парки А, Б, В, Г, Д, Е. По каждой дороге можно двигаться только в одном направлении, указанном стрелкой. Сколько существует различных путей из парка А в парк Е?</w:t>
      </w:r>
    </w:p>
    <w:p w:rsidR="008746EE" w:rsidRPr="008133EB" w:rsidRDefault="008746EE" w:rsidP="008746EE">
      <w:pPr>
        <w:pStyle w:val="af"/>
        <w:spacing w:after="0"/>
        <w:ind w:firstLine="567"/>
      </w:pPr>
      <w:r w:rsidRPr="008133EB">
        <w:rPr>
          <w:noProof/>
        </w:rPr>
        <w:drawing>
          <wp:inline distT="0" distB="0" distL="0" distR="0">
            <wp:extent cx="3514725" cy="1685424"/>
            <wp:effectExtent l="0" t="0" r="0" b="0"/>
            <wp:docPr id="69" name="Рисунок 69" descr="https://informatika.shkolkovo.net/media/upload/task_images/1901/15_1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nformatika.shkolkovo.net/media/upload/task_images/1901/15_1_1.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514725" cy="1685424"/>
                    </a:xfrm>
                    <a:prstGeom prst="rect">
                      <a:avLst/>
                    </a:prstGeom>
                    <a:noFill/>
                    <a:ln>
                      <a:noFill/>
                    </a:ln>
                  </pic:spPr>
                </pic:pic>
              </a:graphicData>
            </a:graphic>
          </wp:inline>
        </w:drawing>
      </w:r>
    </w:p>
    <w:p w:rsidR="008746EE" w:rsidRPr="008133EB" w:rsidRDefault="008746EE" w:rsidP="008746EE">
      <w:pPr>
        <w:ind w:firstLine="567"/>
        <w:jc w:val="both"/>
        <w:rPr>
          <w:rFonts w:ascii="Times New Roman" w:hAnsi="Times New Roman"/>
          <w:sz w:val="24"/>
          <w:szCs w:val="24"/>
        </w:rPr>
      </w:pPr>
      <w:r w:rsidRPr="008133EB">
        <w:rPr>
          <w:rFonts w:ascii="Times New Roman" w:hAnsi="Times New Roman"/>
          <w:sz w:val="24"/>
          <w:szCs w:val="24"/>
        </w:rPr>
        <w:t>8. (2 балла) Можно ли нарисовать изображенный на рисунке граф не отрывая карандаш от бумаги и проводя каждое ребро ровно один раз?</w:t>
      </w:r>
    </w:p>
    <w:p w:rsidR="008746EE" w:rsidRPr="008133EB" w:rsidRDefault="008746EE" w:rsidP="008746EE">
      <w:pPr>
        <w:spacing w:after="0" w:line="240" w:lineRule="auto"/>
        <w:ind w:firstLine="567"/>
        <w:jc w:val="both"/>
        <w:rPr>
          <w:rFonts w:ascii="Times New Roman" w:hAnsi="Times New Roman"/>
          <w:sz w:val="24"/>
          <w:szCs w:val="24"/>
        </w:rPr>
      </w:pPr>
      <w:r w:rsidRPr="008133EB">
        <w:rPr>
          <w:rFonts w:ascii="Times New Roman" w:hAnsi="Times New Roman"/>
          <w:noProof/>
          <w:sz w:val="24"/>
          <w:szCs w:val="24"/>
        </w:rPr>
        <w:drawing>
          <wp:inline distT="0" distB="0" distL="0" distR="0">
            <wp:extent cx="1257300" cy="1028700"/>
            <wp:effectExtent l="0" t="0" r="0" b="0"/>
            <wp:docPr id="70" name="Рисунок 70" descr="https://urok.1sept.ru/articles/416943/img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urok.1sept.ru/articles/416943/img9.gif"/>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257300" cy="1028700"/>
                    </a:xfrm>
                    <a:prstGeom prst="rect">
                      <a:avLst/>
                    </a:prstGeom>
                    <a:noFill/>
                    <a:ln>
                      <a:noFill/>
                    </a:ln>
                  </pic:spPr>
                </pic:pic>
              </a:graphicData>
            </a:graphic>
          </wp:inline>
        </w:drawing>
      </w:r>
    </w:p>
    <w:p w:rsidR="008746EE" w:rsidRPr="008133EB" w:rsidRDefault="008746EE" w:rsidP="008746EE">
      <w:pPr>
        <w:pStyle w:val="affffff2"/>
        <w:ind w:firstLine="567"/>
        <w:jc w:val="center"/>
      </w:pPr>
    </w:p>
    <w:p w:rsidR="008746EE" w:rsidRPr="008133EB" w:rsidRDefault="008746EE" w:rsidP="008746EE">
      <w:pPr>
        <w:pStyle w:val="affffff2"/>
        <w:ind w:firstLine="567"/>
        <w:jc w:val="center"/>
        <w:rPr>
          <w:b/>
          <w:u w:val="single"/>
          <w:lang w:val="ru-RU"/>
        </w:rPr>
      </w:pPr>
      <w:r w:rsidRPr="008133EB">
        <w:rPr>
          <w:b/>
          <w:u w:val="single"/>
          <w:lang w:val="ru-RU"/>
        </w:rPr>
        <w:t>Дополнительная часть</w:t>
      </w:r>
    </w:p>
    <w:p w:rsidR="008746EE" w:rsidRPr="008133EB" w:rsidRDefault="008746EE" w:rsidP="008746EE">
      <w:pPr>
        <w:spacing w:after="0" w:line="240" w:lineRule="auto"/>
        <w:ind w:firstLine="567"/>
        <w:jc w:val="both"/>
        <w:rPr>
          <w:rFonts w:ascii="Times New Roman" w:hAnsi="Times New Roman"/>
          <w:b/>
          <w:i/>
          <w:sz w:val="24"/>
          <w:szCs w:val="24"/>
        </w:rPr>
      </w:pPr>
      <w:r w:rsidRPr="008133EB">
        <w:rPr>
          <w:rFonts w:ascii="Times New Roman" w:hAnsi="Times New Roman"/>
          <w:b/>
          <w:i/>
          <w:sz w:val="24"/>
          <w:szCs w:val="24"/>
        </w:rPr>
        <w:t>При выполнении задания 9 запишите ход, обоснование решения и полученный ответ.</w:t>
      </w:r>
    </w:p>
    <w:p w:rsidR="008746EE" w:rsidRPr="008133EB" w:rsidRDefault="008746EE" w:rsidP="008746EE">
      <w:pPr>
        <w:pStyle w:val="af"/>
        <w:spacing w:after="0"/>
        <w:ind w:left="0" w:firstLine="567"/>
        <w:jc w:val="both"/>
      </w:pPr>
      <w:r w:rsidRPr="008133EB">
        <w:t>9. (3 балла) Первую или вторую контрольные работы по математике успешно написали 33 студента, первую или третью – 31 студент, вторую или третью – 32 студента. Не менее двух контрольных работ выполнили 20 студентов. Сколько студентов успешно решили только одну контрольную работу?</w:t>
      </w:r>
    </w:p>
    <w:p w:rsidR="008746EE" w:rsidRPr="008133EB" w:rsidRDefault="008746EE" w:rsidP="008746EE">
      <w:pPr>
        <w:spacing w:after="0" w:line="240" w:lineRule="auto"/>
        <w:ind w:firstLine="567"/>
        <w:contextualSpacing/>
        <w:jc w:val="both"/>
        <w:rPr>
          <w:rFonts w:ascii="Times New Roman" w:hAnsi="Times New Roman"/>
          <w:b/>
          <w:sz w:val="24"/>
          <w:szCs w:val="24"/>
        </w:rPr>
      </w:pPr>
    </w:p>
    <w:p w:rsidR="008746EE" w:rsidRPr="008133EB" w:rsidRDefault="008746EE" w:rsidP="008746EE">
      <w:pPr>
        <w:spacing w:after="0" w:line="240" w:lineRule="auto"/>
        <w:ind w:firstLine="567"/>
        <w:contextualSpacing/>
        <w:jc w:val="both"/>
        <w:rPr>
          <w:rFonts w:ascii="Times New Roman" w:hAnsi="Times New Roman"/>
          <w:b/>
          <w:sz w:val="24"/>
          <w:szCs w:val="24"/>
        </w:rPr>
      </w:pPr>
      <w:r w:rsidRPr="008133EB">
        <w:rPr>
          <w:rFonts w:ascii="Times New Roman" w:hAnsi="Times New Roman"/>
          <w:b/>
          <w:sz w:val="24"/>
          <w:szCs w:val="24"/>
        </w:rPr>
        <w:t>Эталоны ответов:</w:t>
      </w:r>
    </w:p>
    <w:p w:rsidR="008746EE" w:rsidRPr="008133EB" w:rsidRDefault="008746EE" w:rsidP="008746EE">
      <w:pPr>
        <w:spacing w:after="0" w:line="240" w:lineRule="auto"/>
        <w:ind w:firstLine="567"/>
        <w:contextualSpacing/>
        <w:jc w:val="both"/>
        <w:rPr>
          <w:rFonts w:ascii="Times New Roman" w:hAnsi="Times New Roman"/>
          <w:b/>
          <w:sz w:val="24"/>
          <w:szCs w:val="24"/>
        </w:rPr>
      </w:pPr>
    </w:p>
    <w:tbl>
      <w:tblPr>
        <w:tblStyle w:val="afffff7"/>
        <w:tblW w:w="0" w:type="auto"/>
        <w:tblLook w:val="04A0" w:firstRow="1" w:lastRow="0" w:firstColumn="1" w:lastColumn="0" w:noHBand="0" w:noVBand="1"/>
      </w:tblPr>
      <w:tblGrid>
        <w:gridCol w:w="1081"/>
        <w:gridCol w:w="937"/>
        <w:gridCol w:w="935"/>
        <w:gridCol w:w="951"/>
        <w:gridCol w:w="935"/>
        <w:gridCol w:w="932"/>
        <w:gridCol w:w="951"/>
        <w:gridCol w:w="932"/>
        <w:gridCol w:w="966"/>
        <w:gridCol w:w="951"/>
      </w:tblGrid>
      <w:tr w:rsidR="008746EE" w:rsidRPr="008133EB" w:rsidTr="005C3FED">
        <w:tc>
          <w:tcPr>
            <w:tcW w:w="1042" w:type="dxa"/>
          </w:tcPr>
          <w:p w:rsidR="008746EE" w:rsidRPr="008133EB" w:rsidRDefault="008746EE" w:rsidP="005C3FED">
            <w:pPr>
              <w:contextualSpacing/>
              <w:jc w:val="both"/>
              <w:rPr>
                <w:rFonts w:ascii="Times New Roman" w:hAnsi="Times New Roman"/>
                <w:b/>
                <w:sz w:val="24"/>
                <w:szCs w:val="24"/>
              </w:rPr>
            </w:pPr>
            <w:r w:rsidRPr="008133EB">
              <w:rPr>
                <w:rFonts w:ascii="Times New Roman" w:hAnsi="Times New Roman"/>
                <w:b/>
                <w:sz w:val="24"/>
                <w:szCs w:val="24"/>
              </w:rPr>
              <w:t>Номер задания</w:t>
            </w:r>
          </w:p>
        </w:tc>
        <w:tc>
          <w:tcPr>
            <w:tcW w:w="1042" w:type="dxa"/>
          </w:tcPr>
          <w:p w:rsidR="008746EE" w:rsidRPr="008133EB" w:rsidRDefault="008746EE" w:rsidP="005C3FED">
            <w:pPr>
              <w:contextualSpacing/>
              <w:jc w:val="center"/>
              <w:rPr>
                <w:rFonts w:ascii="Times New Roman" w:hAnsi="Times New Roman"/>
                <w:b/>
                <w:sz w:val="24"/>
                <w:szCs w:val="24"/>
              </w:rPr>
            </w:pPr>
            <w:r w:rsidRPr="008133EB">
              <w:rPr>
                <w:rFonts w:ascii="Times New Roman" w:hAnsi="Times New Roman"/>
                <w:b/>
                <w:sz w:val="24"/>
                <w:szCs w:val="24"/>
              </w:rPr>
              <w:t>1</w:t>
            </w:r>
          </w:p>
        </w:tc>
        <w:tc>
          <w:tcPr>
            <w:tcW w:w="1042" w:type="dxa"/>
          </w:tcPr>
          <w:p w:rsidR="008746EE" w:rsidRPr="008133EB" w:rsidRDefault="008746EE" w:rsidP="005C3FED">
            <w:pPr>
              <w:contextualSpacing/>
              <w:jc w:val="center"/>
              <w:rPr>
                <w:rFonts w:ascii="Times New Roman" w:hAnsi="Times New Roman"/>
                <w:b/>
                <w:sz w:val="24"/>
                <w:szCs w:val="24"/>
              </w:rPr>
            </w:pPr>
            <w:r w:rsidRPr="008133EB">
              <w:rPr>
                <w:rFonts w:ascii="Times New Roman" w:hAnsi="Times New Roman"/>
                <w:b/>
                <w:sz w:val="24"/>
                <w:szCs w:val="24"/>
              </w:rPr>
              <w:t>2</w:t>
            </w:r>
          </w:p>
        </w:tc>
        <w:tc>
          <w:tcPr>
            <w:tcW w:w="1042" w:type="dxa"/>
          </w:tcPr>
          <w:p w:rsidR="008746EE" w:rsidRPr="008133EB" w:rsidRDefault="008746EE" w:rsidP="005C3FED">
            <w:pPr>
              <w:contextualSpacing/>
              <w:jc w:val="center"/>
              <w:rPr>
                <w:rFonts w:ascii="Times New Roman" w:hAnsi="Times New Roman"/>
                <w:b/>
                <w:sz w:val="24"/>
                <w:szCs w:val="24"/>
              </w:rPr>
            </w:pPr>
            <w:r w:rsidRPr="008133EB">
              <w:rPr>
                <w:rFonts w:ascii="Times New Roman" w:hAnsi="Times New Roman"/>
                <w:b/>
                <w:sz w:val="24"/>
                <w:szCs w:val="24"/>
              </w:rPr>
              <w:t>3</w:t>
            </w:r>
          </w:p>
        </w:tc>
        <w:tc>
          <w:tcPr>
            <w:tcW w:w="1042" w:type="dxa"/>
          </w:tcPr>
          <w:p w:rsidR="008746EE" w:rsidRPr="008133EB" w:rsidRDefault="008746EE" w:rsidP="005C3FED">
            <w:pPr>
              <w:contextualSpacing/>
              <w:jc w:val="center"/>
              <w:rPr>
                <w:rFonts w:ascii="Times New Roman" w:hAnsi="Times New Roman"/>
                <w:b/>
                <w:sz w:val="24"/>
                <w:szCs w:val="24"/>
              </w:rPr>
            </w:pPr>
            <w:r w:rsidRPr="008133EB">
              <w:rPr>
                <w:rFonts w:ascii="Times New Roman" w:hAnsi="Times New Roman"/>
                <w:b/>
                <w:sz w:val="24"/>
                <w:szCs w:val="24"/>
              </w:rPr>
              <w:t>4</w:t>
            </w:r>
          </w:p>
        </w:tc>
        <w:tc>
          <w:tcPr>
            <w:tcW w:w="1042" w:type="dxa"/>
          </w:tcPr>
          <w:p w:rsidR="008746EE" w:rsidRPr="008133EB" w:rsidRDefault="008746EE" w:rsidP="005C3FED">
            <w:pPr>
              <w:contextualSpacing/>
              <w:jc w:val="center"/>
              <w:rPr>
                <w:rFonts w:ascii="Times New Roman" w:hAnsi="Times New Roman"/>
                <w:b/>
                <w:sz w:val="24"/>
                <w:szCs w:val="24"/>
              </w:rPr>
            </w:pPr>
            <w:r w:rsidRPr="008133EB">
              <w:rPr>
                <w:rFonts w:ascii="Times New Roman" w:hAnsi="Times New Roman"/>
                <w:b/>
                <w:sz w:val="24"/>
                <w:szCs w:val="24"/>
              </w:rPr>
              <w:t>5</w:t>
            </w:r>
          </w:p>
        </w:tc>
        <w:tc>
          <w:tcPr>
            <w:tcW w:w="1042" w:type="dxa"/>
          </w:tcPr>
          <w:p w:rsidR="008746EE" w:rsidRPr="008133EB" w:rsidRDefault="008746EE" w:rsidP="005C3FED">
            <w:pPr>
              <w:contextualSpacing/>
              <w:jc w:val="center"/>
              <w:rPr>
                <w:rFonts w:ascii="Times New Roman" w:hAnsi="Times New Roman"/>
                <w:b/>
                <w:sz w:val="24"/>
                <w:szCs w:val="24"/>
              </w:rPr>
            </w:pPr>
            <w:r w:rsidRPr="008133EB">
              <w:rPr>
                <w:rFonts w:ascii="Times New Roman" w:hAnsi="Times New Roman"/>
                <w:b/>
                <w:sz w:val="24"/>
                <w:szCs w:val="24"/>
              </w:rPr>
              <w:t>6</w:t>
            </w:r>
          </w:p>
        </w:tc>
        <w:tc>
          <w:tcPr>
            <w:tcW w:w="1042" w:type="dxa"/>
          </w:tcPr>
          <w:p w:rsidR="008746EE" w:rsidRPr="008133EB" w:rsidRDefault="008746EE" w:rsidP="005C3FED">
            <w:pPr>
              <w:contextualSpacing/>
              <w:jc w:val="center"/>
              <w:rPr>
                <w:rFonts w:ascii="Times New Roman" w:hAnsi="Times New Roman"/>
                <w:b/>
                <w:sz w:val="24"/>
                <w:szCs w:val="24"/>
              </w:rPr>
            </w:pPr>
            <w:r w:rsidRPr="008133EB">
              <w:rPr>
                <w:rFonts w:ascii="Times New Roman" w:hAnsi="Times New Roman"/>
                <w:b/>
                <w:sz w:val="24"/>
                <w:szCs w:val="24"/>
              </w:rPr>
              <w:t>7</w:t>
            </w:r>
          </w:p>
        </w:tc>
        <w:tc>
          <w:tcPr>
            <w:tcW w:w="1042" w:type="dxa"/>
          </w:tcPr>
          <w:p w:rsidR="008746EE" w:rsidRPr="008133EB" w:rsidRDefault="008746EE" w:rsidP="005C3FED">
            <w:pPr>
              <w:contextualSpacing/>
              <w:jc w:val="center"/>
              <w:rPr>
                <w:rFonts w:ascii="Times New Roman" w:hAnsi="Times New Roman"/>
                <w:b/>
                <w:sz w:val="24"/>
                <w:szCs w:val="24"/>
              </w:rPr>
            </w:pPr>
            <w:r w:rsidRPr="008133EB">
              <w:rPr>
                <w:rFonts w:ascii="Times New Roman" w:hAnsi="Times New Roman"/>
                <w:b/>
                <w:sz w:val="24"/>
                <w:szCs w:val="24"/>
              </w:rPr>
              <w:t>8</w:t>
            </w:r>
          </w:p>
        </w:tc>
        <w:tc>
          <w:tcPr>
            <w:tcW w:w="1043" w:type="dxa"/>
          </w:tcPr>
          <w:p w:rsidR="008746EE" w:rsidRPr="008133EB" w:rsidRDefault="008746EE" w:rsidP="005C3FED">
            <w:pPr>
              <w:contextualSpacing/>
              <w:jc w:val="center"/>
              <w:rPr>
                <w:rFonts w:ascii="Times New Roman" w:hAnsi="Times New Roman"/>
                <w:b/>
                <w:sz w:val="24"/>
                <w:szCs w:val="24"/>
              </w:rPr>
            </w:pPr>
            <w:r w:rsidRPr="008133EB">
              <w:rPr>
                <w:rFonts w:ascii="Times New Roman" w:hAnsi="Times New Roman"/>
                <w:b/>
                <w:sz w:val="24"/>
                <w:szCs w:val="24"/>
              </w:rPr>
              <w:t>9</w:t>
            </w:r>
          </w:p>
        </w:tc>
      </w:tr>
      <w:tr w:rsidR="008746EE" w:rsidRPr="008133EB" w:rsidTr="005C3FED">
        <w:trPr>
          <w:trHeight w:val="637"/>
        </w:trPr>
        <w:tc>
          <w:tcPr>
            <w:tcW w:w="1042" w:type="dxa"/>
          </w:tcPr>
          <w:p w:rsidR="008746EE" w:rsidRPr="008133EB" w:rsidRDefault="008746EE" w:rsidP="005C3FED">
            <w:pPr>
              <w:contextualSpacing/>
              <w:jc w:val="both"/>
              <w:rPr>
                <w:rFonts w:ascii="Times New Roman" w:hAnsi="Times New Roman"/>
                <w:b/>
                <w:sz w:val="24"/>
                <w:szCs w:val="24"/>
              </w:rPr>
            </w:pPr>
            <w:r w:rsidRPr="008133EB">
              <w:rPr>
                <w:rFonts w:ascii="Times New Roman" w:hAnsi="Times New Roman"/>
                <w:b/>
                <w:sz w:val="24"/>
                <w:szCs w:val="24"/>
              </w:rPr>
              <w:t>Ответ</w:t>
            </w:r>
          </w:p>
        </w:tc>
        <w:tc>
          <w:tcPr>
            <w:tcW w:w="1042" w:type="dxa"/>
          </w:tcPr>
          <w:p w:rsidR="008746EE" w:rsidRPr="008133EB" w:rsidRDefault="008746EE" w:rsidP="005C3FED">
            <w:pPr>
              <w:contextualSpacing/>
              <w:jc w:val="center"/>
              <w:rPr>
                <w:rFonts w:ascii="Times New Roman" w:hAnsi="Times New Roman"/>
                <w:sz w:val="24"/>
                <w:szCs w:val="24"/>
              </w:rPr>
            </w:pPr>
            <w:r w:rsidRPr="008133EB">
              <w:rPr>
                <w:rFonts w:ascii="Times New Roman" w:hAnsi="Times New Roman"/>
                <w:sz w:val="24"/>
                <w:szCs w:val="24"/>
              </w:rPr>
              <w:t>В</w:t>
            </w:r>
          </w:p>
        </w:tc>
        <w:tc>
          <w:tcPr>
            <w:tcW w:w="1042" w:type="dxa"/>
          </w:tcPr>
          <w:p w:rsidR="008746EE" w:rsidRPr="008133EB" w:rsidRDefault="008746EE" w:rsidP="005C3FED">
            <w:pPr>
              <w:contextualSpacing/>
              <w:jc w:val="center"/>
              <w:rPr>
                <w:rFonts w:ascii="Times New Roman" w:hAnsi="Times New Roman"/>
                <w:sz w:val="24"/>
                <w:szCs w:val="24"/>
              </w:rPr>
            </w:pPr>
            <w:r w:rsidRPr="008133EB">
              <w:rPr>
                <w:rFonts w:ascii="Times New Roman" w:hAnsi="Times New Roman"/>
                <w:sz w:val="24"/>
                <w:szCs w:val="24"/>
              </w:rPr>
              <w:t>Б</w:t>
            </w:r>
          </w:p>
        </w:tc>
        <w:tc>
          <w:tcPr>
            <w:tcW w:w="1042" w:type="dxa"/>
          </w:tcPr>
          <w:p w:rsidR="008746EE" w:rsidRPr="008133EB" w:rsidRDefault="008746EE" w:rsidP="005C3FED">
            <w:pPr>
              <w:contextualSpacing/>
              <w:jc w:val="center"/>
              <w:rPr>
                <w:rFonts w:ascii="Times New Roman" w:hAnsi="Times New Roman"/>
                <w:sz w:val="24"/>
                <w:szCs w:val="24"/>
              </w:rPr>
            </w:pPr>
            <w:r w:rsidRPr="008133EB">
              <w:rPr>
                <w:rFonts w:ascii="Times New Roman" w:hAnsi="Times New Roman"/>
                <w:sz w:val="24"/>
                <w:szCs w:val="24"/>
              </w:rPr>
              <w:t>10</w:t>
            </w:r>
          </w:p>
        </w:tc>
        <w:tc>
          <w:tcPr>
            <w:tcW w:w="1042" w:type="dxa"/>
          </w:tcPr>
          <w:p w:rsidR="008746EE" w:rsidRPr="008133EB" w:rsidRDefault="008746EE" w:rsidP="005C3FED">
            <w:pPr>
              <w:contextualSpacing/>
              <w:jc w:val="center"/>
              <w:rPr>
                <w:rFonts w:ascii="Times New Roman" w:hAnsi="Times New Roman"/>
                <w:sz w:val="24"/>
                <w:szCs w:val="24"/>
              </w:rPr>
            </w:pPr>
            <w:r w:rsidRPr="008133EB">
              <w:rPr>
                <w:rFonts w:ascii="Times New Roman" w:hAnsi="Times New Roman"/>
                <w:sz w:val="24"/>
                <w:szCs w:val="24"/>
              </w:rPr>
              <w:t>Г</w:t>
            </w:r>
          </w:p>
        </w:tc>
        <w:tc>
          <w:tcPr>
            <w:tcW w:w="1042" w:type="dxa"/>
          </w:tcPr>
          <w:p w:rsidR="008746EE" w:rsidRPr="008133EB" w:rsidRDefault="008746EE" w:rsidP="005C3FED">
            <w:pPr>
              <w:contextualSpacing/>
              <w:jc w:val="center"/>
              <w:rPr>
                <w:rFonts w:ascii="Times New Roman" w:hAnsi="Times New Roman"/>
                <w:sz w:val="24"/>
                <w:szCs w:val="24"/>
              </w:rPr>
            </w:pPr>
            <w:r w:rsidRPr="008133EB">
              <w:rPr>
                <w:rFonts w:ascii="Times New Roman" w:hAnsi="Times New Roman"/>
                <w:sz w:val="24"/>
                <w:szCs w:val="24"/>
              </w:rPr>
              <w:t>-</w:t>
            </w:r>
          </w:p>
        </w:tc>
        <w:tc>
          <w:tcPr>
            <w:tcW w:w="1042" w:type="dxa"/>
          </w:tcPr>
          <w:p w:rsidR="008746EE" w:rsidRPr="008133EB" w:rsidRDefault="008746EE" w:rsidP="005C3FED">
            <w:pPr>
              <w:contextualSpacing/>
              <w:jc w:val="center"/>
              <w:rPr>
                <w:rFonts w:ascii="Times New Roman" w:hAnsi="Times New Roman"/>
                <w:sz w:val="24"/>
                <w:szCs w:val="24"/>
              </w:rPr>
            </w:pPr>
            <w:r w:rsidRPr="008133EB">
              <w:rPr>
                <w:rFonts w:ascii="Times New Roman" w:hAnsi="Times New Roman"/>
                <w:sz w:val="24"/>
                <w:szCs w:val="24"/>
              </w:rPr>
              <w:t>22</w:t>
            </w:r>
          </w:p>
        </w:tc>
        <w:tc>
          <w:tcPr>
            <w:tcW w:w="1042" w:type="dxa"/>
          </w:tcPr>
          <w:p w:rsidR="008746EE" w:rsidRPr="008133EB" w:rsidRDefault="008746EE" w:rsidP="005C3FED">
            <w:pPr>
              <w:contextualSpacing/>
              <w:jc w:val="center"/>
              <w:rPr>
                <w:rFonts w:ascii="Times New Roman" w:hAnsi="Times New Roman"/>
                <w:sz w:val="24"/>
                <w:szCs w:val="24"/>
              </w:rPr>
            </w:pPr>
            <w:r w:rsidRPr="008133EB">
              <w:rPr>
                <w:rFonts w:ascii="Times New Roman" w:hAnsi="Times New Roman"/>
                <w:sz w:val="24"/>
                <w:szCs w:val="24"/>
              </w:rPr>
              <w:t>8</w:t>
            </w:r>
          </w:p>
        </w:tc>
        <w:tc>
          <w:tcPr>
            <w:tcW w:w="1042" w:type="dxa"/>
          </w:tcPr>
          <w:p w:rsidR="008746EE" w:rsidRPr="008133EB" w:rsidRDefault="008746EE" w:rsidP="005C3FED">
            <w:pPr>
              <w:contextualSpacing/>
              <w:jc w:val="center"/>
              <w:rPr>
                <w:rFonts w:ascii="Times New Roman" w:hAnsi="Times New Roman"/>
                <w:sz w:val="24"/>
                <w:szCs w:val="24"/>
              </w:rPr>
            </w:pPr>
            <w:r w:rsidRPr="008133EB">
              <w:rPr>
                <w:rFonts w:ascii="Times New Roman" w:hAnsi="Times New Roman"/>
                <w:sz w:val="24"/>
                <w:szCs w:val="24"/>
              </w:rPr>
              <w:t>нет</w:t>
            </w:r>
          </w:p>
        </w:tc>
        <w:tc>
          <w:tcPr>
            <w:tcW w:w="1043" w:type="dxa"/>
          </w:tcPr>
          <w:p w:rsidR="008746EE" w:rsidRPr="008133EB" w:rsidRDefault="008746EE" w:rsidP="005C3FED">
            <w:pPr>
              <w:contextualSpacing/>
              <w:jc w:val="center"/>
              <w:rPr>
                <w:rFonts w:ascii="Times New Roman" w:hAnsi="Times New Roman"/>
                <w:sz w:val="24"/>
                <w:szCs w:val="24"/>
              </w:rPr>
            </w:pPr>
            <w:r w:rsidRPr="008133EB">
              <w:rPr>
                <w:rFonts w:ascii="Times New Roman" w:hAnsi="Times New Roman"/>
                <w:sz w:val="24"/>
                <w:szCs w:val="24"/>
              </w:rPr>
              <w:t>18</w:t>
            </w:r>
          </w:p>
        </w:tc>
      </w:tr>
    </w:tbl>
    <w:p w:rsidR="008746EE" w:rsidRPr="008133EB" w:rsidRDefault="008746EE" w:rsidP="008746EE">
      <w:pPr>
        <w:spacing w:after="0" w:line="240" w:lineRule="auto"/>
        <w:ind w:firstLine="567"/>
        <w:jc w:val="center"/>
        <w:rPr>
          <w:rFonts w:ascii="Times New Roman" w:hAnsi="Times New Roman"/>
          <w:b/>
          <w:i/>
          <w:sz w:val="24"/>
          <w:szCs w:val="24"/>
        </w:rPr>
      </w:pPr>
    </w:p>
    <w:p w:rsidR="00965AFA" w:rsidRPr="00965AFA" w:rsidRDefault="008746EE" w:rsidP="00965AFA">
      <w:pPr>
        <w:pStyle w:val="Default"/>
        <w:jc w:val="both"/>
        <w:rPr>
          <w:color w:val="auto"/>
          <w:lang w:eastAsia="ru-RU"/>
        </w:rPr>
      </w:pPr>
      <w:r w:rsidRPr="00965AFA">
        <w:rPr>
          <w:color w:val="auto"/>
        </w:rPr>
        <w:t>4.</w:t>
      </w:r>
      <w:r w:rsidR="00A979CF">
        <w:rPr>
          <w:color w:val="auto"/>
        </w:rPr>
        <w:t>1.</w:t>
      </w:r>
      <w:r w:rsidRPr="00965AFA">
        <w:rPr>
          <w:color w:val="auto"/>
        </w:rPr>
        <w:t>6 Комплект оценочных заданий №</w:t>
      </w:r>
      <w:r w:rsidR="00965AFA">
        <w:rPr>
          <w:color w:val="auto"/>
        </w:rPr>
        <w:t>6</w:t>
      </w:r>
      <w:r w:rsidRPr="00965AFA">
        <w:rPr>
          <w:color w:val="auto"/>
        </w:rPr>
        <w:t xml:space="preserve">. </w:t>
      </w:r>
      <w:r w:rsidR="00965AFA" w:rsidRPr="00965AFA">
        <w:rPr>
          <w:bCs/>
          <w:color w:val="auto"/>
          <w:lang w:eastAsia="ru-RU"/>
        </w:rPr>
        <w:t xml:space="preserve">Раздел 7. Элементы комбинаторики, статистики и теории вероятностей </w:t>
      </w:r>
    </w:p>
    <w:p w:rsidR="008746EE" w:rsidRPr="00965AFA" w:rsidRDefault="008746EE" w:rsidP="008746EE">
      <w:pPr>
        <w:spacing w:after="0" w:line="240" w:lineRule="auto"/>
        <w:ind w:firstLine="567"/>
        <w:jc w:val="center"/>
        <w:rPr>
          <w:rFonts w:ascii="Times New Roman" w:hAnsi="Times New Roman"/>
          <w:b/>
          <w:sz w:val="24"/>
          <w:szCs w:val="24"/>
          <w:u w:val="single"/>
        </w:rPr>
      </w:pPr>
      <w:r w:rsidRPr="00965AFA">
        <w:rPr>
          <w:rFonts w:ascii="Times New Roman" w:hAnsi="Times New Roman"/>
          <w:b/>
          <w:sz w:val="24"/>
          <w:szCs w:val="24"/>
          <w:u w:val="single"/>
        </w:rPr>
        <w:t>Теоретические вопросы:</w:t>
      </w:r>
    </w:p>
    <w:p w:rsidR="008746EE" w:rsidRPr="00965AFA" w:rsidRDefault="008746EE" w:rsidP="00982DEA">
      <w:pPr>
        <w:pStyle w:val="af"/>
        <w:numPr>
          <w:ilvl w:val="0"/>
          <w:numId w:val="16"/>
        </w:numPr>
        <w:spacing w:before="0" w:after="0"/>
        <w:ind w:left="142" w:firstLine="567"/>
        <w:contextualSpacing/>
        <w:jc w:val="both"/>
      </w:pPr>
      <w:r w:rsidRPr="00965AFA">
        <w:t>Продолжите определение: «Случайное событие – это…». Приведите пример.</w:t>
      </w:r>
    </w:p>
    <w:p w:rsidR="008746EE" w:rsidRPr="00965AFA" w:rsidRDefault="008746EE" w:rsidP="00982DEA">
      <w:pPr>
        <w:pStyle w:val="af"/>
        <w:numPr>
          <w:ilvl w:val="0"/>
          <w:numId w:val="16"/>
        </w:numPr>
        <w:spacing w:before="0" w:after="0"/>
        <w:ind w:left="142" w:firstLine="567"/>
        <w:contextualSpacing/>
        <w:jc w:val="both"/>
      </w:pPr>
      <w:r w:rsidRPr="00965AFA">
        <w:t>Приведите пример достоверного события.</w:t>
      </w:r>
    </w:p>
    <w:p w:rsidR="008746EE" w:rsidRPr="00965AFA" w:rsidRDefault="008746EE" w:rsidP="00982DEA">
      <w:pPr>
        <w:pStyle w:val="af"/>
        <w:numPr>
          <w:ilvl w:val="0"/>
          <w:numId w:val="16"/>
        </w:numPr>
        <w:spacing w:before="0" w:after="0"/>
        <w:ind w:left="142" w:firstLine="567"/>
        <w:contextualSpacing/>
        <w:jc w:val="both"/>
      </w:pPr>
      <w:r w:rsidRPr="00965AFA">
        <w:t>Приведите пример невозможного события.</w:t>
      </w:r>
    </w:p>
    <w:p w:rsidR="008746EE" w:rsidRPr="00965AFA" w:rsidRDefault="008746EE" w:rsidP="00982DEA">
      <w:pPr>
        <w:pStyle w:val="af"/>
        <w:numPr>
          <w:ilvl w:val="0"/>
          <w:numId w:val="16"/>
        </w:numPr>
        <w:spacing w:before="0" w:after="0"/>
        <w:ind w:left="142" w:firstLine="567"/>
        <w:contextualSpacing/>
        <w:jc w:val="both"/>
      </w:pPr>
      <w:r w:rsidRPr="00965AFA">
        <w:t xml:space="preserve">Продолжите определение: «Вероятность случайного события – это…». </w:t>
      </w:r>
    </w:p>
    <w:p w:rsidR="008746EE" w:rsidRPr="00965AFA" w:rsidRDefault="008746EE" w:rsidP="00982DEA">
      <w:pPr>
        <w:pStyle w:val="af"/>
        <w:numPr>
          <w:ilvl w:val="0"/>
          <w:numId w:val="16"/>
        </w:numPr>
        <w:spacing w:before="0" w:after="0"/>
        <w:ind w:left="142" w:firstLine="567"/>
        <w:contextualSpacing/>
        <w:jc w:val="both"/>
      </w:pPr>
      <w:r w:rsidRPr="00965AFA">
        <w:t>Сформулируйте правило нахождения сложения вероятностей.</w:t>
      </w:r>
    </w:p>
    <w:p w:rsidR="008746EE" w:rsidRPr="00965AFA" w:rsidRDefault="008746EE" w:rsidP="00982DEA">
      <w:pPr>
        <w:pStyle w:val="af"/>
        <w:numPr>
          <w:ilvl w:val="0"/>
          <w:numId w:val="16"/>
        </w:numPr>
        <w:spacing w:before="0" w:after="0"/>
        <w:ind w:left="142" w:firstLine="567"/>
        <w:contextualSpacing/>
        <w:jc w:val="both"/>
      </w:pPr>
      <w:r w:rsidRPr="00965AFA">
        <w:t>Сформулируйте правило умножения вероятностей.</w:t>
      </w:r>
    </w:p>
    <w:p w:rsidR="008746EE" w:rsidRPr="00965AFA" w:rsidRDefault="008746EE" w:rsidP="00982DEA">
      <w:pPr>
        <w:pStyle w:val="af"/>
        <w:numPr>
          <w:ilvl w:val="0"/>
          <w:numId w:val="16"/>
        </w:numPr>
        <w:spacing w:before="0" w:after="0"/>
        <w:ind w:left="142" w:firstLine="567"/>
        <w:contextualSpacing/>
        <w:jc w:val="both"/>
      </w:pPr>
      <w:r w:rsidRPr="00965AFA">
        <w:lastRenderedPageBreak/>
        <w:t>Как найти среднее арифметическое числового ряда?</w:t>
      </w:r>
    </w:p>
    <w:p w:rsidR="008746EE" w:rsidRPr="00965AFA" w:rsidRDefault="008746EE" w:rsidP="00982DEA">
      <w:pPr>
        <w:pStyle w:val="af"/>
        <w:numPr>
          <w:ilvl w:val="0"/>
          <w:numId w:val="16"/>
        </w:numPr>
        <w:spacing w:before="0" w:after="0"/>
        <w:ind w:left="142" w:firstLine="567"/>
        <w:contextualSpacing/>
        <w:jc w:val="both"/>
      </w:pPr>
      <w:r w:rsidRPr="00965AFA">
        <w:t>Как найти медиану числового ряда?</w:t>
      </w:r>
    </w:p>
    <w:p w:rsidR="008746EE" w:rsidRPr="00965AFA" w:rsidRDefault="008746EE" w:rsidP="00982DEA">
      <w:pPr>
        <w:pStyle w:val="af"/>
        <w:numPr>
          <w:ilvl w:val="0"/>
          <w:numId w:val="16"/>
        </w:numPr>
        <w:spacing w:before="0" w:after="0"/>
        <w:ind w:left="142" w:firstLine="567"/>
        <w:contextualSpacing/>
        <w:jc w:val="both"/>
      </w:pPr>
      <w:r w:rsidRPr="00965AFA">
        <w:t>Как вычисляется размах числового ряда?</w:t>
      </w:r>
    </w:p>
    <w:p w:rsidR="008746EE" w:rsidRPr="00965AFA" w:rsidRDefault="008746EE" w:rsidP="00982DEA">
      <w:pPr>
        <w:pStyle w:val="af"/>
        <w:numPr>
          <w:ilvl w:val="0"/>
          <w:numId w:val="16"/>
        </w:numPr>
        <w:spacing w:before="0" w:after="0"/>
        <w:ind w:left="142" w:firstLine="567"/>
        <w:contextualSpacing/>
        <w:jc w:val="both"/>
      </w:pPr>
      <w:r w:rsidRPr="00965AFA">
        <w:t>Для чего нужны диаграммы, графики? Перечислите виды диаграмм.</w:t>
      </w:r>
    </w:p>
    <w:p w:rsidR="008746EE" w:rsidRPr="00965AFA" w:rsidRDefault="008746EE" w:rsidP="00982DEA">
      <w:pPr>
        <w:pStyle w:val="af"/>
        <w:numPr>
          <w:ilvl w:val="0"/>
          <w:numId w:val="16"/>
        </w:numPr>
        <w:spacing w:before="0" w:after="0"/>
        <w:ind w:left="142" w:firstLine="567"/>
        <w:contextualSpacing/>
        <w:jc w:val="both"/>
      </w:pPr>
      <w:r w:rsidRPr="00965AFA">
        <w:t>Приведите примеры проявления закона больших чисел в природных явлениях.</w:t>
      </w:r>
    </w:p>
    <w:p w:rsidR="008746EE" w:rsidRPr="00965AFA" w:rsidRDefault="008746EE" w:rsidP="00982DEA">
      <w:pPr>
        <w:pStyle w:val="af"/>
        <w:numPr>
          <w:ilvl w:val="0"/>
          <w:numId w:val="16"/>
        </w:numPr>
        <w:spacing w:before="0" w:after="160" w:line="259" w:lineRule="auto"/>
        <w:ind w:left="142" w:firstLine="567"/>
        <w:contextualSpacing/>
      </w:pPr>
      <w:r w:rsidRPr="00965AFA">
        <w:t>Приведите примеры проявления закона больших чисел в общественных явлениях.</w:t>
      </w:r>
    </w:p>
    <w:p w:rsidR="008746EE" w:rsidRPr="00965AFA" w:rsidRDefault="008746EE" w:rsidP="00982DEA">
      <w:pPr>
        <w:pStyle w:val="af"/>
        <w:numPr>
          <w:ilvl w:val="0"/>
          <w:numId w:val="16"/>
        </w:numPr>
        <w:spacing w:before="0" w:after="0"/>
        <w:ind w:left="142" w:firstLine="567"/>
        <w:contextualSpacing/>
        <w:jc w:val="both"/>
      </w:pPr>
      <w:r w:rsidRPr="00965AFA">
        <w:t>Что изучает статистика?</w:t>
      </w:r>
    </w:p>
    <w:p w:rsidR="008746EE" w:rsidRPr="00965AFA" w:rsidRDefault="008746EE" w:rsidP="00982DEA">
      <w:pPr>
        <w:pStyle w:val="af"/>
        <w:numPr>
          <w:ilvl w:val="0"/>
          <w:numId w:val="16"/>
        </w:numPr>
        <w:spacing w:before="0" w:after="0"/>
        <w:ind w:left="142" w:firstLine="567"/>
        <w:contextualSpacing/>
        <w:jc w:val="both"/>
      </w:pPr>
      <w:r w:rsidRPr="00965AFA">
        <w:t xml:space="preserve">Продолжите определение: «Сочетание – это…». </w:t>
      </w:r>
    </w:p>
    <w:p w:rsidR="008746EE" w:rsidRPr="00965AFA" w:rsidRDefault="008746EE" w:rsidP="00982DEA">
      <w:pPr>
        <w:pStyle w:val="af"/>
        <w:numPr>
          <w:ilvl w:val="0"/>
          <w:numId w:val="16"/>
        </w:numPr>
        <w:spacing w:before="0" w:after="160" w:line="259" w:lineRule="auto"/>
        <w:ind w:left="142" w:firstLine="567"/>
        <w:contextualSpacing/>
      </w:pPr>
      <w:r w:rsidRPr="00965AFA">
        <w:t xml:space="preserve">Продолжите определение: «Размещение – это…». </w:t>
      </w:r>
    </w:p>
    <w:p w:rsidR="008746EE" w:rsidRPr="00965AFA" w:rsidRDefault="008746EE" w:rsidP="00982DEA">
      <w:pPr>
        <w:pStyle w:val="af"/>
        <w:numPr>
          <w:ilvl w:val="0"/>
          <w:numId w:val="16"/>
        </w:numPr>
        <w:spacing w:before="0" w:after="160" w:line="259" w:lineRule="auto"/>
        <w:ind w:left="142" w:firstLine="567"/>
        <w:contextualSpacing/>
      </w:pPr>
      <w:r w:rsidRPr="00965AFA">
        <w:t xml:space="preserve">Продолжите определение: «Перестановки – это…». </w:t>
      </w:r>
    </w:p>
    <w:p w:rsidR="008746EE" w:rsidRPr="00965AFA" w:rsidRDefault="008746EE" w:rsidP="00982DEA">
      <w:pPr>
        <w:pStyle w:val="af"/>
        <w:numPr>
          <w:ilvl w:val="0"/>
          <w:numId w:val="16"/>
        </w:numPr>
        <w:spacing w:before="0" w:after="160" w:line="259" w:lineRule="auto"/>
        <w:ind w:left="142" w:firstLine="567"/>
        <w:contextualSpacing/>
      </w:pPr>
      <w:r w:rsidRPr="00965AFA">
        <w:t>Приведите пример множества из реальной жизни.</w:t>
      </w:r>
    </w:p>
    <w:p w:rsidR="008746EE" w:rsidRPr="00965AFA" w:rsidRDefault="008746EE" w:rsidP="00982DEA">
      <w:pPr>
        <w:pStyle w:val="af"/>
        <w:numPr>
          <w:ilvl w:val="0"/>
          <w:numId w:val="16"/>
        </w:numPr>
        <w:spacing w:before="0" w:after="160" w:line="259" w:lineRule="auto"/>
        <w:ind w:left="142" w:firstLine="567"/>
        <w:contextualSpacing/>
      </w:pPr>
      <w:r w:rsidRPr="00965AFA">
        <w:t>Приведите пример операции пересечения множеств.</w:t>
      </w:r>
    </w:p>
    <w:p w:rsidR="008746EE" w:rsidRPr="00965AFA" w:rsidRDefault="008746EE" w:rsidP="00982DEA">
      <w:pPr>
        <w:pStyle w:val="af"/>
        <w:numPr>
          <w:ilvl w:val="0"/>
          <w:numId w:val="16"/>
        </w:numPr>
        <w:spacing w:before="0" w:after="160" w:line="259" w:lineRule="auto"/>
        <w:ind w:left="142" w:firstLine="567"/>
        <w:contextualSpacing/>
      </w:pPr>
      <w:r w:rsidRPr="00965AFA">
        <w:t>Приведите пример операции объединения множеств.</w:t>
      </w:r>
    </w:p>
    <w:p w:rsidR="008746EE" w:rsidRPr="00965AFA" w:rsidRDefault="008746EE" w:rsidP="00982DEA">
      <w:pPr>
        <w:pStyle w:val="af"/>
        <w:numPr>
          <w:ilvl w:val="0"/>
          <w:numId w:val="16"/>
        </w:numPr>
        <w:spacing w:before="0" w:after="160" w:line="259" w:lineRule="auto"/>
        <w:ind w:left="142" w:firstLine="567"/>
        <w:contextualSpacing/>
      </w:pPr>
      <w:r w:rsidRPr="00965AFA">
        <w:t>Приведите пример операции разности множеств.</w:t>
      </w:r>
    </w:p>
    <w:p w:rsidR="008746EE" w:rsidRPr="00965AFA" w:rsidRDefault="008746EE" w:rsidP="00982DEA">
      <w:pPr>
        <w:pStyle w:val="af"/>
        <w:numPr>
          <w:ilvl w:val="0"/>
          <w:numId w:val="16"/>
        </w:numPr>
        <w:spacing w:before="0" w:after="160" w:line="259" w:lineRule="auto"/>
        <w:ind w:left="142" w:firstLine="567"/>
        <w:contextualSpacing/>
      </w:pPr>
      <w:r w:rsidRPr="00965AFA">
        <w:t>Раскройте понятия «граф», «дерево», «цикл».</w:t>
      </w:r>
    </w:p>
    <w:p w:rsidR="008746EE" w:rsidRPr="00965AFA" w:rsidRDefault="008746EE" w:rsidP="008746EE">
      <w:pPr>
        <w:spacing w:after="0" w:line="240" w:lineRule="auto"/>
        <w:ind w:left="1134"/>
        <w:jc w:val="both"/>
        <w:rPr>
          <w:rFonts w:ascii="Times New Roman" w:hAnsi="Times New Roman"/>
          <w:sz w:val="24"/>
          <w:szCs w:val="24"/>
        </w:rPr>
      </w:pPr>
    </w:p>
    <w:p w:rsidR="008746EE" w:rsidRPr="00965AFA" w:rsidRDefault="008746EE" w:rsidP="008746EE">
      <w:pPr>
        <w:spacing w:after="0" w:line="240" w:lineRule="auto"/>
        <w:ind w:firstLine="567"/>
        <w:jc w:val="center"/>
        <w:rPr>
          <w:rFonts w:ascii="Times New Roman" w:hAnsi="Times New Roman"/>
          <w:b/>
          <w:sz w:val="24"/>
          <w:szCs w:val="24"/>
          <w:u w:val="single"/>
        </w:rPr>
      </w:pPr>
      <w:r w:rsidRPr="00965AFA">
        <w:rPr>
          <w:rFonts w:ascii="Times New Roman" w:hAnsi="Times New Roman"/>
          <w:b/>
          <w:sz w:val="24"/>
          <w:szCs w:val="24"/>
          <w:u w:val="single"/>
        </w:rPr>
        <w:t>Контрольная работа</w:t>
      </w:r>
    </w:p>
    <w:p w:rsidR="008746EE" w:rsidRPr="00965AFA" w:rsidRDefault="008746EE" w:rsidP="008746EE">
      <w:pPr>
        <w:spacing w:after="0" w:line="240" w:lineRule="auto"/>
        <w:ind w:firstLine="567"/>
        <w:jc w:val="center"/>
        <w:rPr>
          <w:rFonts w:ascii="Times New Roman" w:hAnsi="Times New Roman"/>
          <w:b/>
          <w:sz w:val="24"/>
          <w:szCs w:val="24"/>
          <w:u w:val="single"/>
        </w:rPr>
      </w:pPr>
      <w:r w:rsidRPr="00965AFA">
        <w:rPr>
          <w:rFonts w:ascii="Times New Roman" w:hAnsi="Times New Roman"/>
          <w:b/>
          <w:sz w:val="24"/>
          <w:szCs w:val="24"/>
          <w:u w:val="single"/>
        </w:rPr>
        <w:t>Обязательная часть</w:t>
      </w:r>
    </w:p>
    <w:p w:rsidR="008746EE" w:rsidRPr="00965AFA" w:rsidRDefault="008746EE" w:rsidP="008746EE">
      <w:pPr>
        <w:spacing w:after="0" w:line="240" w:lineRule="auto"/>
        <w:ind w:firstLine="567"/>
        <w:jc w:val="both"/>
        <w:rPr>
          <w:rFonts w:ascii="Times New Roman" w:hAnsi="Times New Roman"/>
          <w:b/>
          <w:i/>
          <w:sz w:val="24"/>
          <w:szCs w:val="24"/>
        </w:rPr>
      </w:pPr>
      <w:r w:rsidRPr="00965AFA">
        <w:rPr>
          <w:rFonts w:ascii="Times New Roman" w:hAnsi="Times New Roman"/>
          <w:b/>
          <w:i/>
          <w:sz w:val="24"/>
          <w:szCs w:val="24"/>
        </w:rPr>
        <w:t>При решении заданий 1-4 запишите правильный ответ из четырех предложенных.</w:t>
      </w:r>
    </w:p>
    <w:p w:rsidR="008746EE" w:rsidRPr="00965AFA" w:rsidRDefault="008746EE" w:rsidP="00982DEA">
      <w:pPr>
        <w:pStyle w:val="af"/>
        <w:numPr>
          <w:ilvl w:val="0"/>
          <w:numId w:val="15"/>
        </w:numPr>
        <w:spacing w:before="0" w:after="0"/>
        <w:ind w:hanging="153"/>
        <w:contextualSpacing/>
        <w:jc w:val="both"/>
      </w:pPr>
      <w:r w:rsidRPr="00965AFA">
        <w:t>(1 балл) К</w:t>
      </w:r>
      <w:r w:rsidRPr="00965AFA">
        <w:rPr>
          <w:bCs/>
        </w:rPr>
        <w:t>омбинаторика</w:t>
      </w:r>
      <w:r w:rsidRPr="00965AFA">
        <w:t xml:space="preserve"> – это раздел математики, отвечающий на вопросы сколькими способами можно выбрать элементы …</w:t>
      </w:r>
    </w:p>
    <w:p w:rsidR="008746EE" w:rsidRPr="00965AFA" w:rsidRDefault="008746EE" w:rsidP="008746EE">
      <w:pPr>
        <w:spacing w:after="0" w:line="240" w:lineRule="auto"/>
        <w:ind w:firstLine="567"/>
        <w:jc w:val="both"/>
        <w:rPr>
          <w:rFonts w:ascii="Times New Roman" w:hAnsi="Times New Roman"/>
          <w:sz w:val="24"/>
          <w:szCs w:val="24"/>
        </w:rPr>
      </w:pPr>
      <w:r w:rsidRPr="00965AFA">
        <w:rPr>
          <w:rFonts w:ascii="Times New Roman" w:hAnsi="Times New Roman"/>
          <w:sz w:val="24"/>
          <w:szCs w:val="24"/>
        </w:rPr>
        <w:t>А) заданного конечного множества; Б) бесконечного множества; В) любого множества; Г) иррациональных чисел.</w:t>
      </w:r>
    </w:p>
    <w:p w:rsidR="008746EE" w:rsidRPr="00965AFA" w:rsidRDefault="008746EE" w:rsidP="008746EE">
      <w:pPr>
        <w:tabs>
          <w:tab w:val="left" w:pos="284"/>
        </w:tabs>
        <w:spacing w:after="0"/>
        <w:ind w:firstLine="567"/>
        <w:jc w:val="both"/>
        <w:rPr>
          <w:rFonts w:ascii="Times New Roman" w:hAnsi="Times New Roman"/>
          <w:sz w:val="24"/>
          <w:szCs w:val="24"/>
        </w:rPr>
      </w:pPr>
      <w:r w:rsidRPr="00965AFA">
        <w:rPr>
          <w:rFonts w:ascii="Times New Roman" w:hAnsi="Times New Roman"/>
          <w:sz w:val="24"/>
          <w:szCs w:val="24"/>
        </w:rPr>
        <w:t xml:space="preserve">2. (1 балл) Соединения из </w:t>
      </w:r>
      <w:r w:rsidRPr="00965AFA">
        <w:rPr>
          <w:rFonts w:ascii="Times New Roman" w:hAnsi="Times New Roman"/>
          <w:sz w:val="24"/>
          <w:szCs w:val="24"/>
          <w:lang w:val="en-US"/>
        </w:rPr>
        <w:t>n</w:t>
      </w:r>
      <w:r w:rsidRPr="00965AFA">
        <w:rPr>
          <w:rFonts w:ascii="Times New Roman" w:hAnsi="Times New Roman"/>
          <w:sz w:val="24"/>
          <w:szCs w:val="24"/>
        </w:rPr>
        <w:t xml:space="preserve"> элементов, отличающиеся друг от друга только порядком расположения в них элементов, называются:</w:t>
      </w:r>
    </w:p>
    <w:p w:rsidR="008746EE" w:rsidRPr="00965AFA" w:rsidRDefault="008746EE" w:rsidP="008746EE">
      <w:pPr>
        <w:tabs>
          <w:tab w:val="left" w:pos="284"/>
        </w:tabs>
        <w:spacing w:after="0"/>
        <w:ind w:firstLine="567"/>
        <w:jc w:val="both"/>
        <w:rPr>
          <w:rFonts w:ascii="Times New Roman" w:hAnsi="Times New Roman"/>
          <w:sz w:val="24"/>
          <w:szCs w:val="24"/>
        </w:rPr>
      </w:pPr>
      <w:r w:rsidRPr="00965AFA">
        <w:rPr>
          <w:rFonts w:ascii="Times New Roman" w:hAnsi="Times New Roman"/>
          <w:sz w:val="24"/>
          <w:szCs w:val="24"/>
        </w:rPr>
        <w:t>А) перестановками; Б) сочетаниями; В) размещениями; Г) комбинациями.</w:t>
      </w:r>
    </w:p>
    <w:p w:rsidR="008746EE" w:rsidRPr="00965AFA" w:rsidRDefault="008746EE" w:rsidP="008746EE">
      <w:pPr>
        <w:tabs>
          <w:tab w:val="left" w:pos="284"/>
        </w:tabs>
        <w:spacing w:after="0"/>
        <w:ind w:firstLine="567"/>
        <w:jc w:val="both"/>
        <w:rPr>
          <w:rFonts w:ascii="Times New Roman" w:hAnsi="Times New Roman"/>
          <w:sz w:val="24"/>
          <w:szCs w:val="24"/>
        </w:rPr>
      </w:pPr>
      <w:r w:rsidRPr="00965AFA">
        <w:rPr>
          <w:rFonts w:ascii="Times New Roman" w:hAnsi="Times New Roman"/>
          <w:sz w:val="24"/>
          <w:szCs w:val="24"/>
        </w:rPr>
        <w:t xml:space="preserve">3. (1 балл) Число всех возможных размещений вычисляется по формуле:  </w:t>
      </w:r>
    </w:p>
    <w:p w:rsidR="008746EE" w:rsidRPr="00965AFA" w:rsidRDefault="008746EE" w:rsidP="008746EE">
      <w:pPr>
        <w:tabs>
          <w:tab w:val="left" w:pos="284"/>
        </w:tabs>
        <w:spacing w:after="0"/>
        <w:ind w:firstLine="567"/>
        <w:jc w:val="both"/>
        <w:rPr>
          <w:rFonts w:ascii="Times New Roman" w:hAnsi="Times New Roman"/>
          <w:sz w:val="24"/>
          <w:szCs w:val="24"/>
        </w:rPr>
      </w:pPr>
      <w:r w:rsidRPr="00965AFA">
        <w:rPr>
          <w:rFonts w:ascii="Times New Roman" w:hAnsi="Times New Roman"/>
          <w:sz w:val="24"/>
          <w:szCs w:val="24"/>
        </w:rPr>
        <w:t xml:space="preserve">А) </w:t>
      </w:r>
      <m:oMath>
        <m:sSubSup>
          <m:sSubSupPr>
            <m:ctrlPr>
              <w:rPr>
                <w:rFonts w:ascii="Cambria Math" w:hAnsi="Cambria Math"/>
                <w:i/>
                <w:sz w:val="24"/>
                <w:szCs w:val="24"/>
              </w:rPr>
            </m:ctrlPr>
          </m:sSubSupPr>
          <m:e>
            <m:r>
              <w:rPr>
                <w:rFonts w:ascii="Cambria Math" w:hAnsi="Cambria Math"/>
                <w:sz w:val="24"/>
                <w:szCs w:val="24"/>
              </w:rPr>
              <m:t>A</m:t>
            </m:r>
          </m:e>
          <m:sub>
            <m:r>
              <w:rPr>
                <w:rFonts w:ascii="Cambria Math" w:hAnsi="Cambria Math"/>
                <w:sz w:val="24"/>
                <w:szCs w:val="24"/>
              </w:rPr>
              <m:t>n</m:t>
            </m:r>
          </m:sub>
          <m:sup>
            <m:r>
              <w:rPr>
                <w:rFonts w:ascii="Cambria Math" w:hAnsi="Cambria Math"/>
                <w:sz w:val="24"/>
                <w:szCs w:val="24"/>
              </w:rPr>
              <m:t>m</m:t>
            </m:r>
          </m:sup>
        </m:sSubSup>
        <m:r>
          <w:rPr>
            <w:rFonts w:ascii="Cambria Math" w:hAnsi="Cambria Math"/>
            <w:sz w:val="24"/>
            <w:szCs w:val="24"/>
          </w:rPr>
          <m:t>=n</m:t>
        </m:r>
        <m:d>
          <m:dPr>
            <m:ctrlPr>
              <w:rPr>
                <w:rFonts w:ascii="Cambria Math" w:hAnsi="Cambria Math"/>
                <w:i/>
                <w:sz w:val="24"/>
                <w:szCs w:val="24"/>
              </w:rPr>
            </m:ctrlPr>
          </m:dPr>
          <m:e>
            <m:r>
              <w:rPr>
                <w:rFonts w:ascii="Cambria Math" w:hAnsi="Cambria Math"/>
                <w:sz w:val="24"/>
                <w:szCs w:val="24"/>
              </w:rPr>
              <m:t>n-m</m:t>
            </m:r>
          </m:e>
        </m:d>
      </m:oMath>
      <w:r w:rsidRPr="00965AFA">
        <w:rPr>
          <w:rFonts w:ascii="Times New Roman" w:hAnsi="Times New Roman"/>
          <w:sz w:val="24"/>
          <w:szCs w:val="24"/>
        </w:rPr>
        <w:t xml:space="preserve">; Б) </w:t>
      </w:r>
      <m:oMath>
        <m:sSubSup>
          <m:sSubSupPr>
            <m:ctrlPr>
              <w:rPr>
                <w:rFonts w:ascii="Cambria Math" w:hAnsi="Cambria Math"/>
                <w:i/>
                <w:sz w:val="24"/>
                <w:szCs w:val="24"/>
              </w:rPr>
            </m:ctrlPr>
          </m:sSubSupPr>
          <m:e>
            <m:r>
              <w:rPr>
                <w:rFonts w:ascii="Cambria Math" w:hAnsi="Cambria Math"/>
                <w:sz w:val="24"/>
                <w:szCs w:val="24"/>
              </w:rPr>
              <m:t>A</m:t>
            </m:r>
          </m:e>
          <m:sub>
            <m:r>
              <w:rPr>
                <w:rFonts w:ascii="Cambria Math" w:hAnsi="Cambria Math"/>
                <w:sz w:val="24"/>
                <w:szCs w:val="24"/>
              </w:rPr>
              <m:t>n</m:t>
            </m:r>
          </m:sub>
          <m:sup>
            <m:r>
              <w:rPr>
                <w:rFonts w:ascii="Cambria Math" w:hAnsi="Cambria Math"/>
                <w:sz w:val="24"/>
                <w:szCs w:val="24"/>
              </w:rPr>
              <m:t>m</m:t>
            </m:r>
          </m:sup>
        </m:sSubSup>
        <m:r>
          <w:rPr>
            <w:rFonts w:ascii="Cambria Math" w:hAnsi="Cambria Math"/>
            <w:sz w:val="24"/>
            <w:szCs w:val="24"/>
          </w:rPr>
          <m:t>=n</m:t>
        </m:r>
        <m:d>
          <m:dPr>
            <m:ctrlPr>
              <w:rPr>
                <w:rFonts w:ascii="Cambria Math" w:hAnsi="Cambria Math"/>
                <w:i/>
                <w:sz w:val="24"/>
                <w:szCs w:val="24"/>
              </w:rPr>
            </m:ctrlPr>
          </m:dPr>
          <m:e>
            <m:r>
              <w:rPr>
                <w:rFonts w:ascii="Cambria Math" w:hAnsi="Cambria Math"/>
                <w:sz w:val="24"/>
                <w:szCs w:val="24"/>
              </w:rPr>
              <m:t>n-1</m:t>
            </m:r>
          </m:e>
        </m:d>
        <m:r>
          <w:rPr>
            <w:rFonts w:ascii="Cambria Math" w:hAnsi="Cambria Math"/>
            <w:sz w:val="24"/>
            <w:szCs w:val="24"/>
          </w:rPr>
          <m:t>…(n-m+1)</m:t>
        </m:r>
      </m:oMath>
      <w:r w:rsidRPr="00965AFA">
        <w:rPr>
          <w:rFonts w:ascii="Times New Roman" w:hAnsi="Times New Roman"/>
          <w:sz w:val="24"/>
          <w:szCs w:val="24"/>
        </w:rPr>
        <w:t xml:space="preserve">; </w:t>
      </w:r>
      <w:r w:rsidRPr="00965AFA">
        <w:rPr>
          <w:rFonts w:ascii="Times New Roman" w:hAnsi="Times New Roman"/>
          <w:sz w:val="24"/>
          <w:szCs w:val="24"/>
          <w:lang w:val="en-US"/>
        </w:rPr>
        <w:t>B</w:t>
      </w:r>
      <w:r w:rsidRPr="00965AFA">
        <w:rPr>
          <w:rFonts w:ascii="Times New Roman" w:hAnsi="Times New Roman"/>
          <w:sz w:val="24"/>
          <w:szCs w:val="24"/>
        </w:rPr>
        <w:t xml:space="preserve">) </w:t>
      </w:r>
      <m:oMath>
        <m:sSubSup>
          <m:sSubSupPr>
            <m:ctrlPr>
              <w:rPr>
                <w:rFonts w:ascii="Cambria Math" w:hAnsi="Cambria Math"/>
                <w:i/>
                <w:sz w:val="24"/>
                <w:szCs w:val="24"/>
              </w:rPr>
            </m:ctrlPr>
          </m:sSubSupPr>
          <m:e>
            <m:r>
              <w:rPr>
                <w:rFonts w:ascii="Cambria Math" w:hAnsi="Cambria Math"/>
                <w:sz w:val="24"/>
                <w:szCs w:val="24"/>
              </w:rPr>
              <m:t>A</m:t>
            </m:r>
          </m:e>
          <m:sub>
            <m:r>
              <w:rPr>
                <w:rFonts w:ascii="Cambria Math" w:hAnsi="Cambria Math"/>
                <w:sz w:val="24"/>
                <w:szCs w:val="24"/>
              </w:rPr>
              <m:t>n</m:t>
            </m:r>
          </m:sub>
          <m:sup>
            <m:r>
              <w:rPr>
                <w:rFonts w:ascii="Cambria Math" w:hAnsi="Cambria Math"/>
                <w:sz w:val="24"/>
                <w:szCs w:val="24"/>
              </w:rPr>
              <m:t>m</m:t>
            </m:r>
          </m:sup>
        </m:sSubSup>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n!</m:t>
            </m:r>
          </m:num>
          <m:den>
            <m:r>
              <w:rPr>
                <w:rFonts w:ascii="Cambria Math" w:hAnsi="Cambria Math"/>
                <w:sz w:val="24"/>
                <w:szCs w:val="24"/>
              </w:rPr>
              <m:t>(n-m)!</m:t>
            </m:r>
          </m:den>
        </m:f>
      </m:oMath>
      <w:r w:rsidRPr="00965AFA">
        <w:rPr>
          <w:rFonts w:ascii="Times New Roman" w:hAnsi="Times New Roman"/>
          <w:sz w:val="24"/>
          <w:szCs w:val="24"/>
        </w:rPr>
        <w:t xml:space="preserve">; Г) </w:t>
      </w:r>
      <m:oMath>
        <m:sSubSup>
          <m:sSubSupPr>
            <m:ctrlPr>
              <w:rPr>
                <w:rFonts w:ascii="Cambria Math" w:hAnsi="Cambria Math"/>
                <w:i/>
                <w:sz w:val="24"/>
                <w:szCs w:val="24"/>
              </w:rPr>
            </m:ctrlPr>
          </m:sSubSupPr>
          <m:e>
            <m:r>
              <w:rPr>
                <w:rFonts w:ascii="Cambria Math" w:hAnsi="Cambria Math"/>
                <w:sz w:val="24"/>
                <w:szCs w:val="24"/>
              </w:rPr>
              <m:t>A</m:t>
            </m:r>
          </m:e>
          <m:sub>
            <m:r>
              <w:rPr>
                <w:rFonts w:ascii="Cambria Math" w:hAnsi="Cambria Math"/>
                <w:sz w:val="24"/>
                <w:szCs w:val="24"/>
              </w:rPr>
              <m:t>n</m:t>
            </m:r>
          </m:sub>
          <m:sup>
            <m:r>
              <w:rPr>
                <w:rFonts w:ascii="Cambria Math" w:hAnsi="Cambria Math"/>
                <w:sz w:val="24"/>
                <w:szCs w:val="24"/>
              </w:rPr>
              <m:t>m</m:t>
            </m:r>
          </m:sup>
        </m:sSubSup>
        <m:r>
          <w:rPr>
            <w:rFonts w:ascii="Cambria Math" w:hAnsi="Cambria Math"/>
            <w:sz w:val="24"/>
            <w:szCs w:val="24"/>
          </w:rPr>
          <m:t>=n</m:t>
        </m:r>
        <m:d>
          <m:dPr>
            <m:ctrlPr>
              <w:rPr>
                <w:rFonts w:ascii="Cambria Math" w:hAnsi="Cambria Math"/>
                <w:i/>
                <w:sz w:val="24"/>
                <w:szCs w:val="24"/>
              </w:rPr>
            </m:ctrlPr>
          </m:dPr>
          <m:e>
            <m:r>
              <w:rPr>
                <w:rFonts w:ascii="Cambria Math" w:hAnsi="Cambria Math"/>
                <w:sz w:val="24"/>
                <w:szCs w:val="24"/>
              </w:rPr>
              <m:t>n+m</m:t>
            </m:r>
          </m:e>
        </m:d>
      </m:oMath>
    </w:p>
    <w:p w:rsidR="008746EE" w:rsidRPr="00965AFA" w:rsidRDefault="008746EE" w:rsidP="008746EE">
      <w:pPr>
        <w:spacing w:after="0" w:line="240" w:lineRule="auto"/>
        <w:ind w:firstLine="567"/>
        <w:jc w:val="both"/>
        <w:rPr>
          <w:rFonts w:ascii="Times New Roman" w:hAnsi="Times New Roman"/>
          <w:sz w:val="24"/>
          <w:szCs w:val="24"/>
        </w:rPr>
      </w:pPr>
      <w:r w:rsidRPr="00965AFA">
        <w:rPr>
          <w:rFonts w:ascii="Times New Roman" w:hAnsi="Times New Roman"/>
          <w:sz w:val="24"/>
          <w:szCs w:val="24"/>
        </w:rPr>
        <w:t>4. (1 балл) Группировка – это…</w:t>
      </w:r>
    </w:p>
    <w:p w:rsidR="008746EE" w:rsidRPr="00965AFA" w:rsidRDefault="008746EE" w:rsidP="008746EE">
      <w:pPr>
        <w:spacing w:after="0" w:line="240" w:lineRule="auto"/>
        <w:ind w:firstLine="567"/>
        <w:jc w:val="both"/>
        <w:rPr>
          <w:rFonts w:ascii="Times New Roman" w:hAnsi="Times New Roman"/>
          <w:sz w:val="24"/>
          <w:szCs w:val="24"/>
        </w:rPr>
      </w:pPr>
      <w:r w:rsidRPr="00965AFA">
        <w:rPr>
          <w:rFonts w:ascii="Times New Roman" w:hAnsi="Times New Roman"/>
          <w:sz w:val="24"/>
          <w:szCs w:val="24"/>
        </w:rPr>
        <w:t>А) упорядочение единиц совокупности по признаку; Б) разбиение единиц совокупности на группы по признаку; В) обобщение единичных фактов; Г) обобщение единичных признаков.</w:t>
      </w:r>
    </w:p>
    <w:p w:rsidR="008746EE" w:rsidRPr="00965AFA" w:rsidRDefault="008746EE" w:rsidP="008746EE">
      <w:pPr>
        <w:spacing w:after="0" w:line="240" w:lineRule="auto"/>
        <w:ind w:firstLine="567"/>
        <w:jc w:val="both"/>
        <w:rPr>
          <w:rFonts w:ascii="Times New Roman" w:hAnsi="Times New Roman"/>
          <w:b/>
          <w:i/>
          <w:sz w:val="24"/>
          <w:szCs w:val="24"/>
        </w:rPr>
      </w:pPr>
      <w:r w:rsidRPr="00965AFA">
        <w:rPr>
          <w:rFonts w:ascii="Times New Roman" w:hAnsi="Times New Roman"/>
          <w:b/>
          <w:i/>
          <w:sz w:val="24"/>
          <w:szCs w:val="24"/>
        </w:rPr>
        <w:t>При выполнении заданий 5-8 запишите ход решения и полученный ответ.</w:t>
      </w:r>
    </w:p>
    <w:p w:rsidR="008746EE" w:rsidRPr="00965AFA" w:rsidRDefault="008746EE" w:rsidP="008746EE">
      <w:pPr>
        <w:pStyle w:val="affffff2"/>
        <w:ind w:firstLine="567"/>
        <w:jc w:val="both"/>
        <w:rPr>
          <w:shd w:val="clear" w:color="auto" w:fill="FFFFFF"/>
          <w:lang w:val="ru-RU"/>
        </w:rPr>
      </w:pPr>
      <w:r w:rsidRPr="00965AFA">
        <w:rPr>
          <w:lang w:val="ru-RU"/>
        </w:rPr>
        <w:t xml:space="preserve">5. (2 балла) </w:t>
      </w:r>
      <w:r w:rsidRPr="00965AFA">
        <w:rPr>
          <w:shd w:val="clear" w:color="auto" w:fill="FFFFFF"/>
          <w:lang w:val="ru-RU"/>
        </w:rPr>
        <w:t>В среднем из 200 насосов, поступивших на судно, 6 подтекают. Найдите вероятность того, что один случайно выбранный для контроля насос не подтекает?</w:t>
      </w:r>
    </w:p>
    <w:p w:rsidR="008746EE" w:rsidRPr="00965AFA" w:rsidRDefault="008746EE" w:rsidP="008746EE">
      <w:pPr>
        <w:pStyle w:val="affffff2"/>
        <w:ind w:firstLine="567"/>
        <w:jc w:val="both"/>
        <w:rPr>
          <w:rFonts w:eastAsia="Calibri"/>
          <w:lang w:val="ru-RU"/>
        </w:rPr>
      </w:pPr>
      <w:r w:rsidRPr="00965AFA">
        <w:rPr>
          <w:lang w:val="ru-RU"/>
        </w:rPr>
        <w:t xml:space="preserve">6. (2 балла) </w:t>
      </w:r>
      <w:r w:rsidRPr="00965AFA">
        <w:rPr>
          <w:rFonts w:eastAsia="Calibri"/>
          <w:lang w:val="ru-RU"/>
        </w:rPr>
        <w:t>Сравните примерную среднюю ежедневную скорость ветра за последние 10 дней. Составьте диаграмму по найденным данным. Сделайте выводы.</w:t>
      </w:r>
    </w:p>
    <w:p w:rsidR="008746EE" w:rsidRPr="00965AFA" w:rsidRDefault="008746EE" w:rsidP="008746EE">
      <w:pPr>
        <w:pStyle w:val="affffff2"/>
        <w:ind w:firstLine="567"/>
        <w:jc w:val="both"/>
        <w:rPr>
          <w:lang w:val="ru-RU"/>
        </w:rPr>
      </w:pPr>
      <w:r w:rsidRPr="00965AFA">
        <w:rPr>
          <w:lang w:val="ru-RU"/>
        </w:rPr>
        <w:t>7. (2 балла) Работникам порта необходимо поставить под разгрузку 3 корабля. Сколько различных вариантов есть у них, если есть выбор из 5 кораблей?</w:t>
      </w:r>
    </w:p>
    <w:p w:rsidR="008746EE" w:rsidRPr="00965AFA" w:rsidRDefault="008746EE" w:rsidP="008746EE">
      <w:pPr>
        <w:pStyle w:val="affffff2"/>
        <w:ind w:firstLine="567"/>
        <w:jc w:val="both"/>
        <w:rPr>
          <w:lang w:val="ru-RU"/>
        </w:rPr>
      </w:pPr>
      <w:r w:rsidRPr="00965AFA">
        <w:rPr>
          <w:lang w:val="ru-RU"/>
        </w:rPr>
        <w:t xml:space="preserve">8. (2 балла) Сколькими способами можно причалить 5 кораблей в порту на 5 свободных причалов, расположенных в один ряд? </w:t>
      </w:r>
    </w:p>
    <w:p w:rsidR="008746EE" w:rsidRPr="00965AFA" w:rsidRDefault="008746EE" w:rsidP="008746EE">
      <w:pPr>
        <w:pStyle w:val="af"/>
        <w:spacing w:after="0"/>
        <w:ind w:left="0" w:firstLine="567"/>
        <w:jc w:val="center"/>
        <w:rPr>
          <w:b/>
          <w:u w:val="single"/>
        </w:rPr>
      </w:pPr>
    </w:p>
    <w:p w:rsidR="008746EE" w:rsidRPr="00965AFA" w:rsidRDefault="008746EE" w:rsidP="008746EE">
      <w:pPr>
        <w:pStyle w:val="af"/>
        <w:spacing w:after="0"/>
        <w:ind w:left="0" w:firstLine="567"/>
        <w:jc w:val="center"/>
        <w:rPr>
          <w:b/>
          <w:u w:val="single"/>
        </w:rPr>
      </w:pPr>
      <w:r w:rsidRPr="00965AFA">
        <w:rPr>
          <w:b/>
          <w:u w:val="single"/>
        </w:rPr>
        <w:t>Дополнительная часть</w:t>
      </w:r>
    </w:p>
    <w:p w:rsidR="008746EE" w:rsidRPr="00965AFA" w:rsidRDefault="008746EE" w:rsidP="008746EE">
      <w:pPr>
        <w:spacing w:after="0" w:line="240" w:lineRule="auto"/>
        <w:ind w:firstLine="567"/>
        <w:jc w:val="both"/>
        <w:rPr>
          <w:rFonts w:ascii="Times New Roman" w:hAnsi="Times New Roman"/>
          <w:b/>
          <w:i/>
          <w:sz w:val="24"/>
          <w:szCs w:val="24"/>
        </w:rPr>
      </w:pPr>
      <w:r w:rsidRPr="00965AFA">
        <w:rPr>
          <w:rFonts w:ascii="Times New Roman" w:hAnsi="Times New Roman"/>
          <w:b/>
          <w:i/>
          <w:sz w:val="24"/>
          <w:szCs w:val="24"/>
        </w:rPr>
        <w:lastRenderedPageBreak/>
        <w:t>При выполнении задания 9 запишите ход, обоснование решения и полученный ответ.</w:t>
      </w:r>
    </w:p>
    <w:p w:rsidR="008746EE" w:rsidRPr="00965AFA" w:rsidRDefault="008746EE" w:rsidP="008746EE">
      <w:pPr>
        <w:spacing w:after="0" w:line="240" w:lineRule="auto"/>
        <w:ind w:firstLine="567"/>
        <w:jc w:val="both"/>
        <w:rPr>
          <w:rFonts w:ascii="Times New Roman" w:hAnsi="Times New Roman"/>
          <w:sz w:val="24"/>
          <w:szCs w:val="24"/>
        </w:rPr>
      </w:pPr>
      <w:r w:rsidRPr="00965AFA">
        <w:rPr>
          <w:rFonts w:ascii="Times New Roman" w:hAnsi="Times New Roman"/>
          <w:sz w:val="24"/>
          <w:szCs w:val="24"/>
        </w:rPr>
        <w:t>9. (3 балла) Чтобы поступить в университет на специальность «Судовождение», абитуриент должен набрать на ЕГЭ не менее 70 баллов по каждому из трёх предметов— математика, русский язык и физика. Чтобы поступить на специальность «Эксплуатация СЭУ», нужно набрать не менее 70 баллов по каждому из трёх предметов — математика, русский язык и информатика.</w:t>
      </w:r>
    </w:p>
    <w:p w:rsidR="008746EE" w:rsidRPr="00965AFA" w:rsidRDefault="008746EE" w:rsidP="008746EE">
      <w:pPr>
        <w:spacing w:after="0" w:line="240" w:lineRule="auto"/>
        <w:ind w:firstLine="567"/>
        <w:jc w:val="both"/>
        <w:rPr>
          <w:rFonts w:ascii="Times New Roman" w:hAnsi="Times New Roman"/>
          <w:sz w:val="24"/>
          <w:szCs w:val="24"/>
        </w:rPr>
      </w:pPr>
      <w:r w:rsidRPr="00965AFA">
        <w:rPr>
          <w:rFonts w:ascii="Times New Roman" w:hAnsi="Times New Roman"/>
          <w:sz w:val="24"/>
          <w:szCs w:val="24"/>
        </w:rPr>
        <w:t>Вероятность того, что абитуриент З. получит не менее 70 баллов по математике, равна 0,6, по русскому языку — 0,8, по физике — 0,5 и по информатике — 0,7.</w:t>
      </w:r>
    </w:p>
    <w:p w:rsidR="008746EE" w:rsidRPr="00965AFA" w:rsidRDefault="008746EE" w:rsidP="008746EE">
      <w:pPr>
        <w:spacing w:after="0" w:line="240" w:lineRule="auto"/>
        <w:ind w:firstLine="567"/>
        <w:jc w:val="both"/>
        <w:rPr>
          <w:rFonts w:ascii="Times New Roman" w:hAnsi="Times New Roman"/>
          <w:sz w:val="24"/>
          <w:szCs w:val="24"/>
        </w:rPr>
      </w:pPr>
      <w:r w:rsidRPr="00965AFA">
        <w:rPr>
          <w:rFonts w:ascii="Times New Roman" w:hAnsi="Times New Roman"/>
          <w:sz w:val="24"/>
          <w:szCs w:val="24"/>
        </w:rPr>
        <w:t>Найдите вероятность того, что З. сможет поступить хотя бы на одну из двух упомянутых специальностей.</w:t>
      </w:r>
    </w:p>
    <w:p w:rsidR="008746EE" w:rsidRPr="00965AFA" w:rsidRDefault="008746EE" w:rsidP="008746EE">
      <w:pPr>
        <w:spacing w:after="0" w:line="240" w:lineRule="auto"/>
        <w:ind w:firstLine="567"/>
        <w:contextualSpacing/>
        <w:jc w:val="both"/>
        <w:rPr>
          <w:rFonts w:ascii="Times New Roman" w:hAnsi="Times New Roman"/>
          <w:b/>
          <w:sz w:val="24"/>
          <w:szCs w:val="24"/>
        </w:rPr>
      </w:pPr>
    </w:p>
    <w:p w:rsidR="008746EE" w:rsidRPr="00965AFA" w:rsidRDefault="008746EE" w:rsidP="008746EE">
      <w:pPr>
        <w:spacing w:after="0" w:line="240" w:lineRule="auto"/>
        <w:ind w:firstLine="567"/>
        <w:contextualSpacing/>
        <w:jc w:val="both"/>
        <w:rPr>
          <w:rFonts w:ascii="Times New Roman" w:hAnsi="Times New Roman"/>
          <w:b/>
          <w:sz w:val="24"/>
          <w:szCs w:val="24"/>
        </w:rPr>
      </w:pPr>
      <w:r w:rsidRPr="00965AFA">
        <w:rPr>
          <w:rFonts w:ascii="Times New Roman" w:hAnsi="Times New Roman"/>
          <w:b/>
          <w:sz w:val="24"/>
          <w:szCs w:val="24"/>
        </w:rPr>
        <w:t>Эталоны ответов:</w:t>
      </w:r>
    </w:p>
    <w:p w:rsidR="008746EE" w:rsidRPr="00965AFA" w:rsidRDefault="008746EE" w:rsidP="008746EE">
      <w:pPr>
        <w:spacing w:after="0" w:line="240" w:lineRule="auto"/>
        <w:ind w:firstLine="567"/>
        <w:contextualSpacing/>
        <w:jc w:val="both"/>
        <w:rPr>
          <w:rFonts w:ascii="Times New Roman" w:hAnsi="Times New Roman"/>
          <w:b/>
          <w:sz w:val="24"/>
          <w:szCs w:val="24"/>
        </w:rPr>
      </w:pPr>
    </w:p>
    <w:tbl>
      <w:tblPr>
        <w:tblStyle w:val="afffff7"/>
        <w:tblW w:w="0" w:type="auto"/>
        <w:tblLook w:val="04A0" w:firstRow="1" w:lastRow="0" w:firstColumn="1" w:lastColumn="0" w:noHBand="0" w:noVBand="1"/>
      </w:tblPr>
      <w:tblGrid>
        <w:gridCol w:w="1081"/>
        <w:gridCol w:w="928"/>
        <w:gridCol w:w="928"/>
        <w:gridCol w:w="925"/>
        <w:gridCol w:w="928"/>
        <w:gridCol w:w="992"/>
        <w:gridCol w:w="918"/>
        <w:gridCol w:w="939"/>
        <w:gridCol w:w="939"/>
        <w:gridCol w:w="993"/>
      </w:tblGrid>
      <w:tr w:rsidR="008746EE" w:rsidRPr="00965AFA" w:rsidTr="005C3FED">
        <w:tc>
          <w:tcPr>
            <w:tcW w:w="1042" w:type="dxa"/>
          </w:tcPr>
          <w:p w:rsidR="008746EE" w:rsidRPr="00965AFA" w:rsidRDefault="008746EE" w:rsidP="005C3FED">
            <w:pPr>
              <w:contextualSpacing/>
              <w:jc w:val="both"/>
              <w:rPr>
                <w:rFonts w:ascii="Times New Roman" w:hAnsi="Times New Roman"/>
                <w:b/>
                <w:sz w:val="24"/>
                <w:szCs w:val="24"/>
              </w:rPr>
            </w:pPr>
            <w:r w:rsidRPr="00965AFA">
              <w:rPr>
                <w:rFonts w:ascii="Times New Roman" w:hAnsi="Times New Roman"/>
                <w:b/>
                <w:sz w:val="24"/>
                <w:szCs w:val="24"/>
              </w:rPr>
              <w:t>Номер задания</w:t>
            </w:r>
          </w:p>
        </w:tc>
        <w:tc>
          <w:tcPr>
            <w:tcW w:w="1042" w:type="dxa"/>
          </w:tcPr>
          <w:p w:rsidR="008746EE" w:rsidRPr="00965AFA" w:rsidRDefault="008746EE" w:rsidP="005C3FED">
            <w:pPr>
              <w:contextualSpacing/>
              <w:jc w:val="center"/>
              <w:rPr>
                <w:rFonts w:ascii="Times New Roman" w:hAnsi="Times New Roman"/>
                <w:b/>
                <w:sz w:val="24"/>
                <w:szCs w:val="24"/>
              </w:rPr>
            </w:pPr>
            <w:r w:rsidRPr="00965AFA">
              <w:rPr>
                <w:rFonts w:ascii="Times New Roman" w:hAnsi="Times New Roman"/>
                <w:b/>
                <w:sz w:val="24"/>
                <w:szCs w:val="24"/>
              </w:rPr>
              <w:t>1</w:t>
            </w:r>
          </w:p>
        </w:tc>
        <w:tc>
          <w:tcPr>
            <w:tcW w:w="1042" w:type="dxa"/>
          </w:tcPr>
          <w:p w:rsidR="008746EE" w:rsidRPr="00965AFA" w:rsidRDefault="008746EE" w:rsidP="005C3FED">
            <w:pPr>
              <w:contextualSpacing/>
              <w:jc w:val="center"/>
              <w:rPr>
                <w:rFonts w:ascii="Times New Roman" w:hAnsi="Times New Roman"/>
                <w:b/>
                <w:sz w:val="24"/>
                <w:szCs w:val="24"/>
              </w:rPr>
            </w:pPr>
            <w:r w:rsidRPr="00965AFA">
              <w:rPr>
                <w:rFonts w:ascii="Times New Roman" w:hAnsi="Times New Roman"/>
                <w:b/>
                <w:sz w:val="24"/>
                <w:szCs w:val="24"/>
              </w:rPr>
              <w:t>2</w:t>
            </w:r>
          </w:p>
        </w:tc>
        <w:tc>
          <w:tcPr>
            <w:tcW w:w="1042" w:type="dxa"/>
          </w:tcPr>
          <w:p w:rsidR="008746EE" w:rsidRPr="00965AFA" w:rsidRDefault="008746EE" w:rsidP="005C3FED">
            <w:pPr>
              <w:contextualSpacing/>
              <w:jc w:val="center"/>
              <w:rPr>
                <w:rFonts w:ascii="Times New Roman" w:hAnsi="Times New Roman"/>
                <w:b/>
                <w:sz w:val="24"/>
                <w:szCs w:val="24"/>
              </w:rPr>
            </w:pPr>
            <w:r w:rsidRPr="00965AFA">
              <w:rPr>
                <w:rFonts w:ascii="Times New Roman" w:hAnsi="Times New Roman"/>
                <w:b/>
                <w:sz w:val="24"/>
                <w:szCs w:val="24"/>
              </w:rPr>
              <w:t>3</w:t>
            </w:r>
          </w:p>
        </w:tc>
        <w:tc>
          <w:tcPr>
            <w:tcW w:w="1042" w:type="dxa"/>
          </w:tcPr>
          <w:p w:rsidR="008746EE" w:rsidRPr="00965AFA" w:rsidRDefault="008746EE" w:rsidP="005C3FED">
            <w:pPr>
              <w:contextualSpacing/>
              <w:jc w:val="center"/>
              <w:rPr>
                <w:rFonts w:ascii="Times New Roman" w:hAnsi="Times New Roman"/>
                <w:b/>
                <w:sz w:val="24"/>
                <w:szCs w:val="24"/>
              </w:rPr>
            </w:pPr>
            <w:r w:rsidRPr="00965AFA">
              <w:rPr>
                <w:rFonts w:ascii="Times New Roman" w:hAnsi="Times New Roman"/>
                <w:b/>
                <w:sz w:val="24"/>
                <w:szCs w:val="24"/>
              </w:rPr>
              <w:t>4</w:t>
            </w:r>
          </w:p>
        </w:tc>
        <w:tc>
          <w:tcPr>
            <w:tcW w:w="1042" w:type="dxa"/>
          </w:tcPr>
          <w:p w:rsidR="008746EE" w:rsidRPr="00965AFA" w:rsidRDefault="008746EE" w:rsidP="005C3FED">
            <w:pPr>
              <w:contextualSpacing/>
              <w:jc w:val="center"/>
              <w:rPr>
                <w:rFonts w:ascii="Times New Roman" w:hAnsi="Times New Roman"/>
                <w:b/>
                <w:sz w:val="24"/>
                <w:szCs w:val="24"/>
              </w:rPr>
            </w:pPr>
            <w:r w:rsidRPr="00965AFA">
              <w:rPr>
                <w:rFonts w:ascii="Times New Roman" w:hAnsi="Times New Roman"/>
                <w:b/>
                <w:sz w:val="24"/>
                <w:szCs w:val="24"/>
              </w:rPr>
              <w:t>5</w:t>
            </w:r>
          </w:p>
        </w:tc>
        <w:tc>
          <w:tcPr>
            <w:tcW w:w="1042" w:type="dxa"/>
          </w:tcPr>
          <w:p w:rsidR="008746EE" w:rsidRPr="00965AFA" w:rsidRDefault="008746EE" w:rsidP="005C3FED">
            <w:pPr>
              <w:contextualSpacing/>
              <w:jc w:val="center"/>
              <w:rPr>
                <w:rFonts w:ascii="Times New Roman" w:hAnsi="Times New Roman"/>
                <w:b/>
                <w:sz w:val="24"/>
                <w:szCs w:val="24"/>
              </w:rPr>
            </w:pPr>
            <w:r w:rsidRPr="00965AFA">
              <w:rPr>
                <w:rFonts w:ascii="Times New Roman" w:hAnsi="Times New Roman"/>
                <w:b/>
                <w:sz w:val="24"/>
                <w:szCs w:val="24"/>
              </w:rPr>
              <w:t>6</w:t>
            </w:r>
          </w:p>
        </w:tc>
        <w:tc>
          <w:tcPr>
            <w:tcW w:w="1042" w:type="dxa"/>
          </w:tcPr>
          <w:p w:rsidR="008746EE" w:rsidRPr="00965AFA" w:rsidRDefault="008746EE" w:rsidP="005C3FED">
            <w:pPr>
              <w:contextualSpacing/>
              <w:jc w:val="center"/>
              <w:rPr>
                <w:rFonts w:ascii="Times New Roman" w:hAnsi="Times New Roman"/>
                <w:b/>
                <w:sz w:val="24"/>
                <w:szCs w:val="24"/>
              </w:rPr>
            </w:pPr>
            <w:r w:rsidRPr="00965AFA">
              <w:rPr>
                <w:rFonts w:ascii="Times New Roman" w:hAnsi="Times New Roman"/>
                <w:b/>
                <w:sz w:val="24"/>
                <w:szCs w:val="24"/>
              </w:rPr>
              <w:t>7</w:t>
            </w:r>
          </w:p>
        </w:tc>
        <w:tc>
          <w:tcPr>
            <w:tcW w:w="1042" w:type="dxa"/>
          </w:tcPr>
          <w:p w:rsidR="008746EE" w:rsidRPr="00965AFA" w:rsidRDefault="008746EE" w:rsidP="005C3FED">
            <w:pPr>
              <w:contextualSpacing/>
              <w:jc w:val="center"/>
              <w:rPr>
                <w:rFonts w:ascii="Times New Roman" w:hAnsi="Times New Roman"/>
                <w:b/>
                <w:sz w:val="24"/>
                <w:szCs w:val="24"/>
              </w:rPr>
            </w:pPr>
            <w:r w:rsidRPr="00965AFA">
              <w:rPr>
                <w:rFonts w:ascii="Times New Roman" w:hAnsi="Times New Roman"/>
                <w:b/>
                <w:sz w:val="24"/>
                <w:szCs w:val="24"/>
              </w:rPr>
              <w:t>8</w:t>
            </w:r>
          </w:p>
        </w:tc>
        <w:tc>
          <w:tcPr>
            <w:tcW w:w="1043" w:type="dxa"/>
          </w:tcPr>
          <w:p w:rsidR="008746EE" w:rsidRPr="00965AFA" w:rsidRDefault="008746EE" w:rsidP="005C3FED">
            <w:pPr>
              <w:contextualSpacing/>
              <w:jc w:val="center"/>
              <w:rPr>
                <w:rFonts w:ascii="Times New Roman" w:hAnsi="Times New Roman"/>
                <w:b/>
                <w:sz w:val="24"/>
                <w:szCs w:val="24"/>
              </w:rPr>
            </w:pPr>
            <w:r w:rsidRPr="00965AFA">
              <w:rPr>
                <w:rFonts w:ascii="Times New Roman" w:hAnsi="Times New Roman"/>
                <w:b/>
                <w:sz w:val="24"/>
                <w:szCs w:val="24"/>
              </w:rPr>
              <w:t>9</w:t>
            </w:r>
          </w:p>
        </w:tc>
      </w:tr>
      <w:tr w:rsidR="008746EE" w:rsidRPr="00965AFA" w:rsidTr="005C3FED">
        <w:trPr>
          <w:trHeight w:val="581"/>
        </w:trPr>
        <w:tc>
          <w:tcPr>
            <w:tcW w:w="1042" w:type="dxa"/>
          </w:tcPr>
          <w:p w:rsidR="008746EE" w:rsidRPr="00965AFA" w:rsidRDefault="008746EE" w:rsidP="005C3FED">
            <w:pPr>
              <w:contextualSpacing/>
              <w:jc w:val="both"/>
              <w:rPr>
                <w:rFonts w:ascii="Times New Roman" w:hAnsi="Times New Roman"/>
                <w:b/>
                <w:sz w:val="24"/>
                <w:szCs w:val="24"/>
              </w:rPr>
            </w:pPr>
            <w:r w:rsidRPr="00965AFA">
              <w:rPr>
                <w:rFonts w:ascii="Times New Roman" w:hAnsi="Times New Roman"/>
                <w:b/>
                <w:sz w:val="24"/>
                <w:szCs w:val="24"/>
              </w:rPr>
              <w:t>Ответ</w:t>
            </w:r>
          </w:p>
        </w:tc>
        <w:tc>
          <w:tcPr>
            <w:tcW w:w="1042" w:type="dxa"/>
          </w:tcPr>
          <w:p w:rsidR="008746EE" w:rsidRPr="00965AFA" w:rsidRDefault="008746EE" w:rsidP="005C3FED">
            <w:pPr>
              <w:contextualSpacing/>
              <w:jc w:val="center"/>
              <w:rPr>
                <w:rFonts w:ascii="Times New Roman" w:hAnsi="Times New Roman"/>
                <w:sz w:val="24"/>
                <w:szCs w:val="24"/>
              </w:rPr>
            </w:pPr>
            <w:r w:rsidRPr="00965AFA">
              <w:rPr>
                <w:rFonts w:ascii="Times New Roman" w:hAnsi="Times New Roman"/>
                <w:sz w:val="24"/>
                <w:szCs w:val="24"/>
              </w:rPr>
              <w:t>А</w:t>
            </w:r>
          </w:p>
        </w:tc>
        <w:tc>
          <w:tcPr>
            <w:tcW w:w="1042" w:type="dxa"/>
          </w:tcPr>
          <w:p w:rsidR="008746EE" w:rsidRPr="00965AFA" w:rsidRDefault="008746EE" w:rsidP="005C3FED">
            <w:pPr>
              <w:contextualSpacing/>
              <w:jc w:val="center"/>
              <w:rPr>
                <w:rFonts w:ascii="Times New Roman" w:hAnsi="Times New Roman"/>
                <w:sz w:val="24"/>
                <w:szCs w:val="24"/>
              </w:rPr>
            </w:pPr>
            <w:r w:rsidRPr="00965AFA">
              <w:rPr>
                <w:rFonts w:ascii="Times New Roman" w:hAnsi="Times New Roman"/>
                <w:sz w:val="24"/>
                <w:szCs w:val="24"/>
              </w:rPr>
              <w:t>А</w:t>
            </w:r>
          </w:p>
        </w:tc>
        <w:tc>
          <w:tcPr>
            <w:tcW w:w="1042" w:type="dxa"/>
          </w:tcPr>
          <w:p w:rsidR="008746EE" w:rsidRPr="00965AFA" w:rsidRDefault="008746EE" w:rsidP="005C3FED">
            <w:pPr>
              <w:contextualSpacing/>
              <w:jc w:val="center"/>
              <w:rPr>
                <w:rFonts w:ascii="Times New Roman" w:hAnsi="Times New Roman"/>
                <w:sz w:val="24"/>
                <w:szCs w:val="24"/>
              </w:rPr>
            </w:pPr>
            <w:r w:rsidRPr="00965AFA">
              <w:rPr>
                <w:rFonts w:ascii="Times New Roman" w:hAnsi="Times New Roman"/>
                <w:sz w:val="24"/>
                <w:szCs w:val="24"/>
              </w:rPr>
              <w:t>В</w:t>
            </w:r>
          </w:p>
        </w:tc>
        <w:tc>
          <w:tcPr>
            <w:tcW w:w="1042" w:type="dxa"/>
          </w:tcPr>
          <w:p w:rsidR="008746EE" w:rsidRPr="00965AFA" w:rsidRDefault="008746EE" w:rsidP="005C3FED">
            <w:pPr>
              <w:contextualSpacing/>
              <w:jc w:val="center"/>
              <w:rPr>
                <w:rFonts w:ascii="Times New Roman" w:hAnsi="Times New Roman"/>
                <w:sz w:val="24"/>
                <w:szCs w:val="24"/>
              </w:rPr>
            </w:pPr>
            <w:r w:rsidRPr="00965AFA">
              <w:rPr>
                <w:rFonts w:ascii="Times New Roman" w:hAnsi="Times New Roman"/>
                <w:sz w:val="24"/>
                <w:szCs w:val="24"/>
              </w:rPr>
              <w:t>А</w:t>
            </w:r>
          </w:p>
        </w:tc>
        <w:tc>
          <w:tcPr>
            <w:tcW w:w="1042" w:type="dxa"/>
          </w:tcPr>
          <w:p w:rsidR="008746EE" w:rsidRPr="00965AFA" w:rsidRDefault="008746EE" w:rsidP="005C3FED">
            <w:pPr>
              <w:contextualSpacing/>
              <w:jc w:val="center"/>
              <w:rPr>
                <w:rFonts w:ascii="Times New Roman" w:hAnsi="Times New Roman"/>
                <w:sz w:val="24"/>
                <w:szCs w:val="24"/>
              </w:rPr>
            </w:pPr>
            <w:r w:rsidRPr="00965AFA">
              <w:rPr>
                <w:rFonts w:ascii="Times New Roman" w:hAnsi="Times New Roman"/>
                <w:sz w:val="24"/>
                <w:szCs w:val="24"/>
              </w:rPr>
              <w:t>0,997</w:t>
            </w:r>
          </w:p>
        </w:tc>
        <w:tc>
          <w:tcPr>
            <w:tcW w:w="1042" w:type="dxa"/>
          </w:tcPr>
          <w:p w:rsidR="008746EE" w:rsidRPr="00965AFA" w:rsidRDefault="008746EE" w:rsidP="005C3FED">
            <w:pPr>
              <w:contextualSpacing/>
              <w:jc w:val="center"/>
              <w:rPr>
                <w:rFonts w:ascii="Times New Roman" w:hAnsi="Times New Roman"/>
                <w:sz w:val="24"/>
                <w:szCs w:val="24"/>
              </w:rPr>
            </w:pPr>
            <w:r w:rsidRPr="00965AFA">
              <w:rPr>
                <w:rFonts w:ascii="Times New Roman" w:hAnsi="Times New Roman"/>
                <w:sz w:val="24"/>
                <w:szCs w:val="24"/>
              </w:rPr>
              <w:t>-</w:t>
            </w:r>
          </w:p>
        </w:tc>
        <w:tc>
          <w:tcPr>
            <w:tcW w:w="1042" w:type="dxa"/>
          </w:tcPr>
          <w:p w:rsidR="008746EE" w:rsidRPr="00965AFA" w:rsidRDefault="008746EE" w:rsidP="005C3FED">
            <w:pPr>
              <w:contextualSpacing/>
              <w:jc w:val="center"/>
              <w:rPr>
                <w:rFonts w:ascii="Times New Roman" w:hAnsi="Times New Roman"/>
                <w:sz w:val="24"/>
                <w:szCs w:val="24"/>
              </w:rPr>
            </w:pPr>
            <w:r w:rsidRPr="00965AFA">
              <w:rPr>
                <w:rFonts w:ascii="Times New Roman" w:hAnsi="Times New Roman"/>
                <w:sz w:val="24"/>
                <w:szCs w:val="24"/>
              </w:rPr>
              <w:t>10</w:t>
            </w:r>
          </w:p>
        </w:tc>
        <w:tc>
          <w:tcPr>
            <w:tcW w:w="1042" w:type="dxa"/>
          </w:tcPr>
          <w:p w:rsidR="008746EE" w:rsidRPr="00965AFA" w:rsidRDefault="008746EE" w:rsidP="005C3FED">
            <w:pPr>
              <w:contextualSpacing/>
              <w:jc w:val="center"/>
              <w:rPr>
                <w:rFonts w:ascii="Times New Roman" w:hAnsi="Times New Roman"/>
                <w:sz w:val="24"/>
                <w:szCs w:val="24"/>
              </w:rPr>
            </w:pPr>
            <w:r w:rsidRPr="00965AFA">
              <w:rPr>
                <w:rFonts w:ascii="Times New Roman" w:hAnsi="Times New Roman"/>
                <w:sz w:val="24"/>
                <w:szCs w:val="24"/>
              </w:rPr>
              <w:t>24</w:t>
            </w:r>
          </w:p>
        </w:tc>
        <w:tc>
          <w:tcPr>
            <w:tcW w:w="1043" w:type="dxa"/>
          </w:tcPr>
          <w:p w:rsidR="008746EE" w:rsidRPr="00965AFA" w:rsidRDefault="008746EE" w:rsidP="005C3FED">
            <w:pPr>
              <w:contextualSpacing/>
              <w:jc w:val="center"/>
              <w:rPr>
                <w:rFonts w:ascii="Times New Roman" w:hAnsi="Times New Roman"/>
                <w:sz w:val="24"/>
                <w:szCs w:val="24"/>
              </w:rPr>
            </w:pPr>
            <w:r w:rsidRPr="00965AFA">
              <w:rPr>
                <w:rFonts w:ascii="Times New Roman" w:hAnsi="Times New Roman"/>
                <w:sz w:val="24"/>
                <w:szCs w:val="24"/>
              </w:rPr>
              <w:t>0,408</w:t>
            </w:r>
          </w:p>
        </w:tc>
      </w:tr>
    </w:tbl>
    <w:p w:rsidR="008746EE" w:rsidRPr="00965AFA" w:rsidRDefault="008746EE" w:rsidP="008746EE">
      <w:pPr>
        <w:rPr>
          <w:rFonts w:ascii="Times New Roman" w:hAnsi="Times New Roman"/>
          <w:b/>
          <w:i/>
          <w:sz w:val="24"/>
          <w:szCs w:val="24"/>
        </w:rPr>
      </w:pPr>
    </w:p>
    <w:p w:rsidR="00395457" w:rsidRPr="00395457" w:rsidRDefault="008746EE" w:rsidP="00395457">
      <w:pPr>
        <w:pStyle w:val="Default"/>
        <w:jc w:val="both"/>
        <w:rPr>
          <w:color w:val="auto"/>
          <w:lang w:eastAsia="ru-RU"/>
        </w:rPr>
      </w:pPr>
      <w:r w:rsidRPr="00395457">
        <w:rPr>
          <w:color w:val="auto"/>
        </w:rPr>
        <w:t>4.</w:t>
      </w:r>
      <w:r w:rsidR="00A979CF">
        <w:rPr>
          <w:color w:val="auto"/>
        </w:rPr>
        <w:t>1.</w:t>
      </w:r>
      <w:r w:rsidRPr="00395457">
        <w:rPr>
          <w:color w:val="auto"/>
        </w:rPr>
        <w:t xml:space="preserve">7 Комплект оценочных </w:t>
      </w:r>
      <w:r w:rsidR="00395457" w:rsidRPr="00395457">
        <w:rPr>
          <w:color w:val="auto"/>
        </w:rPr>
        <w:t>заданий №7</w:t>
      </w:r>
      <w:r w:rsidRPr="00395457">
        <w:rPr>
          <w:color w:val="auto"/>
        </w:rPr>
        <w:t xml:space="preserve">. </w:t>
      </w:r>
      <w:r w:rsidR="00395457" w:rsidRPr="00395457">
        <w:rPr>
          <w:bCs/>
          <w:color w:val="auto"/>
          <w:lang w:eastAsia="ru-RU"/>
        </w:rPr>
        <w:t xml:space="preserve">Раздел 8. Основы тригонометрии. Тригонометрические функции </w:t>
      </w:r>
    </w:p>
    <w:p w:rsidR="008746EE" w:rsidRPr="00395457" w:rsidRDefault="008746EE" w:rsidP="008746EE">
      <w:pPr>
        <w:spacing w:after="0" w:line="240" w:lineRule="auto"/>
        <w:ind w:firstLine="567"/>
        <w:jc w:val="center"/>
        <w:rPr>
          <w:rFonts w:ascii="Times New Roman" w:hAnsi="Times New Roman"/>
          <w:b/>
          <w:sz w:val="24"/>
          <w:szCs w:val="24"/>
          <w:u w:val="single"/>
        </w:rPr>
      </w:pPr>
      <w:r w:rsidRPr="00395457">
        <w:rPr>
          <w:rFonts w:ascii="Times New Roman" w:hAnsi="Times New Roman"/>
          <w:b/>
          <w:sz w:val="24"/>
          <w:szCs w:val="24"/>
          <w:u w:val="single"/>
        </w:rPr>
        <w:t>Теоретические вопросы:</w:t>
      </w:r>
    </w:p>
    <w:p w:rsidR="008746EE" w:rsidRPr="00395457" w:rsidRDefault="008746EE" w:rsidP="00982DEA">
      <w:pPr>
        <w:pStyle w:val="af"/>
        <w:numPr>
          <w:ilvl w:val="0"/>
          <w:numId w:val="18"/>
        </w:numPr>
        <w:spacing w:before="0" w:after="0"/>
        <w:ind w:left="0" w:firstLine="709"/>
        <w:contextualSpacing/>
        <w:jc w:val="both"/>
      </w:pPr>
      <w:r w:rsidRPr="00395457">
        <w:t>Чему равен угол в один радиан?</w:t>
      </w:r>
    </w:p>
    <w:p w:rsidR="008746EE" w:rsidRPr="00395457" w:rsidRDefault="008746EE" w:rsidP="00982DEA">
      <w:pPr>
        <w:pStyle w:val="af"/>
        <w:numPr>
          <w:ilvl w:val="0"/>
          <w:numId w:val="18"/>
        </w:numPr>
        <w:spacing w:before="0" w:after="0"/>
        <w:ind w:left="0" w:firstLine="709"/>
        <w:contextualSpacing/>
        <w:jc w:val="both"/>
      </w:pPr>
      <w:r w:rsidRPr="00395457">
        <w:t>В каких четвертях тригонометрического круга функция у=sinх принимает положительные значения?</w:t>
      </w:r>
    </w:p>
    <w:p w:rsidR="008746EE" w:rsidRPr="00395457" w:rsidRDefault="008746EE" w:rsidP="00982DEA">
      <w:pPr>
        <w:pStyle w:val="af"/>
        <w:numPr>
          <w:ilvl w:val="0"/>
          <w:numId w:val="18"/>
        </w:numPr>
        <w:spacing w:before="0" w:after="160" w:line="259" w:lineRule="auto"/>
        <w:ind w:left="0" w:firstLine="709"/>
        <w:contextualSpacing/>
        <w:jc w:val="both"/>
      </w:pPr>
      <w:r w:rsidRPr="00395457">
        <w:t xml:space="preserve">В каких четвертях тригонометрического круга функция у= cosx принимает отрицательные значения? </w:t>
      </w:r>
    </w:p>
    <w:p w:rsidR="008746EE" w:rsidRPr="00395457" w:rsidRDefault="008746EE" w:rsidP="00982DEA">
      <w:pPr>
        <w:pStyle w:val="af"/>
        <w:numPr>
          <w:ilvl w:val="0"/>
          <w:numId w:val="18"/>
        </w:numPr>
        <w:spacing w:before="0" w:after="0"/>
        <w:ind w:left="0" w:firstLine="709"/>
        <w:contextualSpacing/>
        <w:jc w:val="both"/>
      </w:pPr>
      <w:r w:rsidRPr="00395457">
        <w:t>Продолжите определение: «Синус острого угла – это…».</w:t>
      </w:r>
    </w:p>
    <w:p w:rsidR="008746EE" w:rsidRPr="00395457" w:rsidRDefault="008746EE" w:rsidP="00982DEA">
      <w:pPr>
        <w:pStyle w:val="af"/>
        <w:numPr>
          <w:ilvl w:val="0"/>
          <w:numId w:val="18"/>
        </w:numPr>
        <w:spacing w:before="0" w:after="160" w:line="259" w:lineRule="auto"/>
        <w:ind w:left="0" w:firstLine="709"/>
        <w:contextualSpacing/>
      </w:pPr>
      <w:r w:rsidRPr="00395457">
        <w:t>Продолжите определение: «Косинус острого угла – это…».</w:t>
      </w:r>
    </w:p>
    <w:p w:rsidR="008746EE" w:rsidRPr="00395457" w:rsidRDefault="008746EE" w:rsidP="00982DEA">
      <w:pPr>
        <w:pStyle w:val="af"/>
        <w:numPr>
          <w:ilvl w:val="0"/>
          <w:numId w:val="18"/>
        </w:numPr>
        <w:spacing w:before="0" w:after="160" w:line="259" w:lineRule="auto"/>
        <w:ind w:left="0" w:firstLine="709"/>
        <w:contextualSpacing/>
      </w:pPr>
      <w:r w:rsidRPr="00395457">
        <w:t>Продолжите определение: «Тангенс острого угла – это…».</w:t>
      </w:r>
    </w:p>
    <w:p w:rsidR="008746EE" w:rsidRPr="00395457" w:rsidRDefault="008746EE" w:rsidP="00982DEA">
      <w:pPr>
        <w:pStyle w:val="af"/>
        <w:numPr>
          <w:ilvl w:val="0"/>
          <w:numId w:val="18"/>
        </w:numPr>
        <w:spacing w:before="0" w:after="0"/>
        <w:ind w:left="0" w:firstLine="709"/>
        <w:contextualSpacing/>
        <w:jc w:val="both"/>
      </w:pPr>
      <w:r w:rsidRPr="00395457">
        <w:t>Сформулируйте основное тригонометрическое тождество.</w:t>
      </w:r>
    </w:p>
    <w:p w:rsidR="008746EE" w:rsidRPr="00395457" w:rsidRDefault="008746EE" w:rsidP="00982DEA">
      <w:pPr>
        <w:pStyle w:val="af"/>
        <w:numPr>
          <w:ilvl w:val="0"/>
          <w:numId w:val="18"/>
        </w:numPr>
        <w:spacing w:before="0" w:after="0"/>
        <w:ind w:left="0" w:firstLine="709"/>
        <w:contextualSpacing/>
        <w:jc w:val="both"/>
      </w:pPr>
      <w:r w:rsidRPr="00395457">
        <w:t xml:space="preserve">Чему равно произведение </w:t>
      </w:r>
      <w:r w:rsidRPr="00395457">
        <w:rPr>
          <w:lang w:val="en-US"/>
        </w:rPr>
        <w:t>tgx</w:t>
      </w:r>
      <w:r w:rsidRPr="00395457">
        <w:t>*</w:t>
      </w:r>
      <w:r w:rsidRPr="00395457">
        <w:rPr>
          <w:lang w:val="en-US"/>
        </w:rPr>
        <w:t>ctgx</w:t>
      </w:r>
      <w:r w:rsidRPr="00395457">
        <w:t>?</w:t>
      </w:r>
    </w:p>
    <w:p w:rsidR="008746EE" w:rsidRPr="00395457" w:rsidRDefault="008746EE" w:rsidP="00982DEA">
      <w:pPr>
        <w:pStyle w:val="af"/>
        <w:numPr>
          <w:ilvl w:val="0"/>
          <w:numId w:val="18"/>
        </w:numPr>
        <w:spacing w:before="0" w:after="0"/>
        <w:ind w:left="0" w:firstLine="709"/>
        <w:contextualSpacing/>
        <w:jc w:val="both"/>
      </w:pPr>
      <w:r w:rsidRPr="00395457">
        <w:t xml:space="preserve">Чему равен </w:t>
      </w:r>
      <w:r w:rsidRPr="00395457">
        <w:rPr>
          <w:lang w:val="en-US"/>
        </w:rPr>
        <w:t>sin</w:t>
      </w:r>
      <w:r w:rsidRPr="00395457">
        <w:t>(2</w:t>
      </w:r>
      <w:r w:rsidRPr="00395457">
        <w:rPr>
          <w:lang w:val="en-US"/>
        </w:rPr>
        <w:t>x</w:t>
      </w:r>
      <w:r w:rsidRPr="00395457">
        <w:t>)? Сформулируйте правило вычисления.</w:t>
      </w:r>
    </w:p>
    <w:p w:rsidR="008746EE" w:rsidRPr="00395457" w:rsidRDefault="008746EE" w:rsidP="00982DEA">
      <w:pPr>
        <w:pStyle w:val="af"/>
        <w:numPr>
          <w:ilvl w:val="0"/>
          <w:numId w:val="18"/>
        </w:numPr>
        <w:spacing w:before="0" w:after="160" w:line="259" w:lineRule="auto"/>
        <w:ind w:left="0" w:firstLine="709"/>
        <w:contextualSpacing/>
      </w:pPr>
      <w:r w:rsidRPr="00395457">
        <w:t xml:space="preserve">Чему равен </w:t>
      </w:r>
      <w:r w:rsidRPr="00395457">
        <w:rPr>
          <w:lang w:val="en-US"/>
        </w:rPr>
        <w:t>cos</w:t>
      </w:r>
      <w:r w:rsidRPr="00395457">
        <w:t>(2x)? Сформулируйте правило вычисления.</w:t>
      </w:r>
    </w:p>
    <w:p w:rsidR="008746EE" w:rsidRPr="00395457" w:rsidRDefault="008746EE" w:rsidP="00982DEA">
      <w:pPr>
        <w:pStyle w:val="af"/>
        <w:numPr>
          <w:ilvl w:val="0"/>
          <w:numId w:val="18"/>
        </w:numPr>
        <w:spacing w:before="0" w:after="160" w:line="259" w:lineRule="auto"/>
        <w:ind w:left="0" w:firstLine="709"/>
        <w:contextualSpacing/>
      </w:pPr>
      <w:r w:rsidRPr="00395457">
        <w:t>Перечислите тригонометрические функции, укажите их периоды.</w:t>
      </w:r>
    </w:p>
    <w:p w:rsidR="008746EE" w:rsidRPr="00395457" w:rsidRDefault="008746EE" w:rsidP="00982DEA">
      <w:pPr>
        <w:pStyle w:val="af"/>
        <w:numPr>
          <w:ilvl w:val="0"/>
          <w:numId w:val="18"/>
        </w:numPr>
        <w:spacing w:before="0" w:after="0"/>
        <w:ind w:left="0" w:firstLine="709"/>
        <w:contextualSpacing/>
        <w:jc w:val="both"/>
      </w:pPr>
      <w:r w:rsidRPr="00395457">
        <w:t xml:space="preserve">Чему равен период функции </w:t>
      </w:r>
      <w:r w:rsidRPr="00395457">
        <w:rPr>
          <w:lang w:val="en-US"/>
        </w:rPr>
        <w:t>y</w:t>
      </w:r>
      <w:r w:rsidRPr="00395457">
        <w:t>=</w:t>
      </w:r>
      <w:r w:rsidRPr="00395457">
        <w:rPr>
          <w:lang w:val="en-US"/>
        </w:rPr>
        <w:t>cos</w:t>
      </w:r>
      <w:r w:rsidRPr="00395457">
        <w:t>(4</w:t>
      </w:r>
      <w:r w:rsidRPr="00395457">
        <w:rPr>
          <w:lang w:val="en-US"/>
        </w:rPr>
        <w:t>x</w:t>
      </w:r>
      <w:r w:rsidRPr="00395457">
        <w:t>)?</w:t>
      </w:r>
    </w:p>
    <w:p w:rsidR="008746EE" w:rsidRPr="00395457" w:rsidRDefault="008746EE" w:rsidP="00982DEA">
      <w:pPr>
        <w:pStyle w:val="af"/>
        <w:numPr>
          <w:ilvl w:val="0"/>
          <w:numId w:val="18"/>
        </w:numPr>
        <w:spacing w:before="0" w:after="0"/>
        <w:ind w:left="0" w:firstLine="709"/>
        <w:contextualSpacing/>
        <w:jc w:val="both"/>
      </w:pPr>
      <w:r w:rsidRPr="00395457">
        <w:t>ему равен период функции y=cos(x/4)?</w:t>
      </w:r>
    </w:p>
    <w:p w:rsidR="008746EE" w:rsidRPr="00395457" w:rsidRDefault="008746EE" w:rsidP="00982DEA">
      <w:pPr>
        <w:pStyle w:val="af"/>
        <w:numPr>
          <w:ilvl w:val="0"/>
          <w:numId w:val="18"/>
        </w:numPr>
        <w:spacing w:before="0" w:after="0"/>
        <w:ind w:left="0" w:firstLine="709"/>
        <w:contextualSpacing/>
        <w:jc w:val="both"/>
      </w:pPr>
      <w:r w:rsidRPr="00395457">
        <w:t>Определите область значения функции y=3cos(5x)?</w:t>
      </w:r>
    </w:p>
    <w:p w:rsidR="008746EE" w:rsidRPr="00395457" w:rsidRDefault="008746EE" w:rsidP="00982DEA">
      <w:pPr>
        <w:pStyle w:val="af"/>
        <w:numPr>
          <w:ilvl w:val="0"/>
          <w:numId w:val="18"/>
        </w:numPr>
        <w:spacing w:before="0" w:after="0"/>
        <w:ind w:left="0" w:firstLine="709"/>
        <w:contextualSpacing/>
        <w:jc w:val="both"/>
      </w:pPr>
      <w:r w:rsidRPr="00395457">
        <w:t>Перечислите способы решения тригонометрических уравнений.</w:t>
      </w:r>
    </w:p>
    <w:p w:rsidR="008746EE" w:rsidRPr="00395457" w:rsidRDefault="008746EE" w:rsidP="00982DEA">
      <w:pPr>
        <w:pStyle w:val="af"/>
        <w:numPr>
          <w:ilvl w:val="0"/>
          <w:numId w:val="18"/>
        </w:numPr>
        <w:spacing w:before="0" w:after="0"/>
        <w:ind w:left="0" w:firstLine="709"/>
        <w:contextualSpacing/>
        <w:jc w:val="both"/>
      </w:pPr>
      <w:r w:rsidRPr="00395457">
        <w:t>Раскройте алгоритм решения однородных тригонометрических уравнений первого порядка.</w:t>
      </w:r>
    </w:p>
    <w:p w:rsidR="008746EE" w:rsidRPr="00395457" w:rsidRDefault="008746EE" w:rsidP="00982DEA">
      <w:pPr>
        <w:pStyle w:val="af"/>
        <w:numPr>
          <w:ilvl w:val="0"/>
          <w:numId w:val="18"/>
        </w:numPr>
        <w:spacing w:before="0" w:after="0"/>
        <w:ind w:left="0" w:firstLine="709"/>
        <w:contextualSpacing/>
        <w:jc w:val="both"/>
      </w:pPr>
      <w:r w:rsidRPr="00395457">
        <w:t>Раскройте алгоритм решения однородных тригонометрических уравнений второго порядка.</w:t>
      </w:r>
    </w:p>
    <w:p w:rsidR="008746EE" w:rsidRPr="00395457" w:rsidRDefault="008746EE" w:rsidP="008746EE">
      <w:pPr>
        <w:spacing w:after="0" w:line="240" w:lineRule="auto"/>
        <w:ind w:left="1353"/>
        <w:jc w:val="both"/>
        <w:rPr>
          <w:rFonts w:ascii="Times New Roman" w:hAnsi="Times New Roman"/>
          <w:sz w:val="24"/>
          <w:szCs w:val="24"/>
        </w:rPr>
      </w:pPr>
    </w:p>
    <w:p w:rsidR="008746EE" w:rsidRPr="00395457" w:rsidRDefault="008746EE" w:rsidP="008746EE">
      <w:pPr>
        <w:spacing w:after="0" w:line="240" w:lineRule="auto"/>
        <w:ind w:firstLine="567"/>
        <w:jc w:val="center"/>
        <w:rPr>
          <w:rFonts w:ascii="Times New Roman" w:hAnsi="Times New Roman"/>
          <w:b/>
          <w:sz w:val="24"/>
          <w:szCs w:val="24"/>
          <w:u w:val="single"/>
        </w:rPr>
      </w:pPr>
      <w:r w:rsidRPr="00395457">
        <w:rPr>
          <w:rFonts w:ascii="Times New Roman" w:hAnsi="Times New Roman"/>
          <w:b/>
          <w:sz w:val="24"/>
          <w:szCs w:val="24"/>
          <w:u w:val="single"/>
        </w:rPr>
        <w:t>Контрольная работа</w:t>
      </w:r>
    </w:p>
    <w:p w:rsidR="008746EE" w:rsidRPr="00395457" w:rsidRDefault="008746EE" w:rsidP="008746EE">
      <w:pPr>
        <w:spacing w:after="0" w:line="240" w:lineRule="auto"/>
        <w:ind w:firstLine="567"/>
        <w:jc w:val="center"/>
        <w:rPr>
          <w:rFonts w:ascii="Times New Roman" w:hAnsi="Times New Roman"/>
          <w:b/>
          <w:sz w:val="24"/>
          <w:szCs w:val="24"/>
          <w:u w:val="single"/>
        </w:rPr>
      </w:pPr>
      <w:r w:rsidRPr="00395457">
        <w:rPr>
          <w:rFonts w:ascii="Times New Roman" w:hAnsi="Times New Roman"/>
          <w:b/>
          <w:sz w:val="24"/>
          <w:szCs w:val="24"/>
          <w:u w:val="single"/>
        </w:rPr>
        <w:t>Обязательная часть</w:t>
      </w:r>
    </w:p>
    <w:p w:rsidR="008746EE" w:rsidRPr="00395457" w:rsidRDefault="008746EE" w:rsidP="008746EE">
      <w:pPr>
        <w:jc w:val="both"/>
        <w:rPr>
          <w:rFonts w:ascii="Times New Roman" w:hAnsi="Times New Roman"/>
          <w:b/>
          <w:i/>
          <w:sz w:val="24"/>
          <w:szCs w:val="24"/>
        </w:rPr>
      </w:pPr>
      <w:r w:rsidRPr="00395457">
        <w:rPr>
          <w:rFonts w:ascii="Times New Roman" w:hAnsi="Times New Roman"/>
          <w:b/>
          <w:i/>
          <w:sz w:val="24"/>
          <w:szCs w:val="24"/>
        </w:rPr>
        <w:t>При решении заданий 1-4 запишите правильный ответ из четырех предложенных.</w:t>
      </w:r>
    </w:p>
    <w:p w:rsidR="008746EE" w:rsidRPr="00395457" w:rsidRDefault="008746EE" w:rsidP="00982DEA">
      <w:pPr>
        <w:pStyle w:val="af"/>
        <w:numPr>
          <w:ilvl w:val="0"/>
          <w:numId w:val="17"/>
        </w:numPr>
        <w:tabs>
          <w:tab w:val="left" w:pos="851"/>
        </w:tabs>
        <w:spacing w:before="0" w:after="0"/>
        <w:ind w:left="0" w:firstLine="567"/>
        <w:contextualSpacing/>
      </w:pPr>
      <w:r w:rsidRPr="00395457">
        <w:t xml:space="preserve">(1 балл) В </w:t>
      </w:r>
      <m:oMath>
        <m:r>
          <w:rPr>
            <w:rFonts w:ascii="Cambria Math" w:hAnsi="Cambria Math"/>
          </w:rPr>
          <m:t>△</m:t>
        </m:r>
      </m:oMath>
      <w:r w:rsidRPr="00395457">
        <w:t>АВС sinС=</w:t>
      </w:r>
      <m:oMath>
        <m:f>
          <m:fPr>
            <m:ctrlPr>
              <w:rPr>
                <w:rFonts w:ascii="Cambria Math" w:hAnsi="Cambria Math"/>
                <w:i/>
              </w:rPr>
            </m:ctrlPr>
          </m:fPr>
          <m:num>
            <m:r>
              <w:rPr>
                <w:rFonts w:ascii="Cambria Math" w:hAnsi="Cambria Math"/>
              </w:rPr>
              <m:t>АВ</m:t>
            </m:r>
          </m:num>
          <m:den>
            <m:r>
              <w:rPr>
                <w:rFonts w:ascii="Cambria Math" w:hAnsi="Cambria Math"/>
              </w:rPr>
              <m:t>АС</m:t>
            </m:r>
          </m:den>
        </m:f>
      </m:oMath>
      <w:r w:rsidRPr="00395457">
        <w:t xml:space="preserve">. Какая из сторон является гипотенузой </w:t>
      </w:r>
      <m:oMath>
        <m:r>
          <w:rPr>
            <w:rFonts w:ascii="Cambria Math" w:hAnsi="Cambria Math"/>
          </w:rPr>
          <m:t>△</m:t>
        </m:r>
      </m:oMath>
      <w:r w:rsidRPr="00395457">
        <w:t>АВС?</w:t>
      </w:r>
    </w:p>
    <w:p w:rsidR="008746EE" w:rsidRPr="00395457" w:rsidRDefault="008746EE" w:rsidP="008746EE">
      <w:pPr>
        <w:pStyle w:val="af"/>
        <w:spacing w:after="0" w:line="276" w:lineRule="auto"/>
        <w:ind w:left="0" w:firstLine="567"/>
        <w:jc w:val="both"/>
      </w:pPr>
      <w:r w:rsidRPr="00395457">
        <w:lastRenderedPageBreak/>
        <w:t>А) АВ; Б) АС; В) ВС</w:t>
      </w:r>
      <m:oMath>
        <m:r>
          <w:rPr>
            <w:rFonts w:ascii="Cambria Math" w:hAnsi="Cambria Math"/>
          </w:rPr>
          <m:t>;</m:t>
        </m:r>
      </m:oMath>
      <w:r w:rsidRPr="00395457">
        <w:t xml:space="preserve"> Г) СВ. </w:t>
      </w:r>
    </w:p>
    <w:p w:rsidR="008746EE" w:rsidRPr="00395457" w:rsidRDefault="008746EE" w:rsidP="008746EE">
      <w:pPr>
        <w:pStyle w:val="af"/>
        <w:spacing w:after="0" w:line="276" w:lineRule="auto"/>
        <w:ind w:left="0" w:firstLine="567"/>
        <w:jc w:val="both"/>
      </w:pPr>
      <w:r w:rsidRPr="00395457">
        <w:t>2. (1 балл) Углом какой четверти является угол α=400°?</w:t>
      </w:r>
    </w:p>
    <w:p w:rsidR="008746EE" w:rsidRPr="00395457" w:rsidRDefault="008746EE" w:rsidP="008746EE">
      <w:pPr>
        <w:pStyle w:val="af"/>
        <w:spacing w:after="0" w:line="276" w:lineRule="auto"/>
        <w:ind w:left="0" w:firstLine="567"/>
        <w:jc w:val="both"/>
      </w:pPr>
      <w:r w:rsidRPr="00395457">
        <w:t xml:space="preserve">А) </w:t>
      </w:r>
      <w:r w:rsidRPr="00395457">
        <w:rPr>
          <w:lang w:val="en-US"/>
        </w:rPr>
        <w:t>I</w:t>
      </w:r>
      <w:r w:rsidRPr="00395457">
        <w:t xml:space="preserve">; Б) </w:t>
      </w:r>
      <w:r w:rsidRPr="00395457">
        <w:rPr>
          <w:lang w:val="en-US"/>
        </w:rPr>
        <w:t>II</w:t>
      </w:r>
      <w:r w:rsidRPr="00395457">
        <w:t xml:space="preserve">; В) </w:t>
      </w:r>
      <w:r w:rsidRPr="00395457">
        <w:rPr>
          <w:lang w:val="en-US"/>
        </w:rPr>
        <w:t>III</w:t>
      </w:r>
      <w:r w:rsidRPr="00395457">
        <w:t xml:space="preserve">; Г) </w:t>
      </w:r>
      <w:r w:rsidRPr="00395457">
        <w:rPr>
          <w:lang w:val="en-US"/>
        </w:rPr>
        <w:t>IV</w:t>
      </w:r>
      <w:r w:rsidRPr="00395457">
        <w:t>.</w:t>
      </w:r>
    </w:p>
    <w:p w:rsidR="008746EE" w:rsidRPr="00395457" w:rsidRDefault="008746EE" w:rsidP="008746EE">
      <w:pPr>
        <w:spacing w:after="0" w:line="240" w:lineRule="auto"/>
        <w:ind w:firstLine="567"/>
        <w:rPr>
          <w:rFonts w:ascii="Times New Roman" w:hAnsi="Times New Roman"/>
          <w:sz w:val="24"/>
          <w:szCs w:val="24"/>
        </w:rPr>
      </w:pPr>
      <w:r w:rsidRPr="00395457">
        <w:rPr>
          <w:rFonts w:ascii="Times New Roman" w:hAnsi="Times New Roman"/>
          <w:sz w:val="24"/>
          <w:szCs w:val="24"/>
        </w:rPr>
        <w:t>3. (1 балл) Какие из функций являются чётными?</w:t>
      </w:r>
    </w:p>
    <w:p w:rsidR="008746EE" w:rsidRPr="00395457" w:rsidRDefault="008746EE" w:rsidP="008746EE">
      <w:pPr>
        <w:spacing w:after="0" w:line="240" w:lineRule="auto"/>
        <w:ind w:firstLine="567"/>
        <w:rPr>
          <w:rFonts w:ascii="Times New Roman" w:hAnsi="Times New Roman"/>
          <w:sz w:val="24"/>
          <w:szCs w:val="24"/>
        </w:rPr>
      </w:pPr>
      <w:r w:rsidRPr="00395457">
        <w:rPr>
          <w:rFonts w:ascii="Times New Roman" w:hAnsi="Times New Roman"/>
          <w:sz w:val="24"/>
          <w:szCs w:val="24"/>
        </w:rPr>
        <w:t>А) у=sin х; Б) у=cos х; В) у=tg х; Г) у= сtg х.</w:t>
      </w:r>
    </w:p>
    <w:p w:rsidR="008746EE" w:rsidRPr="00395457" w:rsidRDefault="008746EE" w:rsidP="008746EE">
      <w:pPr>
        <w:spacing w:after="0" w:line="240" w:lineRule="auto"/>
        <w:ind w:firstLine="567"/>
        <w:rPr>
          <w:rFonts w:ascii="Times New Roman" w:hAnsi="Times New Roman"/>
          <w:sz w:val="24"/>
          <w:szCs w:val="24"/>
        </w:rPr>
      </w:pPr>
      <w:r w:rsidRPr="00395457">
        <w:rPr>
          <w:rFonts w:ascii="Times New Roman" w:hAnsi="Times New Roman"/>
          <w:sz w:val="24"/>
          <w:szCs w:val="24"/>
        </w:rPr>
        <w:t>4. (1 балл) Какие из чисел являются корнем уравнения cos х =</w:t>
      </w:r>
      <m:oMath>
        <m:r>
          <w:rPr>
            <w:rFonts w:ascii="Cambria Math" w:hAnsi="Cambria Math"/>
            <w:sz w:val="24"/>
            <w:szCs w:val="24"/>
          </w:rPr>
          <m:t xml:space="preserve"> </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2</m:t>
            </m:r>
          </m:den>
        </m:f>
      </m:oMath>
      <w:r w:rsidRPr="00395457">
        <w:rPr>
          <w:rFonts w:ascii="Times New Roman" w:hAnsi="Times New Roman"/>
          <w:sz w:val="24"/>
          <w:szCs w:val="24"/>
        </w:rPr>
        <w:t>?</w:t>
      </w:r>
    </w:p>
    <w:p w:rsidR="008746EE" w:rsidRPr="00395457" w:rsidRDefault="008746EE" w:rsidP="008746EE">
      <w:pPr>
        <w:spacing w:after="0" w:line="240" w:lineRule="auto"/>
        <w:ind w:firstLine="567"/>
        <w:rPr>
          <w:rFonts w:ascii="Times New Roman" w:hAnsi="Times New Roman"/>
          <w:sz w:val="24"/>
          <w:szCs w:val="24"/>
        </w:rPr>
      </w:pPr>
      <w:r w:rsidRPr="00395457">
        <w:rPr>
          <w:rFonts w:ascii="Times New Roman" w:hAnsi="Times New Roman"/>
          <w:sz w:val="24"/>
          <w:szCs w:val="24"/>
        </w:rPr>
        <w:t>А) х=</w:t>
      </w:r>
      <m:oMath>
        <m:r>
          <w:rPr>
            <w:rFonts w:ascii="Cambria Math" w:hAnsi="Cambria Math"/>
            <w:sz w:val="24"/>
            <w:szCs w:val="24"/>
          </w:rPr>
          <m:t xml:space="preserve"> </m:t>
        </m:r>
        <m:f>
          <m:fPr>
            <m:ctrlPr>
              <w:rPr>
                <w:rFonts w:ascii="Cambria Math" w:hAnsi="Cambria Math"/>
                <w:i/>
                <w:sz w:val="24"/>
                <w:szCs w:val="24"/>
              </w:rPr>
            </m:ctrlPr>
          </m:fPr>
          <m:num>
            <m:r>
              <w:rPr>
                <w:rFonts w:ascii="Cambria Math" w:hAnsi="Cambria Math"/>
                <w:sz w:val="24"/>
                <w:szCs w:val="24"/>
              </w:rPr>
              <m:t>π</m:t>
            </m:r>
          </m:num>
          <m:den>
            <m:r>
              <w:rPr>
                <w:rFonts w:ascii="Cambria Math" w:hAnsi="Cambria Math"/>
                <w:sz w:val="24"/>
                <w:szCs w:val="24"/>
              </w:rPr>
              <m:t>6</m:t>
            </m:r>
          </m:den>
        </m:f>
      </m:oMath>
      <w:r w:rsidRPr="00395457">
        <w:rPr>
          <w:rFonts w:ascii="Times New Roman" w:hAnsi="Times New Roman"/>
          <w:sz w:val="24"/>
          <w:szCs w:val="24"/>
        </w:rPr>
        <w:t xml:space="preserve"> ;  Б) х=</w:t>
      </w:r>
      <m:oMath>
        <m:r>
          <w:rPr>
            <w:rFonts w:ascii="Cambria Math" w:hAnsi="Cambria Math"/>
            <w:sz w:val="24"/>
            <w:szCs w:val="24"/>
          </w:rPr>
          <m:t xml:space="preserve"> </m:t>
        </m:r>
        <m:f>
          <m:fPr>
            <m:ctrlPr>
              <w:rPr>
                <w:rFonts w:ascii="Cambria Math" w:hAnsi="Cambria Math"/>
                <w:i/>
                <w:sz w:val="24"/>
                <w:szCs w:val="24"/>
              </w:rPr>
            </m:ctrlPr>
          </m:fPr>
          <m:num>
            <m:r>
              <w:rPr>
                <w:rFonts w:ascii="Cambria Math" w:hAnsi="Cambria Math"/>
                <w:sz w:val="24"/>
                <w:szCs w:val="24"/>
              </w:rPr>
              <m:t>π</m:t>
            </m:r>
          </m:num>
          <m:den>
            <m:r>
              <w:rPr>
                <w:rFonts w:ascii="Cambria Math" w:hAnsi="Cambria Math"/>
                <w:sz w:val="24"/>
                <w:szCs w:val="24"/>
              </w:rPr>
              <m:t>3</m:t>
            </m:r>
          </m:den>
        </m:f>
      </m:oMath>
      <w:r w:rsidRPr="00395457">
        <w:rPr>
          <w:rFonts w:ascii="Times New Roman" w:hAnsi="Times New Roman"/>
          <w:sz w:val="24"/>
          <w:szCs w:val="24"/>
        </w:rPr>
        <w:t xml:space="preserve"> ;  В) х=</w:t>
      </w:r>
      <m:oMath>
        <m:r>
          <w:rPr>
            <w:rFonts w:ascii="Cambria Math" w:hAnsi="Cambria Math"/>
            <w:sz w:val="24"/>
            <w:szCs w:val="24"/>
          </w:rPr>
          <m:t xml:space="preserve"> </m:t>
        </m:r>
        <m:f>
          <m:fPr>
            <m:ctrlPr>
              <w:rPr>
                <w:rFonts w:ascii="Cambria Math" w:hAnsi="Cambria Math"/>
                <w:i/>
                <w:sz w:val="24"/>
                <w:szCs w:val="24"/>
              </w:rPr>
            </m:ctrlPr>
          </m:fPr>
          <m:num>
            <m:r>
              <w:rPr>
                <w:rFonts w:ascii="Cambria Math" w:hAnsi="Cambria Math"/>
                <w:sz w:val="24"/>
                <w:szCs w:val="24"/>
              </w:rPr>
              <m:t>π</m:t>
            </m:r>
          </m:num>
          <m:den>
            <m:r>
              <w:rPr>
                <w:rFonts w:ascii="Cambria Math" w:hAnsi="Cambria Math"/>
                <w:sz w:val="24"/>
                <w:szCs w:val="24"/>
              </w:rPr>
              <m:t>2</m:t>
            </m:r>
          </m:den>
        </m:f>
      </m:oMath>
      <w:r w:rsidRPr="00395457">
        <w:rPr>
          <w:rFonts w:ascii="Times New Roman" w:hAnsi="Times New Roman"/>
          <w:sz w:val="24"/>
          <w:szCs w:val="24"/>
        </w:rPr>
        <w:t xml:space="preserve"> ;  Г) х=</w:t>
      </w:r>
      <m:oMath>
        <m:r>
          <w:rPr>
            <w:rFonts w:ascii="Cambria Math" w:hAnsi="Cambria Math"/>
            <w:sz w:val="24"/>
            <w:szCs w:val="24"/>
          </w:rPr>
          <m:t xml:space="preserve"> </m:t>
        </m:r>
        <m:f>
          <m:fPr>
            <m:ctrlPr>
              <w:rPr>
                <w:rFonts w:ascii="Cambria Math" w:hAnsi="Cambria Math"/>
                <w:i/>
                <w:sz w:val="24"/>
                <w:szCs w:val="24"/>
              </w:rPr>
            </m:ctrlPr>
          </m:fPr>
          <m:num>
            <m:r>
              <w:rPr>
                <w:rFonts w:ascii="Cambria Math" w:hAnsi="Cambria Math"/>
                <w:sz w:val="24"/>
                <w:szCs w:val="24"/>
              </w:rPr>
              <m:t>2π</m:t>
            </m:r>
          </m:num>
          <m:den>
            <m:r>
              <w:rPr>
                <w:rFonts w:ascii="Cambria Math" w:hAnsi="Cambria Math"/>
                <w:sz w:val="24"/>
                <w:szCs w:val="24"/>
              </w:rPr>
              <m:t>3</m:t>
            </m:r>
          </m:den>
        </m:f>
      </m:oMath>
      <w:r w:rsidRPr="00395457">
        <w:rPr>
          <w:rFonts w:ascii="Times New Roman" w:eastAsiaTheme="minorEastAsia" w:hAnsi="Times New Roman"/>
          <w:sz w:val="24"/>
          <w:szCs w:val="24"/>
        </w:rPr>
        <w:t>.</w:t>
      </w:r>
    </w:p>
    <w:p w:rsidR="008746EE" w:rsidRPr="00395457" w:rsidRDefault="008746EE" w:rsidP="008746EE">
      <w:pPr>
        <w:spacing w:after="0" w:line="240" w:lineRule="auto"/>
        <w:ind w:firstLine="567"/>
        <w:jc w:val="both"/>
        <w:rPr>
          <w:rFonts w:ascii="Times New Roman" w:hAnsi="Times New Roman"/>
          <w:b/>
          <w:i/>
          <w:sz w:val="24"/>
          <w:szCs w:val="24"/>
        </w:rPr>
      </w:pPr>
    </w:p>
    <w:p w:rsidR="008746EE" w:rsidRPr="00395457" w:rsidRDefault="008746EE" w:rsidP="008746EE">
      <w:pPr>
        <w:spacing w:after="0" w:line="240" w:lineRule="auto"/>
        <w:ind w:firstLine="567"/>
        <w:jc w:val="both"/>
        <w:rPr>
          <w:rFonts w:ascii="Times New Roman" w:hAnsi="Times New Roman"/>
          <w:b/>
          <w:i/>
          <w:sz w:val="24"/>
          <w:szCs w:val="24"/>
        </w:rPr>
      </w:pPr>
      <w:r w:rsidRPr="00395457">
        <w:rPr>
          <w:rFonts w:ascii="Times New Roman" w:hAnsi="Times New Roman"/>
          <w:b/>
          <w:i/>
          <w:sz w:val="24"/>
          <w:szCs w:val="24"/>
        </w:rPr>
        <w:t>При выполнении заданий 5-8 запишите ход решения и полученный ответ.</w:t>
      </w:r>
    </w:p>
    <w:p w:rsidR="008746EE" w:rsidRPr="00395457" w:rsidRDefault="008746EE" w:rsidP="008746EE">
      <w:pPr>
        <w:spacing w:after="0" w:line="240" w:lineRule="auto"/>
        <w:ind w:firstLine="567"/>
        <w:rPr>
          <w:rFonts w:ascii="Times New Roman" w:hAnsi="Times New Roman"/>
          <w:sz w:val="24"/>
          <w:szCs w:val="24"/>
        </w:rPr>
      </w:pPr>
      <w:r w:rsidRPr="00395457">
        <w:rPr>
          <w:rFonts w:ascii="Times New Roman" w:hAnsi="Times New Roman"/>
          <w:sz w:val="24"/>
          <w:szCs w:val="24"/>
        </w:rPr>
        <w:t>5. (2 балла) Вычислите: sin</w:t>
      </w:r>
      <m:oMath>
        <m:r>
          <w:rPr>
            <w:rFonts w:ascii="Cambria Math" w:hAnsi="Cambria Math"/>
            <w:sz w:val="24"/>
            <w:szCs w:val="24"/>
          </w:rPr>
          <m:t xml:space="preserve"> </m:t>
        </m:r>
        <m:f>
          <m:fPr>
            <m:ctrlPr>
              <w:rPr>
                <w:rFonts w:ascii="Cambria Math" w:hAnsi="Cambria Math"/>
                <w:i/>
                <w:sz w:val="24"/>
                <w:szCs w:val="24"/>
              </w:rPr>
            </m:ctrlPr>
          </m:fPr>
          <m:num>
            <m:r>
              <w:rPr>
                <w:rFonts w:ascii="Cambria Math" w:hAnsi="Cambria Math"/>
                <w:sz w:val="24"/>
                <w:szCs w:val="24"/>
              </w:rPr>
              <m:t>π</m:t>
            </m:r>
          </m:num>
          <m:den>
            <m:r>
              <w:rPr>
                <w:rFonts w:ascii="Cambria Math" w:hAnsi="Cambria Math"/>
                <w:sz w:val="24"/>
                <w:szCs w:val="24"/>
              </w:rPr>
              <m:t>2</m:t>
            </m:r>
          </m:den>
        </m:f>
      </m:oMath>
      <w:r w:rsidRPr="00395457">
        <w:rPr>
          <w:rFonts w:ascii="Times New Roman" w:hAnsi="Times New Roman"/>
          <w:sz w:val="24"/>
          <w:szCs w:val="24"/>
        </w:rPr>
        <w:t xml:space="preserve"> + </w:t>
      </w:r>
      <w:r w:rsidRPr="00395457">
        <w:rPr>
          <w:rFonts w:ascii="Times New Roman" w:hAnsi="Times New Roman"/>
          <w:sz w:val="24"/>
          <w:szCs w:val="24"/>
          <w:lang w:val="en-US"/>
        </w:rPr>
        <w:t>cos</w:t>
      </w:r>
      <m:oMath>
        <m:r>
          <w:rPr>
            <w:rFonts w:ascii="Cambria Math" w:hAnsi="Cambria Math"/>
            <w:sz w:val="24"/>
            <w:szCs w:val="24"/>
          </w:rPr>
          <m:t xml:space="preserve"> </m:t>
        </m:r>
        <m:f>
          <m:fPr>
            <m:ctrlPr>
              <w:rPr>
                <w:rFonts w:ascii="Cambria Math" w:hAnsi="Cambria Math"/>
                <w:i/>
                <w:sz w:val="24"/>
                <w:szCs w:val="24"/>
              </w:rPr>
            </m:ctrlPr>
          </m:fPr>
          <m:num>
            <m:r>
              <w:rPr>
                <w:rFonts w:ascii="Cambria Math" w:hAnsi="Cambria Math"/>
                <w:sz w:val="24"/>
                <w:szCs w:val="24"/>
              </w:rPr>
              <m:t>π</m:t>
            </m:r>
          </m:num>
          <m:den>
            <m:r>
              <w:rPr>
                <w:rFonts w:ascii="Cambria Math" w:hAnsi="Cambria Math"/>
                <w:sz w:val="24"/>
                <w:szCs w:val="24"/>
              </w:rPr>
              <m:t>2</m:t>
            </m:r>
          </m:den>
        </m:f>
      </m:oMath>
      <w:r w:rsidRPr="00395457">
        <w:rPr>
          <w:rFonts w:ascii="Times New Roman" w:eastAsiaTheme="minorEastAsia" w:hAnsi="Times New Roman"/>
          <w:sz w:val="24"/>
          <w:szCs w:val="24"/>
        </w:rPr>
        <w:t>.</w:t>
      </w:r>
    </w:p>
    <w:p w:rsidR="008746EE" w:rsidRPr="00395457" w:rsidRDefault="008746EE" w:rsidP="008746EE">
      <w:pPr>
        <w:pStyle w:val="af"/>
        <w:spacing w:after="0"/>
        <w:ind w:left="0" w:firstLine="567"/>
      </w:pPr>
      <w:r w:rsidRPr="00395457">
        <w:t xml:space="preserve">6. (2 балла) </w:t>
      </w:r>
      <w:r w:rsidRPr="00395457">
        <w:tab/>
        <w:t>Найдите значение выражения 4аrсcos</w:t>
      </w:r>
      <m:oMath>
        <m:f>
          <m:fPr>
            <m:ctrlPr>
              <w:rPr>
                <w:rFonts w:ascii="Cambria Math" w:hAnsi="Cambria Math"/>
                <w:i/>
              </w:rPr>
            </m:ctrlPr>
          </m:fPr>
          <m:num>
            <m:rad>
              <m:radPr>
                <m:degHide m:val="1"/>
                <m:ctrlPr>
                  <w:rPr>
                    <w:rFonts w:ascii="Cambria Math" w:hAnsi="Cambria Math"/>
                    <w:i/>
                  </w:rPr>
                </m:ctrlPr>
              </m:radPr>
              <m:deg/>
              <m:e>
                <m:r>
                  <w:rPr>
                    <w:rFonts w:ascii="Cambria Math" w:hAnsi="Cambria Math"/>
                  </w:rPr>
                  <m:t>2</m:t>
                </m:r>
              </m:e>
            </m:rad>
          </m:num>
          <m:den>
            <m:r>
              <w:rPr>
                <w:rFonts w:ascii="Cambria Math" w:hAnsi="Cambria Math"/>
              </w:rPr>
              <m:t>2</m:t>
            </m:r>
          </m:den>
        </m:f>
      </m:oMath>
      <w:r w:rsidRPr="00395457">
        <w:t xml:space="preserve"> - 4аrсsin</w:t>
      </w:r>
      <m:oMath>
        <m:r>
          <w:rPr>
            <w:rFonts w:ascii="Cambria Math" w:hAnsi="Cambria Math"/>
          </w:rPr>
          <m:t>(-</m:t>
        </m:r>
        <m:f>
          <m:fPr>
            <m:ctrlPr>
              <w:rPr>
                <w:rFonts w:ascii="Cambria Math" w:hAnsi="Cambria Math"/>
                <w:i/>
              </w:rPr>
            </m:ctrlPr>
          </m:fPr>
          <m:num>
            <m:rad>
              <m:radPr>
                <m:degHide m:val="1"/>
                <m:ctrlPr>
                  <w:rPr>
                    <w:rFonts w:ascii="Cambria Math" w:hAnsi="Cambria Math"/>
                    <w:i/>
                  </w:rPr>
                </m:ctrlPr>
              </m:radPr>
              <m:deg/>
              <m:e>
                <m:r>
                  <w:rPr>
                    <w:rFonts w:ascii="Cambria Math" w:hAnsi="Cambria Math"/>
                  </w:rPr>
                  <m:t>2</m:t>
                </m:r>
              </m:e>
            </m:rad>
          </m:num>
          <m:den>
            <m:r>
              <w:rPr>
                <w:rFonts w:ascii="Cambria Math" w:hAnsi="Cambria Math"/>
              </w:rPr>
              <m:t>2</m:t>
            </m:r>
          </m:den>
        </m:f>
        <m:r>
          <w:rPr>
            <w:rFonts w:ascii="Cambria Math" w:hAnsi="Cambria Math"/>
          </w:rPr>
          <m:t>)</m:t>
        </m:r>
      </m:oMath>
    </w:p>
    <w:p w:rsidR="008746EE" w:rsidRPr="00EB6E5C" w:rsidRDefault="008746EE" w:rsidP="008746EE">
      <w:pPr>
        <w:pStyle w:val="affffff2"/>
        <w:ind w:firstLine="567"/>
        <w:jc w:val="both"/>
        <w:rPr>
          <w:lang w:val="ru-RU"/>
        </w:rPr>
      </w:pPr>
      <w:r w:rsidRPr="00EB6E5C">
        <w:rPr>
          <w:lang w:val="ru-RU"/>
        </w:rPr>
        <w:t>7. (2 балла) Докажите тождество: 2</w:t>
      </w:r>
      <w:r w:rsidRPr="00395457">
        <w:t>sin</w:t>
      </w:r>
      <w:r w:rsidRPr="00EB6E5C">
        <w:rPr>
          <w:lang w:val="ru-RU"/>
        </w:rPr>
        <w:t>(</w:t>
      </w:r>
      <w:r w:rsidRPr="00395457">
        <w:t>π</w:t>
      </w:r>
      <w:r w:rsidRPr="00EB6E5C">
        <w:rPr>
          <w:lang w:val="ru-RU"/>
        </w:rPr>
        <w:t>/2+</w:t>
      </w:r>
      <w:r w:rsidRPr="00395457">
        <w:t>α</w:t>
      </w:r>
      <w:r w:rsidRPr="00EB6E5C">
        <w:rPr>
          <w:lang w:val="ru-RU"/>
        </w:rPr>
        <w:t xml:space="preserve">) + </w:t>
      </w:r>
      <w:r w:rsidRPr="00395457">
        <w:t>cos</w:t>
      </w:r>
      <w:r w:rsidRPr="00EB6E5C">
        <w:rPr>
          <w:lang w:val="ru-RU"/>
        </w:rPr>
        <w:t>(</w:t>
      </w:r>
      <w:r w:rsidRPr="00395457">
        <w:t>π</w:t>
      </w:r>
      <w:r w:rsidRPr="00EB6E5C">
        <w:rPr>
          <w:lang w:val="ru-RU"/>
        </w:rPr>
        <w:t xml:space="preserve"> – </w:t>
      </w:r>
      <w:r w:rsidRPr="00395457">
        <w:t>α</w:t>
      </w:r>
      <w:r w:rsidRPr="00EB6E5C">
        <w:rPr>
          <w:lang w:val="ru-RU"/>
        </w:rPr>
        <w:t xml:space="preserve">)= </w:t>
      </w:r>
      <w:r w:rsidRPr="00395457">
        <w:t>cosα</w:t>
      </w:r>
      <w:r w:rsidRPr="00EB6E5C">
        <w:rPr>
          <w:lang w:val="ru-RU"/>
        </w:rPr>
        <w:t>.</w:t>
      </w:r>
    </w:p>
    <w:p w:rsidR="008746EE" w:rsidRPr="00395457" w:rsidRDefault="008746EE" w:rsidP="008746EE">
      <w:pPr>
        <w:pStyle w:val="af"/>
        <w:spacing w:after="0"/>
        <w:ind w:left="0" w:firstLine="567"/>
      </w:pPr>
      <w:r w:rsidRPr="00395457">
        <w:t xml:space="preserve">8. (2 балла) Решите уравнение: </w:t>
      </w:r>
      <w:r w:rsidRPr="00395457">
        <w:rPr>
          <w:lang w:val="en-US"/>
        </w:rPr>
        <w:t>s</w:t>
      </w:r>
      <w:r w:rsidRPr="00395457">
        <w:t>in</w:t>
      </w:r>
      <w:r w:rsidRPr="00395457">
        <w:rPr>
          <w:vertAlign w:val="superscript"/>
        </w:rPr>
        <w:t>2</w:t>
      </w:r>
      <w:r w:rsidRPr="00395457">
        <w:t xml:space="preserve"> х - 4 sin х + 3 =0.</w:t>
      </w:r>
    </w:p>
    <w:p w:rsidR="008746EE" w:rsidRPr="00395457" w:rsidRDefault="008746EE" w:rsidP="008746EE">
      <w:pPr>
        <w:pStyle w:val="affffff2"/>
        <w:ind w:firstLine="567"/>
        <w:jc w:val="both"/>
        <w:rPr>
          <w:lang w:val="ru-RU"/>
        </w:rPr>
      </w:pPr>
    </w:p>
    <w:p w:rsidR="008746EE" w:rsidRPr="00395457" w:rsidRDefault="008746EE" w:rsidP="008746EE">
      <w:pPr>
        <w:pStyle w:val="affffff2"/>
        <w:ind w:firstLine="567"/>
        <w:jc w:val="center"/>
        <w:rPr>
          <w:b/>
          <w:u w:val="single"/>
          <w:lang w:val="ru-RU"/>
        </w:rPr>
      </w:pPr>
    </w:p>
    <w:p w:rsidR="008746EE" w:rsidRPr="00395457" w:rsidRDefault="008746EE" w:rsidP="008746EE">
      <w:pPr>
        <w:pStyle w:val="affffff2"/>
        <w:ind w:firstLine="567"/>
        <w:jc w:val="center"/>
        <w:rPr>
          <w:b/>
          <w:u w:val="single"/>
          <w:lang w:val="ru-RU"/>
        </w:rPr>
      </w:pPr>
      <w:r w:rsidRPr="00395457">
        <w:rPr>
          <w:b/>
          <w:u w:val="single"/>
          <w:lang w:val="ru-RU"/>
        </w:rPr>
        <w:t>Дополнительная часть</w:t>
      </w:r>
    </w:p>
    <w:p w:rsidR="008746EE" w:rsidRPr="00395457" w:rsidRDefault="008746EE" w:rsidP="008746EE">
      <w:pPr>
        <w:spacing w:after="0" w:line="240" w:lineRule="auto"/>
        <w:ind w:firstLine="567"/>
        <w:jc w:val="both"/>
        <w:rPr>
          <w:rFonts w:ascii="Times New Roman" w:hAnsi="Times New Roman"/>
          <w:b/>
          <w:i/>
          <w:sz w:val="24"/>
          <w:szCs w:val="24"/>
        </w:rPr>
      </w:pPr>
      <w:r w:rsidRPr="00395457">
        <w:rPr>
          <w:rFonts w:ascii="Times New Roman" w:hAnsi="Times New Roman"/>
          <w:b/>
          <w:i/>
          <w:sz w:val="24"/>
          <w:szCs w:val="24"/>
        </w:rPr>
        <w:t>При выполнении задания 9 запишите ход, обоснование решения и полученный ответ.</w:t>
      </w:r>
    </w:p>
    <w:p w:rsidR="008746EE" w:rsidRPr="00395457" w:rsidRDefault="008746EE" w:rsidP="008746EE">
      <w:pPr>
        <w:pStyle w:val="af"/>
        <w:spacing w:after="0"/>
      </w:pPr>
      <w:r w:rsidRPr="00395457">
        <w:t xml:space="preserve">9. (3 балла) Решите систему уравнений: </w:t>
      </w:r>
      <w:r>
        <w:rPr>
          <w:rFonts w:ascii="Cambria Math" w:hAnsi="Cambria Math"/>
        </w:rPr>
        <w:br/>
      </w:r>
      <m:oMathPara>
        <m:oMath>
          <m:d>
            <m:dPr>
              <m:begChr m:val="{"/>
              <m:endChr m:val=""/>
              <m:ctrlPr>
                <w:rPr>
                  <w:rFonts w:ascii="Cambria Math" w:hAnsi="Cambria Math"/>
                  <w:i/>
                </w:rPr>
              </m:ctrlPr>
            </m:dPr>
            <m:e>
              <m:eqArr>
                <m:eqArrPr>
                  <m:ctrlPr>
                    <w:rPr>
                      <w:rFonts w:ascii="Cambria Math" w:hAnsi="Cambria Math"/>
                      <w:i/>
                    </w:rPr>
                  </m:ctrlPr>
                </m:eqArrPr>
                <m:e>
                  <m:r>
                    <w:rPr>
                      <w:rFonts w:ascii="Cambria Math" w:hAnsi="Cambria Math"/>
                    </w:rPr>
                    <m:t>х+у=π</m:t>
                  </m:r>
                </m:e>
                <m:e>
                  <m:r>
                    <m:rPr>
                      <m:sty m:val="p"/>
                    </m:rPr>
                    <w:rPr>
                      <w:rFonts w:ascii="Cambria Math" w:hAnsi="Cambria Math"/>
                    </w:rPr>
                    <m:t>sin х+ sin у=2.</m:t>
                  </m:r>
                </m:e>
              </m:eqArr>
            </m:e>
          </m:d>
        </m:oMath>
      </m:oMathPara>
    </w:p>
    <w:p w:rsidR="008746EE" w:rsidRPr="00395457" w:rsidRDefault="008746EE" w:rsidP="008746EE">
      <w:pPr>
        <w:spacing w:after="0" w:line="240" w:lineRule="auto"/>
        <w:ind w:firstLine="567"/>
        <w:contextualSpacing/>
        <w:jc w:val="both"/>
        <w:rPr>
          <w:rFonts w:ascii="Times New Roman" w:hAnsi="Times New Roman"/>
          <w:b/>
          <w:sz w:val="24"/>
          <w:szCs w:val="24"/>
        </w:rPr>
      </w:pPr>
      <w:r w:rsidRPr="00395457">
        <w:rPr>
          <w:rFonts w:ascii="Times New Roman" w:hAnsi="Times New Roman"/>
          <w:b/>
          <w:sz w:val="24"/>
          <w:szCs w:val="24"/>
        </w:rPr>
        <w:t>Эталоны ответов:</w:t>
      </w:r>
    </w:p>
    <w:p w:rsidR="008746EE" w:rsidRPr="00395457" w:rsidRDefault="008746EE" w:rsidP="008746EE">
      <w:pPr>
        <w:spacing w:after="0" w:line="240" w:lineRule="auto"/>
        <w:ind w:firstLine="567"/>
        <w:contextualSpacing/>
        <w:jc w:val="both"/>
        <w:rPr>
          <w:rFonts w:ascii="Times New Roman" w:hAnsi="Times New Roman"/>
          <w:b/>
          <w:sz w:val="24"/>
          <w:szCs w:val="24"/>
        </w:rPr>
      </w:pPr>
    </w:p>
    <w:tbl>
      <w:tblPr>
        <w:tblStyle w:val="afffff7"/>
        <w:tblW w:w="9180" w:type="dxa"/>
        <w:tblLook w:val="04A0" w:firstRow="1" w:lastRow="0" w:firstColumn="1" w:lastColumn="0" w:noHBand="0" w:noVBand="1"/>
      </w:tblPr>
      <w:tblGrid>
        <w:gridCol w:w="1225"/>
        <w:gridCol w:w="584"/>
        <w:gridCol w:w="709"/>
        <w:gridCol w:w="567"/>
        <w:gridCol w:w="567"/>
        <w:gridCol w:w="567"/>
        <w:gridCol w:w="567"/>
        <w:gridCol w:w="567"/>
        <w:gridCol w:w="1418"/>
        <w:gridCol w:w="2409"/>
      </w:tblGrid>
      <w:tr w:rsidR="00395457" w:rsidRPr="00395457" w:rsidTr="00395457">
        <w:tc>
          <w:tcPr>
            <w:tcW w:w="1225" w:type="dxa"/>
          </w:tcPr>
          <w:p w:rsidR="008746EE" w:rsidRPr="00395457" w:rsidRDefault="008746EE" w:rsidP="005C3FED">
            <w:pPr>
              <w:contextualSpacing/>
              <w:jc w:val="both"/>
              <w:rPr>
                <w:rFonts w:ascii="Times New Roman" w:hAnsi="Times New Roman"/>
                <w:b/>
                <w:sz w:val="24"/>
                <w:szCs w:val="24"/>
              </w:rPr>
            </w:pPr>
            <w:r w:rsidRPr="00395457">
              <w:rPr>
                <w:rFonts w:ascii="Times New Roman" w:hAnsi="Times New Roman"/>
                <w:b/>
                <w:sz w:val="24"/>
                <w:szCs w:val="24"/>
              </w:rPr>
              <w:t>Номер задания</w:t>
            </w:r>
          </w:p>
        </w:tc>
        <w:tc>
          <w:tcPr>
            <w:tcW w:w="584" w:type="dxa"/>
          </w:tcPr>
          <w:p w:rsidR="008746EE" w:rsidRPr="00395457" w:rsidRDefault="008746EE" w:rsidP="005C3FED">
            <w:pPr>
              <w:contextualSpacing/>
              <w:jc w:val="center"/>
              <w:rPr>
                <w:rFonts w:ascii="Times New Roman" w:hAnsi="Times New Roman"/>
                <w:b/>
                <w:sz w:val="24"/>
                <w:szCs w:val="24"/>
              </w:rPr>
            </w:pPr>
            <w:r w:rsidRPr="00395457">
              <w:rPr>
                <w:rFonts w:ascii="Times New Roman" w:hAnsi="Times New Roman"/>
                <w:b/>
                <w:sz w:val="24"/>
                <w:szCs w:val="24"/>
              </w:rPr>
              <w:t>1</w:t>
            </w:r>
          </w:p>
        </w:tc>
        <w:tc>
          <w:tcPr>
            <w:tcW w:w="709" w:type="dxa"/>
          </w:tcPr>
          <w:p w:rsidR="008746EE" w:rsidRPr="00395457" w:rsidRDefault="008746EE" w:rsidP="005C3FED">
            <w:pPr>
              <w:contextualSpacing/>
              <w:jc w:val="center"/>
              <w:rPr>
                <w:rFonts w:ascii="Times New Roman" w:hAnsi="Times New Roman"/>
                <w:b/>
                <w:sz w:val="24"/>
                <w:szCs w:val="24"/>
              </w:rPr>
            </w:pPr>
            <w:r w:rsidRPr="00395457">
              <w:rPr>
                <w:rFonts w:ascii="Times New Roman" w:hAnsi="Times New Roman"/>
                <w:b/>
                <w:sz w:val="24"/>
                <w:szCs w:val="24"/>
              </w:rPr>
              <w:t>2</w:t>
            </w:r>
          </w:p>
        </w:tc>
        <w:tc>
          <w:tcPr>
            <w:tcW w:w="567" w:type="dxa"/>
          </w:tcPr>
          <w:p w:rsidR="008746EE" w:rsidRPr="00395457" w:rsidRDefault="008746EE" w:rsidP="005C3FED">
            <w:pPr>
              <w:contextualSpacing/>
              <w:jc w:val="center"/>
              <w:rPr>
                <w:rFonts w:ascii="Times New Roman" w:hAnsi="Times New Roman"/>
                <w:b/>
                <w:sz w:val="24"/>
                <w:szCs w:val="24"/>
              </w:rPr>
            </w:pPr>
            <w:r w:rsidRPr="00395457">
              <w:rPr>
                <w:rFonts w:ascii="Times New Roman" w:hAnsi="Times New Roman"/>
                <w:b/>
                <w:sz w:val="24"/>
                <w:szCs w:val="24"/>
              </w:rPr>
              <w:t>3</w:t>
            </w:r>
          </w:p>
        </w:tc>
        <w:tc>
          <w:tcPr>
            <w:tcW w:w="567" w:type="dxa"/>
          </w:tcPr>
          <w:p w:rsidR="008746EE" w:rsidRPr="00395457" w:rsidRDefault="008746EE" w:rsidP="005C3FED">
            <w:pPr>
              <w:contextualSpacing/>
              <w:jc w:val="center"/>
              <w:rPr>
                <w:rFonts w:ascii="Times New Roman" w:hAnsi="Times New Roman"/>
                <w:b/>
                <w:sz w:val="24"/>
                <w:szCs w:val="24"/>
              </w:rPr>
            </w:pPr>
            <w:r w:rsidRPr="00395457">
              <w:rPr>
                <w:rFonts w:ascii="Times New Roman" w:hAnsi="Times New Roman"/>
                <w:b/>
                <w:sz w:val="24"/>
                <w:szCs w:val="24"/>
              </w:rPr>
              <w:t>4</w:t>
            </w:r>
          </w:p>
        </w:tc>
        <w:tc>
          <w:tcPr>
            <w:tcW w:w="567" w:type="dxa"/>
          </w:tcPr>
          <w:p w:rsidR="008746EE" w:rsidRPr="00395457" w:rsidRDefault="008746EE" w:rsidP="005C3FED">
            <w:pPr>
              <w:contextualSpacing/>
              <w:jc w:val="center"/>
              <w:rPr>
                <w:rFonts w:ascii="Times New Roman" w:hAnsi="Times New Roman"/>
                <w:b/>
                <w:sz w:val="24"/>
                <w:szCs w:val="24"/>
              </w:rPr>
            </w:pPr>
            <w:r w:rsidRPr="00395457">
              <w:rPr>
                <w:rFonts w:ascii="Times New Roman" w:hAnsi="Times New Roman"/>
                <w:b/>
                <w:sz w:val="24"/>
                <w:szCs w:val="24"/>
              </w:rPr>
              <w:t>5</w:t>
            </w:r>
          </w:p>
        </w:tc>
        <w:tc>
          <w:tcPr>
            <w:tcW w:w="567" w:type="dxa"/>
          </w:tcPr>
          <w:p w:rsidR="008746EE" w:rsidRPr="00395457" w:rsidRDefault="008746EE" w:rsidP="005C3FED">
            <w:pPr>
              <w:contextualSpacing/>
              <w:jc w:val="center"/>
              <w:rPr>
                <w:rFonts w:ascii="Times New Roman" w:hAnsi="Times New Roman"/>
                <w:b/>
                <w:sz w:val="24"/>
                <w:szCs w:val="24"/>
              </w:rPr>
            </w:pPr>
            <w:r w:rsidRPr="00395457">
              <w:rPr>
                <w:rFonts w:ascii="Times New Roman" w:hAnsi="Times New Roman"/>
                <w:b/>
                <w:sz w:val="24"/>
                <w:szCs w:val="24"/>
              </w:rPr>
              <w:t>6</w:t>
            </w:r>
          </w:p>
        </w:tc>
        <w:tc>
          <w:tcPr>
            <w:tcW w:w="567" w:type="dxa"/>
          </w:tcPr>
          <w:p w:rsidR="008746EE" w:rsidRPr="00395457" w:rsidRDefault="008746EE" w:rsidP="005C3FED">
            <w:pPr>
              <w:contextualSpacing/>
              <w:jc w:val="center"/>
              <w:rPr>
                <w:rFonts w:ascii="Times New Roman" w:hAnsi="Times New Roman"/>
                <w:b/>
                <w:sz w:val="24"/>
                <w:szCs w:val="24"/>
              </w:rPr>
            </w:pPr>
            <w:r w:rsidRPr="00395457">
              <w:rPr>
                <w:rFonts w:ascii="Times New Roman" w:hAnsi="Times New Roman"/>
                <w:b/>
                <w:sz w:val="24"/>
                <w:szCs w:val="24"/>
              </w:rPr>
              <w:t>7</w:t>
            </w:r>
          </w:p>
        </w:tc>
        <w:tc>
          <w:tcPr>
            <w:tcW w:w="1418" w:type="dxa"/>
          </w:tcPr>
          <w:p w:rsidR="008746EE" w:rsidRPr="00395457" w:rsidRDefault="008746EE" w:rsidP="005C3FED">
            <w:pPr>
              <w:contextualSpacing/>
              <w:jc w:val="center"/>
              <w:rPr>
                <w:rFonts w:ascii="Times New Roman" w:hAnsi="Times New Roman"/>
                <w:b/>
                <w:sz w:val="24"/>
                <w:szCs w:val="24"/>
              </w:rPr>
            </w:pPr>
            <w:r w:rsidRPr="00395457">
              <w:rPr>
                <w:rFonts w:ascii="Times New Roman" w:hAnsi="Times New Roman"/>
                <w:b/>
                <w:sz w:val="24"/>
                <w:szCs w:val="24"/>
              </w:rPr>
              <w:t>8</w:t>
            </w:r>
          </w:p>
        </w:tc>
        <w:tc>
          <w:tcPr>
            <w:tcW w:w="2409" w:type="dxa"/>
          </w:tcPr>
          <w:p w:rsidR="008746EE" w:rsidRPr="00395457" w:rsidRDefault="008746EE" w:rsidP="005C3FED">
            <w:pPr>
              <w:contextualSpacing/>
              <w:jc w:val="center"/>
              <w:rPr>
                <w:rFonts w:ascii="Times New Roman" w:hAnsi="Times New Roman"/>
                <w:b/>
                <w:sz w:val="24"/>
                <w:szCs w:val="24"/>
              </w:rPr>
            </w:pPr>
            <w:r w:rsidRPr="00395457">
              <w:rPr>
                <w:rFonts w:ascii="Times New Roman" w:hAnsi="Times New Roman"/>
                <w:b/>
                <w:sz w:val="24"/>
                <w:szCs w:val="24"/>
              </w:rPr>
              <w:t>9</w:t>
            </w:r>
          </w:p>
        </w:tc>
      </w:tr>
      <w:tr w:rsidR="00395457" w:rsidRPr="00395457" w:rsidTr="00395457">
        <w:tc>
          <w:tcPr>
            <w:tcW w:w="1225" w:type="dxa"/>
          </w:tcPr>
          <w:p w:rsidR="008746EE" w:rsidRPr="00395457" w:rsidRDefault="008746EE" w:rsidP="005C3FED">
            <w:pPr>
              <w:contextualSpacing/>
              <w:jc w:val="both"/>
              <w:rPr>
                <w:rFonts w:ascii="Times New Roman" w:hAnsi="Times New Roman"/>
                <w:b/>
                <w:sz w:val="24"/>
                <w:szCs w:val="24"/>
              </w:rPr>
            </w:pPr>
            <w:r w:rsidRPr="00395457">
              <w:rPr>
                <w:rFonts w:ascii="Times New Roman" w:hAnsi="Times New Roman"/>
                <w:b/>
                <w:sz w:val="24"/>
                <w:szCs w:val="24"/>
              </w:rPr>
              <w:t>Ответ</w:t>
            </w:r>
          </w:p>
        </w:tc>
        <w:tc>
          <w:tcPr>
            <w:tcW w:w="584" w:type="dxa"/>
          </w:tcPr>
          <w:p w:rsidR="008746EE" w:rsidRPr="00395457" w:rsidRDefault="008746EE" w:rsidP="005C3FED">
            <w:pPr>
              <w:contextualSpacing/>
              <w:jc w:val="center"/>
              <w:rPr>
                <w:rFonts w:ascii="Times New Roman" w:hAnsi="Times New Roman"/>
                <w:sz w:val="24"/>
                <w:szCs w:val="24"/>
              </w:rPr>
            </w:pPr>
            <w:r w:rsidRPr="00395457">
              <w:rPr>
                <w:rFonts w:ascii="Times New Roman" w:hAnsi="Times New Roman"/>
                <w:sz w:val="24"/>
                <w:szCs w:val="24"/>
              </w:rPr>
              <w:t>Б</w:t>
            </w:r>
          </w:p>
        </w:tc>
        <w:tc>
          <w:tcPr>
            <w:tcW w:w="709" w:type="dxa"/>
          </w:tcPr>
          <w:p w:rsidR="008746EE" w:rsidRPr="00395457" w:rsidRDefault="008746EE" w:rsidP="005C3FED">
            <w:pPr>
              <w:contextualSpacing/>
              <w:jc w:val="center"/>
              <w:rPr>
                <w:rFonts w:ascii="Times New Roman" w:hAnsi="Times New Roman"/>
                <w:sz w:val="24"/>
                <w:szCs w:val="24"/>
              </w:rPr>
            </w:pPr>
            <w:r w:rsidRPr="00395457">
              <w:rPr>
                <w:rFonts w:ascii="Times New Roman" w:hAnsi="Times New Roman"/>
                <w:sz w:val="24"/>
                <w:szCs w:val="24"/>
              </w:rPr>
              <w:t>А</w:t>
            </w:r>
          </w:p>
        </w:tc>
        <w:tc>
          <w:tcPr>
            <w:tcW w:w="567" w:type="dxa"/>
          </w:tcPr>
          <w:p w:rsidR="008746EE" w:rsidRPr="00395457" w:rsidRDefault="008746EE" w:rsidP="005C3FED">
            <w:pPr>
              <w:contextualSpacing/>
              <w:jc w:val="center"/>
              <w:rPr>
                <w:rFonts w:ascii="Times New Roman" w:hAnsi="Times New Roman"/>
                <w:sz w:val="24"/>
                <w:szCs w:val="24"/>
              </w:rPr>
            </w:pPr>
            <w:r w:rsidRPr="00395457">
              <w:rPr>
                <w:rFonts w:ascii="Times New Roman" w:hAnsi="Times New Roman"/>
                <w:sz w:val="24"/>
                <w:szCs w:val="24"/>
              </w:rPr>
              <w:t>В</w:t>
            </w:r>
          </w:p>
        </w:tc>
        <w:tc>
          <w:tcPr>
            <w:tcW w:w="567" w:type="dxa"/>
          </w:tcPr>
          <w:p w:rsidR="008746EE" w:rsidRPr="00395457" w:rsidRDefault="008746EE" w:rsidP="005C3FED">
            <w:pPr>
              <w:contextualSpacing/>
              <w:jc w:val="center"/>
              <w:rPr>
                <w:rFonts w:ascii="Times New Roman" w:hAnsi="Times New Roman"/>
                <w:sz w:val="24"/>
                <w:szCs w:val="24"/>
              </w:rPr>
            </w:pPr>
            <w:r w:rsidRPr="00395457">
              <w:rPr>
                <w:rFonts w:ascii="Times New Roman" w:hAnsi="Times New Roman"/>
                <w:sz w:val="24"/>
                <w:szCs w:val="24"/>
              </w:rPr>
              <w:t>Б</w:t>
            </w:r>
          </w:p>
        </w:tc>
        <w:tc>
          <w:tcPr>
            <w:tcW w:w="567" w:type="dxa"/>
          </w:tcPr>
          <w:p w:rsidR="008746EE" w:rsidRPr="00395457" w:rsidRDefault="008746EE" w:rsidP="005C3FED">
            <w:pPr>
              <w:contextualSpacing/>
              <w:jc w:val="center"/>
              <w:rPr>
                <w:rFonts w:ascii="Times New Roman" w:hAnsi="Times New Roman"/>
                <w:sz w:val="24"/>
                <w:szCs w:val="24"/>
              </w:rPr>
            </w:pPr>
            <w:r w:rsidRPr="00395457">
              <w:rPr>
                <w:rFonts w:ascii="Times New Roman" w:hAnsi="Times New Roman"/>
                <w:sz w:val="24"/>
                <w:szCs w:val="24"/>
              </w:rPr>
              <w:t>1</w:t>
            </w:r>
          </w:p>
        </w:tc>
        <w:tc>
          <w:tcPr>
            <w:tcW w:w="567" w:type="dxa"/>
          </w:tcPr>
          <w:p w:rsidR="008746EE" w:rsidRPr="00395457" w:rsidRDefault="008746EE" w:rsidP="005C3FED">
            <w:pPr>
              <w:contextualSpacing/>
              <w:jc w:val="center"/>
              <w:rPr>
                <w:rFonts w:ascii="Times New Roman" w:hAnsi="Times New Roman"/>
                <w:sz w:val="24"/>
                <w:szCs w:val="24"/>
              </w:rPr>
            </w:pPr>
            <w:r w:rsidRPr="00395457">
              <w:rPr>
                <w:rFonts w:ascii="Times New Roman" w:hAnsi="Times New Roman"/>
                <w:sz w:val="24"/>
                <w:szCs w:val="24"/>
              </w:rPr>
              <w:t>2π</w:t>
            </w:r>
          </w:p>
        </w:tc>
        <w:tc>
          <w:tcPr>
            <w:tcW w:w="567" w:type="dxa"/>
          </w:tcPr>
          <w:p w:rsidR="008746EE" w:rsidRPr="00395457" w:rsidRDefault="008746EE" w:rsidP="005C3FED">
            <w:pPr>
              <w:contextualSpacing/>
              <w:jc w:val="center"/>
              <w:rPr>
                <w:rFonts w:ascii="Times New Roman" w:hAnsi="Times New Roman"/>
                <w:sz w:val="24"/>
                <w:szCs w:val="24"/>
              </w:rPr>
            </w:pPr>
            <w:r w:rsidRPr="00395457">
              <w:rPr>
                <w:rFonts w:ascii="Times New Roman" w:hAnsi="Times New Roman"/>
                <w:sz w:val="24"/>
                <w:szCs w:val="24"/>
              </w:rPr>
              <w:t>-</w:t>
            </w:r>
          </w:p>
        </w:tc>
        <w:tc>
          <w:tcPr>
            <w:tcW w:w="1418" w:type="dxa"/>
          </w:tcPr>
          <w:p w:rsidR="008746EE" w:rsidRPr="00395457" w:rsidRDefault="003E1F7E" w:rsidP="005C3FED">
            <w:pPr>
              <w:contextualSpacing/>
              <w:jc w:val="center"/>
              <w:rPr>
                <w:rFonts w:ascii="Times New Roman" w:hAnsi="Times New Roman"/>
                <w:sz w:val="24"/>
                <w:szCs w:val="24"/>
              </w:rPr>
            </w:pPr>
            <m:oMath>
              <m:f>
                <m:fPr>
                  <m:ctrlPr>
                    <w:rPr>
                      <w:rFonts w:ascii="Cambria Math" w:hAnsi="Cambria Math"/>
                      <w:i/>
                      <w:sz w:val="24"/>
                      <w:szCs w:val="24"/>
                    </w:rPr>
                  </m:ctrlPr>
                </m:fPr>
                <m:num>
                  <m:r>
                    <w:rPr>
                      <w:rFonts w:ascii="Cambria Math" w:hAnsi="Cambria Math"/>
                      <w:sz w:val="24"/>
                      <w:szCs w:val="24"/>
                    </w:rPr>
                    <m:t>π</m:t>
                  </m:r>
                </m:num>
                <m:den>
                  <m:r>
                    <w:rPr>
                      <w:rFonts w:ascii="Cambria Math" w:hAnsi="Cambria Math"/>
                      <w:sz w:val="24"/>
                      <w:szCs w:val="24"/>
                    </w:rPr>
                    <m:t>2</m:t>
                  </m:r>
                </m:den>
              </m:f>
              <m:r>
                <w:rPr>
                  <w:rFonts w:ascii="Cambria Math" w:hAnsi="Cambria Math"/>
                  <w:sz w:val="24"/>
                  <w:szCs w:val="24"/>
                </w:rPr>
                <m:t>+2</m:t>
              </m:r>
              <m:r>
                <m:rPr>
                  <m:sty m:val="p"/>
                </m:rPr>
                <w:rPr>
                  <w:rFonts w:ascii="Cambria Math" w:hAnsi="Cambria Math"/>
                  <w:sz w:val="24"/>
                  <w:szCs w:val="24"/>
                </w:rPr>
                <m:t>πn</m:t>
              </m:r>
            </m:oMath>
            <w:r w:rsidR="008746EE" w:rsidRPr="00395457">
              <w:rPr>
                <w:rFonts w:ascii="Times New Roman" w:hAnsi="Times New Roman"/>
                <w:sz w:val="24"/>
                <w:szCs w:val="24"/>
              </w:rPr>
              <w:t>,</w:t>
            </w:r>
          </w:p>
          <w:p w:rsidR="008746EE" w:rsidRPr="00395457" w:rsidRDefault="008746EE" w:rsidP="005C3FED">
            <w:pPr>
              <w:contextualSpacing/>
              <w:jc w:val="center"/>
              <w:rPr>
                <w:rFonts w:ascii="Times New Roman" w:hAnsi="Times New Roman"/>
                <w:sz w:val="24"/>
                <w:szCs w:val="24"/>
                <w:lang w:val="en-US"/>
              </w:rPr>
            </w:pPr>
            <w:r w:rsidRPr="00395457">
              <w:rPr>
                <w:rFonts w:ascii="Times New Roman" w:hAnsi="Times New Roman"/>
                <w:sz w:val="24"/>
                <w:szCs w:val="24"/>
                <w:lang w:val="en-US"/>
              </w:rPr>
              <w:t>n</w:t>
            </w:r>
            <w:r w:rsidRPr="00395457">
              <w:rPr>
                <w:rFonts w:ascii="Cambria Math" w:hAnsi="Cambria Math" w:cs="Cambria Math"/>
                <w:sz w:val="24"/>
                <w:szCs w:val="24"/>
                <w:lang w:val="en-US"/>
              </w:rPr>
              <w:t>∈</w:t>
            </w:r>
            <w:r w:rsidRPr="00395457">
              <w:rPr>
                <w:rFonts w:ascii="Times New Roman" w:hAnsi="Times New Roman"/>
                <w:sz w:val="24"/>
                <w:szCs w:val="24"/>
                <w:lang w:val="en-US"/>
              </w:rPr>
              <w:t xml:space="preserve"> Z</w:t>
            </w:r>
          </w:p>
        </w:tc>
        <w:tc>
          <w:tcPr>
            <w:tcW w:w="2409" w:type="dxa"/>
          </w:tcPr>
          <w:p w:rsidR="008746EE" w:rsidRPr="00395457" w:rsidRDefault="008746EE" w:rsidP="005C3FED">
            <w:pPr>
              <w:ind w:left="-16"/>
              <w:contextualSpacing/>
              <w:jc w:val="center"/>
              <w:rPr>
                <w:rFonts w:ascii="Times New Roman" w:hAnsi="Times New Roman"/>
                <w:sz w:val="24"/>
                <w:szCs w:val="24"/>
              </w:rPr>
            </w:pPr>
            <w:r w:rsidRPr="00395457">
              <w:rPr>
                <w:rFonts w:ascii="Times New Roman" w:hAnsi="Times New Roman"/>
                <w:sz w:val="24"/>
                <w:szCs w:val="24"/>
              </w:rPr>
              <w:t>(</w:t>
            </w:r>
            <m:oMath>
              <m:f>
                <m:fPr>
                  <m:ctrlPr>
                    <w:rPr>
                      <w:rFonts w:ascii="Cambria Math" w:hAnsi="Cambria Math"/>
                      <w:i/>
                      <w:sz w:val="24"/>
                      <w:szCs w:val="24"/>
                    </w:rPr>
                  </m:ctrlPr>
                </m:fPr>
                <m:num>
                  <m:r>
                    <w:rPr>
                      <w:rFonts w:ascii="Cambria Math" w:hAnsi="Cambria Math"/>
                      <w:sz w:val="24"/>
                      <w:szCs w:val="24"/>
                    </w:rPr>
                    <m:t>π</m:t>
                  </m:r>
                </m:num>
                <m:den>
                  <m:r>
                    <w:rPr>
                      <w:rFonts w:ascii="Cambria Math" w:hAnsi="Cambria Math"/>
                      <w:sz w:val="24"/>
                      <w:szCs w:val="24"/>
                    </w:rPr>
                    <m:t>2</m:t>
                  </m:r>
                </m:den>
              </m:f>
              <m:r>
                <w:rPr>
                  <w:rFonts w:ascii="Cambria Math" w:hAnsi="Cambria Math"/>
                  <w:sz w:val="24"/>
                  <w:szCs w:val="24"/>
                </w:rPr>
                <m:t>+2</m:t>
              </m:r>
              <m:r>
                <m:rPr>
                  <m:sty m:val="p"/>
                </m:rPr>
                <w:rPr>
                  <w:rFonts w:ascii="Cambria Math" w:hAnsi="Cambria Math"/>
                  <w:sz w:val="24"/>
                  <w:szCs w:val="24"/>
                </w:rPr>
                <m:t xml:space="preserve">πn; </m:t>
              </m:r>
              <m:f>
                <m:fPr>
                  <m:ctrlPr>
                    <w:rPr>
                      <w:rFonts w:ascii="Cambria Math" w:hAnsi="Cambria Math"/>
                      <w:i/>
                      <w:sz w:val="24"/>
                      <w:szCs w:val="24"/>
                    </w:rPr>
                  </m:ctrlPr>
                </m:fPr>
                <m:num>
                  <m:r>
                    <w:rPr>
                      <w:rFonts w:ascii="Cambria Math" w:hAnsi="Cambria Math"/>
                      <w:sz w:val="24"/>
                      <w:szCs w:val="24"/>
                    </w:rPr>
                    <m:t>π</m:t>
                  </m:r>
                </m:num>
                <m:den>
                  <m:r>
                    <w:rPr>
                      <w:rFonts w:ascii="Cambria Math" w:hAnsi="Cambria Math"/>
                      <w:sz w:val="24"/>
                      <w:szCs w:val="24"/>
                    </w:rPr>
                    <m:t>2</m:t>
                  </m:r>
                </m:den>
              </m:f>
              <m:r>
                <w:rPr>
                  <w:rFonts w:ascii="Cambria Math" w:hAnsi="Cambria Math"/>
                  <w:sz w:val="24"/>
                  <w:szCs w:val="24"/>
                </w:rPr>
                <m:t>+2</m:t>
              </m:r>
              <m:r>
                <m:rPr>
                  <m:sty m:val="p"/>
                </m:rPr>
                <w:rPr>
                  <w:rFonts w:ascii="Cambria Math" w:hAnsi="Cambria Math"/>
                  <w:sz w:val="24"/>
                  <w:szCs w:val="24"/>
                </w:rPr>
                <m:t>πn),</m:t>
              </m:r>
            </m:oMath>
          </w:p>
          <w:p w:rsidR="008746EE" w:rsidRPr="00395457" w:rsidRDefault="008746EE" w:rsidP="005C3FED">
            <w:pPr>
              <w:ind w:left="-16"/>
              <w:contextualSpacing/>
              <w:jc w:val="center"/>
              <w:rPr>
                <w:rFonts w:ascii="Times New Roman" w:hAnsi="Times New Roman"/>
                <w:sz w:val="24"/>
                <w:szCs w:val="24"/>
              </w:rPr>
            </w:pPr>
            <w:r w:rsidRPr="00395457">
              <w:rPr>
                <w:rFonts w:ascii="Times New Roman" w:hAnsi="Times New Roman"/>
                <w:sz w:val="24"/>
                <w:szCs w:val="24"/>
                <w:lang w:val="en-US"/>
              </w:rPr>
              <w:t>n</w:t>
            </w:r>
            <w:r w:rsidRPr="00395457">
              <w:rPr>
                <w:rFonts w:ascii="Cambria Math" w:hAnsi="Cambria Math" w:cs="Cambria Math"/>
                <w:sz w:val="24"/>
                <w:szCs w:val="24"/>
                <w:lang w:val="en-US"/>
              </w:rPr>
              <w:t>∈</w:t>
            </w:r>
            <w:r w:rsidRPr="00395457">
              <w:rPr>
                <w:rFonts w:ascii="Times New Roman" w:hAnsi="Times New Roman"/>
                <w:sz w:val="24"/>
                <w:szCs w:val="24"/>
                <w:lang w:val="en-US"/>
              </w:rPr>
              <w:t xml:space="preserve"> Z</w:t>
            </w:r>
          </w:p>
        </w:tc>
      </w:tr>
    </w:tbl>
    <w:p w:rsidR="008746EE" w:rsidRPr="00395457" w:rsidRDefault="008746EE" w:rsidP="008746EE">
      <w:pPr>
        <w:rPr>
          <w:rFonts w:ascii="Times New Roman" w:hAnsi="Times New Roman"/>
          <w:b/>
          <w:i/>
          <w:sz w:val="24"/>
          <w:szCs w:val="24"/>
        </w:rPr>
      </w:pPr>
    </w:p>
    <w:p w:rsidR="00E81E27" w:rsidRPr="00E81E27" w:rsidRDefault="008746EE" w:rsidP="00E81E27">
      <w:pPr>
        <w:pStyle w:val="Default"/>
        <w:jc w:val="both"/>
        <w:rPr>
          <w:color w:val="auto"/>
          <w:lang w:eastAsia="ru-RU"/>
        </w:rPr>
      </w:pPr>
      <w:r w:rsidRPr="00E81E27">
        <w:rPr>
          <w:color w:val="auto"/>
        </w:rPr>
        <w:t>4.</w:t>
      </w:r>
      <w:r w:rsidR="00A979CF">
        <w:rPr>
          <w:color w:val="auto"/>
        </w:rPr>
        <w:t>1.</w:t>
      </w:r>
      <w:r w:rsidRPr="00E81E27">
        <w:rPr>
          <w:color w:val="auto"/>
        </w:rPr>
        <w:t xml:space="preserve">8 Комплект оценочных </w:t>
      </w:r>
      <w:r w:rsidR="00E81E27" w:rsidRPr="00E81E27">
        <w:rPr>
          <w:color w:val="auto"/>
        </w:rPr>
        <w:t>заданий №8</w:t>
      </w:r>
      <w:r w:rsidRPr="00E81E27">
        <w:rPr>
          <w:color w:val="auto"/>
        </w:rPr>
        <w:t xml:space="preserve">. </w:t>
      </w:r>
      <w:r w:rsidR="00E81E27" w:rsidRPr="00E81E27">
        <w:rPr>
          <w:bCs/>
          <w:color w:val="auto"/>
          <w:lang w:eastAsia="ru-RU"/>
        </w:rPr>
        <w:t xml:space="preserve">Раздел 9. Степени и корни. Степенная функция </w:t>
      </w:r>
    </w:p>
    <w:p w:rsidR="008746EE" w:rsidRPr="00E81E27" w:rsidRDefault="008746EE" w:rsidP="008746EE">
      <w:pPr>
        <w:spacing w:after="0" w:line="240" w:lineRule="auto"/>
        <w:ind w:firstLine="567"/>
        <w:jc w:val="center"/>
        <w:rPr>
          <w:rFonts w:ascii="Times New Roman" w:hAnsi="Times New Roman"/>
          <w:b/>
          <w:sz w:val="24"/>
          <w:szCs w:val="24"/>
          <w:u w:val="single"/>
        </w:rPr>
      </w:pPr>
      <w:r w:rsidRPr="00E81E27">
        <w:rPr>
          <w:rFonts w:ascii="Times New Roman" w:hAnsi="Times New Roman"/>
          <w:b/>
          <w:sz w:val="24"/>
          <w:szCs w:val="24"/>
          <w:u w:val="single"/>
        </w:rPr>
        <w:t>Теоретические вопросы:</w:t>
      </w:r>
    </w:p>
    <w:p w:rsidR="008746EE" w:rsidRPr="00E81E27" w:rsidRDefault="008746EE" w:rsidP="00982DEA">
      <w:pPr>
        <w:pStyle w:val="af"/>
        <w:numPr>
          <w:ilvl w:val="0"/>
          <w:numId w:val="19"/>
        </w:numPr>
        <w:spacing w:before="0" w:after="0"/>
        <w:ind w:left="0" w:firstLine="709"/>
        <w:contextualSpacing/>
        <w:jc w:val="both"/>
      </w:pPr>
      <w:r w:rsidRPr="00E81E27">
        <w:t>Сформулируйте определение степенной функции.</w:t>
      </w:r>
    </w:p>
    <w:p w:rsidR="008746EE" w:rsidRPr="00E81E27" w:rsidRDefault="008746EE" w:rsidP="00982DEA">
      <w:pPr>
        <w:pStyle w:val="af"/>
        <w:numPr>
          <w:ilvl w:val="0"/>
          <w:numId w:val="19"/>
        </w:numPr>
        <w:spacing w:before="0" w:after="0"/>
        <w:ind w:left="0" w:firstLine="709"/>
        <w:contextualSpacing/>
        <w:jc w:val="both"/>
      </w:pPr>
      <w:r w:rsidRPr="00E81E27">
        <w:t>Перечислите свойства степенной функции с целым показателем.</w:t>
      </w:r>
    </w:p>
    <w:p w:rsidR="008746EE" w:rsidRPr="00E81E27" w:rsidRDefault="008746EE" w:rsidP="00982DEA">
      <w:pPr>
        <w:pStyle w:val="af"/>
        <w:numPr>
          <w:ilvl w:val="0"/>
          <w:numId w:val="19"/>
        </w:numPr>
        <w:spacing w:before="0" w:after="0"/>
        <w:ind w:left="0" w:firstLine="709"/>
        <w:contextualSpacing/>
        <w:jc w:val="both"/>
      </w:pPr>
      <w:r w:rsidRPr="00E81E27">
        <w:t>Перечислите свойства степени с действительным показателем. Приведите примеры.</w:t>
      </w:r>
    </w:p>
    <w:p w:rsidR="008746EE" w:rsidRPr="00E81E27" w:rsidRDefault="008746EE" w:rsidP="00982DEA">
      <w:pPr>
        <w:pStyle w:val="af"/>
        <w:numPr>
          <w:ilvl w:val="0"/>
          <w:numId w:val="19"/>
        </w:numPr>
        <w:spacing w:before="0" w:after="0"/>
        <w:ind w:left="0" w:firstLine="709"/>
        <w:contextualSpacing/>
        <w:jc w:val="both"/>
      </w:pPr>
      <w:r w:rsidRPr="00E81E27">
        <w:t>Перечислите свойства корня натуральной степени. Приведите примеры</w:t>
      </w:r>
    </w:p>
    <w:p w:rsidR="008746EE" w:rsidRPr="00E81E27" w:rsidRDefault="008746EE" w:rsidP="00982DEA">
      <w:pPr>
        <w:pStyle w:val="af"/>
        <w:numPr>
          <w:ilvl w:val="0"/>
          <w:numId w:val="19"/>
        </w:numPr>
        <w:spacing w:before="0" w:after="0"/>
        <w:ind w:left="0" w:firstLine="709"/>
        <w:contextualSpacing/>
        <w:jc w:val="both"/>
      </w:pPr>
      <w:r w:rsidRPr="00E81E27">
        <w:t>На что необходимо обратить внимание при решении иррационального уравнения четной степени?</w:t>
      </w:r>
    </w:p>
    <w:p w:rsidR="008746EE" w:rsidRPr="00E81E27" w:rsidRDefault="008746EE" w:rsidP="00982DEA">
      <w:pPr>
        <w:pStyle w:val="af"/>
        <w:numPr>
          <w:ilvl w:val="0"/>
          <w:numId w:val="19"/>
        </w:numPr>
        <w:spacing w:before="0" w:after="160" w:line="259" w:lineRule="auto"/>
        <w:ind w:left="0" w:firstLine="709"/>
        <w:contextualSpacing/>
      </w:pPr>
      <w:r w:rsidRPr="00E81E27">
        <w:t>Чему равен корень четной степени из отрицательного числа? Приведите пример.</w:t>
      </w:r>
    </w:p>
    <w:p w:rsidR="008746EE" w:rsidRPr="00E81E27" w:rsidRDefault="008746EE" w:rsidP="00982DEA">
      <w:pPr>
        <w:pStyle w:val="af"/>
        <w:numPr>
          <w:ilvl w:val="0"/>
          <w:numId w:val="19"/>
        </w:numPr>
        <w:spacing w:before="0" w:after="0"/>
        <w:ind w:left="0" w:firstLine="709"/>
        <w:contextualSpacing/>
        <w:jc w:val="both"/>
      </w:pPr>
      <w:r w:rsidRPr="00E81E27">
        <w:t>Чему равен корень нечетной степени из отрицательного числа? Приведите пример.</w:t>
      </w:r>
    </w:p>
    <w:p w:rsidR="008746EE" w:rsidRPr="00E81E27" w:rsidRDefault="008746EE" w:rsidP="00982DEA">
      <w:pPr>
        <w:pStyle w:val="af"/>
        <w:numPr>
          <w:ilvl w:val="0"/>
          <w:numId w:val="19"/>
        </w:numPr>
        <w:spacing w:before="0" w:after="0"/>
        <w:ind w:left="0" w:firstLine="709"/>
        <w:contextualSpacing/>
        <w:jc w:val="both"/>
      </w:pPr>
      <w:r w:rsidRPr="00E81E27">
        <w:t>На что стоит обратить внимание при решении иррациональных, дробно-рациональных уравнений и неравенств?</w:t>
      </w:r>
    </w:p>
    <w:p w:rsidR="008746EE" w:rsidRPr="00E81E27" w:rsidRDefault="008746EE" w:rsidP="008746EE">
      <w:pPr>
        <w:pStyle w:val="af"/>
        <w:spacing w:after="0"/>
        <w:ind w:left="709"/>
        <w:jc w:val="both"/>
      </w:pPr>
    </w:p>
    <w:p w:rsidR="008746EE" w:rsidRPr="00E81E27" w:rsidRDefault="008746EE" w:rsidP="008746EE">
      <w:pPr>
        <w:spacing w:after="0" w:line="240" w:lineRule="auto"/>
        <w:ind w:firstLine="567"/>
        <w:jc w:val="center"/>
        <w:rPr>
          <w:rFonts w:ascii="Times New Roman" w:hAnsi="Times New Roman"/>
          <w:b/>
          <w:sz w:val="24"/>
          <w:szCs w:val="24"/>
          <w:u w:val="single"/>
        </w:rPr>
      </w:pPr>
    </w:p>
    <w:p w:rsidR="008746EE" w:rsidRPr="00E81E27" w:rsidRDefault="008746EE" w:rsidP="008746EE">
      <w:pPr>
        <w:spacing w:after="0" w:line="240" w:lineRule="auto"/>
        <w:ind w:firstLine="567"/>
        <w:jc w:val="center"/>
        <w:rPr>
          <w:rFonts w:ascii="Times New Roman" w:hAnsi="Times New Roman"/>
          <w:b/>
          <w:sz w:val="24"/>
          <w:szCs w:val="24"/>
          <w:u w:val="single"/>
        </w:rPr>
      </w:pPr>
      <w:r w:rsidRPr="00E81E27">
        <w:rPr>
          <w:rFonts w:ascii="Times New Roman" w:hAnsi="Times New Roman"/>
          <w:b/>
          <w:sz w:val="24"/>
          <w:szCs w:val="24"/>
          <w:u w:val="single"/>
        </w:rPr>
        <w:lastRenderedPageBreak/>
        <w:t>Контрольная работа</w:t>
      </w:r>
    </w:p>
    <w:p w:rsidR="008746EE" w:rsidRPr="00E81E27" w:rsidRDefault="008746EE" w:rsidP="008746EE">
      <w:pPr>
        <w:spacing w:after="0" w:line="240" w:lineRule="auto"/>
        <w:ind w:firstLine="567"/>
        <w:jc w:val="center"/>
        <w:rPr>
          <w:rFonts w:ascii="Times New Roman" w:hAnsi="Times New Roman"/>
          <w:b/>
          <w:sz w:val="24"/>
          <w:szCs w:val="24"/>
          <w:u w:val="single"/>
        </w:rPr>
      </w:pPr>
      <w:r w:rsidRPr="00E81E27">
        <w:rPr>
          <w:rFonts w:ascii="Times New Roman" w:hAnsi="Times New Roman"/>
          <w:b/>
          <w:sz w:val="24"/>
          <w:szCs w:val="24"/>
          <w:u w:val="single"/>
        </w:rPr>
        <w:t>Обязательная часть</w:t>
      </w:r>
    </w:p>
    <w:p w:rsidR="008746EE" w:rsidRPr="00E81E27" w:rsidRDefault="008746EE" w:rsidP="008746EE">
      <w:pPr>
        <w:spacing w:after="0"/>
        <w:jc w:val="both"/>
        <w:rPr>
          <w:rFonts w:ascii="Times New Roman" w:hAnsi="Times New Roman"/>
          <w:b/>
          <w:i/>
          <w:sz w:val="24"/>
          <w:szCs w:val="24"/>
        </w:rPr>
      </w:pPr>
      <w:r w:rsidRPr="00E81E27">
        <w:rPr>
          <w:rFonts w:ascii="Times New Roman" w:hAnsi="Times New Roman"/>
          <w:b/>
          <w:i/>
          <w:sz w:val="24"/>
          <w:szCs w:val="24"/>
        </w:rPr>
        <w:t>При решении заданий 1-4 запишите правильный ответ из четырех предложенных.</w:t>
      </w:r>
    </w:p>
    <w:p w:rsidR="008746EE" w:rsidRPr="00E81E27" w:rsidRDefault="008746EE" w:rsidP="008746EE">
      <w:pPr>
        <w:spacing w:after="0" w:line="240" w:lineRule="auto"/>
        <w:ind w:firstLine="567"/>
        <w:rPr>
          <w:rFonts w:ascii="Times New Roman" w:hAnsi="Times New Roman"/>
          <w:sz w:val="24"/>
          <w:szCs w:val="24"/>
        </w:rPr>
      </w:pPr>
      <w:r w:rsidRPr="00E81E27">
        <w:rPr>
          <w:rFonts w:ascii="Times New Roman" w:hAnsi="Times New Roman"/>
          <w:sz w:val="24"/>
          <w:szCs w:val="24"/>
        </w:rPr>
        <w:t xml:space="preserve">1. (1 балл) Между какими двумя натуральными числами находится число </w:t>
      </w:r>
      <m:oMath>
        <m:rad>
          <m:radPr>
            <m:ctrlPr>
              <w:rPr>
                <w:rFonts w:ascii="Cambria Math" w:hAnsi="Cambria Math"/>
                <w:i/>
                <w:sz w:val="24"/>
                <w:szCs w:val="24"/>
              </w:rPr>
            </m:ctrlPr>
          </m:radPr>
          <m:deg>
            <m:r>
              <w:rPr>
                <w:rFonts w:ascii="Cambria Math" w:hAnsi="Cambria Math"/>
                <w:sz w:val="24"/>
                <w:szCs w:val="24"/>
              </w:rPr>
              <m:t>3</m:t>
            </m:r>
          </m:deg>
          <m:e>
            <m:r>
              <w:rPr>
                <w:rFonts w:ascii="Cambria Math" w:hAnsi="Cambria Math"/>
                <w:sz w:val="24"/>
                <w:szCs w:val="24"/>
              </w:rPr>
              <m:t>19</m:t>
            </m:r>
          </m:e>
        </m:rad>
      </m:oMath>
      <w:r w:rsidRPr="00E81E27">
        <w:rPr>
          <w:rFonts w:ascii="Times New Roman" w:hAnsi="Times New Roman"/>
          <w:sz w:val="24"/>
          <w:szCs w:val="24"/>
        </w:rPr>
        <w:t>?</w:t>
      </w:r>
    </w:p>
    <w:p w:rsidR="008746EE" w:rsidRPr="00E81E27" w:rsidRDefault="008746EE" w:rsidP="008746EE">
      <w:pPr>
        <w:spacing w:after="0" w:line="240" w:lineRule="auto"/>
        <w:ind w:firstLine="567"/>
        <w:contextualSpacing/>
        <w:rPr>
          <w:rFonts w:ascii="Times New Roman" w:hAnsi="Times New Roman"/>
          <w:sz w:val="24"/>
          <w:szCs w:val="24"/>
        </w:rPr>
      </w:pPr>
      <w:r w:rsidRPr="00E81E27">
        <w:rPr>
          <w:rFonts w:ascii="Times New Roman" w:hAnsi="Times New Roman"/>
          <w:sz w:val="24"/>
          <w:szCs w:val="24"/>
        </w:rPr>
        <w:t>А) 19 и 20; Б) 2 и 3; В) 18 и 19; Г) 3 и 4.</w:t>
      </w:r>
    </w:p>
    <w:p w:rsidR="008746EE" w:rsidRPr="00E81E27" w:rsidRDefault="008746EE" w:rsidP="008746EE">
      <w:pPr>
        <w:pStyle w:val="af"/>
        <w:spacing w:after="0"/>
        <w:ind w:left="0" w:firstLine="567"/>
        <w:jc w:val="both"/>
        <w:rPr>
          <w:rStyle w:val="FontStyle11"/>
        </w:rPr>
      </w:pPr>
      <w:r w:rsidRPr="00E81E27">
        <w:t xml:space="preserve">2. (1 балл) </w:t>
      </w:r>
      <w:r w:rsidRPr="00E81E27">
        <w:rPr>
          <w:rStyle w:val="FontStyle11"/>
        </w:rPr>
        <w:t xml:space="preserve">Определите корень уравнения </w:t>
      </w:r>
      <w:r w:rsidRPr="00E81E27">
        <w:t>х</w:t>
      </w:r>
      <w:r w:rsidRPr="00E81E27">
        <w:rPr>
          <w:vertAlign w:val="superscript"/>
        </w:rPr>
        <w:t>3</w:t>
      </w:r>
      <w:r w:rsidRPr="00E81E27">
        <w:t>=125</w:t>
      </w:r>
    </w:p>
    <w:p w:rsidR="008746EE" w:rsidRPr="00E81E27" w:rsidRDefault="008746EE" w:rsidP="008746EE">
      <w:pPr>
        <w:pStyle w:val="af"/>
        <w:spacing w:after="0"/>
        <w:ind w:left="0" w:firstLine="567"/>
        <w:jc w:val="both"/>
        <w:rPr>
          <w:rStyle w:val="FontStyle11"/>
        </w:rPr>
      </w:pPr>
      <w:r w:rsidRPr="00E81E27">
        <w:rPr>
          <w:rStyle w:val="FontStyle14"/>
        </w:rPr>
        <w:t xml:space="preserve">А) </w:t>
      </w:r>
      <w:r w:rsidRPr="00E81E27">
        <w:rPr>
          <w:rStyle w:val="FontStyle22"/>
        </w:rPr>
        <w:t>3</w:t>
      </w:r>
      <w:r w:rsidRPr="00E81E27">
        <w:rPr>
          <w:rStyle w:val="FontStyle11"/>
        </w:rPr>
        <w:t>.; Б) -3</w:t>
      </w:r>
      <w:r w:rsidRPr="00E81E27">
        <w:rPr>
          <w:rStyle w:val="FontStyle16"/>
        </w:rPr>
        <w:t xml:space="preserve">; </w:t>
      </w:r>
      <w:r w:rsidRPr="00E81E27">
        <w:rPr>
          <w:rStyle w:val="FontStyle11"/>
        </w:rPr>
        <w:t xml:space="preserve">В) </w:t>
      </w:r>
      <w:r w:rsidRPr="00E81E27">
        <w:rPr>
          <w:rStyle w:val="FontStyle22"/>
        </w:rPr>
        <w:t>-5</w:t>
      </w:r>
      <w:r w:rsidRPr="00E81E27">
        <w:rPr>
          <w:rStyle w:val="FontStyle11"/>
        </w:rPr>
        <w:t>; Г) 5</w:t>
      </w:r>
      <w:r w:rsidRPr="00E81E27">
        <w:rPr>
          <w:rStyle w:val="FontStyle16"/>
        </w:rPr>
        <w:t>.</w:t>
      </w:r>
    </w:p>
    <w:p w:rsidR="008746EE" w:rsidRPr="00E81E27" w:rsidRDefault="008746EE" w:rsidP="008746EE">
      <w:pPr>
        <w:pStyle w:val="af"/>
        <w:spacing w:after="0"/>
        <w:ind w:left="0" w:firstLine="567"/>
      </w:pPr>
      <w:r w:rsidRPr="00E81E27">
        <w:t xml:space="preserve">3. (1 балл) Расположите в порядке возрастания числа: 2; </w:t>
      </w:r>
      <m:oMath>
        <m:rad>
          <m:radPr>
            <m:ctrlPr>
              <w:rPr>
                <w:rFonts w:ascii="Cambria Math" w:hAnsi="Cambria Math"/>
                <w:i/>
              </w:rPr>
            </m:ctrlPr>
          </m:radPr>
          <m:deg>
            <m:r>
              <w:rPr>
                <w:rFonts w:ascii="Cambria Math" w:hAnsi="Cambria Math"/>
              </w:rPr>
              <m:t>3</m:t>
            </m:r>
          </m:deg>
          <m:e>
            <m:r>
              <w:rPr>
                <w:rFonts w:ascii="Cambria Math" w:hAnsi="Cambria Math"/>
              </w:rPr>
              <m:t>5;</m:t>
            </m:r>
          </m:e>
        </m:rad>
      </m:oMath>
      <w:r w:rsidRPr="00E81E27">
        <w:t xml:space="preserve"> </w:t>
      </w:r>
      <m:oMath>
        <m:rad>
          <m:radPr>
            <m:ctrlPr>
              <w:rPr>
                <w:rFonts w:ascii="Cambria Math" w:hAnsi="Cambria Math"/>
                <w:i/>
              </w:rPr>
            </m:ctrlPr>
          </m:radPr>
          <m:deg>
            <m:r>
              <w:rPr>
                <w:rFonts w:ascii="Cambria Math" w:hAnsi="Cambria Math"/>
              </w:rPr>
              <m:t>4</m:t>
            </m:r>
          </m:deg>
          <m:e>
            <m:r>
              <w:rPr>
                <w:rFonts w:ascii="Cambria Math" w:hAnsi="Cambria Math"/>
              </w:rPr>
              <m:t>17</m:t>
            </m:r>
          </m:e>
        </m:rad>
      </m:oMath>
      <w:r w:rsidRPr="00E81E27">
        <w:t xml:space="preserve"> </w:t>
      </w:r>
    </w:p>
    <w:p w:rsidR="008746EE" w:rsidRPr="00E81E27" w:rsidRDefault="008746EE" w:rsidP="008746EE">
      <w:pPr>
        <w:spacing w:after="0" w:line="240" w:lineRule="auto"/>
        <w:ind w:firstLine="567"/>
        <w:contextualSpacing/>
        <w:rPr>
          <w:rFonts w:ascii="Times New Roman" w:hAnsi="Times New Roman"/>
          <w:sz w:val="24"/>
          <w:szCs w:val="24"/>
        </w:rPr>
      </w:pPr>
      <w:r w:rsidRPr="00E81E27">
        <w:rPr>
          <w:rFonts w:ascii="Times New Roman" w:hAnsi="Times New Roman"/>
          <w:sz w:val="24"/>
          <w:szCs w:val="24"/>
        </w:rPr>
        <w:t xml:space="preserve">А) 2; </w:t>
      </w:r>
      <m:oMath>
        <m:rad>
          <m:radPr>
            <m:ctrlPr>
              <w:rPr>
                <w:rFonts w:ascii="Cambria Math" w:hAnsi="Cambria Math"/>
                <w:i/>
                <w:sz w:val="24"/>
                <w:szCs w:val="24"/>
              </w:rPr>
            </m:ctrlPr>
          </m:radPr>
          <m:deg>
            <m:r>
              <w:rPr>
                <w:rFonts w:ascii="Cambria Math" w:hAnsi="Cambria Math"/>
                <w:sz w:val="24"/>
                <w:szCs w:val="24"/>
              </w:rPr>
              <m:t>3</m:t>
            </m:r>
          </m:deg>
          <m:e>
            <m:r>
              <w:rPr>
                <w:rFonts w:ascii="Cambria Math" w:hAnsi="Cambria Math"/>
                <w:sz w:val="24"/>
                <w:szCs w:val="24"/>
              </w:rPr>
              <m:t>5;</m:t>
            </m:r>
          </m:e>
        </m:rad>
      </m:oMath>
      <w:r w:rsidRPr="00E81E27">
        <w:rPr>
          <w:rFonts w:ascii="Times New Roman" w:hAnsi="Times New Roman"/>
          <w:sz w:val="24"/>
          <w:szCs w:val="24"/>
        </w:rPr>
        <w:t xml:space="preserve"> </w:t>
      </w:r>
      <m:oMath>
        <m:rad>
          <m:radPr>
            <m:ctrlPr>
              <w:rPr>
                <w:rFonts w:ascii="Cambria Math" w:hAnsi="Cambria Math"/>
                <w:i/>
                <w:sz w:val="24"/>
                <w:szCs w:val="24"/>
              </w:rPr>
            </m:ctrlPr>
          </m:radPr>
          <m:deg>
            <m:r>
              <w:rPr>
                <w:rFonts w:ascii="Cambria Math" w:hAnsi="Cambria Math"/>
                <w:sz w:val="24"/>
                <w:szCs w:val="24"/>
              </w:rPr>
              <m:t>4</m:t>
            </m:r>
          </m:deg>
          <m:e>
            <m:r>
              <w:rPr>
                <w:rFonts w:ascii="Cambria Math" w:hAnsi="Cambria Math"/>
                <w:sz w:val="24"/>
                <w:szCs w:val="24"/>
              </w:rPr>
              <m:t>17</m:t>
            </m:r>
          </m:e>
        </m:rad>
        <m:r>
          <w:rPr>
            <w:rFonts w:ascii="Cambria Math" w:hAnsi="Cambria Math"/>
            <w:sz w:val="24"/>
            <w:szCs w:val="24"/>
          </w:rPr>
          <m:t>;</m:t>
        </m:r>
      </m:oMath>
      <w:r w:rsidRPr="00E81E27">
        <w:rPr>
          <w:rFonts w:ascii="Times New Roman" w:hAnsi="Times New Roman"/>
          <w:sz w:val="24"/>
          <w:szCs w:val="24"/>
        </w:rPr>
        <w:t xml:space="preserve"> Б) 2; </w:t>
      </w:r>
      <m:oMath>
        <m:rad>
          <m:radPr>
            <m:ctrlPr>
              <w:rPr>
                <w:rFonts w:ascii="Cambria Math" w:hAnsi="Cambria Math"/>
                <w:i/>
                <w:sz w:val="24"/>
                <w:szCs w:val="24"/>
              </w:rPr>
            </m:ctrlPr>
          </m:radPr>
          <m:deg>
            <m:r>
              <w:rPr>
                <w:rFonts w:ascii="Cambria Math" w:hAnsi="Cambria Math"/>
                <w:sz w:val="24"/>
                <w:szCs w:val="24"/>
              </w:rPr>
              <m:t>4</m:t>
            </m:r>
          </m:deg>
          <m:e>
            <m:r>
              <w:rPr>
                <w:rFonts w:ascii="Cambria Math" w:hAnsi="Cambria Math"/>
                <w:sz w:val="24"/>
                <w:szCs w:val="24"/>
              </w:rPr>
              <m:t>17</m:t>
            </m:r>
          </m:e>
        </m:rad>
        <m:r>
          <w:rPr>
            <w:rFonts w:ascii="Cambria Math" w:hAnsi="Cambria Math"/>
            <w:sz w:val="24"/>
            <w:szCs w:val="24"/>
          </w:rPr>
          <m:t>;</m:t>
        </m:r>
      </m:oMath>
      <w:r w:rsidRPr="00E81E27">
        <w:rPr>
          <w:rFonts w:ascii="Times New Roman" w:hAnsi="Times New Roman"/>
          <w:sz w:val="24"/>
          <w:szCs w:val="24"/>
        </w:rPr>
        <w:t xml:space="preserve"> </w:t>
      </w:r>
      <m:oMath>
        <m:rad>
          <m:radPr>
            <m:ctrlPr>
              <w:rPr>
                <w:rFonts w:ascii="Cambria Math" w:hAnsi="Cambria Math"/>
                <w:i/>
                <w:sz w:val="24"/>
                <w:szCs w:val="24"/>
              </w:rPr>
            </m:ctrlPr>
          </m:radPr>
          <m:deg>
            <m:r>
              <w:rPr>
                <w:rFonts w:ascii="Cambria Math" w:hAnsi="Cambria Math"/>
                <w:sz w:val="24"/>
                <w:szCs w:val="24"/>
              </w:rPr>
              <m:t>3</m:t>
            </m:r>
          </m:deg>
          <m:e>
            <m:r>
              <w:rPr>
                <w:rFonts w:ascii="Cambria Math" w:hAnsi="Cambria Math"/>
                <w:sz w:val="24"/>
                <w:szCs w:val="24"/>
              </w:rPr>
              <m:t>5;</m:t>
            </m:r>
          </m:e>
        </m:rad>
      </m:oMath>
      <w:r w:rsidRPr="00E81E27">
        <w:rPr>
          <w:rFonts w:ascii="Times New Roman" w:hAnsi="Times New Roman"/>
          <w:sz w:val="24"/>
          <w:szCs w:val="24"/>
        </w:rPr>
        <w:t xml:space="preserve"> В) </w:t>
      </w:r>
      <m:oMath>
        <m:rad>
          <m:radPr>
            <m:ctrlPr>
              <w:rPr>
                <w:rFonts w:ascii="Cambria Math" w:hAnsi="Cambria Math"/>
                <w:i/>
                <w:sz w:val="24"/>
                <w:szCs w:val="24"/>
              </w:rPr>
            </m:ctrlPr>
          </m:radPr>
          <m:deg>
            <m:r>
              <w:rPr>
                <w:rFonts w:ascii="Cambria Math" w:hAnsi="Cambria Math"/>
                <w:sz w:val="24"/>
                <w:szCs w:val="24"/>
              </w:rPr>
              <m:t>3</m:t>
            </m:r>
          </m:deg>
          <m:e>
            <m:r>
              <w:rPr>
                <w:rFonts w:ascii="Cambria Math" w:hAnsi="Cambria Math"/>
                <w:sz w:val="24"/>
                <w:szCs w:val="24"/>
              </w:rPr>
              <m:t>5;</m:t>
            </m:r>
          </m:e>
        </m:rad>
      </m:oMath>
      <w:r w:rsidRPr="00E81E27">
        <w:rPr>
          <w:rFonts w:ascii="Times New Roman" w:hAnsi="Times New Roman"/>
          <w:sz w:val="24"/>
          <w:szCs w:val="24"/>
        </w:rPr>
        <w:t xml:space="preserve"> 2; </w:t>
      </w:r>
      <m:oMath>
        <m:rad>
          <m:radPr>
            <m:ctrlPr>
              <w:rPr>
                <w:rFonts w:ascii="Cambria Math" w:hAnsi="Cambria Math"/>
                <w:i/>
                <w:sz w:val="24"/>
                <w:szCs w:val="24"/>
              </w:rPr>
            </m:ctrlPr>
          </m:radPr>
          <m:deg>
            <m:r>
              <w:rPr>
                <w:rFonts w:ascii="Cambria Math" w:hAnsi="Cambria Math"/>
                <w:sz w:val="24"/>
                <w:szCs w:val="24"/>
              </w:rPr>
              <m:t>4</m:t>
            </m:r>
          </m:deg>
          <m:e>
            <m:r>
              <w:rPr>
                <w:rFonts w:ascii="Cambria Math" w:hAnsi="Cambria Math"/>
                <w:sz w:val="24"/>
                <w:szCs w:val="24"/>
              </w:rPr>
              <m:t>17</m:t>
            </m:r>
          </m:e>
        </m:rad>
        <m:r>
          <w:rPr>
            <w:rFonts w:ascii="Cambria Math" w:hAnsi="Cambria Math"/>
            <w:sz w:val="24"/>
            <w:szCs w:val="24"/>
          </w:rPr>
          <m:t>;</m:t>
        </m:r>
      </m:oMath>
      <w:r w:rsidRPr="00E81E27">
        <w:rPr>
          <w:rFonts w:ascii="Times New Roman" w:hAnsi="Times New Roman"/>
          <w:sz w:val="24"/>
          <w:szCs w:val="24"/>
        </w:rPr>
        <w:t xml:space="preserve"> Г) </w:t>
      </w:r>
      <m:oMath>
        <m:rad>
          <m:radPr>
            <m:ctrlPr>
              <w:rPr>
                <w:rFonts w:ascii="Cambria Math" w:hAnsi="Cambria Math"/>
                <w:i/>
                <w:sz w:val="24"/>
                <w:szCs w:val="24"/>
              </w:rPr>
            </m:ctrlPr>
          </m:radPr>
          <m:deg>
            <m:r>
              <w:rPr>
                <w:rFonts w:ascii="Cambria Math" w:hAnsi="Cambria Math"/>
                <w:sz w:val="24"/>
                <w:szCs w:val="24"/>
              </w:rPr>
              <m:t>4</m:t>
            </m:r>
          </m:deg>
          <m:e>
            <m:r>
              <w:rPr>
                <w:rFonts w:ascii="Cambria Math" w:hAnsi="Cambria Math"/>
                <w:sz w:val="24"/>
                <w:szCs w:val="24"/>
              </w:rPr>
              <m:t xml:space="preserve">17;  </m:t>
            </m:r>
          </m:e>
        </m:rad>
      </m:oMath>
      <w:r w:rsidRPr="00E81E27">
        <w:rPr>
          <w:rFonts w:ascii="Times New Roman" w:hAnsi="Times New Roman"/>
          <w:sz w:val="24"/>
          <w:szCs w:val="24"/>
        </w:rPr>
        <w:t xml:space="preserve">2; </w:t>
      </w:r>
      <m:oMath>
        <m:rad>
          <m:radPr>
            <m:ctrlPr>
              <w:rPr>
                <w:rFonts w:ascii="Cambria Math" w:hAnsi="Cambria Math"/>
                <w:i/>
                <w:sz w:val="24"/>
                <w:szCs w:val="24"/>
              </w:rPr>
            </m:ctrlPr>
          </m:radPr>
          <m:deg>
            <m:r>
              <w:rPr>
                <w:rFonts w:ascii="Cambria Math" w:hAnsi="Cambria Math"/>
                <w:sz w:val="24"/>
                <w:szCs w:val="24"/>
              </w:rPr>
              <m:t>3</m:t>
            </m:r>
          </m:deg>
          <m:e>
            <m:r>
              <w:rPr>
                <w:rFonts w:ascii="Cambria Math" w:hAnsi="Cambria Math"/>
                <w:sz w:val="24"/>
                <w:szCs w:val="24"/>
              </w:rPr>
              <m:t>5.</m:t>
            </m:r>
          </m:e>
        </m:rad>
      </m:oMath>
    </w:p>
    <w:p w:rsidR="008746EE" w:rsidRPr="00E81E27" w:rsidRDefault="008746EE" w:rsidP="008746EE">
      <w:pPr>
        <w:pStyle w:val="af"/>
        <w:spacing w:after="0" w:line="276" w:lineRule="auto"/>
        <w:ind w:left="0" w:firstLine="567"/>
        <w:jc w:val="both"/>
      </w:pPr>
      <w:r w:rsidRPr="00E81E27">
        <w:t>4. (1 балл) Умножая числа с одинаковым основанием, их степени…?</w:t>
      </w:r>
    </w:p>
    <w:p w:rsidR="008746EE" w:rsidRPr="00E81E27" w:rsidRDefault="008746EE" w:rsidP="008746EE">
      <w:pPr>
        <w:spacing w:after="0"/>
        <w:ind w:firstLine="567"/>
        <w:jc w:val="both"/>
        <w:rPr>
          <w:rFonts w:ascii="Times New Roman" w:hAnsi="Times New Roman"/>
          <w:sz w:val="24"/>
          <w:szCs w:val="24"/>
        </w:rPr>
      </w:pPr>
      <w:r w:rsidRPr="00E81E27">
        <w:rPr>
          <w:rFonts w:ascii="Times New Roman" w:hAnsi="Times New Roman"/>
          <w:sz w:val="24"/>
          <w:szCs w:val="24"/>
        </w:rPr>
        <w:t>А) умножаем; Б) делим; В) складываем; Г) отнимаем.</w:t>
      </w:r>
    </w:p>
    <w:p w:rsidR="008746EE" w:rsidRPr="00E81E27" w:rsidRDefault="008746EE" w:rsidP="008746EE">
      <w:pPr>
        <w:spacing w:after="0"/>
        <w:ind w:firstLine="567"/>
        <w:jc w:val="both"/>
        <w:rPr>
          <w:rFonts w:ascii="Times New Roman" w:hAnsi="Times New Roman"/>
          <w:sz w:val="24"/>
          <w:szCs w:val="24"/>
        </w:rPr>
      </w:pPr>
    </w:p>
    <w:p w:rsidR="008746EE" w:rsidRPr="00E81E27" w:rsidRDefault="008746EE" w:rsidP="008746EE">
      <w:pPr>
        <w:spacing w:after="0" w:line="240" w:lineRule="auto"/>
        <w:ind w:firstLine="567"/>
        <w:jc w:val="both"/>
        <w:rPr>
          <w:rFonts w:ascii="Times New Roman" w:hAnsi="Times New Roman"/>
          <w:b/>
          <w:i/>
          <w:sz w:val="24"/>
          <w:szCs w:val="24"/>
        </w:rPr>
      </w:pPr>
      <w:r w:rsidRPr="00E81E27">
        <w:rPr>
          <w:rFonts w:ascii="Times New Roman" w:hAnsi="Times New Roman"/>
          <w:b/>
          <w:i/>
          <w:sz w:val="24"/>
          <w:szCs w:val="24"/>
        </w:rPr>
        <w:t>При выполнении заданий 5-8 запишите ход решения и полученный ответ.</w:t>
      </w:r>
    </w:p>
    <w:p w:rsidR="008746EE" w:rsidRDefault="008746EE" w:rsidP="008746EE">
      <w:pPr>
        <w:pStyle w:val="affffff2"/>
        <w:ind w:firstLine="567"/>
        <w:jc w:val="both"/>
        <w:rPr>
          <w:noProof/>
          <w:lang w:val="ru-RU"/>
        </w:rPr>
      </w:pPr>
      <w:r w:rsidRPr="00E81E27">
        <w:rPr>
          <w:lang w:val="ru-RU"/>
        </w:rPr>
        <w:t xml:space="preserve">5. (2 балла) </w:t>
      </w:r>
      <w:r w:rsidRPr="00E81E27">
        <w:rPr>
          <w:shd w:val="clear" w:color="auto" w:fill="FFFFFF"/>
          <w:lang w:val="ru-RU"/>
        </w:rPr>
        <w:t xml:space="preserve">Найдите значение выражения </w:t>
      </w:r>
      <w:r w:rsidRPr="00E81E27">
        <w:rPr>
          <w:shd w:val="clear" w:color="auto" w:fill="FFFFFF"/>
        </w:rPr>
        <w:t> </w:t>
      </w:r>
      <w:r w:rsidRPr="00E81E27">
        <w:rPr>
          <w:noProof/>
          <w:lang w:val="ru-RU" w:eastAsia="ru-RU"/>
        </w:rPr>
        <w:drawing>
          <wp:inline distT="0" distB="0" distL="0" distR="0">
            <wp:extent cx="548640" cy="358445"/>
            <wp:effectExtent l="0" t="0" r="3810" b="3810"/>
            <wp:docPr id="33" name="Рисунок 33" descr=" дробь: числитель: a в степени (5,58) умножить на a в степени (2,9) , знаменатель: a конец дроби в степени (6,48)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дробь: числитель: a в степени (5,58) умножить на a в степени (2,9) , знаменатель: a конец дроби в степени (6,48) "/>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50496" cy="359658"/>
                    </a:xfrm>
                    <a:prstGeom prst="rect">
                      <a:avLst/>
                    </a:prstGeom>
                    <a:noFill/>
                    <a:ln>
                      <a:noFill/>
                    </a:ln>
                  </pic:spPr>
                </pic:pic>
              </a:graphicData>
            </a:graphic>
          </wp:inline>
        </w:drawing>
      </w:r>
      <w:r w:rsidRPr="00E81E27">
        <w:rPr>
          <w:shd w:val="clear" w:color="auto" w:fill="FFFFFF"/>
          <w:lang w:val="ru-RU"/>
        </w:rPr>
        <w:t> при</w:t>
      </w:r>
      <w:r w:rsidRPr="00E81E27">
        <w:rPr>
          <w:noProof/>
          <w:lang w:val="ru-RU"/>
        </w:rPr>
        <w:t xml:space="preserve"> а=7.</w:t>
      </w:r>
    </w:p>
    <w:p w:rsidR="00E81E27" w:rsidRPr="00E81E27" w:rsidRDefault="00E81E27" w:rsidP="008746EE">
      <w:pPr>
        <w:pStyle w:val="affffff2"/>
        <w:ind w:firstLine="567"/>
        <w:jc w:val="both"/>
        <w:rPr>
          <w:shd w:val="clear" w:color="auto" w:fill="FFFFFF"/>
          <w:lang w:val="ru-RU"/>
        </w:rPr>
      </w:pPr>
    </w:p>
    <w:p w:rsidR="008746EE" w:rsidRPr="00E81E27" w:rsidRDefault="008746EE" w:rsidP="008746EE">
      <w:pPr>
        <w:pStyle w:val="affffff2"/>
        <w:ind w:firstLine="567"/>
        <w:jc w:val="both"/>
        <w:rPr>
          <w:shd w:val="clear" w:color="auto" w:fill="FFFFFF"/>
          <w:lang w:val="ru-RU"/>
        </w:rPr>
      </w:pPr>
      <w:r w:rsidRPr="00E81E27">
        <w:rPr>
          <w:lang w:val="ru-RU"/>
        </w:rPr>
        <w:t xml:space="preserve">6. (2 балла) </w:t>
      </w:r>
      <w:r w:rsidRPr="00E81E27">
        <w:rPr>
          <w:shd w:val="clear" w:color="auto" w:fill="FFFFFF"/>
          <w:lang w:val="ru-RU"/>
        </w:rPr>
        <w:t xml:space="preserve">Найдите значение выражения </w:t>
      </w:r>
      <w:r w:rsidRPr="00E81E27">
        <w:rPr>
          <w:noProof/>
          <w:lang w:val="ru-RU" w:eastAsia="ru-RU"/>
        </w:rPr>
        <w:drawing>
          <wp:inline distT="0" distB="0" distL="0" distR="0">
            <wp:extent cx="652007" cy="355640"/>
            <wp:effectExtent l="0" t="0" r="0" b="6350"/>
            <wp:docPr id="37" name="Рисунок 37" descr=" дробь: числитель: ( корень из (12) плюс корень из (8) ) в степени (2) , знаменатель: 10 плюс корень из (96 конец дроби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 дробь: числитель: ( корень из (12) плюс корень из (8) ) в степени (2) , знаменатель: 10 плюс корень из (96 конец дроби ) ."/>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50876" cy="355023"/>
                    </a:xfrm>
                    <a:prstGeom prst="rect">
                      <a:avLst/>
                    </a:prstGeom>
                    <a:noFill/>
                    <a:ln>
                      <a:noFill/>
                    </a:ln>
                  </pic:spPr>
                </pic:pic>
              </a:graphicData>
            </a:graphic>
          </wp:inline>
        </w:drawing>
      </w:r>
      <w:r w:rsidRPr="00E81E27">
        <w:rPr>
          <w:shd w:val="clear" w:color="auto" w:fill="FFFFFF"/>
          <w:lang w:val="ru-RU"/>
        </w:rPr>
        <w:t>.</w:t>
      </w:r>
    </w:p>
    <w:p w:rsidR="008746EE" w:rsidRPr="00E81E27" w:rsidRDefault="008746EE" w:rsidP="008746EE">
      <w:pPr>
        <w:pStyle w:val="affffff2"/>
        <w:ind w:firstLine="567"/>
        <w:jc w:val="both"/>
        <w:rPr>
          <w:shd w:val="clear" w:color="auto" w:fill="FFFFFF"/>
          <w:lang w:val="ru-RU"/>
        </w:rPr>
      </w:pPr>
      <w:r w:rsidRPr="00E81E27">
        <w:rPr>
          <w:lang w:val="ru-RU"/>
        </w:rPr>
        <w:t xml:space="preserve">7. (2 балла) </w:t>
      </w:r>
      <w:r w:rsidRPr="00E81E27">
        <w:rPr>
          <w:shd w:val="clear" w:color="auto" w:fill="FFFFFF"/>
          <w:lang w:val="ru-RU"/>
        </w:rPr>
        <w:t xml:space="preserve">Расстояние от наблюдателя, находящегося на небольшой высоте </w:t>
      </w:r>
      <w:r w:rsidRPr="00E81E27">
        <w:rPr>
          <w:shd w:val="clear" w:color="auto" w:fill="FFFFFF"/>
        </w:rPr>
        <w:t>h</w:t>
      </w:r>
      <w:r w:rsidRPr="00E81E27">
        <w:rPr>
          <w:shd w:val="clear" w:color="auto" w:fill="FFFFFF"/>
          <w:lang w:val="ru-RU"/>
        </w:rPr>
        <w:t xml:space="preserve"> километров над землёй, до наблюдаемой им линии горизонта вычисляется по формуле </w:t>
      </w:r>
      <w:r w:rsidRPr="00E81E27">
        <w:rPr>
          <w:shd w:val="clear" w:color="auto" w:fill="FFFFFF"/>
        </w:rPr>
        <w:t> </w:t>
      </w:r>
      <w:r w:rsidRPr="00E81E27">
        <w:rPr>
          <w:noProof/>
          <w:lang w:val="ru-RU" w:eastAsia="ru-RU"/>
        </w:rPr>
        <w:drawing>
          <wp:inline distT="0" distB="0" distL="0" distR="0">
            <wp:extent cx="540689" cy="187439"/>
            <wp:effectExtent l="0" t="0" r="0" b="3175"/>
            <wp:docPr id="39" name="Рисунок 39" descr="l= корень из (2R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 корень из (2Rh) "/>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43234" cy="188321"/>
                    </a:xfrm>
                    <a:prstGeom prst="rect">
                      <a:avLst/>
                    </a:prstGeom>
                    <a:noFill/>
                    <a:ln>
                      <a:noFill/>
                    </a:ln>
                  </pic:spPr>
                </pic:pic>
              </a:graphicData>
            </a:graphic>
          </wp:inline>
        </w:drawing>
      </w:r>
      <w:r w:rsidRPr="00E81E27">
        <w:rPr>
          <w:shd w:val="clear" w:color="auto" w:fill="FFFFFF"/>
          <w:lang w:val="ru-RU"/>
        </w:rPr>
        <w:t xml:space="preserve">, где </w:t>
      </w:r>
      <w:r w:rsidRPr="00E81E27">
        <w:rPr>
          <w:shd w:val="clear" w:color="auto" w:fill="FFFFFF"/>
        </w:rPr>
        <w:t>R</w:t>
      </w:r>
      <w:r w:rsidRPr="00E81E27">
        <w:rPr>
          <w:shd w:val="clear" w:color="auto" w:fill="FFFFFF"/>
          <w:lang w:val="ru-RU"/>
        </w:rPr>
        <w:t>=6400 км — радиус Земли. С какой высоты горизонт виден на расстоянии 48 километров? Ответ выразите в километрах.</w:t>
      </w:r>
    </w:p>
    <w:p w:rsidR="008746EE" w:rsidRPr="00E81E27" w:rsidRDefault="008746EE" w:rsidP="008746EE">
      <w:pPr>
        <w:pStyle w:val="affffff2"/>
        <w:ind w:firstLine="567"/>
        <w:jc w:val="both"/>
        <w:rPr>
          <w:lang w:val="ru-RU"/>
        </w:rPr>
      </w:pPr>
      <w:r w:rsidRPr="00E81E27">
        <w:rPr>
          <w:lang w:val="ru-RU"/>
        </w:rPr>
        <w:t xml:space="preserve">8. (2 балла) Решите уравнение </w:t>
      </w:r>
      <w:r w:rsidRPr="00E81E27">
        <w:rPr>
          <w:noProof/>
          <w:lang w:val="ru-RU" w:eastAsia="ru-RU"/>
        </w:rPr>
        <w:drawing>
          <wp:inline distT="0" distB="0" distL="0" distR="0">
            <wp:extent cx="779228" cy="163474"/>
            <wp:effectExtent l="0" t="0" r="1905" b="8255"/>
            <wp:docPr id="41" name="Рисунок 41" descr=" корень из ( минус 32 минус x)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корень из ( минус 32 минус x)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778905" cy="163406"/>
                    </a:xfrm>
                    <a:prstGeom prst="rect">
                      <a:avLst/>
                    </a:prstGeom>
                    <a:noFill/>
                    <a:ln>
                      <a:noFill/>
                    </a:ln>
                  </pic:spPr>
                </pic:pic>
              </a:graphicData>
            </a:graphic>
          </wp:inline>
        </w:drawing>
      </w:r>
    </w:p>
    <w:p w:rsidR="008746EE" w:rsidRPr="00E81E27" w:rsidRDefault="008746EE" w:rsidP="008746EE">
      <w:pPr>
        <w:pStyle w:val="affffff2"/>
        <w:ind w:firstLine="567"/>
        <w:jc w:val="center"/>
        <w:rPr>
          <w:lang w:val="ru-RU"/>
        </w:rPr>
      </w:pPr>
    </w:p>
    <w:p w:rsidR="008746EE" w:rsidRPr="00E81E27" w:rsidRDefault="008746EE" w:rsidP="008746EE">
      <w:pPr>
        <w:pStyle w:val="affffff2"/>
        <w:ind w:firstLine="567"/>
        <w:jc w:val="center"/>
        <w:rPr>
          <w:b/>
          <w:u w:val="single"/>
          <w:lang w:val="ru-RU"/>
        </w:rPr>
      </w:pPr>
      <w:r w:rsidRPr="00E81E27">
        <w:rPr>
          <w:b/>
          <w:u w:val="single"/>
          <w:lang w:val="ru-RU"/>
        </w:rPr>
        <w:t>Дополнительная часть</w:t>
      </w:r>
    </w:p>
    <w:p w:rsidR="008746EE" w:rsidRPr="00E81E27" w:rsidRDefault="008746EE" w:rsidP="008746EE">
      <w:pPr>
        <w:spacing w:after="0" w:line="240" w:lineRule="auto"/>
        <w:ind w:firstLine="567"/>
        <w:jc w:val="both"/>
        <w:rPr>
          <w:rFonts w:ascii="Times New Roman" w:hAnsi="Times New Roman"/>
          <w:b/>
          <w:i/>
          <w:sz w:val="24"/>
          <w:szCs w:val="24"/>
        </w:rPr>
      </w:pPr>
      <w:r w:rsidRPr="00E81E27">
        <w:rPr>
          <w:rFonts w:ascii="Times New Roman" w:hAnsi="Times New Roman"/>
          <w:b/>
          <w:i/>
          <w:sz w:val="24"/>
          <w:szCs w:val="24"/>
        </w:rPr>
        <w:t>При выполнении задания 9 запишите ход, обоснование решения и полученный ответ.</w:t>
      </w:r>
    </w:p>
    <w:p w:rsidR="008746EE" w:rsidRPr="00E81E27" w:rsidRDefault="008746EE" w:rsidP="008746EE">
      <w:pPr>
        <w:pStyle w:val="af"/>
        <w:spacing w:after="0"/>
        <w:ind w:left="0" w:firstLine="567"/>
      </w:pPr>
      <w:r w:rsidRPr="00E81E27">
        <w:t xml:space="preserve">9. (3 балла) Решите графически систему уравнений: </w:t>
      </w:r>
      <m:oMath>
        <m:d>
          <m:dPr>
            <m:begChr m:val="{"/>
            <m:endChr m:val=""/>
            <m:ctrlPr>
              <w:rPr>
                <w:rFonts w:ascii="Cambria Math" w:hAnsi="Cambria Math"/>
                <w:i/>
              </w:rPr>
            </m:ctrlPr>
          </m:dPr>
          <m:e>
            <m:eqArr>
              <m:eqArrPr>
                <m:ctrlPr>
                  <w:rPr>
                    <w:rFonts w:ascii="Cambria Math" w:hAnsi="Cambria Math"/>
                    <w:i/>
                  </w:rPr>
                </m:ctrlPr>
              </m:eqArrPr>
              <m:e>
                <m:r>
                  <w:rPr>
                    <w:rFonts w:ascii="Cambria Math" w:hAnsi="Cambria Math"/>
                  </w:rPr>
                  <m:t>у=</m:t>
                </m:r>
                <m:rad>
                  <m:radPr>
                    <m:degHide m:val="1"/>
                    <m:ctrlPr>
                      <w:rPr>
                        <w:rFonts w:ascii="Cambria Math" w:hAnsi="Cambria Math"/>
                        <w:i/>
                      </w:rPr>
                    </m:ctrlPr>
                  </m:radPr>
                  <m:deg/>
                  <m:e>
                    <m:r>
                      <w:rPr>
                        <w:rFonts w:ascii="Cambria Math" w:hAnsi="Cambria Math"/>
                      </w:rPr>
                      <m:t>х</m:t>
                    </m:r>
                  </m:e>
                </m:rad>
              </m:e>
              <m:e>
                <m:r>
                  <w:rPr>
                    <w:rFonts w:ascii="Cambria Math" w:hAnsi="Cambria Math"/>
                  </w:rPr>
                  <m:t>у=х</m:t>
                </m:r>
              </m:e>
            </m:eqArr>
          </m:e>
        </m:d>
      </m:oMath>
    </w:p>
    <w:p w:rsidR="008746EE" w:rsidRPr="00E81E27" w:rsidRDefault="008746EE" w:rsidP="008746EE">
      <w:pPr>
        <w:spacing w:after="0" w:line="240" w:lineRule="auto"/>
        <w:ind w:firstLine="567"/>
        <w:contextualSpacing/>
        <w:jc w:val="both"/>
        <w:rPr>
          <w:rFonts w:ascii="Times New Roman" w:hAnsi="Times New Roman"/>
          <w:b/>
          <w:sz w:val="24"/>
          <w:szCs w:val="24"/>
        </w:rPr>
      </w:pPr>
    </w:p>
    <w:p w:rsidR="008746EE" w:rsidRPr="00E81E27" w:rsidRDefault="008746EE" w:rsidP="008746EE">
      <w:pPr>
        <w:spacing w:after="0" w:line="240" w:lineRule="auto"/>
        <w:ind w:firstLine="567"/>
        <w:contextualSpacing/>
        <w:jc w:val="both"/>
        <w:rPr>
          <w:rFonts w:ascii="Times New Roman" w:hAnsi="Times New Roman"/>
          <w:b/>
          <w:sz w:val="24"/>
          <w:szCs w:val="24"/>
        </w:rPr>
      </w:pPr>
      <w:r w:rsidRPr="00E81E27">
        <w:rPr>
          <w:rFonts w:ascii="Times New Roman" w:hAnsi="Times New Roman"/>
          <w:b/>
          <w:sz w:val="24"/>
          <w:szCs w:val="24"/>
        </w:rPr>
        <w:t>Эталоны ответов:</w:t>
      </w:r>
    </w:p>
    <w:p w:rsidR="008746EE" w:rsidRPr="00E81E27" w:rsidRDefault="008746EE" w:rsidP="008746EE">
      <w:pPr>
        <w:spacing w:after="0" w:line="240" w:lineRule="auto"/>
        <w:ind w:firstLine="567"/>
        <w:contextualSpacing/>
        <w:jc w:val="both"/>
        <w:rPr>
          <w:rFonts w:ascii="Times New Roman" w:hAnsi="Times New Roman"/>
          <w:b/>
          <w:sz w:val="24"/>
          <w:szCs w:val="24"/>
        </w:rPr>
      </w:pPr>
    </w:p>
    <w:tbl>
      <w:tblPr>
        <w:tblStyle w:val="afffff7"/>
        <w:tblW w:w="0" w:type="auto"/>
        <w:tblLook w:val="04A0" w:firstRow="1" w:lastRow="0" w:firstColumn="1" w:lastColumn="0" w:noHBand="0" w:noVBand="1"/>
      </w:tblPr>
      <w:tblGrid>
        <w:gridCol w:w="1082"/>
        <w:gridCol w:w="932"/>
        <w:gridCol w:w="932"/>
        <w:gridCol w:w="935"/>
        <w:gridCol w:w="935"/>
        <w:gridCol w:w="948"/>
        <w:gridCol w:w="929"/>
        <w:gridCol w:w="977"/>
        <w:gridCol w:w="948"/>
        <w:gridCol w:w="953"/>
      </w:tblGrid>
      <w:tr w:rsidR="008746EE" w:rsidRPr="00E81E27" w:rsidTr="005C3FED">
        <w:tc>
          <w:tcPr>
            <w:tcW w:w="1042" w:type="dxa"/>
          </w:tcPr>
          <w:p w:rsidR="008746EE" w:rsidRPr="00E81E27" w:rsidRDefault="008746EE" w:rsidP="005C3FED">
            <w:pPr>
              <w:contextualSpacing/>
              <w:jc w:val="both"/>
              <w:rPr>
                <w:rFonts w:ascii="Times New Roman" w:hAnsi="Times New Roman"/>
                <w:b/>
                <w:sz w:val="24"/>
                <w:szCs w:val="24"/>
              </w:rPr>
            </w:pPr>
            <w:r w:rsidRPr="00E81E27">
              <w:rPr>
                <w:rFonts w:ascii="Times New Roman" w:hAnsi="Times New Roman"/>
                <w:b/>
                <w:sz w:val="24"/>
                <w:szCs w:val="24"/>
              </w:rPr>
              <w:t>Номер задания</w:t>
            </w:r>
          </w:p>
        </w:tc>
        <w:tc>
          <w:tcPr>
            <w:tcW w:w="1042" w:type="dxa"/>
          </w:tcPr>
          <w:p w:rsidR="008746EE" w:rsidRPr="00E81E27" w:rsidRDefault="008746EE" w:rsidP="005C3FED">
            <w:pPr>
              <w:contextualSpacing/>
              <w:jc w:val="center"/>
              <w:rPr>
                <w:rFonts w:ascii="Times New Roman" w:hAnsi="Times New Roman"/>
                <w:b/>
                <w:sz w:val="24"/>
                <w:szCs w:val="24"/>
              </w:rPr>
            </w:pPr>
            <w:r w:rsidRPr="00E81E27">
              <w:rPr>
                <w:rFonts w:ascii="Times New Roman" w:hAnsi="Times New Roman"/>
                <w:b/>
                <w:sz w:val="24"/>
                <w:szCs w:val="24"/>
              </w:rPr>
              <w:t>1</w:t>
            </w:r>
          </w:p>
        </w:tc>
        <w:tc>
          <w:tcPr>
            <w:tcW w:w="1042" w:type="dxa"/>
          </w:tcPr>
          <w:p w:rsidR="008746EE" w:rsidRPr="00E81E27" w:rsidRDefault="008746EE" w:rsidP="005C3FED">
            <w:pPr>
              <w:contextualSpacing/>
              <w:jc w:val="center"/>
              <w:rPr>
                <w:rFonts w:ascii="Times New Roman" w:hAnsi="Times New Roman"/>
                <w:b/>
                <w:sz w:val="24"/>
                <w:szCs w:val="24"/>
              </w:rPr>
            </w:pPr>
            <w:r w:rsidRPr="00E81E27">
              <w:rPr>
                <w:rFonts w:ascii="Times New Roman" w:hAnsi="Times New Roman"/>
                <w:b/>
                <w:sz w:val="24"/>
                <w:szCs w:val="24"/>
              </w:rPr>
              <w:t>2</w:t>
            </w:r>
          </w:p>
        </w:tc>
        <w:tc>
          <w:tcPr>
            <w:tcW w:w="1042" w:type="dxa"/>
          </w:tcPr>
          <w:p w:rsidR="008746EE" w:rsidRPr="00E81E27" w:rsidRDefault="008746EE" w:rsidP="005C3FED">
            <w:pPr>
              <w:contextualSpacing/>
              <w:jc w:val="center"/>
              <w:rPr>
                <w:rFonts w:ascii="Times New Roman" w:hAnsi="Times New Roman"/>
                <w:b/>
                <w:sz w:val="24"/>
                <w:szCs w:val="24"/>
              </w:rPr>
            </w:pPr>
            <w:r w:rsidRPr="00E81E27">
              <w:rPr>
                <w:rFonts w:ascii="Times New Roman" w:hAnsi="Times New Roman"/>
                <w:b/>
                <w:sz w:val="24"/>
                <w:szCs w:val="24"/>
              </w:rPr>
              <w:t>3</w:t>
            </w:r>
          </w:p>
        </w:tc>
        <w:tc>
          <w:tcPr>
            <w:tcW w:w="1042" w:type="dxa"/>
          </w:tcPr>
          <w:p w:rsidR="008746EE" w:rsidRPr="00E81E27" w:rsidRDefault="008746EE" w:rsidP="005C3FED">
            <w:pPr>
              <w:contextualSpacing/>
              <w:jc w:val="center"/>
              <w:rPr>
                <w:rFonts w:ascii="Times New Roman" w:hAnsi="Times New Roman"/>
                <w:b/>
                <w:sz w:val="24"/>
                <w:szCs w:val="24"/>
              </w:rPr>
            </w:pPr>
            <w:r w:rsidRPr="00E81E27">
              <w:rPr>
                <w:rFonts w:ascii="Times New Roman" w:hAnsi="Times New Roman"/>
                <w:b/>
                <w:sz w:val="24"/>
                <w:szCs w:val="24"/>
              </w:rPr>
              <w:t>4</w:t>
            </w:r>
          </w:p>
        </w:tc>
        <w:tc>
          <w:tcPr>
            <w:tcW w:w="1042" w:type="dxa"/>
          </w:tcPr>
          <w:p w:rsidR="008746EE" w:rsidRPr="00E81E27" w:rsidRDefault="008746EE" w:rsidP="005C3FED">
            <w:pPr>
              <w:contextualSpacing/>
              <w:jc w:val="center"/>
              <w:rPr>
                <w:rFonts w:ascii="Times New Roman" w:hAnsi="Times New Roman"/>
                <w:b/>
                <w:sz w:val="24"/>
                <w:szCs w:val="24"/>
              </w:rPr>
            </w:pPr>
            <w:r w:rsidRPr="00E81E27">
              <w:rPr>
                <w:rFonts w:ascii="Times New Roman" w:hAnsi="Times New Roman"/>
                <w:b/>
                <w:sz w:val="24"/>
                <w:szCs w:val="24"/>
              </w:rPr>
              <w:t>5</w:t>
            </w:r>
          </w:p>
        </w:tc>
        <w:tc>
          <w:tcPr>
            <w:tcW w:w="1042" w:type="dxa"/>
          </w:tcPr>
          <w:p w:rsidR="008746EE" w:rsidRPr="00E81E27" w:rsidRDefault="008746EE" w:rsidP="005C3FED">
            <w:pPr>
              <w:contextualSpacing/>
              <w:jc w:val="center"/>
              <w:rPr>
                <w:rFonts w:ascii="Times New Roman" w:hAnsi="Times New Roman"/>
                <w:b/>
                <w:sz w:val="24"/>
                <w:szCs w:val="24"/>
              </w:rPr>
            </w:pPr>
            <w:r w:rsidRPr="00E81E27">
              <w:rPr>
                <w:rFonts w:ascii="Times New Roman" w:hAnsi="Times New Roman"/>
                <w:b/>
                <w:sz w:val="24"/>
                <w:szCs w:val="24"/>
              </w:rPr>
              <w:t>6</w:t>
            </w:r>
          </w:p>
        </w:tc>
        <w:tc>
          <w:tcPr>
            <w:tcW w:w="1042" w:type="dxa"/>
          </w:tcPr>
          <w:p w:rsidR="008746EE" w:rsidRPr="00E81E27" w:rsidRDefault="008746EE" w:rsidP="005C3FED">
            <w:pPr>
              <w:contextualSpacing/>
              <w:jc w:val="center"/>
              <w:rPr>
                <w:rFonts w:ascii="Times New Roman" w:hAnsi="Times New Roman"/>
                <w:b/>
                <w:sz w:val="24"/>
                <w:szCs w:val="24"/>
              </w:rPr>
            </w:pPr>
            <w:r w:rsidRPr="00E81E27">
              <w:rPr>
                <w:rFonts w:ascii="Times New Roman" w:hAnsi="Times New Roman"/>
                <w:b/>
                <w:sz w:val="24"/>
                <w:szCs w:val="24"/>
              </w:rPr>
              <w:t>7</w:t>
            </w:r>
          </w:p>
        </w:tc>
        <w:tc>
          <w:tcPr>
            <w:tcW w:w="1042" w:type="dxa"/>
          </w:tcPr>
          <w:p w:rsidR="008746EE" w:rsidRPr="00E81E27" w:rsidRDefault="008746EE" w:rsidP="005C3FED">
            <w:pPr>
              <w:contextualSpacing/>
              <w:jc w:val="center"/>
              <w:rPr>
                <w:rFonts w:ascii="Times New Roman" w:hAnsi="Times New Roman"/>
                <w:b/>
                <w:sz w:val="24"/>
                <w:szCs w:val="24"/>
              </w:rPr>
            </w:pPr>
            <w:r w:rsidRPr="00E81E27">
              <w:rPr>
                <w:rFonts w:ascii="Times New Roman" w:hAnsi="Times New Roman"/>
                <w:b/>
                <w:sz w:val="24"/>
                <w:szCs w:val="24"/>
              </w:rPr>
              <w:t>8</w:t>
            </w:r>
          </w:p>
        </w:tc>
        <w:tc>
          <w:tcPr>
            <w:tcW w:w="1043" w:type="dxa"/>
          </w:tcPr>
          <w:p w:rsidR="008746EE" w:rsidRPr="00E81E27" w:rsidRDefault="008746EE" w:rsidP="005C3FED">
            <w:pPr>
              <w:contextualSpacing/>
              <w:jc w:val="center"/>
              <w:rPr>
                <w:rFonts w:ascii="Times New Roman" w:hAnsi="Times New Roman"/>
                <w:b/>
                <w:sz w:val="24"/>
                <w:szCs w:val="24"/>
              </w:rPr>
            </w:pPr>
            <w:r w:rsidRPr="00E81E27">
              <w:rPr>
                <w:rFonts w:ascii="Times New Roman" w:hAnsi="Times New Roman"/>
                <w:b/>
                <w:sz w:val="24"/>
                <w:szCs w:val="24"/>
              </w:rPr>
              <w:t>9</w:t>
            </w:r>
          </w:p>
        </w:tc>
      </w:tr>
      <w:tr w:rsidR="008746EE" w:rsidRPr="00E81E27" w:rsidTr="005C3FED">
        <w:trPr>
          <w:trHeight w:val="590"/>
        </w:trPr>
        <w:tc>
          <w:tcPr>
            <w:tcW w:w="1042" w:type="dxa"/>
          </w:tcPr>
          <w:p w:rsidR="008746EE" w:rsidRPr="00E81E27" w:rsidRDefault="008746EE" w:rsidP="005C3FED">
            <w:pPr>
              <w:contextualSpacing/>
              <w:jc w:val="both"/>
              <w:rPr>
                <w:rFonts w:ascii="Times New Roman" w:hAnsi="Times New Roman"/>
                <w:b/>
                <w:sz w:val="24"/>
                <w:szCs w:val="24"/>
              </w:rPr>
            </w:pPr>
            <w:r w:rsidRPr="00E81E27">
              <w:rPr>
                <w:rFonts w:ascii="Times New Roman" w:hAnsi="Times New Roman"/>
                <w:b/>
                <w:sz w:val="24"/>
                <w:szCs w:val="24"/>
              </w:rPr>
              <w:t>Ответ</w:t>
            </w:r>
          </w:p>
        </w:tc>
        <w:tc>
          <w:tcPr>
            <w:tcW w:w="1042" w:type="dxa"/>
          </w:tcPr>
          <w:p w:rsidR="008746EE" w:rsidRPr="00E81E27" w:rsidRDefault="008746EE" w:rsidP="005C3FED">
            <w:pPr>
              <w:contextualSpacing/>
              <w:jc w:val="center"/>
              <w:rPr>
                <w:rFonts w:ascii="Times New Roman" w:hAnsi="Times New Roman"/>
                <w:sz w:val="24"/>
                <w:szCs w:val="24"/>
              </w:rPr>
            </w:pPr>
            <w:r w:rsidRPr="00E81E27">
              <w:rPr>
                <w:rFonts w:ascii="Times New Roman" w:hAnsi="Times New Roman"/>
                <w:sz w:val="24"/>
                <w:szCs w:val="24"/>
              </w:rPr>
              <w:t>Б</w:t>
            </w:r>
          </w:p>
        </w:tc>
        <w:tc>
          <w:tcPr>
            <w:tcW w:w="1042" w:type="dxa"/>
          </w:tcPr>
          <w:p w:rsidR="008746EE" w:rsidRPr="00E81E27" w:rsidRDefault="008746EE" w:rsidP="005C3FED">
            <w:pPr>
              <w:contextualSpacing/>
              <w:jc w:val="center"/>
              <w:rPr>
                <w:rFonts w:ascii="Times New Roman" w:hAnsi="Times New Roman"/>
                <w:sz w:val="24"/>
                <w:szCs w:val="24"/>
              </w:rPr>
            </w:pPr>
            <w:r w:rsidRPr="00E81E27">
              <w:rPr>
                <w:rFonts w:ascii="Times New Roman" w:hAnsi="Times New Roman"/>
                <w:sz w:val="24"/>
                <w:szCs w:val="24"/>
              </w:rPr>
              <w:t>Г</w:t>
            </w:r>
          </w:p>
        </w:tc>
        <w:tc>
          <w:tcPr>
            <w:tcW w:w="1042" w:type="dxa"/>
          </w:tcPr>
          <w:p w:rsidR="008746EE" w:rsidRPr="00E81E27" w:rsidRDefault="008746EE" w:rsidP="005C3FED">
            <w:pPr>
              <w:contextualSpacing/>
              <w:jc w:val="center"/>
              <w:rPr>
                <w:rFonts w:ascii="Times New Roman" w:hAnsi="Times New Roman"/>
                <w:sz w:val="24"/>
                <w:szCs w:val="24"/>
              </w:rPr>
            </w:pPr>
            <w:r w:rsidRPr="00E81E27">
              <w:rPr>
                <w:rFonts w:ascii="Times New Roman" w:hAnsi="Times New Roman"/>
                <w:sz w:val="24"/>
                <w:szCs w:val="24"/>
              </w:rPr>
              <w:t>В</w:t>
            </w:r>
          </w:p>
        </w:tc>
        <w:tc>
          <w:tcPr>
            <w:tcW w:w="1042" w:type="dxa"/>
          </w:tcPr>
          <w:p w:rsidR="008746EE" w:rsidRPr="00E81E27" w:rsidRDefault="008746EE" w:rsidP="005C3FED">
            <w:pPr>
              <w:contextualSpacing/>
              <w:jc w:val="center"/>
              <w:rPr>
                <w:rFonts w:ascii="Times New Roman" w:hAnsi="Times New Roman"/>
                <w:sz w:val="24"/>
                <w:szCs w:val="24"/>
              </w:rPr>
            </w:pPr>
            <w:r w:rsidRPr="00E81E27">
              <w:rPr>
                <w:rFonts w:ascii="Times New Roman" w:hAnsi="Times New Roman"/>
                <w:sz w:val="24"/>
                <w:szCs w:val="24"/>
              </w:rPr>
              <w:t>В</w:t>
            </w:r>
          </w:p>
        </w:tc>
        <w:tc>
          <w:tcPr>
            <w:tcW w:w="1042" w:type="dxa"/>
          </w:tcPr>
          <w:p w:rsidR="008746EE" w:rsidRPr="00E81E27" w:rsidRDefault="008746EE" w:rsidP="005C3FED">
            <w:pPr>
              <w:contextualSpacing/>
              <w:jc w:val="center"/>
              <w:rPr>
                <w:rFonts w:ascii="Times New Roman" w:hAnsi="Times New Roman"/>
                <w:sz w:val="24"/>
                <w:szCs w:val="24"/>
              </w:rPr>
            </w:pPr>
            <w:r w:rsidRPr="00E81E27">
              <w:rPr>
                <w:rFonts w:ascii="Times New Roman" w:hAnsi="Times New Roman"/>
                <w:sz w:val="24"/>
                <w:szCs w:val="24"/>
              </w:rPr>
              <w:t>49</w:t>
            </w:r>
          </w:p>
        </w:tc>
        <w:tc>
          <w:tcPr>
            <w:tcW w:w="1042" w:type="dxa"/>
          </w:tcPr>
          <w:p w:rsidR="008746EE" w:rsidRPr="00E81E27" w:rsidRDefault="008746EE" w:rsidP="005C3FED">
            <w:pPr>
              <w:contextualSpacing/>
              <w:jc w:val="center"/>
              <w:rPr>
                <w:rFonts w:ascii="Times New Roman" w:hAnsi="Times New Roman"/>
                <w:sz w:val="24"/>
                <w:szCs w:val="24"/>
              </w:rPr>
            </w:pPr>
            <w:r w:rsidRPr="00E81E27">
              <w:rPr>
                <w:rFonts w:ascii="Times New Roman" w:hAnsi="Times New Roman"/>
                <w:sz w:val="24"/>
                <w:szCs w:val="24"/>
              </w:rPr>
              <w:t>2</w:t>
            </w:r>
          </w:p>
        </w:tc>
        <w:tc>
          <w:tcPr>
            <w:tcW w:w="1042" w:type="dxa"/>
          </w:tcPr>
          <w:p w:rsidR="008746EE" w:rsidRPr="00E81E27" w:rsidRDefault="008746EE" w:rsidP="005C3FED">
            <w:pPr>
              <w:contextualSpacing/>
              <w:jc w:val="center"/>
              <w:rPr>
                <w:rFonts w:ascii="Times New Roman" w:hAnsi="Times New Roman"/>
                <w:sz w:val="24"/>
                <w:szCs w:val="24"/>
              </w:rPr>
            </w:pPr>
            <w:r w:rsidRPr="00E81E27">
              <w:rPr>
                <w:rFonts w:ascii="Times New Roman" w:hAnsi="Times New Roman"/>
                <w:sz w:val="24"/>
                <w:szCs w:val="24"/>
              </w:rPr>
              <w:t>0,18</w:t>
            </w:r>
          </w:p>
        </w:tc>
        <w:tc>
          <w:tcPr>
            <w:tcW w:w="1042" w:type="dxa"/>
          </w:tcPr>
          <w:p w:rsidR="008746EE" w:rsidRPr="00E81E27" w:rsidRDefault="008746EE" w:rsidP="005C3FED">
            <w:pPr>
              <w:contextualSpacing/>
              <w:jc w:val="center"/>
              <w:rPr>
                <w:rFonts w:ascii="Times New Roman" w:hAnsi="Times New Roman"/>
                <w:sz w:val="24"/>
                <w:szCs w:val="24"/>
              </w:rPr>
            </w:pPr>
            <w:r w:rsidRPr="00E81E27">
              <w:rPr>
                <w:rFonts w:ascii="Times New Roman" w:hAnsi="Times New Roman"/>
                <w:sz w:val="24"/>
                <w:szCs w:val="24"/>
              </w:rPr>
              <w:t>-36</w:t>
            </w:r>
          </w:p>
        </w:tc>
        <w:tc>
          <w:tcPr>
            <w:tcW w:w="1043" w:type="dxa"/>
          </w:tcPr>
          <w:p w:rsidR="008746EE" w:rsidRPr="00E81E27" w:rsidRDefault="008746EE" w:rsidP="005C3FED">
            <w:pPr>
              <w:contextualSpacing/>
              <w:jc w:val="center"/>
              <w:rPr>
                <w:rFonts w:ascii="Times New Roman" w:hAnsi="Times New Roman"/>
                <w:sz w:val="24"/>
                <w:szCs w:val="24"/>
              </w:rPr>
            </w:pPr>
            <w:r w:rsidRPr="00E81E27">
              <w:rPr>
                <w:rFonts w:ascii="Times New Roman" w:hAnsi="Times New Roman"/>
                <w:sz w:val="24"/>
                <w:szCs w:val="24"/>
              </w:rPr>
              <w:t>(1; 1)</w:t>
            </w:r>
          </w:p>
        </w:tc>
      </w:tr>
    </w:tbl>
    <w:p w:rsidR="008746EE" w:rsidRPr="00E81E27" w:rsidRDefault="008746EE" w:rsidP="008746EE">
      <w:pPr>
        <w:spacing w:after="0"/>
        <w:jc w:val="center"/>
        <w:rPr>
          <w:rFonts w:ascii="Times New Roman" w:hAnsi="Times New Roman"/>
          <w:b/>
          <w:i/>
          <w:sz w:val="24"/>
          <w:szCs w:val="24"/>
        </w:rPr>
      </w:pPr>
    </w:p>
    <w:p w:rsidR="00E81E27" w:rsidRPr="00E81E27" w:rsidRDefault="00742798" w:rsidP="00E81E27">
      <w:pPr>
        <w:pStyle w:val="Default"/>
        <w:jc w:val="both"/>
        <w:rPr>
          <w:color w:val="auto"/>
          <w:lang w:eastAsia="ru-RU"/>
        </w:rPr>
      </w:pPr>
      <w:r w:rsidRPr="00E81E27">
        <w:rPr>
          <w:color w:val="auto"/>
        </w:rPr>
        <w:t>4.</w:t>
      </w:r>
      <w:r w:rsidR="00A979CF">
        <w:rPr>
          <w:color w:val="auto"/>
        </w:rPr>
        <w:t>1.</w:t>
      </w:r>
      <w:r w:rsidRPr="00E81E27">
        <w:rPr>
          <w:color w:val="auto"/>
        </w:rPr>
        <w:t>9 Комплект оценочных заданий №</w:t>
      </w:r>
      <w:r w:rsidR="00E81E27" w:rsidRPr="00E81E27">
        <w:rPr>
          <w:color w:val="auto"/>
        </w:rPr>
        <w:t>9</w:t>
      </w:r>
      <w:r w:rsidRPr="00E81E27">
        <w:rPr>
          <w:color w:val="auto"/>
        </w:rPr>
        <w:t xml:space="preserve">. </w:t>
      </w:r>
      <w:r w:rsidR="00E81E27" w:rsidRPr="00E81E27">
        <w:rPr>
          <w:bCs/>
          <w:color w:val="auto"/>
          <w:lang w:eastAsia="ru-RU"/>
        </w:rPr>
        <w:t xml:space="preserve">Раздел 10. Показательная функция </w:t>
      </w:r>
    </w:p>
    <w:p w:rsidR="008746EE" w:rsidRPr="00E81E27" w:rsidRDefault="008746EE" w:rsidP="008746EE">
      <w:pPr>
        <w:spacing w:after="0" w:line="240" w:lineRule="auto"/>
        <w:ind w:firstLine="567"/>
        <w:jc w:val="center"/>
        <w:rPr>
          <w:rFonts w:ascii="Times New Roman" w:hAnsi="Times New Roman"/>
          <w:b/>
          <w:sz w:val="24"/>
          <w:szCs w:val="24"/>
          <w:u w:val="single"/>
        </w:rPr>
      </w:pPr>
      <w:r w:rsidRPr="00E81E27">
        <w:rPr>
          <w:rFonts w:ascii="Times New Roman" w:hAnsi="Times New Roman"/>
          <w:b/>
          <w:sz w:val="24"/>
          <w:szCs w:val="24"/>
          <w:u w:val="single"/>
        </w:rPr>
        <w:t>Теоретические вопросы:</w:t>
      </w:r>
    </w:p>
    <w:p w:rsidR="008746EE" w:rsidRPr="00E81E27" w:rsidRDefault="008746EE" w:rsidP="00982DEA">
      <w:pPr>
        <w:pStyle w:val="af"/>
        <w:numPr>
          <w:ilvl w:val="0"/>
          <w:numId w:val="21"/>
        </w:numPr>
        <w:spacing w:before="0" w:after="0"/>
        <w:ind w:left="0" w:firstLine="709"/>
        <w:contextualSpacing/>
        <w:jc w:val="both"/>
      </w:pPr>
      <w:r w:rsidRPr="00E81E27">
        <w:t>Сформулируйте определение показательной функции.</w:t>
      </w:r>
    </w:p>
    <w:p w:rsidR="008746EE" w:rsidRPr="00E81E27" w:rsidRDefault="008746EE" w:rsidP="00982DEA">
      <w:pPr>
        <w:pStyle w:val="af"/>
        <w:numPr>
          <w:ilvl w:val="0"/>
          <w:numId w:val="21"/>
        </w:numPr>
        <w:spacing w:before="0" w:after="0"/>
        <w:ind w:left="0" w:firstLine="709"/>
        <w:contextualSpacing/>
        <w:jc w:val="both"/>
      </w:pPr>
      <w:r w:rsidRPr="00E81E27">
        <w:t>Перечислите свойства показательной функции.</w:t>
      </w:r>
    </w:p>
    <w:p w:rsidR="008746EE" w:rsidRPr="00E81E27" w:rsidRDefault="008746EE" w:rsidP="00982DEA">
      <w:pPr>
        <w:pStyle w:val="af"/>
        <w:numPr>
          <w:ilvl w:val="0"/>
          <w:numId w:val="21"/>
        </w:numPr>
        <w:spacing w:before="0" w:after="0"/>
        <w:ind w:left="0" w:firstLine="709"/>
        <w:contextualSpacing/>
        <w:jc w:val="both"/>
      </w:pPr>
      <w:r w:rsidRPr="00E81E27">
        <w:t xml:space="preserve">Перечислите способы решения показательных уравнений. </w:t>
      </w:r>
    </w:p>
    <w:p w:rsidR="008746EE" w:rsidRPr="00E81E27" w:rsidRDefault="008746EE" w:rsidP="00982DEA">
      <w:pPr>
        <w:pStyle w:val="af"/>
        <w:numPr>
          <w:ilvl w:val="0"/>
          <w:numId w:val="21"/>
        </w:numPr>
        <w:spacing w:before="0" w:after="0"/>
        <w:ind w:left="0" w:firstLine="709"/>
        <w:contextualSpacing/>
        <w:jc w:val="both"/>
      </w:pPr>
      <w:r w:rsidRPr="00E81E27">
        <w:t>Сформулируйте правило решения простейших показательных неравенств.</w:t>
      </w:r>
    </w:p>
    <w:p w:rsidR="008746EE" w:rsidRPr="00E81E27" w:rsidRDefault="008746EE" w:rsidP="00982DEA">
      <w:pPr>
        <w:pStyle w:val="af"/>
        <w:numPr>
          <w:ilvl w:val="0"/>
          <w:numId w:val="21"/>
        </w:numPr>
        <w:spacing w:before="0" w:after="0"/>
        <w:ind w:left="0" w:firstLine="709"/>
        <w:contextualSpacing/>
        <w:jc w:val="both"/>
      </w:pPr>
      <w:r w:rsidRPr="00E81E27">
        <w:t>В чем заключается графический способ решения уравнений.</w:t>
      </w:r>
    </w:p>
    <w:p w:rsidR="008746EE" w:rsidRPr="00E81E27" w:rsidRDefault="008746EE" w:rsidP="008746EE">
      <w:pPr>
        <w:pStyle w:val="af"/>
        <w:spacing w:after="0"/>
        <w:ind w:left="0" w:firstLine="709"/>
        <w:jc w:val="both"/>
      </w:pPr>
      <w:r w:rsidRPr="00E81E27">
        <w:t>6. Приведите пример функциональной зависимости показательной функции из реальной жизни.</w:t>
      </w:r>
    </w:p>
    <w:p w:rsidR="008746EE" w:rsidRPr="00E81E27" w:rsidRDefault="008746EE" w:rsidP="008746EE">
      <w:pPr>
        <w:spacing w:after="0" w:line="240" w:lineRule="auto"/>
        <w:ind w:firstLine="567"/>
        <w:jc w:val="center"/>
        <w:rPr>
          <w:rFonts w:ascii="Times New Roman" w:hAnsi="Times New Roman"/>
          <w:b/>
          <w:sz w:val="24"/>
          <w:szCs w:val="24"/>
          <w:u w:val="single"/>
        </w:rPr>
      </w:pPr>
    </w:p>
    <w:p w:rsidR="008746EE" w:rsidRPr="00E81E27" w:rsidRDefault="008746EE" w:rsidP="008746EE">
      <w:pPr>
        <w:spacing w:after="0" w:line="240" w:lineRule="auto"/>
        <w:ind w:firstLine="567"/>
        <w:jc w:val="center"/>
        <w:rPr>
          <w:rFonts w:ascii="Times New Roman" w:hAnsi="Times New Roman"/>
          <w:b/>
          <w:sz w:val="24"/>
          <w:szCs w:val="24"/>
          <w:u w:val="single"/>
        </w:rPr>
      </w:pPr>
      <w:r w:rsidRPr="00E81E27">
        <w:rPr>
          <w:rFonts w:ascii="Times New Roman" w:hAnsi="Times New Roman"/>
          <w:b/>
          <w:sz w:val="24"/>
          <w:szCs w:val="24"/>
          <w:u w:val="single"/>
        </w:rPr>
        <w:t>Контрольная работа</w:t>
      </w:r>
    </w:p>
    <w:p w:rsidR="008746EE" w:rsidRPr="00E81E27" w:rsidRDefault="008746EE" w:rsidP="008746EE">
      <w:pPr>
        <w:spacing w:after="0" w:line="240" w:lineRule="auto"/>
        <w:ind w:firstLine="567"/>
        <w:jc w:val="center"/>
        <w:rPr>
          <w:rFonts w:ascii="Times New Roman" w:hAnsi="Times New Roman"/>
          <w:b/>
          <w:sz w:val="24"/>
          <w:szCs w:val="24"/>
          <w:u w:val="single"/>
        </w:rPr>
      </w:pPr>
    </w:p>
    <w:p w:rsidR="008746EE" w:rsidRPr="00E81E27" w:rsidRDefault="008746EE" w:rsidP="008746EE">
      <w:pPr>
        <w:spacing w:after="0" w:line="240" w:lineRule="auto"/>
        <w:ind w:firstLine="567"/>
        <w:jc w:val="center"/>
        <w:rPr>
          <w:rFonts w:ascii="Times New Roman" w:hAnsi="Times New Roman"/>
          <w:b/>
          <w:sz w:val="24"/>
          <w:szCs w:val="24"/>
          <w:u w:val="single"/>
        </w:rPr>
      </w:pPr>
      <w:r w:rsidRPr="00E81E27">
        <w:rPr>
          <w:rFonts w:ascii="Times New Roman" w:hAnsi="Times New Roman"/>
          <w:b/>
          <w:sz w:val="24"/>
          <w:szCs w:val="24"/>
          <w:u w:val="single"/>
        </w:rPr>
        <w:t>Обязательная часть</w:t>
      </w:r>
    </w:p>
    <w:p w:rsidR="008746EE" w:rsidRPr="00E81E27" w:rsidRDefault="008746EE" w:rsidP="008746EE">
      <w:pPr>
        <w:spacing w:after="0"/>
        <w:jc w:val="both"/>
        <w:rPr>
          <w:rFonts w:ascii="Times New Roman" w:hAnsi="Times New Roman"/>
          <w:b/>
          <w:i/>
          <w:sz w:val="24"/>
          <w:szCs w:val="24"/>
        </w:rPr>
      </w:pPr>
      <w:r w:rsidRPr="00E81E27">
        <w:rPr>
          <w:rFonts w:ascii="Times New Roman" w:hAnsi="Times New Roman"/>
          <w:b/>
          <w:i/>
          <w:sz w:val="24"/>
          <w:szCs w:val="24"/>
        </w:rPr>
        <w:t>При решении заданий 1-4 запишите правильный ответ из четырех предложенных.</w:t>
      </w:r>
    </w:p>
    <w:p w:rsidR="008746EE" w:rsidRPr="00E81E27" w:rsidRDefault="008746EE" w:rsidP="008746EE">
      <w:pPr>
        <w:pStyle w:val="af"/>
        <w:spacing w:after="0"/>
        <w:ind w:left="0" w:firstLine="567"/>
        <w:jc w:val="both"/>
      </w:pPr>
      <w:r w:rsidRPr="00E81E27">
        <w:t>1. (1 балл) При каком значении а функция у=а</w:t>
      </w:r>
      <w:r w:rsidRPr="00E81E27">
        <w:rPr>
          <w:vertAlign w:val="superscript"/>
        </w:rPr>
        <w:t>х</w:t>
      </w:r>
      <w:r w:rsidRPr="00E81E27">
        <w:t xml:space="preserve"> бывает на всей области определения?</w:t>
      </w:r>
    </w:p>
    <w:p w:rsidR="008746EE" w:rsidRPr="00E81E27" w:rsidRDefault="008746EE" w:rsidP="008746EE">
      <w:pPr>
        <w:pStyle w:val="af"/>
        <w:spacing w:after="0"/>
        <w:ind w:left="0" w:firstLine="567"/>
      </w:pPr>
      <w:r w:rsidRPr="00E81E27">
        <w:t>А) а=</w:t>
      </w:r>
      <m:oMath>
        <m:f>
          <m:fPr>
            <m:ctrlPr>
              <w:rPr>
                <w:rFonts w:ascii="Cambria Math" w:hAnsi="Cambria Math"/>
                <w:i/>
              </w:rPr>
            </m:ctrlPr>
          </m:fPr>
          <m:num>
            <m:r>
              <w:rPr>
                <w:rFonts w:ascii="Cambria Math" w:hAnsi="Cambria Math"/>
              </w:rPr>
              <m:t>4</m:t>
            </m:r>
          </m:num>
          <m:den>
            <m:r>
              <w:rPr>
                <w:rFonts w:ascii="Cambria Math" w:hAnsi="Cambria Math"/>
              </w:rPr>
              <m:t>3</m:t>
            </m:r>
          </m:den>
        </m:f>
      </m:oMath>
      <w:r w:rsidRPr="00E81E27">
        <w:t>;  Б) а=8,25; В) а=</w:t>
      </w:r>
      <m:oMath>
        <m:f>
          <m:fPr>
            <m:ctrlPr>
              <w:rPr>
                <w:rFonts w:ascii="Cambria Math" w:hAnsi="Cambria Math"/>
                <w:i/>
              </w:rPr>
            </m:ctrlPr>
          </m:fPr>
          <m:num>
            <m:r>
              <w:rPr>
                <w:rFonts w:ascii="Cambria Math" w:hAnsi="Cambria Math"/>
              </w:rPr>
              <m:t>1</m:t>
            </m:r>
          </m:num>
          <m:den>
            <m:r>
              <w:rPr>
                <w:rFonts w:ascii="Cambria Math" w:hAnsi="Cambria Math"/>
              </w:rPr>
              <m:t>8</m:t>
            </m:r>
          </m:den>
        </m:f>
      </m:oMath>
      <w:r w:rsidRPr="00E81E27">
        <w:t>; Г) а=</w:t>
      </w:r>
      <m:oMath>
        <m:rad>
          <m:radPr>
            <m:degHide m:val="1"/>
            <m:ctrlPr>
              <w:rPr>
                <w:rFonts w:ascii="Cambria Math" w:hAnsi="Cambria Math"/>
                <w:i/>
              </w:rPr>
            </m:ctrlPr>
          </m:radPr>
          <m:deg/>
          <m:e>
            <m:r>
              <w:rPr>
                <w:rFonts w:ascii="Cambria Math" w:hAnsi="Cambria Math"/>
              </w:rPr>
              <m:t>3</m:t>
            </m:r>
          </m:e>
        </m:rad>
      </m:oMath>
      <w:r w:rsidRPr="00E81E27">
        <w:rPr>
          <w:rFonts w:eastAsiaTheme="minorEastAsia"/>
        </w:rPr>
        <w:t>.</w:t>
      </w:r>
    </w:p>
    <w:p w:rsidR="008746EE" w:rsidRPr="00E81E27" w:rsidRDefault="008746EE" w:rsidP="008746EE">
      <w:pPr>
        <w:spacing w:after="0" w:line="240" w:lineRule="auto"/>
        <w:ind w:firstLine="567"/>
        <w:jc w:val="both"/>
        <w:rPr>
          <w:rFonts w:ascii="Times New Roman" w:hAnsi="Times New Roman"/>
          <w:sz w:val="24"/>
          <w:szCs w:val="24"/>
          <w:shd w:val="clear" w:color="auto" w:fill="FFFFFF"/>
        </w:rPr>
      </w:pPr>
      <w:r w:rsidRPr="00E81E27">
        <w:rPr>
          <w:rFonts w:ascii="Times New Roman" w:hAnsi="Times New Roman"/>
          <w:sz w:val="24"/>
          <w:szCs w:val="24"/>
        </w:rPr>
        <w:t xml:space="preserve">2. (1 балл) </w:t>
      </w:r>
      <w:r w:rsidRPr="00E81E27">
        <w:rPr>
          <w:rFonts w:ascii="Times New Roman" w:hAnsi="Times New Roman"/>
          <w:sz w:val="24"/>
          <w:szCs w:val="24"/>
          <w:shd w:val="clear" w:color="auto" w:fill="FFFFFF"/>
        </w:rPr>
        <w:t xml:space="preserve">На рисунке изображён график функции вида </w:t>
      </w:r>
      <w:r w:rsidRPr="00E81E27">
        <w:rPr>
          <w:rFonts w:ascii="Times New Roman" w:hAnsi="Times New Roman"/>
          <w:sz w:val="24"/>
          <w:szCs w:val="24"/>
          <w:shd w:val="clear" w:color="auto" w:fill="FFFFFF"/>
          <w:lang w:val="en-US"/>
        </w:rPr>
        <w:t>f</w:t>
      </w:r>
      <w:r w:rsidRPr="00E81E27">
        <w:rPr>
          <w:rFonts w:ascii="Times New Roman" w:hAnsi="Times New Roman"/>
          <w:sz w:val="24"/>
          <w:szCs w:val="24"/>
          <w:shd w:val="clear" w:color="auto" w:fill="FFFFFF"/>
        </w:rPr>
        <w:t>(</w:t>
      </w:r>
      <w:r w:rsidRPr="00E81E27">
        <w:rPr>
          <w:rFonts w:ascii="Times New Roman" w:hAnsi="Times New Roman"/>
          <w:sz w:val="24"/>
          <w:szCs w:val="24"/>
          <w:shd w:val="clear" w:color="auto" w:fill="FFFFFF"/>
          <w:lang w:val="en-US"/>
        </w:rPr>
        <w:t>x</w:t>
      </w:r>
      <w:r w:rsidRPr="00E81E27">
        <w:rPr>
          <w:rFonts w:ascii="Times New Roman" w:hAnsi="Times New Roman"/>
          <w:sz w:val="24"/>
          <w:szCs w:val="24"/>
          <w:shd w:val="clear" w:color="auto" w:fill="FFFFFF"/>
        </w:rPr>
        <w:t>)=</w:t>
      </w:r>
      <w:r w:rsidRPr="00E81E27">
        <w:rPr>
          <w:rFonts w:ascii="Times New Roman" w:hAnsi="Times New Roman"/>
          <w:sz w:val="24"/>
          <w:szCs w:val="24"/>
          <w:shd w:val="clear" w:color="auto" w:fill="FFFFFF"/>
          <w:lang w:val="en-US"/>
        </w:rPr>
        <w:t>a</w:t>
      </w:r>
      <w:r w:rsidRPr="00E81E27">
        <w:rPr>
          <w:rFonts w:ascii="Times New Roman" w:hAnsi="Times New Roman"/>
          <w:sz w:val="24"/>
          <w:szCs w:val="24"/>
          <w:shd w:val="clear" w:color="auto" w:fill="FFFFFF"/>
          <w:vertAlign w:val="superscript"/>
          <w:lang w:val="en-US"/>
        </w:rPr>
        <w:t>x</w:t>
      </w:r>
      <w:r w:rsidRPr="00E81E27">
        <w:rPr>
          <w:rFonts w:ascii="Times New Roman" w:hAnsi="Times New Roman"/>
          <w:sz w:val="24"/>
          <w:szCs w:val="24"/>
          <w:shd w:val="clear" w:color="auto" w:fill="FFFFFF"/>
        </w:rPr>
        <w:t xml:space="preserve">. Найдите значение </w:t>
      </w:r>
      <w:r w:rsidRPr="00E81E27">
        <w:rPr>
          <w:rFonts w:ascii="Times New Roman" w:hAnsi="Times New Roman"/>
          <w:i/>
          <w:iCs/>
          <w:sz w:val="24"/>
          <w:szCs w:val="24"/>
          <w:shd w:val="clear" w:color="auto" w:fill="FFFFFF"/>
        </w:rPr>
        <w:t>f</w:t>
      </w:r>
      <w:r w:rsidRPr="00E81E27">
        <w:rPr>
          <w:rFonts w:ascii="Times New Roman" w:hAnsi="Times New Roman"/>
          <w:sz w:val="24"/>
          <w:szCs w:val="24"/>
          <w:shd w:val="clear" w:color="auto" w:fill="FFFFFF"/>
        </w:rPr>
        <w:t>(2).</w:t>
      </w:r>
    </w:p>
    <w:p w:rsidR="008746EE" w:rsidRPr="00E81E27" w:rsidRDefault="008746EE" w:rsidP="008746EE">
      <w:pPr>
        <w:spacing w:after="0" w:line="240" w:lineRule="auto"/>
        <w:ind w:firstLine="567"/>
        <w:rPr>
          <w:rStyle w:val="FontStyle11"/>
          <w:sz w:val="24"/>
          <w:szCs w:val="24"/>
        </w:rPr>
      </w:pPr>
      <w:r w:rsidRPr="00E81E27">
        <w:rPr>
          <w:rFonts w:ascii="Times New Roman" w:hAnsi="Times New Roman"/>
          <w:noProof/>
          <w:sz w:val="24"/>
          <w:szCs w:val="24"/>
        </w:rPr>
        <w:drawing>
          <wp:inline distT="0" distB="0" distL="0" distR="0">
            <wp:extent cx="1419225" cy="1609725"/>
            <wp:effectExtent l="0" t="0" r="9525" b="9525"/>
            <wp:docPr id="49" name="Рисунок 49" descr="https://ege.sdamgia.ru/get_file?id=112231&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ege.sdamgia.ru/get_file?id=112231&amp;png=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419225" cy="1609725"/>
                    </a:xfrm>
                    <a:prstGeom prst="rect">
                      <a:avLst/>
                    </a:prstGeom>
                    <a:noFill/>
                    <a:ln>
                      <a:noFill/>
                    </a:ln>
                  </pic:spPr>
                </pic:pic>
              </a:graphicData>
            </a:graphic>
          </wp:inline>
        </w:drawing>
      </w:r>
    </w:p>
    <w:p w:rsidR="008746EE" w:rsidRPr="00E81E27" w:rsidRDefault="008746EE" w:rsidP="008746EE">
      <w:pPr>
        <w:pStyle w:val="af"/>
        <w:spacing w:after="0"/>
        <w:ind w:left="0" w:firstLine="567"/>
        <w:jc w:val="both"/>
        <w:rPr>
          <w:rStyle w:val="FontStyle11"/>
        </w:rPr>
      </w:pPr>
      <w:r w:rsidRPr="00E81E27">
        <w:rPr>
          <w:rStyle w:val="FontStyle14"/>
        </w:rPr>
        <w:t xml:space="preserve">А) </w:t>
      </w:r>
      <w:r w:rsidRPr="00E81E27">
        <w:rPr>
          <w:rStyle w:val="FontStyle22"/>
        </w:rPr>
        <w:t>25</w:t>
      </w:r>
      <w:r w:rsidRPr="00E81E27">
        <w:rPr>
          <w:rStyle w:val="FontStyle11"/>
        </w:rPr>
        <w:t>.; Б) 5</w:t>
      </w:r>
      <w:r w:rsidRPr="00E81E27">
        <w:rPr>
          <w:rStyle w:val="FontStyle16"/>
        </w:rPr>
        <w:t xml:space="preserve">; </w:t>
      </w:r>
      <w:r w:rsidRPr="00E81E27">
        <w:rPr>
          <w:rStyle w:val="FontStyle11"/>
        </w:rPr>
        <w:t xml:space="preserve">В) </w:t>
      </w:r>
      <w:r w:rsidRPr="00E81E27">
        <w:rPr>
          <w:rStyle w:val="FontStyle22"/>
        </w:rPr>
        <w:t>32</w:t>
      </w:r>
      <w:r w:rsidRPr="00E81E27">
        <w:rPr>
          <w:rStyle w:val="FontStyle11"/>
        </w:rPr>
        <w:t>; Г) нет верного ответа</w:t>
      </w:r>
      <w:r w:rsidRPr="00E81E27">
        <w:rPr>
          <w:rStyle w:val="FontStyle16"/>
        </w:rPr>
        <w:t>.</w:t>
      </w:r>
    </w:p>
    <w:p w:rsidR="008746EE" w:rsidRPr="00E81E27" w:rsidRDefault="008746EE" w:rsidP="008746EE">
      <w:pPr>
        <w:pStyle w:val="af"/>
        <w:spacing w:after="0"/>
        <w:ind w:left="0" w:firstLine="567"/>
      </w:pPr>
      <w:r w:rsidRPr="00E81E27">
        <w:t>3. (1 балл) Функция задана формулой: f(х)=</w:t>
      </w:r>
      <m:oMath>
        <m:sSup>
          <m:sSupPr>
            <m:ctrlPr>
              <w:rPr>
                <w:rFonts w:ascii="Cambria Math" w:hAnsi="Cambria Math"/>
                <w:i/>
              </w:rPr>
            </m:ctrlPr>
          </m:sSupPr>
          <m:e>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m:t>
            </m:r>
          </m:e>
          <m:sup>
            <m:r>
              <w:rPr>
                <w:rFonts w:ascii="Cambria Math" w:hAnsi="Cambria Math"/>
              </w:rPr>
              <m:t>х</m:t>
            </m:r>
          </m:sup>
        </m:sSup>
      </m:oMath>
      <w:r w:rsidRPr="00E81E27">
        <w:t>. Чему равно f(-2)?</w:t>
      </w:r>
    </w:p>
    <w:p w:rsidR="008746EE" w:rsidRPr="00E81E27" w:rsidRDefault="008746EE" w:rsidP="008746EE">
      <w:pPr>
        <w:pStyle w:val="af"/>
        <w:spacing w:after="0"/>
        <w:ind w:left="0" w:firstLine="567"/>
      </w:pPr>
      <w:r w:rsidRPr="00E81E27">
        <w:t>А) -</w:t>
      </w:r>
      <m:oMath>
        <m:f>
          <m:fPr>
            <m:ctrlPr>
              <w:rPr>
                <w:rFonts w:ascii="Cambria Math" w:hAnsi="Cambria Math"/>
                <w:i/>
              </w:rPr>
            </m:ctrlPr>
          </m:fPr>
          <m:num>
            <m:r>
              <w:rPr>
                <w:rFonts w:ascii="Cambria Math" w:hAnsi="Cambria Math"/>
              </w:rPr>
              <m:t>1</m:t>
            </m:r>
          </m:num>
          <m:den>
            <m:r>
              <w:rPr>
                <w:rFonts w:ascii="Cambria Math" w:hAnsi="Cambria Math"/>
              </w:rPr>
              <m:t>4</m:t>
            </m:r>
          </m:den>
        </m:f>
      </m:oMath>
      <w:r w:rsidRPr="00E81E27">
        <w:t xml:space="preserve">;  Б) -4; В) 4; Г) </w:t>
      </w:r>
      <m:oMath>
        <m:rad>
          <m:radPr>
            <m:degHide m:val="1"/>
            <m:ctrlPr>
              <w:rPr>
                <w:rFonts w:ascii="Cambria Math" w:hAnsi="Cambria Math"/>
                <w:i/>
              </w:rPr>
            </m:ctrlPr>
          </m:radPr>
          <m:deg/>
          <m:e>
            <m:r>
              <w:rPr>
                <w:rFonts w:ascii="Cambria Math" w:hAnsi="Cambria Math"/>
              </w:rPr>
              <m:t>2</m:t>
            </m:r>
          </m:e>
        </m:rad>
        <m:r>
          <w:rPr>
            <w:rFonts w:ascii="Cambria Math" w:hAnsi="Cambria Math"/>
          </w:rPr>
          <m:t>.</m:t>
        </m:r>
      </m:oMath>
    </w:p>
    <w:p w:rsidR="008746EE" w:rsidRPr="00E81E27" w:rsidRDefault="008746EE" w:rsidP="008746EE">
      <w:pPr>
        <w:pStyle w:val="af"/>
        <w:spacing w:after="0"/>
        <w:ind w:left="0" w:firstLine="567"/>
      </w:pPr>
      <w:r w:rsidRPr="00E81E27">
        <w:t>4. (1 балл) Корень уравнения</w:t>
      </w:r>
      <w:r w:rsidRPr="00E81E27">
        <w:rPr>
          <w:b/>
        </w:rPr>
        <w:t xml:space="preserve"> </w:t>
      </w:r>
      <w:r w:rsidRPr="00E81E27">
        <w:rPr>
          <w:noProof/>
        </w:rPr>
        <w:drawing>
          <wp:inline distT="0" distB="0" distL="0" distR="0">
            <wp:extent cx="832038" cy="371475"/>
            <wp:effectExtent l="0" t="0" r="6350" b="0"/>
            <wp:docPr id="51" name="Рисунок 51" descr=" левая круглая скобка дробь: числитель: 1, знаменатель: 9 конец дроби правая круглая скобка в степени (x минус 13)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левая круглая скобка дробь: числитель: 1, знаменатель: 9 конец дроби правая круглая скобка в степени (x минус 13) =3."/>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b="11364"/>
                    <a:stretch/>
                  </pic:blipFill>
                  <pic:spPr bwMode="auto">
                    <a:xfrm>
                      <a:off x="0" y="0"/>
                      <a:ext cx="850662" cy="379790"/>
                    </a:xfrm>
                    <a:prstGeom prst="rect">
                      <a:avLst/>
                    </a:prstGeom>
                    <a:noFill/>
                    <a:ln>
                      <a:noFill/>
                    </a:ln>
                    <a:extLst>
                      <a:ext uri="{53640926-AAD7-44D8-BBD7-CCE9431645EC}">
                        <a14:shadowObscured xmlns:a14="http://schemas.microsoft.com/office/drawing/2010/main"/>
                      </a:ext>
                    </a:extLst>
                  </pic:spPr>
                </pic:pic>
              </a:graphicData>
            </a:graphic>
          </wp:inline>
        </w:drawing>
      </w:r>
      <w:r w:rsidRPr="00E81E27">
        <w:t>?</w:t>
      </w:r>
    </w:p>
    <w:p w:rsidR="008746EE" w:rsidRPr="00E81E27" w:rsidRDefault="008746EE" w:rsidP="008746EE">
      <w:pPr>
        <w:spacing w:after="0"/>
        <w:ind w:firstLine="567"/>
        <w:jc w:val="both"/>
        <w:rPr>
          <w:rFonts w:ascii="Times New Roman" w:hAnsi="Times New Roman"/>
          <w:sz w:val="24"/>
          <w:szCs w:val="24"/>
        </w:rPr>
      </w:pPr>
      <w:r w:rsidRPr="00E81E27">
        <w:rPr>
          <w:rFonts w:ascii="Times New Roman" w:hAnsi="Times New Roman"/>
          <w:sz w:val="24"/>
          <w:szCs w:val="24"/>
        </w:rPr>
        <w:t>А) 12,5; Б) 13; В) 14; Г) 15.</w:t>
      </w:r>
    </w:p>
    <w:p w:rsidR="008746EE" w:rsidRPr="00E81E27" w:rsidRDefault="008746EE" w:rsidP="008746EE">
      <w:pPr>
        <w:spacing w:after="0"/>
        <w:ind w:firstLine="567"/>
        <w:jc w:val="both"/>
        <w:rPr>
          <w:rFonts w:ascii="Times New Roman" w:hAnsi="Times New Roman"/>
          <w:sz w:val="24"/>
          <w:szCs w:val="24"/>
        </w:rPr>
      </w:pPr>
    </w:p>
    <w:p w:rsidR="008746EE" w:rsidRPr="00E81E27" w:rsidRDefault="008746EE" w:rsidP="008746EE">
      <w:pPr>
        <w:spacing w:after="0" w:line="240" w:lineRule="auto"/>
        <w:ind w:firstLine="567"/>
        <w:jc w:val="both"/>
        <w:rPr>
          <w:rFonts w:ascii="Times New Roman" w:hAnsi="Times New Roman"/>
          <w:b/>
          <w:i/>
          <w:sz w:val="24"/>
          <w:szCs w:val="24"/>
        </w:rPr>
      </w:pPr>
      <w:r w:rsidRPr="00E81E27">
        <w:rPr>
          <w:rFonts w:ascii="Times New Roman" w:hAnsi="Times New Roman"/>
          <w:b/>
          <w:i/>
          <w:sz w:val="24"/>
          <w:szCs w:val="24"/>
        </w:rPr>
        <w:t>При выполнении заданий 5-8 запишите ход решения и полученный ответ.</w:t>
      </w:r>
    </w:p>
    <w:p w:rsidR="008746EE" w:rsidRPr="00E81E27" w:rsidRDefault="008746EE" w:rsidP="008746EE">
      <w:pPr>
        <w:pStyle w:val="af"/>
        <w:spacing w:after="0"/>
        <w:ind w:left="0" w:firstLine="567"/>
        <w:rPr>
          <w:b/>
        </w:rPr>
      </w:pPr>
      <w:r w:rsidRPr="00E81E27">
        <w:t>5. (2 балла) Найдите корень уравнения 3</w:t>
      </w:r>
      <w:r w:rsidRPr="00E81E27">
        <w:rPr>
          <w:vertAlign w:val="superscript"/>
        </w:rPr>
        <w:t>х+2</w:t>
      </w:r>
      <w:r w:rsidRPr="00E81E27">
        <w:t>-5*3</w:t>
      </w:r>
      <w:r w:rsidRPr="00E81E27">
        <w:rPr>
          <w:vertAlign w:val="superscript"/>
        </w:rPr>
        <w:t>х</w:t>
      </w:r>
      <w:r w:rsidRPr="00E81E27">
        <w:t>=12</w:t>
      </w:r>
    </w:p>
    <w:p w:rsidR="008746EE" w:rsidRPr="00E81E27" w:rsidRDefault="008746EE" w:rsidP="008746EE">
      <w:pPr>
        <w:pStyle w:val="af"/>
        <w:spacing w:after="0"/>
        <w:ind w:left="0" w:firstLine="567"/>
      </w:pPr>
      <w:r w:rsidRPr="00E81E27">
        <w:t>6. (2 балла) Сколько целых решений имеет неравенство1&lt;7</w:t>
      </w:r>
      <w:r w:rsidRPr="00E81E27">
        <w:rPr>
          <w:vertAlign w:val="superscript"/>
        </w:rPr>
        <w:t>х-1</w:t>
      </w:r>
      <w:r w:rsidRPr="00E81E27">
        <w:t>≤49?</w:t>
      </w:r>
    </w:p>
    <w:p w:rsidR="008746EE" w:rsidRPr="00E81E27" w:rsidRDefault="008746EE" w:rsidP="008746EE">
      <w:pPr>
        <w:spacing w:after="0" w:line="240" w:lineRule="auto"/>
        <w:ind w:firstLine="567"/>
        <w:jc w:val="both"/>
        <w:rPr>
          <w:rFonts w:ascii="Times New Roman" w:hAnsi="Times New Roman"/>
          <w:sz w:val="24"/>
          <w:szCs w:val="24"/>
        </w:rPr>
      </w:pPr>
      <w:r w:rsidRPr="00E81E27">
        <w:rPr>
          <w:rFonts w:ascii="Times New Roman" w:hAnsi="Times New Roman"/>
          <w:sz w:val="24"/>
          <w:szCs w:val="24"/>
        </w:rPr>
        <w:t xml:space="preserve">7. (2 балла) </w:t>
      </w:r>
      <w:r w:rsidRPr="00E81E27">
        <w:rPr>
          <w:rFonts w:ascii="Times New Roman" w:hAnsi="Times New Roman"/>
          <w:sz w:val="24"/>
          <w:szCs w:val="24"/>
          <w:shd w:val="clear" w:color="auto" w:fill="FFFFFF"/>
        </w:rPr>
        <w:t xml:space="preserve">Найдите точку максимума функции  </w:t>
      </w:r>
      <w:r w:rsidRPr="00E81E27">
        <w:rPr>
          <w:rFonts w:ascii="Times New Roman" w:hAnsi="Times New Roman"/>
          <w:noProof/>
          <w:sz w:val="24"/>
          <w:szCs w:val="24"/>
        </w:rPr>
        <w:drawing>
          <wp:inline distT="0" distB="0" distL="0" distR="0">
            <wp:extent cx="1333500" cy="361950"/>
            <wp:effectExtent l="0" t="0" r="0" b="0"/>
            <wp:docPr id="50" name="Рисунок 50" descr="y=2 в степени (5 минус 8x минус x в степени 2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y=2 в степени (5 минус 8x минус x в степени 2 ) ."/>
                    <pic:cNvPicPr>
                      <a:picLocks noChangeAspect="1" noChangeArrowheads="1"/>
                    </pic:cNvPicPr>
                  </pic:nvPicPr>
                  <pic:blipFill rotWithShape="1">
                    <a:blip r:embed="rId44">
                      <a:extLst>
                        <a:ext uri="{28A0092B-C50C-407E-A947-70E740481C1C}">
                          <a14:useLocalDpi xmlns:a14="http://schemas.microsoft.com/office/drawing/2010/main" val="0"/>
                        </a:ext>
                      </a:extLst>
                    </a:blip>
                    <a:srcRect b="14930"/>
                    <a:stretch/>
                  </pic:blipFill>
                  <pic:spPr bwMode="auto">
                    <a:xfrm>
                      <a:off x="0" y="0"/>
                      <a:ext cx="1333500" cy="361950"/>
                    </a:xfrm>
                    <a:prstGeom prst="rect">
                      <a:avLst/>
                    </a:prstGeom>
                    <a:noFill/>
                    <a:ln>
                      <a:noFill/>
                    </a:ln>
                    <a:extLst>
                      <a:ext uri="{53640926-AAD7-44D8-BBD7-CCE9431645EC}">
                        <a14:shadowObscured xmlns:a14="http://schemas.microsoft.com/office/drawing/2010/main"/>
                      </a:ext>
                    </a:extLst>
                  </pic:spPr>
                </pic:pic>
              </a:graphicData>
            </a:graphic>
          </wp:inline>
        </w:drawing>
      </w:r>
    </w:p>
    <w:p w:rsidR="008746EE" w:rsidRPr="00E81E27" w:rsidRDefault="008746EE" w:rsidP="008746EE">
      <w:pPr>
        <w:spacing w:after="0" w:line="240" w:lineRule="auto"/>
        <w:ind w:firstLine="567"/>
        <w:jc w:val="both"/>
        <w:rPr>
          <w:rFonts w:ascii="Times New Roman" w:hAnsi="Times New Roman"/>
          <w:sz w:val="24"/>
          <w:szCs w:val="24"/>
        </w:rPr>
      </w:pPr>
      <w:r w:rsidRPr="00E81E27">
        <w:rPr>
          <w:rFonts w:ascii="Times New Roman" w:hAnsi="Times New Roman"/>
          <w:sz w:val="24"/>
          <w:szCs w:val="24"/>
        </w:rPr>
        <w:t xml:space="preserve">8. (2 балла) </w:t>
      </w:r>
      <w:r w:rsidRPr="00E81E27">
        <w:rPr>
          <w:rFonts w:ascii="Times New Roman" w:hAnsi="Times New Roman"/>
          <w:sz w:val="24"/>
          <w:szCs w:val="24"/>
          <w:shd w:val="clear" w:color="auto" w:fill="FFFFFF"/>
        </w:rPr>
        <w:t xml:space="preserve">В ходе распада радиоактивного изотопа его масса уменьшается по закону </w:t>
      </w:r>
      <w:r w:rsidRPr="00E81E27">
        <w:rPr>
          <w:rFonts w:ascii="Times New Roman" w:hAnsi="Times New Roman"/>
          <w:noProof/>
          <w:sz w:val="24"/>
          <w:szCs w:val="24"/>
        </w:rPr>
        <w:drawing>
          <wp:inline distT="0" distB="0" distL="0" distR="0">
            <wp:extent cx="1304925" cy="257175"/>
            <wp:effectExtent l="0" t="0" r="9525" b="9525"/>
            <wp:docPr id="47" name="Рисунок 47" descr="m(t) = m_0 умножить на 2 в степени ( минус t) /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t) = m_0 умножить на 2 в степени ( минус t) /T,"/>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304925" cy="257175"/>
                    </a:xfrm>
                    <a:prstGeom prst="rect">
                      <a:avLst/>
                    </a:prstGeom>
                    <a:noFill/>
                    <a:ln>
                      <a:noFill/>
                    </a:ln>
                  </pic:spPr>
                </pic:pic>
              </a:graphicData>
            </a:graphic>
          </wp:inline>
        </w:drawing>
      </w:r>
      <w:r w:rsidRPr="00E81E27">
        <w:rPr>
          <w:rFonts w:ascii="Times New Roman" w:hAnsi="Times New Roman"/>
          <w:sz w:val="24"/>
          <w:szCs w:val="24"/>
          <w:shd w:val="clear" w:color="auto" w:fill="FFFFFF"/>
        </w:rPr>
        <w:t xml:space="preserve"> где </w:t>
      </w:r>
      <w:r w:rsidRPr="00E81E27">
        <w:rPr>
          <w:rFonts w:ascii="Times New Roman" w:hAnsi="Times New Roman"/>
          <w:i/>
          <w:iCs/>
          <w:sz w:val="24"/>
          <w:szCs w:val="24"/>
          <w:shd w:val="clear" w:color="auto" w:fill="FFFFFF"/>
        </w:rPr>
        <w:t>m</w:t>
      </w:r>
      <w:r w:rsidRPr="00E81E27">
        <w:rPr>
          <w:rFonts w:ascii="Times New Roman" w:hAnsi="Times New Roman"/>
          <w:sz w:val="24"/>
          <w:szCs w:val="24"/>
          <w:shd w:val="clear" w:color="auto" w:fill="FFFFFF"/>
          <w:vertAlign w:val="subscript"/>
        </w:rPr>
        <w:t>0</w:t>
      </w:r>
      <w:r w:rsidRPr="00E81E27">
        <w:rPr>
          <w:rFonts w:ascii="Times New Roman" w:hAnsi="Times New Roman"/>
          <w:sz w:val="24"/>
          <w:szCs w:val="24"/>
          <w:shd w:val="clear" w:color="auto" w:fill="FFFFFF"/>
        </w:rPr>
        <w:t xml:space="preserve"> — начальная масса изотопа, </w:t>
      </w:r>
      <w:r w:rsidRPr="00E81E27">
        <w:rPr>
          <w:rFonts w:ascii="Times New Roman" w:hAnsi="Times New Roman"/>
          <w:i/>
          <w:iCs/>
          <w:sz w:val="24"/>
          <w:szCs w:val="24"/>
          <w:shd w:val="clear" w:color="auto" w:fill="FFFFFF"/>
        </w:rPr>
        <w:t>t</w:t>
      </w:r>
      <w:r w:rsidRPr="00E81E27">
        <w:rPr>
          <w:rFonts w:ascii="Times New Roman" w:hAnsi="Times New Roman"/>
          <w:sz w:val="24"/>
          <w:szCs w:val="24"/>
          <w:shd w:val="clear" w:color="auto" w:fill="FFFFFF"/>
        </w:rPr>
        <w:t xml:space="preserve"> — время, прошедшее от начального момента, </w:t>
      </w:r>
      <w:r w:rsidRPr="00E81E27">
        <w:rPr>
          <w:rFonts w:ascii="Times New Roman" w:hAnsi="Times New Roman"/>
          <w:i/>
          <w:iCs/>
          <w:sz w:val="24"/>
          <w:szCs w:val="24"/>
          <w:shd w:val="clear" w:color="auto" w:fill="FFFFFF"/>
        </w:rPr>
        <w:t>T</w:t>
      </w:r>
      <w:r w:rsidRPr="00E81E27">
        <w:rPr>
          <w:rFonts w:ascii="Times New Roman" w:hAnsi="Times New Roman"/>
          <w:sz w:val="24"/>
          <w:szCs w:val="24"/>
          <w:shd w:val="clear" w:color="auto" w:fill="FFFFFF"/>
        </w:rPr>
        <w:t> — период полураспада. В начальный момент времени масса изотопа 184 мг. Период его полураспада составляет 7 мин. Найдите, через сколько минут масса изотопа будет равна 23 мг.</w:t>
      </w:r>
    </w:p>
    <w:p w:rsidR="008746EE" w:rsidRPr="00E81E27" w:rsidRDefault="008746EE" w:rsidP="008746EE">
      <w:pPr>
        <w:pStyle w:val="affffff2"/>
        <w:ind w:firstLine="567"/>
        <w:jc w:val="center"/>
        <w:rPr>
          <w:lang w:val="ru-RU"/>
        </w:rPr>
      </w:pPr>
    </w:p>
    <w:p w:rsidR="008746EE" w:rsidRPr="00E81E27" w:rsidRDefault="008746EE" w:rsidP="008746EE">
      <w:pPr>
        <w:pStyle w:val="affffff2"/>
        <w:ind w:firstLine="567"/>
        <w:jc w:val="center"/>
        <w:rPr>
          <w:b/>
          <w:u w:val="single"/>
          <w:lang w:val="ru-RU"/>
        </w:rPr>
      </w:pPr>
      <w:r w:rsidRPr="00E81E27">
        <w:rPr>
          <w:b/>
          <w:u w:val="single"/>
          <w:lang w:val="ru-RU"/>
        </w:rPr>
        <w:t>Дополнительная часть</w:t>
      </w:r>
    </w:p>
    <w:p w:rsidR="008746EE" w:rsidRPr="00E81E27" w:rsidRDefault="008746EE" w:rsidP="008746EE">
      <w:pPr>
        <w:spacing w:after="0" w:line="240" w:lineRule="auto"/>
        <w:ind w:firstLine="567"/>
        <w:jc w:val="both"/>
        <w:rPr>
          <w:rFonts w:ascii="Times New Roman" w:hAnsi="Times New Roman"/>
          <w:b/>
          <w:i/>
          <w:sz w:val="24"/>
          <w:szCs w:val="24"/>
        </w:rPr>
      </w:pPr>
      <w:r w:rsidRPr="00E81E27">
        <w:rPr>
          <w:rFonts w:ascii="Times New Roman" w:hAnsi="Times New Roman"/>
          <w:b/>
          <w:i/>
          <w:sz w:val="24"/>
          <w:szCs w:val="24"/>
        </w:rPr>
        <w:t>При выполнении задания 9 запишите ход, обоснование решения и полученный ответ.</w:t>
      </w:r>
    </w:p>
    <w:p w:rsidR="008746EE" w:rsidRPr="00E81E27" w:rsidRDefault="008746EE" w:rsidP="008746EE">
      <w:pPr>
        <w:pStyle w:val="af"/>
        <w:spacing w:after="0"/>
        <w:ind w:left="786"/>
      </w:pPr>
      <w:r w:rsidRPr="00E81E27">
        <w:t xml:space="preserve">9. (3 балла) Решите графически систему уравнений: </w:t>
      </w:r>
      <m:oMath>
        <m:d>
          <m:dPr>
            <m:begChr m:val="{"/>
            <m:endChr m:val=""/>
            <m:ctrlPr>
              <w:rPr>
                <w:rFonts w:ascii="Cambria Math" w:hAnsi="Cambria Math"/>
                <w:i/>
              </w:rPr>
            </m:ctrlPr>
          </m:dPr>
          <m:e>
            <m:eqArr>
              <m:eqArrPr>
                <m:ctrlPr>
                  <w:rPr>
                    <w:rFonts w:ascii="Cambria Math" w:hAnsi="Cambria Math"/>
                    <w:i/>
                  </w:rPr>
                </m:ctrlPr>
              </m:eqArrPr>
              <m:e>
                <m:r>
                  <w:rPr>
                    <w:rFonts w:ascii="Cambria Math" w:hAnsi="Cambria Math"/>
                  </w:rPr>
                  <m:t>у-2х=0</m:t>
                </m:r>
              </m:e>
              <m:e>
                <m:r>
                  <w:rPr>
                    <w:rFonts w:ascii="Cambria Math" w:hAnsi="Cambria Math"/>
                  </w:rPr>
                  <m:t>у-</m:t>
                </m:r>
                <m:sSup>
                  <m:sSupPr>
                    <m:ctrlPr>
                      <w:rPr>
                        <w:rFonts w:ascii="Cambria Math" w:hAnsi="Cambria Math"/>
                        <w:i/>
                      </w:rPr>
                    </m:ctrlPr>
                  </m:sSupPr>
                  <m:e>
                    <m:r>
                      <w:rPr>
                        <w:rFonts w:ascii="Cambria Math" w:hAnsi="Cambria Math"/>
                      </w:rPr>
                      <m:t>2</m:t>
                    </m:r>
                  </m:e>
                  <m:sup>
                    <m:r>
                      <w:rPr>
                        <w:rFonts w:ascii="Cambria Math" w:hAnsi="Cambria Math"/>
                      </w:rPr>
                      <m:t>х</m:t>
                    </m:r>
                  </m:sup>
                </m:sSup>
                <m:r>
                  <w:rPr>
                    <w:rFonts w:ascii="Cambria Math" w:hAnsi="Cambria Math"/>
                  </w:rPr>
                  <m:t>=0</m:t>
                </m:r>
              </m:e>
            </m:eqArr>
          </m:e>
        </m:d>
      </m:oMath>
      <w:r w:rsidRPr="00E81E27">
        <w:t>.</w:t>
      </w:r>
    </w:p>
    <w:p w:rsidR="008746EE" w:rsidRPr="00E81E27" w:rsidRDefault="008746EE" w:rsidP="008746EE">
      <w:pPr>
        <w:pStyle w:val="af"/>
        <w:spacing w:after="0"/>
        <w:ind w:left="0" w:firstLine="567"/>
      </w:pPr>
    </w:p>
    <w:p w:rsidR="008746EE" w:rsidRPr="00E81E27" w:rsidRDefault="008746EE" w:rsidP="008746EE">
      <w:pPr>
        <w:spacing w:after="0" w:line="240" w:lineRule="auto"/>
        <w:ind w:firstLine="567"/>
        <w:contextualSpacing/>
        <w:jc w:val="both"/>
        <w:rPr>
          <w:rFonts w:ascii="Times New Roman" w:hAnsi="Times New Roman"/>
          <w:b/>
          <w:sz w:val="24"/>
          <w:szCs w:val="24"/>
        </w:rPr>
      </w:pPr>
      <w:r w:rsidRPr="00E81E27">
        <w:rPr>
          <w:rFonts w:ascii="Times New Roman" w:hAnsi="Times New Roman"/>
          <w:b/>
          <w:sz w:val="24"/>
          <w:szCs w:val="24"/>
        </w:rPr>
        <w:t>Эталоны ответов:</w:t>
      </w:r>
    </w:p>
    <w:p w:rsidR="008746EE" w:rsidRPr="00E81E27" w:rsidRDefault="008746EE" w:rsidP="008746EE">
      <w:pPr>
        <w:spacing w:after="0" w:line="240" w:lineRule="auto"/>
        <w:ind w:firstLine="567"/>
        <w:contextualSpacing/>
        <w:jc w:val="both"/>
        <w:rPr>
          <w:rFonts w:ascii="Times New Roman" w:hAnsi="Times New Roman"/>
          <w:b/>
          <w:sz w:val="24"/>
          <w:szCs w:val="24"/>
        </w:rPr>
      </w:pPr>
    </w:p>
    <w:tbl>
      <w:tblPr>
        <w:tblStyle w:val="afffff7"/>
        <w:tblW w:w="0" w:type="auto"/>
        <w:tblLook w:val="04A0" w:firstRow="1" w:lastRow="0" w:firstColumn="1" w:lastColumn="0" w:noHBand="0" w:noVBand="1"/>
      </w:tblPr>
      <w:tblGrid>
        <w:gridCol w:w="1081"/>
        <w:gridCol w:w="941"/>
        <w:gridCol w:w="943"/>
        <w:gridCol w:w="941"/>
        <w:gridCol w:w="944"/>
        <w:gridCol w:w="936"/>
        <w:gridCol w:w="936"/>
        <w:gridCol w:w="936"/>
        <w:gridCol w:w="954"/>
        <w:gridCol w:w="959"/>
      </w:tblGrid>
      <w:tr w:rsidR="008746EE" w:rsidRPr="00E81E27" w:rsidTr="005C3FED">
        <w:tc>
          <w:tcPr>
            <w:tcW w:w="1042" w:type="dxa"/>
          </w:tcPr>
          <w:p w:rsidR="008746EE" w:rsidRPr="00E81E27" w:rsidRDefault="008746EE" w:rsidP="005C3FED">
            <w:pPr>
              <w:contextualSpacing/>
              <w:jc w:val="both"/>
              <w:rPr>
                <w:rFonts w:ascii="Times New Roman" w:hAnsi="Times New Roman"/>
                <w:b/>
                <w:sz w:val="24"/>
                <w:szCs w:val="24"/>
              </w:rPr>
            </w:pPr>
            <w:r w:rsidRPr="00E81E27">
              <w:rPr>
                <w:rFonts w:ascii="Times New Roman" w:hAnsi="Times New Roman"/>
                <w:b/>
                <w:sz w:val="24"/>
                <w:szCs w:val="24"/>
              </w:rPr>
              <w:lastRenderedPageBreak/>
              <w:t>Номер задания</w:t>
            </w:r>
          </w:p>
        </w:tc>
        <w:tc>
          <w:tcPr>
            <w:tcW w:w="1042" w:type="dxa"/>
          </w:tcPr>
          <w:p w:rsidR="008746EE" w:rsidRPr="00E81E27" w:rsidRDefault="008746EE" w:rsidP="005C3FED">
            <w:pPr>
              <w:contextualSpacing/>
              <w:jc w:val="center"/>
              <w:rPr>
                <w:rFonts w:ascii="Times New Roman" w:hAnsi="Times New Roman"/>
                <w:b/>
                <w:sz w:val="24"/>
                <w:szCs w:val="24"/>
              </w:rPr>
            </w:pPr>
            <w:r w:rsidRPr="00E81E27">
              <w:rPr>
                <w:rFonts w:ascii="Times New Roman" w:hAnsi="Times New Roman"/>
                <w:b/>
                <w:sz w:val="24"/>
                <w:szCs w:val="24"/>
              </w:rPr>
              <w:t>1</w:t>
            </w:r>
          </w:p>
        </w:tc>
        <w:tc>
          <w:tcPr>
            <w:tcW w:w="1042" w:type="dxa"/>
          </w:tcPr>
          <w:p w:rsidR="008746EE" w:rsidRPr="00E81E27" w:rsidRDefault="008746EE" w:rsidP="005C3FED">
            <w:pPr>
              <w:contextualSpacing/>
              <w:jc w:val="center"/>
              <w:rPr>
                <w:rFonts w:ascii="Times New Roman" w:hAnsi="Times New Roman"/>
                <w:b/>
                <w:sz w:val="24"/>
                <w:szCs w:val="24"/>
              </w:rPr>
            </w:pPr>
            <w:r w:rsidRPr="00E81E27">
              <w:rPr>
                <w:rFonts w:ascii="Times New Roman" w:hAnsi="Times New Roman"/>
                <w:b/>
                <w:sz w:val="24"/>
                <w:szCs w:val="24"/>
              </w:rPr>
              <w:t>2</w:t>
            </w:r>
          </w:p>
        </w:tc>
        <w:tc>
          <w:tcPr>
            <w:tcW w:w="1042" w:type="dxa"/>
          </w:tcPr>
          <w:p w:rsidR="008746EE" w:rsidRPr="00E81E27" w:rsidRDefault="008746EE" w:rsidP="005C3FED">
            <w:pPr>
              <w:contextualSpacing/>
              <w:jc w:val="center"/>
              <w:rPr>
                <w:rFonts w:ascii="Times New Roman" w:hAnsi="Times New Roman"/>
                <w:b/>
                <w:sz w:val="24"/>
                <w:szCs w:val="24"/>
              </w:rPr>
            </w:pPr>
            <w:r w:rsidRPr="00E81E27">
              <w:rPr>
                <w:rFonts w:ascii="Times New Roman" w:hAnsi="Times New Roman"/>
                <w:b/>
                <w:sz w:val="24"/>
                <w:szCs w:val="24"/>
              </w:rPr>
              <w:t>3</w:t>
            </w:r>
          </w:p>
        </w:tc>
        <w:tc>
          <w:tcPr>
            <w:tcW w:w="1042" w:type="dxa"/>
          </w:tcPr>
          <w:p w:rsidR="008746EE" w:rsidRPr="00E81E27" w:rsidRDefault="008746EE" w:rsidP="005C3FED">
            <w:pPr>
              <w:contextualSpacing/>
              <w:jc w:val="center"/>
              <w:rPr>
                <w:rFonts w:ascii="Times New Roman" w:hAnsi="Times New Roman"/>
                <w:b/>
                <w:sz w:val="24"/>
                <w:szCs w:val="24"/>
              </w:rPr>
            </w:pPr>
            <w:r w:rsidRPr="00E81E27">
              <w:rPr>
                <w:rFonts w:ascii="Times New Roman" w:hAnsi="Times New Roman"/>
                <w:b/>
                <w:sz w:val="24"/>
                <w:szCs w:val="24"/>
              </w:rPr>
              <w:t>4</w:t>
            </w:r>
          </w:p>
        </w:tc>
        <w:tc>
          <w:tcPr>
            <w:tcW w:w="1042" w:type="dxa"/>
          </w:tcPr>
          <w:p w:rsidR="008746EE" w:rsidRPr="00E81E27" w:rsidRDefault="008746EE" w:rsidP="005C3FED">
            <w:pPr>
              <w:contextualSpacing/>
              <w:jc w:val="center"/>
              <w:rPr>
                <w:rFonts w:ascii="Times New Roman" w:hAnsi="Times New Roman"/>
                <w:b/>
                <w:sz w:val="24"/>
                <w:szCs w:val="24"/>
              </w:rPr>
            </w:pPr>
            <w:r w:rsidRPr="00E81E27">
              <w:rPr>
                <w:rFonts w:ascii="Times New Roman" w:hAnsi="Times New Roman"/>
                <w:b/>
                <w:sz w:val="24"/>
                <w:szCs w:val="24"/>
              </w:rPr>
              <w:t>5</w:t>
            </w:r>
          </w:p>
        </w:tc>
        <w:tc>
          <w:tcPr>
            <w:tcW w:w="1042" w:type="dxa"/>
          </w:tcPr>
          <w:p w:rsidR="008746EE" w:rsidRPr="00E81E27" w:rsidRDefault="008746EE" w:rsidP="005C3FED">
            <w:pPr>
              <w:contextualSpacing/>
              <w:jc w:val="center"/>
              <w:rPr>
                <w:rFonts w:ascii="Times New Roman" w:hAnsi="Times New Roman"/>
                <w:b/>
                <w:sz w:val="24"/>
                <w:szCs w:val="24"/>
              </w:rPr>
            </w:pPr>
            <w:r w:rsidRPr="00E81E27">
              <w:rPr>
                <w:rFonts w:ascii="Times New Roman" w:hAnsi="Times New Roman"/>
                <w:b/>
                <w:sz w:val="24"/>
                <w:szCs w:val="24"/>
              </w:rPr>
              <w:t>6</w:t>
            </w:r>
          </w:p>
        </w:tc>
        <w:tc>
          <w:tcPr>
            <w:tcW w:w="1042" w:type="dxa"/>
          </w:tcPr>
          <w:p w:rsidR="008746EE" w:rsidRPr="00E81E27" w:rsidRDefault="008746EE" w:rsidP="005C3FED">
            <w:pPr>
              <w:contextualSpacing/>
              <w:jc w:val="center"/>
              <w:rPr>
                <w:rFonts w:ascii="Times New Roman" w:hAnsi="Times New Roman"/>
                <w:b/>
                <w:sz w:val="24"/>
                <w:szCs w:val="24"/>
              </w:rPr>
            </w:pPr>
            <w:r w:rsidRPr="00E81E27">
              <w:rPr>
                <w:rFonts w:ascii="Times New Roman" w:hAnsi="Times New Roman"/>
                <w:b/>
                <w:sz w:val="24"/>
                <w:szCs w:val="24"/>
              </w:rPr>
              <w:t>7</w:t>
            </w:r>
          </w:p>
        </w:tc>
        <w:tc>
          <w:tcPr>
            <w:tcW w:w="1042" w:type="dxa"/>
          </w:tcPr>
          <w:p w:rsidR="008746EE" w:rsidRPr="00E81E27" w:rsidRDefault="008746EE" w:rsidP="005C3FED">
            <w:pPr>
              <w:contextualSpacing/>
              <w:jc w:val="center"/>
              <w:rPr>
                <w:rFonts w:ascii="Times New Roman" w:hAnsi="Times New Roman"/>
                <w:b/>
                <w:sz w:val="24"/>
                <w:szCs w:val="24"/>
              </w:rPr>
            </w:pPr>
            <w:r w:rsidRPr="00E81E27">
              <w:rPr>
                <w:rFonts w:ascii="Times New Roman" w:hAnsi="Times New Roman"/>
                <w:b/>
                <w:sz w:val="24"/>
                <w:szCs w:val="24"/>
              </w:rPr>
              <w:t>8</w:t>
            </w:r>
          </w:p>
        </w:tc>
        <w:tc>
          <w:tcPr>
            <w:tcW w:w="1043" w:type="dxa"/>
          </w:tcPr>
          <w:p w:rsidR="008746EE" w:rsidRPr="00E81E27" w:rsidRDefault="008746EE" w:rsidP="005C3FED">
            <w:pPr>
              <w:contextualSpacing/>
              <w:jc w:val="center"/>
              <w:rPr>
                <w:rFonts w:ascii="Times New Roman" w:hAnsi="Times New Roman"/>
                <w:b/>
                <w:sz w:val="24"/>
                <w:szCs w:val="24"/>
              </w:rPr>
            </w:pPr>
            <w:r w:rsidRPr="00E81E27">
              <w:rPr>
                <w:rFonts w:ascii="Times New Roman" w:hAnsi="Times New Roman"/>
                <w:b/>
                <w:sz w:val="24"/>
                <w:szCs w:val="24"/>
              </w:rPr>
              <w:t>9</w:t>
            </w:r>
          </w:p>
        </w:tc>
      </w:tr>
      <w:tr w:rsidR="008746EE" w:rsidRPr="00E81E27" w:rsidTr="005C3FED">
        <w:trPr>
          <w:trHeight w:val="636"/>
        </w:trPr>
        <w:tc>
          <w:tcPr>
            <w:tcW w:w="1042" w:type="dxa"/>
          </w:tcPr>
          <w:p w:rsidR="008746EE" w:rsidRPr="00E81E27" w:rsidRDefault="008746EE" w:rsidP="005C3FED">
            <w:pPr>
              <w:contextualSpacing/>
              <w:jc w:val="both"/>
              <w:rPr>
                <w:rFonts w:ascii="Times New Roman" w:hAnsi="Times New Roman"/>
                <w:b/>
                <w:sz w:val="24"/>
                <w:szCs w:val="24"/>
              </w:rPr>
            </w:pPr>
            <w:r w:rsidRPr="00E81E27">
              <w:rPr>
                <w:rFonts w:ascii="Times New Roman" w:hAnsi="Times New Roman"/>
                <w:b/>
                <w:sz w:val="24"/>
                <w:szCs w:val="24"/>
              </w:rPr>
              <w:t>Ответ</w:t>
            </w:r>
          </w:p>
        </w:tc>
        <w:tc>
          <w:tcPr>
            <w:tcW w:w="1042" w:type="dxa"/>
          </w:tcPr>
          <w:p w:rsidR="008746EE" w:rsidRPr="00E81E27" w:rsidRDefault="008746EE" w:rsidP="005C3FED">
            <w:pPr>
              <w:contextualSpacing/>
              <w:jc w:val="center"/>
              <w:rPr>
                <w:rFonts w:ascii="Times New Roman" w:hAnsi="Times New Roman"/>
                <w:sz w:val="24"/>
                <w:szCs w:val="24"/>
              </w:rPr>
            </w:pPr>
            <w:r w:rsidRPr="00E81E27">
              <w:rPr>
                <w:rFonts w:ascii="Times New Roman" w:hAnsi="Times New Roman"/>
                <w:sz w:val="24"/>
                <w:szCs w:val="24"/>
              </w:rPr>
              <w:t>В</w:t>
            </w:r>
          </w:p>
        </w:tc>
        <w:tc>
          <w:tcPr>
            <w:tcW w:w="1042" w:type="dxa"/>
          </w:tcPr>
          <w:p w:rsidR="008746EE" w:rsidRPr="00E81E27" w:rsidRDefault="008746EE" w:rsidP="005C3FED">
            <w:pPr>
              <w:contextualSpacing/>
              <w:jc w:val="center"/>
              <w:rPr>
                <w:rFonts w:ascii="Times New Roman" w:hAnsi="Times New Roman"/>
                <w:sz w:val="24"/>
                <w:szCs w:val="24"/>
              </w:rPr>
            </w:pPr>
            <w:r w:rsidRPr="00E81E27">
              <w:rPr>
                <w:rFonts w:ascii="Times New Roman" w:hAnsi="Times New Roman"/>
                <w:sz w:val="24"/>
                <w:szCs w:val="24"/>
              </w:rPr>
              <w:t>А</w:t>
            </w:r>
          </w:p>
        </w:tc>
        <w:tc>
          <w:tcPr>
            <w:tcW w:w="1042" w:type="dxa"/>
          </w:tcPr>
          <w:p w:rsidR="008746EE" w:rsidRPr="00E81E27" w:rsidRDefault="008746EE" w:rsidP="005C3FED">
            <w:pPr>
              <w:contextualSpacing/>
              <w:jc w:val="center"/>
              <w:rPr>
                <w:rFonts w:ascii="Times New Roman" w:hAnsi="Times New Roman"/>
                <w:sz w:val="24"/>
                <w:szCs w:val="24"/>
              </w:rPr>
            </w:pPr>
            <w:r w:rsidRPr="00E81E27">
              <w:rPr>
                <w:rFonts w:ascii="Times New Roman" w:hAnsi="Times New Roman"/>
                <w:sz w:val="24"/>
                <w:szCs w:val="24"/>
              </w:rPr>
              <w:t>В</w:t>
            </w:r>
          </w:p>
        </w:tc>
        <w:tc>
          <w:tcPr>
            <w:tcW w:w="1042" w:type="dxa"/>
          </w:tcPr>
          <w:p w:rsidR="008746EE" w:rsidRPr="00E81E27" w:rsidRDefault="008746EE" w:rsidP="005C3FED">
            <w:pPr>
              <w:contextualSpacing/>
              <w:jc w:val="center"/>
              <w:rPr>
                <w:rFonts w:ascii="Times New Roman" w:hAnsi="Times New Roman"/>
                <w:sz w:val="24"/>
                <w:szCs w:val="24"/>
              </w:rPr>
            </w:pPr>
            <w:r w:rsidRPr="00E81E27">
              <w:rPr>
                <w:rFonts w:ascii="Times New Roman" w:hAnsi="Times New Roman"/>
                <w:sz w:val="24"/>
                <w:szCs w:val="24"/>
              </w:rPr>
              <w:t>А</w:t>
            </w:r>
          </w:p>
        </w:tc>
        <w:tc>
          <w:tcPr>
            <w:tcW w:w="1042" w:type="dxa"/>
          </w:tcPr>
          <w:p w:rsidR="008746EE" w:rsidRPr="00E81E27" w:rsidRDefault="008746EE" w:rsidP="005C3FED">
            <w:pPr>
              <w:contextualSpacing/>
              <w:jc w:val="center"/>
              <w:rPr>
                <w:rFonts w:ascii="Times New Roman" w:hAnsi="Times New Roman"/>
                <w:sz w:val="24"/>
                <w:szCs w:val="24"/>
              </w:rPr>
            </w:pPr>
            <w:r w:rsidRPr="00E81E27">
              <w:rPr>
                <w:rFonts w:ascii="Times New Roman" w:hAnsi="Times New Roman"/>
                <w:sz w:val="24"/>
                <w:szCs w:val="24"/>
              </w:rPr>
              <w:t>1</w:t>
            </w:r>
          </w:p>
        </w:tc>
        <w:tc>
          <w:tcPr>
            <w:tcW w:w="1042" w:type="dxa"/>
          </w:tcPr>
          <w:p w:rsidR="008746EE" w:rsidRPr="00E81E27" w:rsidRDefault="008746EE" w:rsidP="005C3FED">
            <w:pPr>
              <w:contextualSpacing/>
              <w:jc w:val="center"/>
              <w:rPr>
                <w:rFonts w:ascii="Times New Roman" w:hAnsi="Times New Roman"/>
                <w:sz w:val="24"/>
                <w:szCs w:val="24"/>
              </w:rPr>
            </w:pPr>
            <w:r w:rsidRPr="00E81E27">
              <w:rPr>
                <w:rFonts w:ascii="Times New Roman" w:hAnsi="Times New Roman"/>
                <w:sz w:val="24"/>
                <w:szCs w:val="24"/>
              </w:rPr>
              <w:t>2</w:t>
            </w:r>
          </w:p>
        </w:tc>
        <w:tc>
          <w:tcPr>
            <w:tcW w:w="1042" w:type="dxa"/>
          </w:tcPr>
          <w:p w:rsidR="008746EE" w:rsidRPr="00E81E27" w:rsidRDefault="008746EE" w:rsidP="005C3FED">
            <w:pPr>
              <w:contextualSpacing/>
              <w:jc w:val="center"/>
              <w:rPr>
                <w:rFonts w:ascii="Times New Roman" w:hAnsi="Times New Roman"/>
                <w:sz w:val="24"/>
                <w:szCs w:val="24"/>
                <w:lang w:val="en-US"/>
              </w:rPr>
            </w:pPr>
            <w:r w:rsidRPr="00E81E27">
              <w:rPr>
                <w:rFonts w:ascii="Times New Roman" w:hAnsi="Times New Roman"/>
                <w:sz w:val="24"/>
                <w:szCs w:val="24"/>
                <w:lang w:val="en-US"/>
              </w:rPr>
              <w:t>-4</w:t>
            </w:r>
          </w:p>
        </w:tc>
        <w:tc>
          <w:tcPr>
            <w:tcW w:w="1042" w:type="dxa"/>
          </w:tcPr>
          <w:p w:rsidR="008746EE" w:rsidRPr="00E81E27" w:rsidRDefault="008746EE" w:rsidP="005C3FED">
            <w:pPr>
              <w:contextualSpacing/>
              <w:jc w:val="center"/>
              <w:rPr>
                <w:rFonts w:ascii="Times New Roman" w:hAnsi="Times New Roman"/>
                <w:sz w:val="24"/>
                <w:szCs w:val="24"/>
              </w:rPr>
            </w:pPr>
            <w:r w:rsidRPr="00E81E27">
              <w:rPr>
                <w:rFonts w:ascii="Times New Roman" w:hAnsi="Times New Roman"/>
                <w:sz w:val="24"/>
                <w:szCs w:val="24"/>
              </w:rPr>
              <w:t>21</w:t>
            </w:r>
          </w:p>
        </w:tc>
        <w:tc>
          <w:tcPr>
            <w:tcW w:w="1043" w:type="dxa"/>
          </w:tcPr>
          <w:p w:rsidR="008746EE" w:rsidRPr="00E81E27" w:rsidRDefault="008746EE" w:rsidP="005C3FED">
            <w:pPr>
              <w:contextualSpacing/>
              <w:jc w:val="center"/>
              <w:rPr>
                <w:rFonts w:ascii="Times New Roman" w:hAnsi="Times New Roman"/>
                <w:sz w:val="24"/>
                <w:szCs w:val="24"/>
              </w:rPr>
            </w:pPr>
            <w:r w:rsidRPr="00E81E27">
              <w:rPr>
                <w:rFonts w:ascii="Times New Roman" w:hAnsi="Times New Roman"/>
                <w:sz w:val="24"/>
                <w:szCs w:val="24"/>
              </w:rPr>
              <w:t>(2; 4)</w:t>
            </w:r>
          </w:p>
        </w:tc>
      </w:tr>
    </w:tbl>
    <w:p w:rsidR="008746EE" w:rsidRPr="00E81E27" w:rsidRDefault="008746EE" w:rsidP="008746EE">
      <w:pPr>
        <w:rPr>
          <w:rFonts w:ascii="Times New Roman" w:hAnsi="Times New Roman"/>
          <w:b/>
          <w:i/>
          <w:sz w:val="24"/>
          <w:szCs w:val="24"/>
        </w:rPr>
      </w:pPr>
    </w:p>
    <w:p w:rsidR="00DD4FC7" w:rsidRPr="00DD4FC7" w:rsidRDefault="00742798" w:rsidP="00DD4FC7">
      <w:pPr>
        <w:pStyle w:val="Default"/>
        <w:jc w:val="both"/>
        <w:rPr>
          <w:color w:val="auto"/>
          <w:lang w:eastAsia="ru-RU"/>
        </w:rPr>
      </w:pPr>
      <w:r w:rsidRPr="00DD4FC7">
        <w:rPr>
          <w:color w:val="auto"/>
        </w:rPr>
        <w:t>4.</w:t>
      </w:r>
      <w:r w:rsidR="00A979CF">
        <w:rPr>
          <w:color w:val="auto"/>
        </w:rPr>
        <w:t>1.</w:t>
      </w:r>
      <w:r w:rsidRPr="00DD4FC7">
        <w:rPr>
          <w:color w:val="auto"/>
        </w:rPr>
        <w:t>10 Комплект оценочных заданий №1</w:t>
      </w:r>
      <w:r w:rsidR="00DD4FC7" w:rsidRPr="00DD4FC7">
        <w:rPr>
          <w:color w:val="auto"/>
        </w:rPr>
        <w:t>0</w:t>
      </w:r>
      <w:r w:rsidRPr="00DD4FC7">
        <w:rPr>
          <w:color w:val="auto"/>
        </w:rPr>
        <w:t xml:space="preserve">. </w:t>
      </w:r>
      <w:r w:rsidR="00DD4FC7" w:rsidRPr="00DD4FC7">
        <w:rPr>
          <w:bCs/>
          <w:color w:val="auto"/>
          <w:lang w:eastAsia="ru-RU"/>
        </w:rPr>
        <w:t xml:space="preserve">Раздел 11. Логарифмы. Логарифмическая функция </w:t>
      </w:r>
    </w:p>
    <w:p w:rsidR="008746EE" w:rsidRPr="00DD4FC7" w:rsidRDefault="008746EE" w:rsidP="008746EE">
      <w:pPr>
        <w:spacing w:after="0" w:line="240" w:lineRule="auto"/>
        <w:ind w:firstLine="567"/>
        <w:jc w:val="center"/>
        <w:rPr>
          <w:rFonts w:ascii="Times New Roman" w:hAnsi="Times New Roman"/>
          <w:b/>
          <w:sz w:val="24"/>
          <w:szCs w:val="24"/>
          <w:u w:val="single"/>
        </w:rPr>
      </w:pPr>
      <w:r w:rsidRPr="00DD4FC7">
        <w:rPr>
          <w:rFonts w:ascii="Times New Roman" w:hAnsi="Times New Roman"/>
          <w:b/>
          <w:sz w:val="24"/>
          <w:szCs w:val="24"/>
          <w:u w:val="single"/>
        </w:rPr>
        <w:t>Теоретические вопросы:</w:t>
      </w:r>
    </w:p>
    <w:p w:rsidR="008746EE" w:rsidRPr="00DD4FC7" w:rsidRDefault="008746EE" w:rsidP="00982DEA">
      <w:pPr>
        <w:pStyle w:val="af"/>
        <w:numPr>
          <w:ilvl w:val="0"/>
          <w:numId w:val="22"/>
        </w:numPr>
        <w:spacing w:before="0" w:after="0"/>
        <w:ind w:left="0" w:firstLine="709"/>
        <w:contextualSpacing/>
        <w:jc w:val="both"/>
      </w:pPr>
      <w:r w:rsidRPr="00DD4FC7">
        <w:t>Сформулируйте определение логарифмической функции.</w:t>
      </w:r>
    </w:p>
    <w:p w:rsidR="008746EE" w:rsidRPr="00DD4FC7" w:rsidRDefault="008746EE" w:rsidP="00982DEA">
      <w:pPr>
        <w:pStyle w:val="af"/>
        <w:numPr>
          <w:ilvl w:val="0"/>
          <w:numId w:val="22"/>
        </w:numPr>
        <w:spacing w:before="0" w:after="0"/>
        <w:ind w:left="0" w:firstLine="709"/>
        <w:contextualSpacing/>
        <w:jc w:val="both"/>
      </w:pPr>
      <w:r w:rsidRPr="00DD4FC7">
        <w:t>Перечислите свойства логарифмической функции.</w:t>
      </w:r>
    </w:p>
    <w:p w:rsidR="008746EE" w:rsidRPr="00DD4FC7" w:rsidRDefault="008746EE" w:rsidP="00982DEA">
      <w:pPr>
        <w:pStyle w:val="af"/>
        <w:numPr>
          <w:ilvl w:val="0"/>
          <w:numId w:val="22"/>
        </w:numPr>
        <w:spacing w:before="0" w:after="0"/>
        <w:ind w:left="0" w:firstLine="709"/>
        <w:contextualSpacing/>
        <w:jc w:val="both"/>
      </w:pPr>
      <w:r w:rsidRPr="00DD4FC7">
        <w:t>Продолжите определение: «Логарифм – это…».</w:t>
      </w:r>
    </w:p>
    <w:p w:rsidR="008746EE" w:rsidRPr="00DD4FC7" w:rsidRDefault="008746EE" w:rsidP="00982DEA">
      <w:pPr>
        <w:pStyle w:val="af"/>
        <w:numPr>
          <w:ilvl w:val="0"/>
          <w:numId w:val="22"/>
        </w:numPr>
        <w:spacing w:before="0" w:after="0"/>
        <w:ind w:left="0" w:firstLine="709"/>
        <w:contextualSpacing/>
        <w:jc w:val="both"/>
      </w:pPr>
      <w:r w:rsidRPr="00DD4FC7">
        <w:t>Чему равен логарифм произведения?</w:t>
      </w:r>
    </w:p>
    <w:p w:rsidR="008746EE" w:rsidRPr="00DD4FC7" w:rsidRDefault="008746EE" w:rsidP="00982DEA">
      <w:pPr>
        <w:pStyle w:val="af"/>
        <w:numPr>
          <w:ilvl w:val="0"/>
          <w:numId w:val="22"/>
        </w:numPr>
        <w:spacing w:before="0" w:after="0"/>
        <w:ind w:left="0" w:firstLine="709"/>
        <w:contextualSpacing/>
        <w:jc w:val="both"/>
      </w:pPr>
      <w:r w:rsidRPr="00DD4FC7">
        <w:t>Чему равен логарифм частного?</w:t>
      </w:r>
    </w:p>
    <w:p w:rsidR="008746EE" w:rsidRPr="00DD4FC7" w:rsidRDefault="008746EE" w:rsidP="00982DEA">
      <w:pPr>
        <w:pStyle w:val="af"/>
        <w:numPr>
          <w:ilvl w:val="0"/>
          <w:numId w:val="22"/>
        </w:numPr>
        <w:spacing w:before="0" w:after="0"/>
        <w:ind w:left="0" w:firstLine="709"/>
        <w:contextualSpacing/>
        <w:jc w:val="both"/>
      </w:pPr>
      <w:r w:rsidRPr="00DD4FC7">
        <w:t>Приведите примеры логарифмической спирали в природе и в окружающем мире.</w:t>
      </w:r>
    </w:p>
    <w:p w:rsidR="008746EE" w:rsidRPr="00DD4FC7" w:rsidRDefault="008746EE" w:rsidP="00982DEA">
      <w:pPr>
        <w:pStyle w:val="af"/>
        <w:numPr>
          <w:ilvl w:val="0"/>
          <w:numId w:val="22"/>
        </w:numPr>
        <w:spacing w:before="0" w:after="0"/>
        <w:ind w:left="0" w:firstLine="709"/>
        <w:contextualSpacing/>
        <w:jc w:val="both"/>
      </w:pPr>
      <w:r w:rsidRPr="00DD4FC7">
        <w:t>На что стоит обратить внимание при решении логарифмических и уравнений и неравенств?</w:t>
      </w:r>
    </w:p>
    <w:p w:rsidR="008746EE" w:rsidRPr="00DD4FC7" w:rsidRDefault="008746EE" w:rsidP="00982DEA">
      <w:pPr>
        <w:pStyle w:val="af"/>
        <w:numPr>
          <w:ilvl w:val="0"/>
          <w:numId w:val="21"/>
        </w:numPr>
        <w:spacing w:before="0" w:after="0"/>
        <w:ind w:left="0" w:firstLine="709"/>
        <w:contextualSpacing/>
        <w:jc w:val="both"/>
      </w:pPr>
      <w:r w:rsidRPr="00DD4FC7">
        <w:t xml:space="preserve">Перечислите способы решения логарифмических уравнений. </w:t>
      </w:r>
    </w:p>
    <w:p w:rsidR="008746EE" w:rsidRPr="00DD4FC7" w:rsidRDefault="008746EE" w:rsidP="00982DEA">
      <w:pPr>
        <w:pStyle w:val="af"/>
        <w:numPr>
          <w:ilvl w:val="0"/>
          <w:numId w:val="21"/>
        </w:numPr>
        <w:spacing w:before="0" w:after="0"/>
        <w:ind w:left="0" w:firstLine="709"/>
        <w:contextualSpacing/>
        <w:jc w:val="both"/>
      </w:pPr>
      <w:r w:rsidRPr="00DD4FC7">
        <w:t>Сформулируйте правило решения простейших логарифмических неравенств.</w:t>
      </w:r>
    </w:p>
    <w:p w:rsidR="008746EE" w:rsidRPr="00DD4FC7" w:rsidRDefault="008746EE" w:rsidP="00982DEA">
      <w:pPr>
        <w:pStyle w:val="af"/>
        <w:numPr>
          <w:ilvl w:val="0"/>
          <w:numId w:val="21"/>
        </w:numPr>
        <w:spacing w:before="0" w:after="0"/>
        <w:ind w:left="0" w:firstLine="709"/>
        <w:contextualSpacing/>
        <w:jc w:val="both"/>
      </w:pPr>
      <w:r w:rsidRPr="00DD4FC7">
        <w:t>В чем заключается графический способ решения уравнений.</w:t>
      </w:r>
    </w:p>
    <w:p w:rsidR="008746EE" w:rsidRPr="00DD4FC7" w:rsidRDefault="008746EE" w:rsidP="008746EE">
      <w:pPr>
        <w:pStyle w:val="af"/>
        <w:spacing w:after="0"/>
        <w:ind w:left="0" w:firstLine="709"/>
        <w:jc w:val="both"/>
      </w:pPr>
      <w:r w:rsidRPr="00DD4FC7">
        <w:t>6. Приведите пример функциональной зависимости логарифмической функции из реальной жизни.</w:t>
      </w:r>
    </w:p>
    <w:p w:rsidR="008746EE" w:rsidRPr="00DD4FC7" w:rsidRDefault="008746EE" w:rsidP="008746EE">
      <w:pPr>
        <w:spacing w:after="0" w:line="240" w:lineRule="auto"/>
        <w:ind w:firstLine="567"/>
        <w:jc w:val="center"/>
        <w:rPr>
          <w:rFonts w:ascii="Times New Roman" w:hAnsi="Times New Roman"/>
          <w:b/>
          <w:sz w:val="24"/>
          <w:szCs w:val="24"/>
          <w:u w:val="single"/>
        </w:rPr>
      </w:pPr>
    </w:p>
    <w:p w:rsidR="008746EE" w:rsidRPr="00DD4FC7" w:rsidRDefault="008746EE" w:rsidP="008746EE">
      <w:pPr>
        <w:spacing w:after="0" w:line="240" w:lineRule="auto"/>
        <w:ind w:firstLine="567"/>
        <w:jc w:val="center"/>
        <w:rPr>
          <w:rFonts w:ascii="Times New Roman" w:hAnsi="Times New Roman"/>
          <w:b/>
          <w:sz w:val="24"/>
          <w:szCs w:val="24"/>
          <w:u w:val="single"/>
        </w:rPr>
      </w:pPr>
      <w:r w:rsidRPr="00DD4FC7">
        <w:rPr>
          <w:rFonts w:ascii="Times New Roman" w:hAnsi="Times New Roman"/>
          <w:b/>
          <w:sz w:val="24"/>
          <w:szCs w:val="24"/>
          <w:u w:val="single"/>
        </w:rPr>
        <w:t>Контрольная работа</w:t>
      </w:r>
    </w:p>
    <w:p w:rsidR="008746EE" w:rsidRPr="00DD4FC7" w:rsidRDefault="008746EE" w:rsidP="008746EE">
      <w:pPr>
        <w:spacing w:after="0" w:line="240" w:lineRule="auto"/>
        <w:ind w:firstLine="567"/>
        <w:jc w:val="center"/>
        <w:rPr>
          <w:rFonts w:ascii="Times New Roman" w:hAnsi="Times New Roman"/>
          <w:b/>
          <w:sz w:val="24"/>
          <w:szCs w:val="24"/>
          <w:u w:val="single"/>
        </w:rPr>
      </w:pPr>
      <w:r w:rsidRPr="00DD4FC7">
        <w:rPr>
          <w:rFonts w:ascii="Times New Roman" w:hAnsi="Times New Roman"/>
          <w:b/>
          <w:sz w:val="24"/>
          <w:szCs w:val="24"/>
          <w:u w:val="single"/>
        </w:rPr>
        <w:t>Обязательная часть</w:t>
      </w:r>
    </w:p>
    <w:p w:rsidR="008746EE" w:rsidRPr="00DD4FC7" w:rsidRDefault="008746EE" w:rsidP="008746EE">
      <w:pPr>
        <w:spacing w:after="0"/>
        <w:jc w:val="both"/>
        <w:rPr>
          <w:rFonts w:ascii="Times New Roman" w:hAnsi="Times New Roman"/>
          <w:b/>
          <w:i/>
          <w:sz w:val="24"/>
          <w:szCs w:val="24"/>
        </w:rPr>
      </w:pPr>
      <w:r w:rsidRPr="00DD4FC7">
        <w:rPr>
          <w:rFonts w:ascii="Times New Roman" w:hAnsi="Times New Roman"/>
          <w:b/>
          <w:i/>
          <w:sz w:val="24"/>
          <w:szCs w:val="24"/>
        </w:rPr>
        <w:t>При решении заданий 1-4 запишите правильный ответ из четырех предложенных.</w:t>
      </w:r>
    </w:p>
    <w:p w:rsidR="008746EE" w:rsidRPr="00DD4FC7" w:rsidRDefault="008746EE" w:rsidP="00982DEA">
      <w:pPr>
        <w:pStyle w:val="af"/>
        <w:numPr>
          <w:ilvl w:val="0"/>
          <w:numId w:val="20"/>
        </w:numPr>
        <w:spacing w:before="0" w:after="0"/>
        <w:ind w:left="0" w:firstLine="567"/>
        <w:contextualSpacing/>
      </w:pPr>
      <w:r w:rsidRPr="00DD4FC7">
        <w:t>(1 балл) Какая из функций возрастает на всей области определения?</w:t>
      </w:r>
    </w:p>
    <w:p w:rsidR="008746EE" w:rsidRPr="00DD4FC7" w:rsidRDefault="008746EE" w:rsidP="008746EE">
      <w:pPr>
        <w:pStyle w:val="af"/>
        <w:spacing w:after="0"/>
        <w:ind w:left="0" w:firstLine="567"/>
      </w:pPr>
      <w:r w:rsidRPr="00DD4FC7">
        <w:t>А) f(х)=</w:t>
      </w:r>
      <m:oMath>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5</m:t>
                </m:r>
              </m:sub>
            </m:sSub>
          </m:fName>
          <m:e>
            <m:r>
              <w:rPr>
                <w:rFonts w:ascii="Cambria Math" w:hAnsi="Cambria Math"/>
              </w:rPr>
              <m:t>х</m:t>
            </m:r>
          </m:e>
        </m:func>
      </m:oMath>
      <w:r w:rsidRPr="00DD4FC7">
        <w:t>; Б) f(х)=</w:t>
      </w:r>
      <m:oMath>
        <m:sSup>
          <m:sSupPr>
            <m:ctrlPr>
              <w:rPr>
                <w:rFonts w:ascii="Cambria Math" w:hAnsi="Cambria Math"/>
                <w:i/>
              </w:rPr>
            </m:ctrlPr>
          </m:sSupPr>
          <m:e>
            <m:r>
              <w:rPr>
                <w:rFonts w:ascii="Cambria Math" w:hAnsi="Cambria Math"/>
              </w:rPr>
              <m:t>0,7</m:t>
            </m:r>
          </m:e>
          <m:sup>
            <m:r>
              <w:rPr>
                <w:rFonts w:ascii="Cambria Math" w:hAnsi="Cambria Math"/>
              </w:rPr>
              <m:t>х</m:t>
            </m:r>
          </m:sup>
        </m:sSup>
        <m:r>
          <w:rPr>
            <w:rFonts w:ascii="Cambria Math" w:hAnsi="Cambria Math"/>
          </w:rPr>
          <m:t>;</m:t>
        </m:r>
      </m:oMath>
      <w:r w:rsidRPr="00DD4FC7">
        <w:t xml:space="preserve"> В) f(х)=х</w:t>
      </w:r>
      <w:r w:rsidRPr="00DD4FC7">
        <w:rPr>
          <w:vertAlign w:val="superscript"/>
        </w:rPr>
        <w:t>2</w:t>
      </w:r>
      <w:r w:rsidRPr="00DD4FC7">
        <w:t>; Г) f(х)=</w:t>
      </w:r>
      <m:oMath>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f>
                  <m:fPr>
                    <m:ctrlPr>
                      <w:rPr>
                        <w:rFonts w:ascii="Cambria Math" w:hAnsi="Cambria Math"/>
                        <w:i/>
                      </w:rPr>
                    </m:ctrlPr>
                  </m:fPr>
                  <m:num>
                    <m:r>
                      <w:rPr>
                        <w:rFonts w:ascii="Cambria Math" w:hAnsi="Cambria Math"/>
                      </w:rPr>
                      <m:t>1</m:t>
                    </m:r>
                  </m:num>
                  <m:den>
                    <m:r>
                      <w:rPr>
                        <w:rFonts w:ascii="Cambria Math" w:hAnsi="Cambria Math"/>
                      </w:rPr>
                      <m:t>2</m:t>
                    </m:r>
                  </m:den>
                </m:f>
              </m:sub>
            </m:sSub>
          </m:fName>
          <m:e>
            <m:r>
              <w:rPr>
                <w:rFonts w:ascii="Cambria Math" w:hAnsi="Cambria Math"/>
              </w:rPr>
              <m:t>х</m:t>
            </m:r>
          </m:e>
        </m:func>
      </m:oMath>
      <w:r w:rsidRPr="00DD4FC7">
        <w:rPr>
          <w:rFonts w:eastAsiaTheme="minorEastAsia"/>
        </w:rPr>
        <w:t>.</w:t>
      </w:r>
    </w:p>
    <w:p w:rsidR="008746EE" w:rsidRPr="00DD4FC7" w:rsidRDefault="008746EE" w:rsidP="008746EE">
      <w:pPr>
        <w:pStyle w:val="af"/>
        <w:spacing w:after="0"/>
        <w:ind w:left="0" w:firstLine="567"/>
      </w:pPr>
      <w:r w:rsidRPr="00DD4FC7">
        <w:t xml:space="preserve">2. (1 балл) Укажите область определения функции </w:t>
      </w:r>
      <m:oMath>
        <m:r>
          <w:rPr>
            <w:rFonts w:ascii="Cambria Math" w:hAnsi="Cambria Math"/>
          </w:rPr>
          <m:t>f</m:t>
        </m:r>
        <m:d>
          <m:dPr>
            <m:ctrlPr>
              <w:rPr>
                <w:rFonts w:ascii="Cambria Math" w:hAnsi="Cambria Math"/>
                <w:i/>
              </w:rPr>
            </m:ctrlPr>
          </m:dPr>
          <m:e>
            <m:r>
              <w:rPr>
                <w:rFonts w:ascii="Cambria Math" w:hAnsi="Cambria Math"/>
              </w:rPr>
              <m:t>х</m:t>
            </m:r>
          </m:e>
        </m:d>
        <m:r>
          <w:rPr>
            <w:rFonts w:ascii="Cambria Math" w:hAnsi="Cambria Math"/>
          </w:rPr>
          <m:t>=</m:t>
        </m:r>
        <m:func>
          <m:funcPr>
            <m:ctrlPr>
              <w:rPr>
                <w:rFonts w:ascii="Cambria Math" w:hAnsi="Cambria Math"/>
                <w:i/>
              </w:rPr>
            </m:ctrlPr>
          </m:funcPr>
          <m:fName>
            <m:r>
              <m:rPr>
                <m:sty m:val="p"/>
              </m:rPr>
              <w:rPr>
                <w:rFonts w:ascii="Cambria Math" w:hAnsi="Cambria Math"/>
              </w:rPr>
              <m:t>lg</m:t>
            </m:r>
          </m:fName>
          <m:e>
            <m:f>
              <m:fPr>
                <m:ctrlPr>
                  <w:rPr>
                    <w:rFonts w:ascii="Cambria Math" w:hAnsi="Cambria Math"/>
                    <w:i/>
                  </w:rPr>
                </m:ctrlPr>
              </m:fPr>
              <m:num>
                <m:r>
                  <w:rPr>
                    <w:rFonts w:ascii="Cambria Math" w:hAnsi="Cambria Math"/>
                  </w:rPr>
                  <m:t>2х-3</m:t>
                </m:r>
              </m:num>
              <m:den>
                <m:r>
                  <w:rPr>
                    <w:rFonts w:ascii="Cambria Math" w:hAnsi="Cambria Math"/>
                  </w:rPr>
                  <m:t>х+7</m:t>
                </m:r>
              </m:den>
            </m:f>
          </m:e>
        </m:func>
      </m:oMath>
    </w:p>
    <w:p w:rsidR="008746EE" w:rsidRPr="00DD4FC7" w:rsidRDefault="008746EE" w:rsidP="008746EE">
      <w:pPr>
        <w:pStyle w:val="af"/>
        <w:spacing w:after="0"/>
        <w:ind w:left="0" w:firstLine="567"/>
        <w:jc w:val="both"/>
        <w:rPr>
          <w:rStyle w:val="FontStyle11"/>
        </w:rPr>
      </w:pPr>
      <w:r w:rsidRPr="00DD4FC7">
        <w:rPr>
          <w:rStyle w:val="FontStyle14"/>
        </w:rPr>
        <w:t xml:space="preserve">А) </w:t>
      </w:r>
      <w:r w:rsidRPr="00DD4FC7">
        <w:rPr>
          <w:rStyle w:val="FontStyle22"/>
        </w:rPr>
        <w:t>(-7; 1,5)</w:t>
      </w:r>
      <w:r w:rsidRPr="00DD4FC7">
        <w:rPr>
          <w:rStyle w:val="FontStyle11"/>
        </w:rPr>
        <w:t>; Б) (-∞; -1,5), (7; +∞)</w:t>
      </w:r>
      <w:r w:rsidRPr="00DD4FC7">
        <w:rPr>
          <w:rStyle w:val="FontStyle16"/>
        </w:rPr>
        <w:t xml:space="preserve">.; </w:t>
      </w:r>
      <w:r w:rsidRPr="00DD4FC7">
        <w:rPr>
          <w:rStyle w:val="FontStyle11"/>
        </w:rPr>
        <w:t xml:space="preserve">В) </w:t>
      </w:r>
      <w:r w:rsidRPr="00DD4FC7">
        <w:rPr>
          <w:rStyle w:val="FontStyle22"/>
        </w:rPr>
        <w:t>(-1,5; 7)</w:t>
      </w:r>
      <w:r w:rsidRPr="00DD4FC7">
        <w:rPr>
          <w:rStyle w:val="FontStyle11"/>
        </w:rPr>
        <w:t>; Г) (-∞; -7), (1,5; +∞)</w:t>
      </w:r>
      <w:r w:rsidRPr="00DD4FC7">
        <w:rPr>
          <w:rStyle w:val="FontStyle16"/>
        </w:rPr>
        <w:t>.</w:t>
      </w:r>
    </w:p>
    <w:p w:rsidR="008746EE" w:rsidRPr="00DD4FC7" w:rsidRDefault="008746EE" w:rsidP="008746EE">
      <w:pPr>
        <w:pStyle w:val="af"/>
        <w:spacing w:after="0"/>
        <w:ind w:left="0" w:firstLine="567"/>
      </w:pPr>
      <w:r w:rsidRPr="00DD4FC7">
        <w:t xml:space="preserve">3. (1 балл) Расположить в порядке возрастания: </w:t>
      </w:r>
      <m:oMath>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0,5</m:t>
                </m:r>
              </m:sub>
            </m:sSub>
          </m:fName>
          <m:e>
            <m:r>
              <w:rPr>
                <w:rFonts w:ascii="Cambria Math" w:hAnsi="Cambria Math"/>
              </w:rPr>
              <m:t>4</m:t>
            </m:r>
          </m:e>
        </m:func>
      </m:oMath>
      <w:r w:rsidRPr="00DD4FC7">
        <w:t xml:space="preserve">; </w:t>
      </w:r>
      <m:oMath>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0,5</m:t>
                </m:r>
              </m:sub>
            </m:sSub>
          </m:fName>
          <m:e>
            <m:r>
              <w:rPr>
                <w:rFonts w:ascii="Cambria Math" w:hAnsi="Cambria Math"/>
              </w:rPr>
              <m:t>0,4</m:t>
            </m:r>
          </m:e>
        </m:func>
        <m:r>
          <w:rPr>
            <w:rFonts w:ascii="Cambria Math" w:hAnsi="Cambria Math"/>
          </w:rPr>
          <m:t>,</m:t>
        </m:r>
      </m:oMath>
      <w:r w:rsidRPr="00DD4FC7">
        <w:t xml:space="preserve"> </w:t>
      </w:r>
      <m:oMath>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0,5</m:t>
                </m:r>
              </m:sub>
            </m:sSub>
          </m:fName>
          <m:e>
            <m:f>
              <m:fPr>
                <m:ctrlPr>
                  <w:rPr>
                    <w:rFonts w:ascii="Cambria Math" w:hAnsi="Cambria Math"/>
                    <w:i/>
                  </w:rPr>
                </m:ctrlPr>
              </m:fPr>
              <m:num>
                <m:r>
                  <w:rPr>
                    <w:rFonts w:ascii="Cambria Math" w:hAnsi="Cambria Math"/>
                  </w:rPr>
                  <m:t>1</m:t>
                </m:r>
              </m:num>
              <m:den>
                <m:r>
                  <w:rPr>
                    <w:rFonts w:ascii="Cambria Math" w:hAnsi="Cambria Math"/>
                  </w:rPr>
                  <m:t>4</m:t>
                </m:r>
              </m:den>
            </m:f>
          </m:e>
        </m:func>
      </m:oMath>
      <w:r w:rsidRPr="00DD4FC7">
        <w:rPr>
          <w:rFonts w:eastAsiaTheme="minorEastAsia"/>
        </w:rPr>
        <w:t>.</w:t>
      </w:r>
    </w:p>
    <w:p w:rsidR="008746EE" w:rsidRPr="00DD4FC7" w:rsidRDefault="008746EE" w:rsidP="008746EE">
      <w:pPr>
        <w:pStyle w:val="af"/>
        <w:spacing w:after="0"/>
        <w:ind w:left="0" w:firstLine="567"/>
      </w:pPr>
      <w:r w:rsidRPr="00DD4FC7">
        <w:t xml:space="preserve">А) </w:t>
      </w:r>
      <m:oMath>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0,5</m:t>
                </m:r>
              </m:sub>
            </m:sSub>
          </m:fName>
          <m:e>
            <m:r>
              <w:rPr>
                <w:rFonts w:ascii="Cambria Math" w:hAnsi="Cambria Math"/>
              </w:rPr>
              <m:t>4</m:t>
            </m:r>
          </m:e>
        </m:func>
      </m:oMath>
      <w:r w:rsidRPr="00DD4FC7">
        <w:t xml:space="preserve">; </w:t>
      </w:r>
      <m:oMath>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0,5</m:t>
                </m:r>
              </m:sub>
            </m:sSub>
          </m:fName>
          <m:e>
            <m:r>
              <w:rPr>
                <w:rFonts w:ascii="Cambria Math" w:hAnsi="Cambria Math"/>
              </w:rPr>
              <m:t>0,4</m:t>
            </m:r>
          </m:e>
        </m:func>
        <m:r>
          <w:rPr>
            <w:rFonts w:ascii="Cambria Math" w:hAnsi="Cambria Math"/>
          </w:rPr>
          <m:t>;</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0,5</m:t>
                </m:r>
              </m:sub>
            </m:sSub>
          </m:fName>
          <m:e>
            <m:f>
              <m:fPr>
                <m:ctrlPr>
                  <w:rPr>
                    <w:rFonts w:ascii="Cambria Math" w:hAnsi="Cambria Math"/>
                    <w:i/>
                  </w:rPr>
                </m:ctrlPr>
              </m:fPr>
              <m:num>
                <m:r>
                  <w:rPr>
                    <w:rFonts w:ascii="Cambria Math" w:hAnsi="Cambria Math"/>
                  </w:rPr>
                  <m:t>1</m:t>
                </m:r>
              </m:num>
              <m:den>
                <m:r>
                  <w:rPr>
                    <w:rFonts w:ascii="Cambria Math" w:hAnsi="Cambria Math"/>
                  </w:rPr>
                  <m:t>4</m:t>
                </m:r>
              </m:den>
            </m:f>
          </m:e>
        </m:func>
      </m:oMath>
      <w:r w:rsidRPr="00DD4FC7">
        <w:t xml:space="preserve"> ; Б) </w:t>
      </w:r>
      <m:oMath>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0,5</m:t>
                </m:r>
              </m:sub>
            </m:sSub>
          </m:fName>
          <m:e>
            <m:r>
              <w:rPr>
                <w:rFonts w:ascii="Cambria Math" w:hAnsi="Cambria Math"/>
              </w:rPr>
              <m:t>4</m:t>
            </m:r>
          </m:e>
        </m:func>
      </m:oMath>
      <w:r w:rsidRPr="00DD4FC7">
        <w:t>;</w:t>
      </w:r>
      <m:oMath>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0,5</m:t>
                </m:r>
              </m:sub>
            </m:sSub>
          </m:fName>
          <m:e>
            <m:f>
              <m:fPr>
                <m:ctrlPr>
                  <w:rPr>
                    <w:rFonts w:ascii="Cambria Math" w:hAnsi="Cambria Math"/>
                    <w:i/>
                  </w:rPr>
                </m:ctrlPr>
              </m:fPr>
              <m:num>
                <m:r>
                  <w:rPr>
                    <w:rFonts w:ascii="Cambria Math" w:hAnsi="Cambria Math"/>
                  </w:rPr>
                  <m:t>1</m:t>
                </m:r>
              </m:num>
              <m:den>
                <m:r>
                  <w:rPr>
                    <w:rFonts w:ascii="Cambria Math" w:hAnsi="Cambria Math"/>
                  </w:rPr>
                  <m:t>4</m:t>
                </m:r>
              </m:den>
            </m:f>
          </m:e>
        </m:func>
        <m:r>
          <w:rPr>
            <w:rFonts w:ascii="Cambria Math" w:hAnsi="Cambria Math"/>
          </w:rPr>
          <m:t>;</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0,5</m:t>
                </m:r>
              </m:sub>
            </m:sSub>
          </m:fName>
          <m:e>
            <m:r>
              <w:rPr>
                <w:rFonts w:ascii="Cambria Math" w:hAnsi="Cambria Math"/>
              </w:rPr>
              <m:t>0,4</m:t>
            </m:r>
          </m:e>
        </m:func>
      </m:oMath>
      <w:r w:rsidRPr="00DD4FC7">
        <w:rPr>
          <w:rFonts w:eastAsiaTheme="minorEastAsia"/>
        </w:rPr>
        <w:t>;</w:t>
      </w:r>
    </w:p>
    <w:p w:rsidR="008746EE" w:rsidRPr="00DD4FC7" w:rsidRDefault="008746EE" w:rsidP="008746EE">
      <w:pPr>
        <w:pStyle w:val="af"/>
        <w:spacing w:after="0"/>
        <w:ind w:left="0" w:firstLine="567"/>
      </w:pPr>
      <w:r w:rsidRPr="00DD4FC7">
        <w:t xml:space="preserve">В) </w:t>
      </w:r>
      <m:oMath>
        <m:func>
          <m:funcPr>
            <m:ctrlPr>
              <w:rPr>
                <w:rFonts w:ascii="Cambria Math" w:hAnsi="Cambria Math"/>
                <w:i/>
              </w:rPr>
            </m:ctrlPr>
          </m:funcPr>
          <m:fName>
            <m:sSub>
              <m:sSubPr>
                <m:ctrlPr>
                  <w:rPr>
                    <w:rFonts w:ascii="Cambria Math" w:hAnsi="Cambria Math"/>
                    <w:i/>
                  </w:rPr>
                </m:ctrlPr>
              </m:sSubPr>
              <m:e>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0,5</m:t>
                        </m:r>
                      </m:sub>
                    </m:sSub>
                  </m:fName>
                  <m:e>
                    <m:f>
                      <m:fPr>
                        <m:ctrlPr>
                          <w:rPr>
                            <w:rFonts w:ascii="Cambria Math" w:hAnsi="Cambria Math"/>
                            <w:i/>
                          </w:rPr>
                        </m:ctrlPr>
                      </m:fPr>
                      <m:num>
                        <m:r>
                          <w:rPr>
                            <w:rFonts w:ascii="Cambria Math" w:hAnsi="Cambria Math"/>
                          </w:rPr>
                          <m:t>1</m:t>
                        </m:r>
                      </m:num>
                      <m:den>
                        <m:r>
                          <w:rPr>
                            <w:rFonts w:ascii="Cambria Math" w:hAnsi="Cambria Math"/>
                          </w:rPr>
                          <m:t>4</m:t>
                        </m:r>
                      </m:den>
                    </m:f>
                    <m:r>
                      <w:rPr>
                        <w:rFonts w:ascii="Cambria Math" w:hAnsi="Cambria Math"/>
                      </w:rPr>
                      <m:t>;</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0,5</m:t>
                            </m:r>
                          </m:sub>
                        </m:sSub>
                      </m:fName>
                      <m:e>
                        <m:r>
                          <w:rPr>
                            <w:rFonts w:ascii="Cambria Math" w:hAnsi="Cambria Math"/>
                          </w:rPr>
                          <m:t>0,4</m:t>
                        </m:r>
                      </m:e>
                    </m:func>
                    <m:r>
                      <w:rPr>
                        <w:rFonts w:ascii="Cambria Math" w:hAnsi="Cambria Math"/>
                      </w:rPr>
                      <m:t>;</m:t>
                    </m:r>
                  </m:e>
                </m:func>
                <m:r>
                  <m:rPr>
                    <m:sty m:val="p"/>
                  </m:rPr>
                  <w:rPr>
                    <w:rFonts w:ascii="Cambria Math" w:hAnsi="Cambria Math"/>
                  </w:rPr>
                  <m:t>log</m:t>
                </m:r>
              </m:e>
              <m:sub>
                <m:r>
                  <w:rPr>
                    <w:rFonts w:ascii="Cambria Math" w:hAnsi="Cambria Math"/>
                  </w:rPr>
                  <m:t>0,5</m:t>
                </m:r>
              </m:sub>
            </m:sSub>
          </m:fName>
          <m:e>
            <m:r>
              <w:rPr>
                <w:rFonts w:ascii="Cambria Math" w:hAnsi="Cambria Math"/>
              </w:rPr>
              <m:t>4</m:t>
            </m:r>
          </m:e>
        </m:func>
      </m:oMath>
      <w:r w:rsidRPr="00DD4FC7">
        <w:t xml:space="preserve"> ;  Г) </w:t>
      </w:r>
      <m:oMath>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0,5</m:t>
                </m:r>
              </m:sub>
            </m:sSub>
          </m:fName>
          <m:e>
            <m:r>
              <w:rPr>
                <w:rFonts w:ascii="Cambria Math" w:hAnsi="Cambria Math"/>
              </w:rPr>
              <m:t>0,4</m:t>
            </m:r>
          </m:e>
        </m:func>
      </m:oMath>
      <w:r w:rsidRPr="00DD4FC7">
        <w:t xml:space="preserve">; </w:t>
      </w:r>
      <m:oMath>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0,5</m:t>
                </m:r>
              </m:sub>
            </m:sSub>
          </m:fName>
          <m:e>
            <m:f>
              <m:fPr>
                <m:ctrlPr>
                  <w:rPr>
                    <w:rFonts w:ascii="Cambria Math" w:hAnsi="Cambria Math"/>
                    <w:i/>
                  </w:rPr>
                </m:ctrlPr>
              </m:fPr>
              <m:num>
                <m:r>
                  <w:rPr>
                    <w:rFonts w:ascii="Cambria Math" w:hAnsi="Cambria Math"/>
                  </w:rPr>
                  <m:t>1</m:t>
                </m:r>
              </m:num>
              <m:den>
                <m:r>
                  <w:rPr>
                    <w:rFonts w:ascii="Cambria Math" w:hAnsi="Cambria Math"/>
                  </w:rPr>
                  <m:t>4</m:t>
                </m:r>
              </m:den>
            </m:f>
          </m:e>
        </m:func>
        <m:func>
          <m:funcPr>
            <m:ctrlPr>
              <w:rPr>
                <w:rFonts w:ascii="Cambria Math" w:hAnsi="Cambria Math"/>
                <w:i/>
              </w:rPr>
            </m:ctrlPr>
          </m:funcPr>
          <m:fName>
            <m:r>
              <w:rPr>
                <w:rFonts w:ascii="Cambria Math" w:hAnsi="Cambria Math"/>
              </w:rPr>
              <m:t xml:space="preserve">; </m:t>
            </m:r>
            <m:sSub>
              <m:sSubPr>
                <m:ctrlPr>
                  <w:rPr>
                    <w:rFonts w:ascii="Cambria Math" w:hAnsi="Cambria Math"/>
                    <w:i/>
                  </w:rPr>
                </m:ctrlPr>
              </m:sSubPr>
              <m:e>
                <m:r>
                  <m:rPr>
                    <m:sty m:val="p"/>
                  </m:rPr>
                  <w:rPr>
                    <w:rFonts w:ascii="Cambria Math" w:hAnsi="Cambria Math"/>
                  </w:rPr>
                  <m:t>log</m:t>
                </m:r>
              </m:e>
              <m:sub>
                <m:r>
                  <w:rPr>
                    <w:rFonts w:ascii="Cambria Math" w:hAnsi="Cambria Math"/>
                  </w:rPr>
                  <m:t>0,5</m:t>
                </m:r>
              </m:sub>
            </m:sSub>
          </m:fName>
          <m:e>
            <m:r>
              <w:rPr>
                <w:rFonts w:ascii="Cambria Math" w:hAnsi="Cambria Math"/>
              </w:rPr>
              <m:t>4</m:t>
            </m:r>
          </m:e>
        </m:func>
      </m:oMath>
      <w:r w:rsidRPr="00DD4FC7">
        <w:rPr>
          <w:rFonts w:eastAsiaTheme="minorEastAsia"/>
        </w:rPr>
        <w:t>.</w:t>
      </w:r>
    </w:p>
    <w:p w:rsidR="008746EE" w:rsidRPr="00DD4FC7" w:rsidRDefault="008746EE" w:rsidP="008746EE">
      <w:pPr>
        <w:pStyle w:val="af"/>
        <w:spacing w:after="0"/>
        <w:ind w:left="0" w:firstLine="567"/>
      </w:pPr>
      <w:r w:rsidRPr="00DD4FC7">
        <w:t>4. (1 балл) Найдите корень уравнения</w:t>
      </w:r>
      <w:r w:rsidRPr="00DD4FC7">
        <w:rPr>
          <w:b/>
        </w:rPr>
        <w:t xml:space="preserve"> </w:t>
      </w:r>
      <w:r w:rsidRPr="00DD4FC7">
        <w:rPr>
          <w:noProof/>
        </w:rPr>
        <w:drawing>
          <wp:inline distT="0" distB="0" distL="0" distR="0">
            <wp:extent cx="1323975" cy="217045"/>
            <wp:effectExtent l="0" t="0" r="0" b="0"/>
            <wp:docPr id="26" name="Рисунок 26" descr=" логарифм по основанию 4 (5 минус x)=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логарифм по основанию 4 (5 минус x)=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327083" cy="217555"/>
                    </a:xfrm>
                    <a:prstGeom prst="rect">
                      <a:avLst/>
                    </a:prstGeom>
                    <a:noFill/>
                    <a:ln>
                      <a:noFill/>
                    </a:ln>
                  </pic:spPr>
                </pic:pic>
              </a:graphicData>
            </a:graphic>
          </wp:inline>
        </w:drawing>
      </w:r>
    </w:p>
    <w:p w:rsidR="008746EE" w:rsidRPr="00DD4FC7" w:rsidRDefault="008746EE" w:rsidP="008746EE">
      <w:pPr>
        <w:spacing w:after="0"/>
        <w:ind w:firstLine="567"/>
        <w:jc w:val="both"/>
        <w:rPr>
          <w:rFonts w:ascii="Times New Roman" w:hAnsi="Times New Roman"/>
          <w:sz w:val="24"/>
          <w:szCs w:val="24"/>
        </w:rPr>
      </w:pPr>
      <w:r w:rsidRPr="00DD4FC7">
        <w:rPr>
          <w:rFonts w:ascii="Times New Roman" w:hAnsi="Times New Roman"/>
          <w:sz w:val="24"/>
          <w:szCs w:val="24"/>
        </w:rPr>
        <w:t>А) 11; Б) -11; В) -3; Г) 3.</w:t>
      </w:r>
    </w:p>
    <w:p w:rsidR="008746EE" w:rsidRPr="00DD4FC7" w:rsidRDefault="008746EE" w:rsidP="008746EE">
      <w:pPr>
        <w:spacing w:after="0"/>
        <w:ind w:firstLine="567"/>
        <w:jc w:val="both"/>
        <w:rPr>
          <w:rFonts w:ascii="Times New Roman" w:hAnsi="Times New Roman"/>
          <w:sz w:val="24"/>
          <w:szCs w:val="24"/>
        </w:rPr>
      </w:pPr>
    </w:p>
    <w:p w:rsidR="008746EE" w:rsidRPr="00DD4FC7" w:rsidRDefault="008746EE" w:rsidP="008746EE">
      <w:pPr>
        <w:spacing w:after="0" w:line="240" w:lineRule="auto"/>
        <w:ind w:firstLine="567"/>
        <w:jc w:val="both"/>
        <w:rPr>
          <w:rFonts w:ascii="Times New Roman" w:hAnsi="Times New Roman"/>
          <w:b/>
          <w:i/>
          <w:sz w:val="24"/>
          <w:szCs w:val="24"/>
        </w:rPr>
      </w:pPr>
      <w:r w:rsidRPr="00DD4FC7">
        <w:rPr>
          <w:rFonts w:ascii="Times New Roman" w:hAnsi="Times New Roman"/>
          <w:b/>
          <w:i/>
          <w:sz w:val="24"/>
          <w:szCs w:val="24"/>
        </w:rPr>
        <w:t>При выполнении заданий 5-8 запишите ход решения и полученный ответ.</w:t>
      </w:r>
    </w:p>
    <w:p w:rsidR="008746EE" w:rsidRPr="00DD4FC7" w:rsidRDefault="008746EE" w:rsidP="008746EE">
      <w:pPr>
        <w:pStyle w:val="af"/>
        <w:spacing w:after="0"/>
        <w:ind w:left="0" w:firstLine="567"/>
      </w:pPr>
      <w:r w:rsidRPr="00DD4FC7">
        <w:t xml:space="preserve">5. (2 балла) Определите значение выражения </w:t>
      </w:r>
      <m:oMath>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6</m:t>
                </m:r>
              </m:sub>
            </m:sSub>
          </m:fName>
          <m:e>
            <m:r>
              <w:rPr>
                <w:rFonts w:ascii="Cambria Math" w:hAnsi="Cambria Math"/>
              </w:rPr>
              <m:t>2</m:t>
            </m:r>
          </m:e>
        </m:func>
        <m:r>
          <w:rPr>
            <w:rFonts w:ascii="Cambria Math" w:hAnsi="Cambria Math"/>
          </w:rPr>
          <m:t>+</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6</m:t>
                </m:r>
              </m:sub>
            </m:sSub>
          </m:fName>
          <m:e>
            <m:r>
              <w:rPr>
                <w:rFonts w:ascii="Cambria Math" w:hAnsi="Cambria Math"/>
              </w:rPr>
              <m:t>3</m:t>
            </m:r>
          </m:e>
        </m:func>
        <m:r>
          <w:rPr>
            <w:rFonts w:ascii="Cambria Math" w:hAnsi="Cambria Math"/>
          </w:rPr>
          <m:t>+</m:t>
        </m:r>
        <m:sSup>
          <m:sSupPr>
            <m:ctrlPr>
              <w:rPr>
                <w:rFonts w:ascii="Cambria Math" w:hAnsi="Cambria Math"/>
                <w:i/>
              </w:rPr>
            </m:ctrlPr>
          </m:sSupPr>
          <m:e>
            <m:r>
              <w:rPr>
                <w:rFonts w:ascii="Cambria Math" w:hAnsi="Cambria Math"/>
              </w:rPr>
              <m:t>2</m:t>
            </m:r>
          </m:e>
          <m:sup>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2</m:t>
                    </m:r>
                  </m:sub>
                </m:sSub>
              </m:fName>
              <m:e>
                <m:r>
                  <w:rPr>
                    <w:rFonts w:ascii="Cambria Math" w:hAnsi="Cambria Math"/>
                  </w:rPr>
                  <m:t>4</m:t>
                </m:r>
              </m:e>
            </m:func>
          </m:sup>
        </m:sSup>
      </m:oMath>
      <w:r w:rsidRPr="00DD4FC7">
        <w:rPr>
          <w:rFonts w:eastAsiaTheme="minorEastAsia"/>
        </w:rPr>
        <w:t>.</w:t>
      </w:r>
    </w:p>
    <w:p w:rsidR="008746EE" w:rsidRPr="00DD4FC7" w:rsidRDefault="008746EE" w:rsidP="008746EE">
      <w:pPr>
        <w:pStyle w:val="af"/>
        <w:spacing w:after="0"/>
        <w:ind w:left="0" w:firstLine="567"/>
      </w:pPr>
      <w:r w:rsidRPr="00DD4FC7">
        <w:t>6. (2 балла) Укажите наименьшее целое решение неравенства:</w:t>
      </w:r>
    </w:p>
    <w:p w:rsidR="008746EE" w:rsidRPr="00DD4FC7" w:rsidRDefault="003E1F7E" w:rsidP="008746EE">
      <w:pPr>
        <w:spacing w:after="0" w:line="240" w:lineRule="auto"/>
        <w:ind w:firstLine="567"/>
        <w:jc w:val="center"/>
        <w:rPr>
          <w:rFonts w:ascii="Times New Roman" w:eastAsiaTheme="minorEastAsia" w:hAnsi="Times New Roman"/>
          <w:sz w:val="24"/>
          <w:szCs w:val="24"/>
        </w:rPr>
      </w:pPr>
      <m:oMath>
        <m:func>
          <m:funcPr>
            <m:ctrlPr>
              <w:rPr>
                <w:rFonts w:ascii="Cambria Math" w:hAnsi="Cambria Math"/>
                <w:i/>
                <w:sz w:val="24"/>
                <w:szCs w:val="24"/>
              </w:rPr>
            </m:ctrlPr>
          </m:funcPr>
          <m:fName>
            <m:sSub>
              <m:sSubPr>
                <m:ctrlPr>
                  <w:rPr>
                    <w:rFonts w:ascii="Cambria Math" w:hAnsi="Cambria Math"/>
                    <w:i/>
                    <w:sz w:val="24"/>
                    <w:szCs w:val="24"/>
                  </w:rPr>
                </m:ctrlPr>
              </m:sSubPr>
              <m:e>
                <m:r>
                  <m:rPr>
                    <m:sty m:val="p"/>
                  </m:rPr>
                  <w:rPr>
                    <w:rFonts w:ascii="Cambria Math" w:hAnsi="Cambria Math"/>
                    <w:sz w:val="24"/>
                    <w:szCs w:val="24"/>
                  </w:rPr>
                  <m:t>log</m:t>
                </m:r>
              </m:e>
              <m:sub>
                <m:r>
                  <w:rPr>
                    <w:rFonts w:ascii="Cambria Math" w:hAnsi="Cambria Math"/>
                    <w:sz w:val="24"/>
                    <w:szCs w:val="24"/>
                  </w:rPr>
                  <m:t>3</m:t>
                </m:r>
              </m:sub>
            </m:sSub>
          </m:fName>
          <m:e>
            <m:d>
              <m:dPr>
                <m:ctrlPr>
                  <w:rPr>
                    <w:rFonts w:ascii="Cambria Math" w:hAnsi="Cambria Math"/>
                    <w:i/>
                    <w:sz w:val="24"/>
                    <w:szCs w:val="24"/>
                  </w:rPr>
                </m:ctrlPr>
              </m:dPr>
              <m:e>
                <m:r>
                  <w:rPr>
                    <w:rFonts w:ascii="Cambria Math" w:hAnsi="Cambria Math"/>
                    <w:sz w:val="24"/>
                    <w:szCs w:val="24"/>
                  </w:rPr>
                  <m:t>6х-4</m:t>
                </m:r>
              </m:e>
            </m:d>
          </m:e>
        </m:func>
        <m:r>
          <w:rPr>
            <w:rFonts w:ascii="Cambria Math" w:hAnsi="Cambria Math"/>
            <w:sz w:val="24"/>
            <w:szCs w:val="24"/>
          </w:rPr>
          <m:t>&gt;2</m:t>
        </m:r>
      </m:oMath>
      <w:r w:rsidR="008746EE" w:rsidRPr="00DD4FC7">
        <w:rPr>
          <w:rFonts w:ascii="Times New Roman" w:eastAsiaTheme="minorEastAsia" w:hAnsi="Times New Roman"/>
          <w:sz w:val="24"/>
          <w:szCs w:val="24"/>
        </w:rPr>
        <w:t>.</w:t>
      </w:r>
    </w:p>
    <w:p w:rsidR="008746EE" w:rsidRPr="00DD4FC7" w:rsidRDefault="008746EE" w:rsidP="008746EE">
      <w:pPr>
        <w:pStyle w:val="af"/>
        <w:spacing w:after="0"/>
        <w:ind w:left="0" w:firstLine="567"/>
        <w:rPr>
          <w:rFonts w:eastAsiaTheme="minorEastAsia"/>
        </w:rPr>
      </w:pPr>
      <w:r w:rsidRPr="00DD4FC7">
        <w:t xml:space="preserve">7. (2 балла) </w:t>
      </w:r>
      <w:r w:rsidRPr="00DD4FC7">
        <w:rPr>
          <w:shd w:val="clear" w:color="auto" w:fill="FFFFFF"/>
        </w:rPr>
        <w:t xml:space="preserve">Найдите точку максимума функции  </w:t>
      </w:r>
      <w:r w:rsidRPr="00DD4FC7">
        <w:rPr>
          <w:noProof/>
        </w:rPr>
        <w:drawing>
          <wp:inline distT="0" distB="0" distL="0" distR="0">
            <wp:extent cx="1647825" cy="177951"/>
            <wp:effectExtent l="0" t="0" r="0" b="0"/>
            <wp:docPr id="36" name="Рисунок 36" descr="y=8\ln (x плюс 7) минус 8x плюс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8\ln (x плюс 7) минус 8x плюс 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719468" cy="185688"/>
                    </a:xfrm>
                    <a:prstGeom prst="rect">
                      <a:avLst/>
                    </a:prstGeom>
                    <a:noFill/>
                    <a:ln>
                      <a:noFill/>
                    </a:ln>
                  </pic:spPr>
                </pic:pic>
              </a:graphicData>
            </a:graphic>
          </wp:inline>
        </w:drawing>
      </w:r>
    </w:p>
    <w:p w:rsidR="008746EE" w:rsidRPr="00DD4FC7" w:rsidRDefault="008746EE" w:rsidP="008746EE">
      <w:pPr>
        <w:spacing w:after="0" w:line="240" w:lineRule="auto"/>
        <w:ind w:firstLine="567"/>
        <w:jc w:val="both"/>
        <w:rPr>
          <w:rFonts w:ascii="Times New Roman" w:hAnsi="Times New Roman"/>
          <w:sz w:val="24"/>
          <w:szCs w:val="24"/>
        </w:rPr>
      </w:pPr>
      <w:r w:rsidRPr="00DD4FC7">
        <w:rPr>
          <w:rFonts w:ascii="Times New Roman" w:hAnsi="Times New Roman"/>
          <w:sz w:val="24"/>
          <w:szCs w:val="24"/>
        </w:rPr>
        <w:lastRenderedPageBreak/>
        <w:t xml:space="preserve">8. (2 балла) </w:t>
      </w:r>
      <w:r w:rsidRPr="00DD4FC7">
        <w:rPr>
          <w:rFonts w:ascii="Times New Roman" w:hAnsi="Times New Roman"/>
          <w:sz w:val="24"/>
          <w:szCs w:val="24"/>
          <w:shd w:val="clear" w:color="auto" w:fill="FFFFFF"/>
        </w:rPr>
        <w:t>Для обогрева помещения, температура в котором поддерживается на уровне Т</w:t>
      </w:r>
      <w:r w:rsidRPr="00DD4FC7">
        <w:rPr>
          <w:rFonts w:ascii="Times New Roman" w:hAnsi="Times New Roman"/>
          <w:sz w:val="24"/>
          <w:szCs w:val="24"/>
          <w:shd w:val="clear" w:color="auto" w:fill="FFFFFF"/>
          <w:vertAlign w:val="subscript"/>
        </w:rPr>
        <w:t>п</w:t>
      </w:r>
      <w:r w:rsidRPr="00DD4FC7">
        <w:rPr>
          <w:rFonts w:ascii="Times New Roman" w:hAnsi="Times New Roman"/>
          <w:sz w:val="24"/>
          <w:szCs w:val="24"/>
          <w:shd w:val="clear" w:color="auto" w:fill="FFFFFF"/>
        </w:rPr>
        <w:t>=15</w:t>
      </w:r>
      <w:r w:rsidRPr="00DD4FC7">
        <w:rPr>
          <w:rFonts w:ascii="Times New Roman" w:hAnsi="Times New Roman"/>
          <w:sz w:val="24"/>
          <w:szCs w:val="24"/>
          <w:shd w:val="clear" w:color="auto" w:fill="FFFFFF"/>
          <w:vertAlign w:val="superscript"/>
        </w:rPr>
        <w:t>о</w:t>
      </w:r>
      <w:r w:rsidRPr="00DD4FC7">
        <w:rPr>
          <w:rFonts w:ascii="Times New Roman" w:hAnsi="Times New Roman"/>
          <w:sz w:val="24"/>
          <w:szCs w:val="24"/>
          <w:shd w:val="clear" w:color="auto" w:fill="FFFFFF"/>
        </w:rPr>
        <w:t xml:space="preserve"> через радиатор отопления пропускают горячую воду. Расход проходящей через трубу радиатора воды m = 0,6 кг/с. Проходя по трубе расстояние x, вода охлаждается от начальной температуры Т</w:t>
      </w:r>
      <w:r w:rsidRPr="00DD4FC7">
        <w:rPr>
          <w:rFonts w:ascii="Times New Roman" w:hAnsi="Times New Roman"/>
          <w:sz w:val="24"/>
          <w:szCs w:val="24"/>
          <w:shd w:val="clear" w:color="auto" w:fill="FFFFFF"/>
          <w:vertAlign w:val="subscript"/>
        </w:rPr>
        <w:t>в</w:t>
      </w:r>
      <w:r w:rsidRPr="00DD4FC7">
        <w:rPr>
          <w:rFonts w:ascii="Times New Roman" w:hAnsi="Times New Roman"/>
          <w:sz w:val="24"/>
          <w:szCs w:val="24"/>
          <w:shd w:val="clear" w:color="auto" w:fill="FFFFFF"/>
        </w:rPr>
        <w:t>=91</w:t>
      </w:r>
      <w:r w:rsidRPr="00DD4FC7">
        <w:rPr>
          <w:rFonts w:ascii="Times New Roman" w:hAnsi="Times New Roman"/>
          <w:sz w:val="24"/>
          <w:szCs w:val="24"/>
          <w:shd w:val="clear" w:color="auto" w:fill="FFFFFF"/>
          <w:vertAlign w:val="superscript"/>
        </w:rPr>
        <w:t>о</w:t>
      </w:r>
      <w:r w:rsidRPr="00DD4FC7">
        <w:rPr>
          <w:rFonts w:ascii="Times New Roman" w:hAnsi="Times New Roman"/>
          <w:sz w:val="24"/>
          <w:szCs w:val="24"/>
          <w:shd w:val="clear" w:color="auto" w:fill="FFFFFF"/>
        </w:rPr>
        <w:t xml:space="preserve"> до температуры T, причём </w:t>
      </w:r>
      <w:r w:rsidRPr="00DD4FC7">
        <w:rPr>
          <w:rFonts w:ascii="Times New Roman" w:hAnsi="Times New Roman"/>
          <w:noProof/>
          <w:sz w:val="24"/>
          <w:szCs w:val="24"/>
        </w:rPr>
        <w:drawing>
          <wp:inline distT="0" distB="0" distL="0" distR="0">
            <wp:extent cx="1200150" cy="310384"/>
            <wp:effectExtent l="0" t="0" r="0" b="0"/>
            <wp:docPr id="31" name="Рисунок 31" descr="x = альфа дробь: числитель: cm, знаменатель: гамма конец дроби \log _2 дробь: числитель: T_в минус T_п , знаменатель: T минус T_п конец дроб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x = альфа дробь: числитель: cm, знаменатель: гамма конец дроби \log _2 дробь: числитель: T_в минус T_п , знаменатель: T минус T_п конец дроби ,"/>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200150" cy="310384"/>
                    </a:xfrm>
                    <a:prstGeom prst="rect">
                      <a:avLst/>
                    </a:prstGeom>
                    <a:noFill/>
                    <a:ln>
                      <a:noFill/>
                    </a:ln>
                  </pic:spPr>
                </pic:pic>
              </a:graphicData>
            </a:graphic>
          </wp:inline>
        </w:drawing>
      </w:r>
      <w:r w:rsidRPr="00DD4FC7">
        <w:rPr>
          <w:rFonts w:ascii="Times New Roman" w:hAnsi="Times New Roman"/>
          <w:sz w:val="24"/>
          <w:szCs w:val="24"/>
          <w:shd w:val="clear" w:color="auto" w:fill="FFFFFF"/>
        </w:rPr>
        <w:t xml:space="preserve"> где </w:t>
      </w:r>
      <w:r w:rsidRPr="00DD4FC7">
        <w:rPr>
          <w:rFonts w:ascii="Times New Roman" w:hAnsi="Times New Roman"/>
          <w:noProof/>
          <w:sz w:val="24"/>
          <w:szCs w:val="24"/>
        </w:rPr>
        <w:drawing>
          <wp:inline distT="0" distB="0" distL="0" distR="0">
            <wp:extent cx="857250" cy="295119"/>
            <wp:effectExtent l="0" t="0" r="0" b="0"/>
            <wp:docPr id="32" name="Рисунок 32" descr="c = 4200 дробь: числитель: Вт умножить на с, знаменатель: кг конец дроби умножить на градусов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 = 4200 дробь: числитель: Вт умножить на с, знаменатель: кг конец дроби умножить на градусов {C}"/>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857250" cy="295119"/>
                    </a:xfrm>
                    <a:prstGeom prst="rect">
                      <a:avLst/>
                    </a:prstGeom>
                    <a:noFill/>
                    <a:ln>
                      <a:noFill/>
                    </a:ln>
                  </pic:spPr>
                </pic:pic>
              </a:graphicData>
            </a:graphic>
          </wp:inline>
        </w:drawing>
      </w:r>
      <w:r w:rsidRPr="00DD4FC7">
        <w:rPr>
          <w:rFonts w:ascii="Times New Roman" w:hAnsi="Times New Roman"/>
          <w:sz w:val="24"/>
          <w:szCs w:val="24"/>
          <w:shd w:val="clear" w:color="auto" w:fill="FFFFFF"/>
        </w:rPr>
        <w:t xml:space="preserve"> — теплоёмкость воды, </w:t>
      </w:r>
      <w:r w:rsidRPr="00DD4FC7">
        <w:rPr>
          <w:rFonts w:ascii="Times New Roman" w:hAnsi="Times New Roman"/>
          <w:noProof/>
          <w:sz w:val="24"/>
          <w:szCs w:val="24"/>
        </w:rPr>
        <w:drawing>
          <wp:inline distT="0" distB="0" distL="0" distR="0">
            <wp:extent cx="714375" cy="306161"/>
            <wp:effectExtent l="0" t="0" r="0" b="0"/>
            <wp:docPr id="34" name="Рисунок 34" descr=" гамма = 28 дробь: числитель: Вт, знаменатель: м конец дроби умножить на градусов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 гамма = 28 дробь: числитель: Вт, знаменатель: м конец дроби умножить на градусов {C}"/>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714375" cy="306161"/>
                    </a:xfrm>
                    <a:prstGeom prst="rect">
                      <a:avLst/>
                    </a:prstGeom>
                    <a:noFill/>
                    <a:ln>
                      <a:noFill/>
                    </a:ln>
                  </pic:spPr>
                </pic:pic>
              </a:graphicData>
            </a:graphic>
          </wp:inline>
        </w:drawing>
      </w:r>
      <w:r w:rsidRPr="00DD4FC7">
        <w:rPr>
          <w:rFonts w:ascii="Times New Roman" w:hAnsi="Times New Roman"/>
          <w:sz w:val="24"/>
          <w:szCs w:val="24"/>
          <w:shd w:val="clear" w:color="auto" w:fill="FFFFFF"/>
        </w:rPr>
        <w:t xml:space="preserve"> — коэффициент теплообмена, а </w:t>
      </w:r>
      <w:r w:rsidRPr="00DD4FC7">
        <w:rPr>
          <w:rFonts w:ascii="Times New Roman" w:hAnsi="Times New Roman"/>
          <w:noProof/>
          <w:sz w:val="24"/>
          <w:szCs w:val="24"/>
        </w:rPr>
        <w:drawing>
          <wp:inline distT="0" distB="0" distL="0" distR="0">
            <wp:extent cx="581025" cy="171450"/>
            <wp:effectExtent l="0" t="0" r="9525" b="0"/>
            <wp:docPr id="35" name="Рисунок 35" descr=" альфа =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 альфа =0,8"/>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81025" cy="171450"/>
                    </a:xfrm>
                    <a:prstGeom prst="rect">
                      <a:avLst/>
                    </a:prstGeom>
                    <a:noFill/>
                    <a:ln>
                      <a:noFill/>
                    </a:ln>
                  </pic:spPr>
                </pic:pic>
              </a:graphicData>
            </a:graphic>
          </wp:inline>
        </w:drawing>
      </w:r>
      <w:r w:rsidRPr="00DD4FC7">
        <w:rPr>
          <w:rFonts w:ascii="Times New Roman" w:hAnsi="Times New Roman"/>
          <w:sz w:val="24"/>
          <w:szCs w:val="24"/>
          <w:shd w:val="clear" w:color="auto" w:fill="FFFFFF"/>
        </w:rPr>
        <w:t> — постоянная. Найдите, до какой температуры (в градусах Цельсия) охладится вода, если длина трубы радиатора равна 144 м.</w:t>
      </w:r>
    </w:p>
    <w:p w:rsidR="008746EE" w:rsidRPr="00DD4FC7" w:rsidRDefault="008746EE" w:rsidP="008746EE">
      <w:pPr>
        <w:pStyle w:val="affffff2"/>
        <w:ind w:firstLine="567"/>
        <w:jc w:val="center"/>
        <w:rPr>
          <w:lang w:val="ru-RU"/>
        </w:rPr>
      </w:pPr>
    </w:p>
    <w:p w:rsidR="008746EE" w:rsidRPr="00DD4FC7" w:rsidRDefault="008746EE" w:rsidP="008746EE">
      <w:pPr>
        <w:pStyle w:val="affffff2"/>
        <w:ind w:firstLine="567"/>
        <w:jc w:val="center"/>
        <w:rPr>
          <w:b/>
          <w:u w:val="single"/>
          <w:lang w:val="ru-RU"/>
        </w:rPr>
      </w:pPr>
      <w:r w:rsidRPr="00DD4FC7">
        <w:rPr>
          <w:b/>
          <w:u w:val="single"/>
          <w:lang w:val="ru-RU"/>
        </w:rPr>
        <w:t>Дополнительная часть</w:t>
      </w:r>
    </w:p>
    <w:p w:rsidR="008746EE" w:rsidRPr="00DD4FC7" w:rsidRDefault="008746EE" w:rsidP="008746EE">
      <w:pPr>
        <w:spacing w:after="0" w:line="240" w:lineRule="auto"/>
        <w:ind w:firstLine="567"/>
        <w:jc w:val="both"/>
        <w:rPr>
          <w:rFonts w:ascii="Times New Roman" w:hAnsi="Times New Roman"/>
          <w:b/>
          <w:i/>
          <w:sz w:val="24"/>
          <w:szCs w:val="24"/>
        </w:rPr>
      </w:pPr>
      <w:r w:rsidRPr="00DD4FC7">
        <w:rPr>
          <w:rFonts w:ascii="Times New Roman" w:hAnsi="Times New Roman"/>
          <w:b/>
          <w:i/>
          <w:sz w:val="24"/>
          <w:szCs w:val="24"/>
        </w:rPr>
        <w:t>При выполнении задания 9 запишите ход, обоснование решения и полученный ответ.</w:t>
      </w:r>
    </w:p>
    <w:p w:rsidR="008746EE" w:rsidRPr="00DD4FC7" w:rsidRDefault="008746EE" w:rsidP="008746EE">
      <w:pPr>
        <w:pStyle w:val="af"/>
        <w:spacing w:after="0"/>
        <w:ind w:left="0" w:firstLine="567"/>
        <w:jc w:val="center"/>
      </w:pPr>
      <w:r w:rsidRPr="00DD4FC7">
        <w:t>9. (3 балла) Решите графически систему уравнений:</w:t>
      </w:r>
      <m:oMath>
        <m:d>
          <m:dPr>
            <m:begChr m:val="{"/>
            <m:endChr m:val=""/>
            <m:ctrlPr>
              <w:rPr>
                <w:rFonts w:ascii="Cambria Math" w:hAnsi="Cambria Math"/>
                <w:i/>
              </w:rPr>
            </m:ctrlPr>
          </m:dPr>
          <m:e>
            <m:eqArr>
              <m:eqArrPr>
                <m:ctrlPr>
                  <w:rPr>
                    <w:rFonts w:ascii="Cambria Math" w:hAnsi="Cambria Math"/>
                    <w:i/>
                  </w:rPr>
                </m:ctrlPr>
              </m:eqArrPr>
              <m:e>
                <m:r>
                  <w:rPr>
                    <w:rFonts w:ascii="Cambria Math" w:hAnsi="Cambria Math"/>
                  </w:rPr>
                  <m:t>у+2х=</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3</m:t>
                        </m:r>
                      </m:sub>
                    </m:sSub>
                  </m:fName>
                  <m:e>
                    <m:r>
                      <w:rPr>
                        <w:rFonts w:ascii="Cambria Math" w:hAnsi="Cambria Math"/>
                      </w:rPr>
                      <m:t>135</m:t>
                    </m:r>
                  </m:e>
                </m:func>
                <m:r>
                  <w:rPr>
                    <w:rFonts w:ascii="Cambria Math" w:hAnsi="Cambria Math"/>
                  </w:rPr>
                  <m:t>-</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3</m:t>
                        </m:r>
                      </m:sub>
                    </m:sSub>
                  </m:fName>
                  <m:e>
                    <m:r>
                      <w:rPr>
                        <w:rFonts w:ascii="Cambria Math" w:hAnsi="Cambria Math"/>
                      </w:rPr>
                      <m:t>5</m:t>
                    </m:r>
                  </m:e>
                </m:func>
              </m:e>
              <m:e>
                <m:r>
                  <w:rPr>
                    <w:rFonts w:ascii="Cambria Math" w:hAnsi="Cambria Math"/>
                  </w:rPr>
                  <m:t>2у-3х=6</m:t>
                </m:r>
              </m:e>
            </m:eqArr>
          </m:e>
        </m:d>
      </m:oMath>
      <w:r w:rsidRPr="00DD4FC7">
        <w:rPr>
          <w:rFonts w:eastAsiaTheme="minorEastAsia"/>
        </w:rPr>
        <w:t>.</w:t>
      </w:r>
    </w:p>
    <w:p w:rsidR="008746EE" w:rsidRPr="00DD4FC7" w:rsidRDefault="008746EE" w:rsidP="008746EE">
      <w:pPr>
        <w:spacing w:after="0" w:line="240" w:lineRule="auto"/>
        <w:ind w:firstLine="567"/>
        <w:contextualSpacing/>
        <w:jc w:val="both"/>
        <w:rPr>
          <w:rFonts w:ascii="Times New Roman" w:hAnsi="Times New Roman"/>
          <w:b/>
          <w:sz w:val="24"/>
          <w:szCs w:val="24"/>
        </w:rPr>
      </w:pPr>
    </w:p>
    <w:p w:rsidR="008746EE" w:rsidRPr="00DD4FC7" w:rsidRDefault="008746EE" w:rsidP="008746EE">
      <w:pPr>
        <w:spacing w:after="0" w:line="240" w:lineRule="auto"/>
        <w:ind w:firstLine="567"/>
        <w:contextualSpacing/>
        <w:jc w:val="both"/>
        <w:rPr>
          <w:rFonts w:ascii="Times New Roman" w:hAnsi="Times New Roman"/>
          <w:b/>
          <w:sz w:val="24"/>
          <w:szCs w:val="24"/>
        </w:rPr>
      </w:pPr>
      <w:r w:rsidRPr="00DD4FC7">
        <w:rPr>
          <w:rFonts w:ascii="Times New Roman" w:hAnsi="Times New Roman"/>
          <w:b/>
          <w:sz w:val="24"/>
          <w:szCs w:val="24"/>
        </w:rPr>
        <w:t>Эталоны ответов:</w:t>
      </w:r>
    </w:p>
    <w:p w:rsidR="008746EE" w:rsidRPr="00DD4FC7" w:rsidRDefault="008746EE" w:rsidP="008746EE">
      <w:pPr>
        <w:spacing w:after="0" w:line="240" w:lineRule="auto"/>
        <w:ind w:firstLine="567"/>
        <w:contextualSpacing/>
        <w:jc w:val="both"/>
        <w:rPr>
          <w:rFonts w:ascii="Times New Roman" w:hAnsi="Times New Roman"/>
          <w:b/>
          <w:sz w:val="24"/>
          <w:szCs w:val="24"/>
        </w:rPr>
      </w:pPr>
    </w:p>
    <w:tbl>
      <w:tblPr>
        <w:tblStyle w:val="afffff7"/>
        <w:tblW w:w="0" w:type="auto"/>
        <w:tblLook w:val="04A0" w:firstRow="1" w:lastRow="0" w:firstColumn="1" w:lastColumn="0" w:noHBand="0" w:noVBand="1"/>
      </w:tblPr>
      <w:tblGrid>
        <w:gridCol w:w="1082"/>
        <w:gridCol w:w="945"/>
        <w:gridCol w:w="940"/>
        <w:gridCol w:w="944"/>
        <w:gridCol w:w="939"/>
        <w:gridCol w:w="936"/>
        <w:gridCol w:w="936"/>
        <w:gridCol w:w="936"/>
        <w:gridCol w:w="954"/>
        <w:gridCol w:w="959"/>
      </w:tblGrid>
      <w:tr w:rsidR="008746EE" w:rsidRPr="00DD4FC7" w:rsidTr="005C3FED">
        <w:tc>
          <w:tcPr>
            <w:tcW w:w="1042" w:type="dxa"/>
          </w:tcPr>
          <w:p w:rsidR="008746EE" w:rsidRPr="00DD4FC7" w:rsidRDefault="008746EE" w:rsidP="005C3FED">
            <w:pPr>
              <w:contextualSpacing/>
              <w:jc w:val="both"/>
              <w:rPr>
                <w:rFonts w:ascii="Times New Roman" w:hAnsi="Times New Roman"/>
                <w:b/>
                <w:sz w:val="24"/>
                <w:szCs w:val="24"/>
              </w:rPr>
            </w:pPr>
            <w:r w:rsidRPr="00DD4FC7">
              <w:rPr>
                <w:rFonts w:ascii="Times New Roman" w:hAnsi="Times New Roman"/>
                <w:b/>
                <w:sz w:val="24"/>
                <w:szCs w:val="24"/>
              </w:rPr>
              <w:t>Номер задания</w:t>
            </w:r>
          </w:p>
        </w:tc>
        <w:tc>
          <w:tcPr>
            <w:tcW w:w="1042" w:type="dxa"/>
          </w:tcPr>
          <w:p w:rsidR="008746EE" w:rsidRPr="00DD4FC7" w:rsidRDefault="008746EE" w:rsidP="005C3FED">
            <w:pPr>
              <w:contextualSpacing/>
              <w:jc w:val="center"/>
              <w:rPr>
                <w:rFonts w:ascii="Times New Roman" w:hAnsi="Times New Roman"/>
                <w:b/>
                <w:sz w:val="24"/>
                <w:szCs w:val="24"/>
              </w:rPr>
            </w:pPr>
            <w:r w:rsidRPr="00DD4FC7">
              <w:rPr>
                <w:rFonts w:ascii="Times New Roman" w:hAnsi="Times New Roman"/>
                <w:b/>
                <w:sz w:val="24"/>
                <w:szCs w:val="24"/>
              </w:rPr>
              <w:t>1</w:t>
            </w:r>
          </w:p>
        </w:tc>
        <w:tc>
          <w:tcPr>
            <w:tcW w:w="1042" w:type="dxa"/>
          </w:tcPr>
          <w:p w:rsidR="008746EE" w:rsidRPr="00DD4FC7" w:rsidRDefault="008746EE" w:rsidP="005C3FED">
            <w:pPr>
              <w:contextualSpacing/>
              <w:jc w:val="center"/>
              <w:rPr>
                <w:rFonts w:ascii="Times New Roman" w:hAnsi="Times New Roman"/>
                <w:b/>
                <w:sz w:val="24"/>
                <w:szCs w:val="24"/>
              </w:rPr>
            </w:pPr>
            <w:r w:rsidRPr="00DD4FC7">
              <w:rPr>
                <w:rFonts w:ascii="Times New Roman" w:hAnsi="Times New Roman"/>
                <w:b/>
                <w:sz w:val="24"/>
                <w:szCs w:val="24"/>
              </w:rPr>
              <w:t>2</w:t>
            </w:r>
          </w:p>
        </w:tc>
        <w:tc>
          <w:tcPr>
            <w:tcW w:w="1042" w:type="dxa"/>
          </w:tcPr>
          <w:p w:rsidR="008746EE" w:rsidRPr="00DD4FC7" w:rsidRDefault="008746EE" w:rsidP="005C3FED">
            <w:pPr>
              <w:contextualSpacing/>
              <w:jc w:val="center"/>
              <w:rPr>
                <w:rFonts w:ascii="Times New Roman" w:hAnsi="Times New Roman"/>
                <w:b/>
                <w:sz w:val="24"/>
                <w:szCs w:val="24"/>
              </w:rPr>
            </w:pPr>
            <w:r w:rsidRPr="00DD4FC7">
              <w:rPr>
                <w:rFonts w:ascii="Times New Roman" w:hAnsi="Times New Roman"/>
                <w:b/>
                <w:sz w:val="24"/>
                <w:szCs w:val="24"/>
              </w:rPr>
              <w:t>3</w:t>
            </w:r>
          </w:p>
        </w:tc>
        <w:tc>
          <w:tcPr>
            <w:tcW w:w="1042" w:type="dxa"/>
          </w:tcPr>
          <w:p w:rsidR="008746EE" w:rsidRPr="00DD4FC7" w:rsidRDefault="008746EE" w:rsidP="005C3FED">
            <w:pPr>
              <w:contextualSpacing/>
              <w:jc w:val="center"/>
              <w:rPr>
                <w:rFonts w:ascii="Times New Roman" w:hAnsi="Times New Roman"/>
                <w:b/>
                <w:sz w:val="24"/>
                <w:szCs w:val="24"/>
              </w:rPr>
            </w:pPr>
            <w:r w:rsidRPr="00DD4FC7">
              <w:rPr>
                <w:rFonts w:ascii="Times New Roman" w:hAnsi="Times New Roman"/>
                <w:b/>
                <w:sz w:val="24"/>
                <w:szCs w:val="24"/>
              </w:rPr>
              <w:t>4</w:t>
            </w:r>
          </w:p>
        </w:tc>
        <w:tc>
          <w:tcPr>
            <w:tcW w:w="1042" w:type="dxa"/>
          </w:tcPr>
          <w:p w:rsidR="008746EE" w:rsidRPr="00DD4FC7" w:rsidRDefault="008746EE" w:rsidP="005C3FED">
            <w:pPr>
              <w:contextualSpacing/>
              <w:jc w:val="center"/>
              <w:rPr>
                <w:rFonts w:ascii="Times New Roman" w:hAnsi="Times New Roman"/>
                <w:b/>
                <w:sz w:val="24"/>
                <w:szCs w:val="24"/>
              </w:rPr>
            </w:pPr>
            <w:r w:rsidRPr="00DD4FC7">
              <w:rPr>
                <w:rFonts w:ascii="Times New Roman" w:hAnsi="Times New Roman"/>
                <w:b/>
                <w:sz w:val="24"/>
                <w:szCs w:val="24"/>
              </w:rPr>
              <w:t>5</w:t>
            </w:r>
          </w:p>
        </w:tc>
        <w:tc>
          <w:tcPr>
            <w:tcW w:w="1042" w:type="dxa"/>
          </w:tcPr>
          <w:p w:rsidR="008746EE" w:rsidRPr="00DD4FC7" w:rsidRDefault="008746EE" w:rsidP="005C3FED">
            <w:pPr>
              <w:contextualSpacing/>
              <w:jc w:val="center"/>
              <w:rPr>
                <w:rFonts w:ascii="Times New Roman" w:hAnsi="Times New Roman"/>
                <w:b/>
                <w:sz w:val="24"/>
                <w:szCs w:val="24"/>
              </w:rPr>
            </w:pPr>
            <w:r w:rsidRPr="00DD4FC7">
              <w:rPr>
                <w:rFonts w:ascii="Times New Roman" w:hAnsi="Times New Roman"/>
                <w:b/>
                <w:sz w:val="24"/>
                <w:szCs w:val="24"/>
              </w:rPr>
              <w:t>6</w:t>
            </w:r>
          </w:p>
        </w:tc>
        <w:tc>
          <w:tcPr>
            <w:tcW w:w="1042" w:type="dxa"/>
          </w:tcPr>
          <w:p w:rsidR="008746EE" w:rsidRPr="00DD4FC7" w:rsidRDefault="008746EE" w:rsidP="005C3FED">
            <w:pPr>
              <w:contextualSpacing/>
              <w:jc w:val="center"/>
              <w:rPr>
                <w:rFonts w:ascii="Times New Roman" w:hAnsi="Times New Roman"/>
                <w:b/>
                <w:sz w:val="24"/>
                <w:szCs w:val="24"/>
              </w:rPr>
            </w:pPr>
            <w:r w:rsidRPr="00DD4FC7">
              <w:rPr>
                <w:rFonts w:ascii="Times New Roman" w:hAnsi="Times New Roman"/>
                <w:b/>
                <w:sz w:val="24"/>
                <w:szCs w:val="24"/>
              </w:rPr>
              <w:t>7</w:t>
            </w:r>
          </w:p>
        </w:tc>
        <w:tc>
          <w:tcPr>
            <w:tcW w:w="1042" w:type="dxa"/>
          </w:tcPr>
          <w:p w:rsidR="008746EE" w:rsidRPr="00DD4FC7" w:rsidRDefault="008746EE" w:rsidP="005C3FED">
            <w:pPr>
              <w:contextualSpacing/>
              <w:jc w:val="center"/>
              <w:rPr>
                <w:rFonts w:ascii="Times New Roman" w:hAnsi="Times New Roman"/>
                <w:b/>
                <w:sz w:val="24"/>
                <w:szCs w:val="24"/>
              </w:rPr>
            </w:pPr>
            <w:r w:rsidRPr="00DD4FC7">
              <w:rPr>
                <w:rFonts w:ascii="Times New Roman" w:hAnsi="Times New Roman"/>
                <w:b/>
                <w:sz w:val="24"/>
                <w:szCs w:val="24"/>
              </w:rPr>
              <w:t>8</w:t>
            </w:r>
          </w:p>
        </w:tc>
        <w:tc>
          <w:tcPr>
            <w:tcW w:w="1043" w:type="dxa"/>
          </w:tcPr>
          <w:p w:rsidR="008746EE" w:rsidRPr="00DD4FC7" w:rsidRDefault="008746EE" w:rsidP="005C3FED">
            <w:pPr>
              <w:contextualSpacing/>
              <w:jc w:val="center"/>
              <w:rPr>
                <w:rFonts w:ascii="Times New Roman" w:hAnsi="Times New Roman"/>
                <w:b/>
                <w:sz w:val="24"/>
                <w:szCs w:val="24"/>
              </w:rPr>
            </w:pPr>
            <w:r w:rsidRPr="00DD4FC7">
              <w:rPr>
                <w:rFonts w:ascii="Times New Roman" w:hAnsi="Times New Roman"/>
                <w:b/>
                <w:sz w:val="24"/>
                <w:szCs w:val="24"/>
              </w:rPr>
              <w:t>9</w:t>
            </w:r>
          </w:p>
        </w:tc>
      </w:tr>
      <w:tr w:rsidR="008746EE" w:rsidRPr="00DD4FC7" w:rsidTr="005C3FED">
        <w:trPr>
          <w:trHeight w:val="560"/>
        </w:trPr>
        <w:tc>
          <w:tcPr>
            <w:tcW w:w="1042" w:type="dxa"/>
          </w:tcPr>
          <w:p w:rsidR="008746EE" w:rsidRPr="00DD4FC7" w:rsidRDefault="008746EE" w:rsidP="005C3FED">
            <w:pPr>
              <w:contextualSpacing/>
              <w:jc w:val="both"/>
              <w:rPr>
                <w:rFonts w:ascii="Times New Roman" w:hAnsi="Times New Roman"/>
                <w:b/>
                <w:sz w:val="24"/>
                <w:szCs w:val="24"/>
              </w:rPr>
            </w:pPr>
            <w:r w:rsidRPr="00DD4FC7">
              <w:rPr>
                <w:rFonts w:ascii="Times New Roman" w:hAnsi="Times New Roman"/>
                <w:b/>
                <w:sz w:val="24"/>
                <w:szCs w:val="24"/>
              </w:rPr>
              <w:t>Ответ</w:t>
            </w:r>
          </w:p>
        </w:tc>
        <w:tc>
          <w:tcPr>
            <w:tcW w:w="1042" w:type="dxa"/>
          </w:tcPr>
          <w:p w:rsidR="008746EE" w:rsidRPr="00DD4FC7" w:rsidRDefault="008746EE" w:rsidP="005C3FED">
            <w:pPr>
              <w:contextualSpacing/>
              <w:jc w:val="center"/>
              <w:rPr>
                <w:rFonts w:ascii="Times New Roman" w:hAnsi="Times New Roman"/>
                <w:sz w:val="24"/>
                <w:szCs w:val="24"/>
              </w:rPr>
            </w:pPr>
            <w:r w:rsidRPr="00DD4FC7">
              <w:rPr>
                <w:rFonts w:ascii="Times New Roman" w:hAnsi="Times New Roman"/>
                <w:sz w:val="24"/>
                <w:szCs w:val="24"/>
              </w:rPr>
              <w:t>А</w:t>
            </w:r>
          </w:p>
        </w:tc>
        <w:tc>
          <w:tcPr>
            <w:tcW w:w="1042" w:type="dxa"/>
          </w:tcPr>
          <w:p w:rsidR="008746EE" w:rsidRPr="00DD4FC7" w:rsidRDefault="008746EE" w:rsidP="005C3FED">
            <w:pPr>
              <w:contextualSpacing/>
              <w:jc w:val="center"/>
              <w:rPr>
                <w:rFonts w:ascii="Times New Roman" w:hAnsi="Times New Roman"/>
                <w:sz w:val="24"/>
                <w:szCs w:val="24"/>
              </w:rPr>
            </w:pPr>
            <w:r w:rsidRPr="00DD4FC7">
              <w:rPr>
                <w:rFonts w:ascii="Times New Roman" w:hAnsi="Times New Roman"/>
                <w:sz w:val="24"/>
                <w:szCs w:val="24"/>
              </w:rPr>
              <w:t>Г</w:t>
            </w:r>
          </w:p>
        </w:tc>
        <w:tc>
          <w:tcPr>
            <w:tcW w:w="1042" w:type="dxa"/>
          </w:tcPr>
          <w:p w:rsidR="008746EE" w:rsidRPr="00DD4FC7" w:rsidRDefault="008746EE" w:rsidP="005C3FED">
            <w:pPr>
              <w:contextualSpacing/>
              <w:jc w:val="center"/>
              <w:rPr>
                <w:rFonts w:ascii="Times New Roman" w:hAnsi="Times New Roman"/>
                <w:sz w:val="24"/>
                <w:szCs w:val="24"/>
              </w:rPr>
            </w:pPr>
            <w:r w:rsidRPr="00DD4FC7">
              <w:rPr>
                <w:rFonts w:ascii="Times New Roman" w:hAnsi="Times New Roman"/>
                <w:sz w:val="24"/>
                <w:szCs w:val="24"/>
              </w:rPr>
              <w:t>А</w:t>
            </w:r>
          </w:p>
        </w:tc>
        <w:tc>
          <w:tcPr>
            <w:tcW w:w="1042" w:type="dxa"/>
          </w:tcPr>
          <w:p w:rsidR="008746EE" w:rsidRPr="00DD4FC7" w:rsidRDefault="008746EE" w:rsidP="005C3FED">
            <w:pPr>
              <w:contextualSpacing/>
              <w:jc w:val="center"/>
              <w:rPr>
                <w:rFonts w:ascii="Times New Roman" w:hAnsi="Times New Roman"/>
                <w:sz w:val="24"/>
                <w:szCs w:val="24"/>
              </w:rPr>
            </w:pPr>
            <w:r w:rsidRPr="00DD4FC7">
              <w:rPr>
                <w:rFonts w:ascii="Times New Roman" w:hAnsi="Times New Roman"/>
                <w:sz w:val="24"/>
                <w:szCs w:val="24"/>
              </w:rPr>
              <w:t>Б</w:t>
            </w:r>
          </w:p>
        </w:tc>
        <w:tc>
          <w:tcPr>
            <w:tcW w:w="1042" w:type="dxa"/>
          </w:tcPr>
          <w:p w:rsidR="008746EE" w:rsidRPr="00DD4FC7" w:rsidRDefault="008746EE" w:rsidP="005C3FED">
            <w:pPr>
              <w:contextualSpacing/>
              <w:jc w:val="center"/>
              <w:rPr>
                <w:rFonts w:ascii="Times New Roman" w:hAnsi="Times New Roman"/>
                <w:sz w:val="24"/>
                <w:szCs w:val="24"/>
              </w:rPr>
            </w:pPr>
            <w:r w:rsidRPr="00DD4FC7">
              <w:rPr>
                <w:rFonts w:ascii="Times New Roman" w:hAnsi="Times New Roman"/>
                <w:sz w:val="24"/>
                <w:szCs w:val="24"/>
              </w:rPr>
              <w:t>5</w:t>
            </w:r>
          </w:p>
        </w:tc>
        <w:tc>
          <w:tcPr>
            <w:tcW w:w="1042" w:type="dxa"/>
          </w:tcPr>
          <w:p w:rsidR="008746EE" w:rsidRPr="00DD4FC7" w:rsidRDefault="008746EE" w:rsidP="005C3FED">
            <w:pPr>
              <w:contextualSpacing/>
              <w:jc w:val="center"/>
              <w:rPr>
                <w:rFonts w:ascii="Times New Roman" w:hAnsi="Times New Roman"/>
                <w:sz w:val="24"/>
                <w:szCs w:val="24"/>
              </w:rPr>
            </w:pPr>
            <w:r w:rsidRPr="00DD4FC7">
              <w:rPr>
                <w:rFonts w:ascii="Times New Roman" w:hAnsi="Times New Roman"/>
                <w:sz w:val="24"/>
                <w:szCs w:val="24"/>
              </w:rPr>
              <w:t>3</w:t>
            </w:r>
          </w:p>
        </w:tc>
        <w:tc>
          <w:tcPr>
            <w:tcW w:w="1042" w:type="dxa"/>
          </w:tcPr>
          <w:p w:rsidR="008746EE" w:rsidRPr="00DD4FC7" w:rsidRDefault="008746EE" w:rsidP="005C3FED">
            <w:pPr>
              <w:contextualSpacing/>
              <w:jc w:val="center"/>
              <w:rPr>
                <w:rFonts w:ascii="Times New Roman" w:hAnsi="Times New Roman"/>
                <w:sz w:val="24"/>
                <w:szCs w:val="24"/>
              </w:rPr>
            </w:pPr>
            <w:r w:rsidRPr="00DD4FC7">
              <w:rPr>
                <w:rFonts w:ascii="Times New Roman" w:hAnsi="Times New Roman"/>
                <w:sz w:val="24"/>
                <w:szCs w:val="24"/>
              </w:rPr>
              <w:t>-6</w:t>
            </w:r>
          </w:p>
        </w:tc>
        <w:tc>
          <w:tcPr>
            <w:tcW w:w="1042" w:type="dxa"/>
          </w:tcPr>
          <w:p w:rsidR="008746EE" w:rsidRPr="00DD4FC7" w:rsidRDefault="008746EE" w:rsidP="005C3FED">
            <w:pPr>
              <w:contextualSpacing/>
              <w:jc w:val="center"/>
              <w:rPr>
                <w:rFonts w:ascii="Times New Roman" w:hAnsi="Times New Roman"/>
                <w:sz w:val="24"/>
                <w:szCs w:val="24"/>
              </w:rPr>
            </w:pPr>
            <w:r w:rsidRPr="00DD4FC7">
              <w:rPr>
                <w:rFonts w:ascii="Times New Roman" w:hAnsi="Times New Roman"/>
                <w:sz w:val="24"/>
                <w:szCs w:val="24"/>
              </w:rPr>
              <w:t>34</w:t>
            </w:r>
          </w:p>
        </w:tc>
        <w:tc>
          <w:tcPr>
            <w:tcW w:w="1043" w:type="dxa"/>
          </w:tcPr>
          <w:p w:rsidR="008746EE" w:rsidRPr="00DD4FC7" w:rsidRDefault="008746EE" w:rsidP="005C3FED">
            <w:pPr>
              <w:contextualSpacing/>
              <w:jc w:val="center"/>
              <w:rPr>
                <w:rFonts w:ascii="Times New Roman" w:hAnsi="Times New Roman"/>
                <w:sz w:val="24"/>
                <w:szCs w:val="24"/>
              </w:rPr>
            </w:pPr>
            <w:r w:rsidRPr="00DD4FC7">
              <w:rPr>
                <w:rFonts w:ascii="Times New Roman" w:hAnsi="Times New Roman"/>
                <w:sz w:val="24"/>
                <w:szCs w:val="24"/>
              </w:rPr>
              <w:t>(0; 3)</w:t>
            </w:r>
          </w:p>
        </w:tc>
      </w:tr>
    </w:tbl>
    <w:p w:rsidR="008746EE" w:rsidRPr="00DD4FC7" w:rsidRDefault="008746EE" w:rsidP="008746EE">
      <w:pPr>
        <w:rPr>
          <w:rFonts w:ascii="Times New Roman" w:hAnsi="Times New Roman"/>
          <w:b/>
          <w:i/>
          <w:sz w:val="24"/>
          <w:szCs w:val="24"/>
        </w:rPr>
      </w:pPr>
    </w:p>
    <w:p w:rsidR="00DD4FC7" w:rsidRPr="00DD4FC7" w:rsidRDefault="00742798" w:rsidP="00DD4FC7">
      <w:pPr>
        <w:pStyle w:val="Default"/>
        <w:jc w:val="both"/>
        <w:rPr>
          <w:color w:val="auto"/>
          <w:lang w:eastAsia="ru-RU"/>
        </w:rPr>
      </w:pPr>
      <w:r w:rsidRPr="00DD4FC7">
        <w:rPr>
          <w:color w:val="auto"/>
        </w:rPr>
        <w:t>4.</w:t>
      </w:r>
      <w:r w:rsidR="00A979CF">
        <w:rPr>
          <w:color w:val="auto"/>
        </w:rPr>
        <w:t>1.</w:t>
      </w:r>
      <w:r w:rsidRPr="00DD4FC7">
        <w:rPr>
          <w:color w:val="auto"/>
        </w:rPr>
        <w:t>11 Комплект оценочных заданий №1</w:t>
      </w:r>
      <w:r w:rsidR="00DD4FC7" w:rsidRPr="00DD4FC7">
        <w:rPr>
          <w:color w:val="auto"/>
        </w:rPr>
        <w:t>1</w:t>
      </w:r>
      <w:r w:rsidRPr="00DD4FC7">
        <w:rPr>
          <w:color w:val="auto"/>
        </w:rPr>
        <w:t xml:space="preserve">. </w:t>
      </w:r>
      <w:r w:rsidR="00DD4FC7" w:rsidRPr="00DD4FC7">
        <w:rPr>
          <w:bCs/>
          <w:color w:val="auto"/>
          <w:lang w:eastAsia="ru-RU"/>
        </w:rPr>
        <w:t xml:space="preserve">Раздел 12. Производная функции, ее применение </w:t>
      </w:r>
    </w:p>
    <w:p w:rsidR="008746EE" w:rsidRPr="00DD4FC7" w:rsidRDefault="008746EE" w:rsidP="008746EE">
      <w:pPr>
        <w:spacing w:after="0" w:line="240" w:lineRule="auto"/>
        <w:ind w:firstLine="567"/>
        <w:jc w:val="center"/>
        <w:rPr>
          <w:rFonts w:ascii="Times New Roman" w:hAnsi="Times New Roman"/>
          <w:b/>
          <w:sz w:val="24"/>
          <w:szCs w:val="24"/>
          <w:u w:val="single"/>
        </w:rPr>
      </w:pPr>
      <w:r w:rsidRPr="00DD4FC7">
        <w:rPr>
          <w:rFonts w:ascii="Times New Roman" w:hAnsi="Times New Roman"/>
          <w:b/>
          <w:sz w:val="24"/>
          <w:szCs w:val="24"/>
          <w:u w:val="single"/>
        </w:rPr>
        <w:t>Теоретические вопросы:</w:t>
      </w:r>
    </w:p>
    <w:p w:rsidR="008746EE" w:rsidRPr="00DD4FC7" w:rsidRDefault="008746EE" w:rsidP="00982DEA">
      <w:pPr>
        <w:pStyle w:val="af"/>
        <w:numPr>
          <w:ilvl w:val="0"/>
          <w:numId w:val="24"/>
        </w:numPr>
        <w:spacing w:before="0" w:after="0"/>
        <w:ind w:left="0" w:firstLine="709"/>
        <w:contextualSpacing/>
        <w:jc w:val="both"/>
      </w:pPr>
      <w:r w:rsidRPr="00DD4FC7">
        <w:t>Продолжите определение: «Последовательность – это…».</w:t>
      </w:r>
    </w:p>
    <w:p w:rsidR="008746EE" w:rsidRPr="00DD4FC7" w:rsidRDefault="008746EE" w:rsidP="00982DEA">
      <w:pPr>
        <w:pStyle w:val="af"/>
        <w:numPr>
          <w:ilvl w:val="0"/>
          <w:numId w:val="24"/>
        </w:numPr>
        <w:spacing w:before="0" w:after="0"/>
        <w:ind w:left="0" w:firstLine="709"/>
        <w:contextualSpacing/>
        <w:jc w:val="both"/>
      </w:pPr>
      <w:r w:rsidRPr="00DD4FC7">
        <w:t>Приведите пример арифметической прогрессии.</w:t>
      </w:r>
    </w:p>
    <w:p w:rsidR="008746EE" w:rsidRPr="00DD4FC7" w:rsidRDefault="008746EE" w:rsidP="00982DEA">
      <w:pPr>
        <w:pStyle w:val="af"/>
        <w:numPr>
          <w:ilvl w:val="0"/>
          <w:numId w:val="24"/>
        </w:numPr>
        <w:spacing w:before="0" w:after="0"/>
        <w:ind w:left="0" w:firstLine="709"/>
        <w:contextualSpacing/>
        <w:jc w:val="both"/>
      </w:pPr>
      <w:r w:rsidRPr="00DD4FC7">
        <w:t>Приведите пример геометрической прогрессии.</w:t>
      </w:r>
    </w:p>
    <w:p w:rsidR="008746EE" w:rsidRPr="00DD4FC7" w:rsidRDefault="008746EE" w:rsidP="00982DEA">
      <w:pPr>
        <w:pStyle w:val="af"/>
        <w:numPr>
          <w:ilvl w:val="0"/>
          <w:numId w:val="24"/>
        </w:numPr>
        <w:spacing w:before="0" w:after="0"/>
        <w:ind w:left="0" w:firstLine="709"/>
        <w:contextualSpacing/>
        <w:jc w:val="both"/>
      </w:pPr>
      <w:r w:rsidRPr="00DD4FC7">
        <w:t>Приведите пример бесконечно убывающей геометрической прогрессии.</w:t>
      </w:r>
    </w:p>
    <w:p w:rsidR="008746EE" w:rsidRPr="00DD4FC7" w:rsidRDefault="008746EE" w:rsidP="00982DEA">
      <w:pPr>
        <w:pStyle w:val="af"/>
        <w:numPr>
          <w:ilvl w:val="0"/>
          <w:numId w:val="24"/>
        </w:numPr>
        <w:spacing w:before="0" w:after="0"/>
        <w:ind w:left="0" w:firstLine="709"/>
        <w:contextualSpacing/>
        <w:jc w:val="both"/>
      </w:pPr>
      <w:r w:rsidRPr="00DD4FC7">
        <w:t>Продолжите определение: «Производная – это…».</w:t>
      </w:r>
    </w:p>
    <w:p w:rsidR="008746EE" w:rsidRPr="00DD4FC7" w:rsidRDefault="008746EE" w:rsidP="00982DEA">
      <w:pPr>
        <w:pStyle w:val="af"/>
        <w:numPr>
          <w:ilvl w:val="0"/>
          <w:numId w:val="24"/>
        </w:numPr>
        <w:spacing w:before="0" w:after="0"/>
        <w:ind w:left="0" w:firstLine="709"/>
        <w:contextualSpacing/>
        <w:jc w:val="both"/>
      </w:pPr>
      <w:r w:rsidRPr="00DD4FC7">
        <w:t>Раскройте геометрический смысл производной.</w:t>
      </w:r>
    </w:p>
    <w:p w:rsidR="008746EE" w:rsidRPr="00DD4FC7" w:rsidRDefault="008746EE" w:rsidP="00982DEA">
      <w:pPr>
        <w:pStyle w:val="af"/>
        <w:numPr>
          <w:ilvl w:val="0"/>
          <w:numId w:val="24"/>
        </w:numPr>
        <w:spacing w:before="0" w:after="0"/>
        <w:ind w:left="0" w:firstLine="709"/>
        <w:contextualSpacing/>
        <w:jc w:val="both"/>
      </w:pPr>
      <w:r w:rsidRPr="00DD4FC7">
        <w:t>Продолжите определение: «Касательная – это…».</w:t>
      </w:r>
    </w:p>
    <w:p w:rsidR="008746EE" w:rsidRPr="00DD4FC7" w:rsidRDefault="008746EE" w:rsidP="00982DEA">
      <w:pPr>
        <w:pStyle w:val="af"/>
        <w:numPr>
          <w:ilvl w:val="0"/>
          <w:numId w:val="24"/>
        </w:numPr>
        <w:spacing w:before="0" w:after="0"/>
        <w:ind w:left="0" w:firstLine="709"/>
        <w:contextualSpacing/>
        <w:jc w:val="both"/>
      </w:pPr>
      <w:r w:rsidRPr="00DD4FC7">
        <w:t>Раскройте физический смысл производной.</w:t>
      </w:r>
    </w:p>
    <w:p w:rsidR="008746EE" w:rsidRPr="00DD4FC7" w:rsidRDefault="008746EE" w:rsidP="00982DEA">
      <w:pPr>
        <w:pStyle w:val="af"/>
        <w:numPr>
          <w:ilvl w:val="0"/>
          <w:numId w:val="24"/>
        </w:numPr>
        <w:spacing w:before="0" w:after="0"/>
        <w:ind w:left="0" w:firstLine="709"/>
        <w:contextualSpacing/>
        <w:jc w:val="both"/>
      </w:pPr>
      <w:r w:rsidRPr="00DD4FC7">
        <w:t>Перечислите правила вычисления производных.</w:t>
      </w:r>
    </w:p>
    <w:p w:rsidR="008746EE" w:rsidRPr="00DD4FC7" w:rsidRDefault="008746EE" w:rsidP="00982DEA">
      <w:pPr>
        <w:pStyle w:val="af"/>
        <w:numPr>
          <w:ilvl w:val="0"/>
          <w:numId w:val="24"/>
        </w:numPr>
        <w:spacing w:before="0" w:after="0"/>
        <w:ind w:left="0" w:firstLine="709"/>
        <w:contextualSpacing/>
        <w:jc w:val="both"/>
      </w:pPr>
      <w:r w:rsidRPr="00DD4FC7">
        <w:t>Чему равна производная степенной функции?</w:t>
      </w:r>
    </w:p>
    <w:p w:rsidR="008746EE" w:rsidRPr="00DD4FC7" w:rsidRDefault="008746EE" w:rsidP="00982DEA">
      <w:pPr>
        <w:pStyle w:val="af"/>
        <w:numPr>
          <w:ilvl w:val="0"/>
          <w:numId w:val="24"/>
        </w:numPr>
        <w:spacing w:before="0" w:after="0"/>
        <w:ind w:left="0" w:firstLine="709"/>
        <w:contextualSpacing/>
        <w:jc w:val="both"/>
      </w:pPr>
      <w:r w:rsidRPr="00DD4FC7">
        <w:t>Чему равна производная произведения?</w:t>
      </w:r>
    </w:p>
    <w:p w:rsidR="008746EE" w:rsidRPr="00DD4FC7" w:rsidRDefault="008746EE" w:rsidP="00982DEA">
      <w:pPr>
        <w:pStyle w:val="af"/>
        <w:numPr>
          <w:ilvl w:val="0"/>
          <w:numId w:val="24"/>
        </w:numPr>
        <w:spacing w:before="0" w:after="0"/>
        <w:ind w:left="0" w:firstLine="709"/>
        <w:contextualSpacing/>
        <w:jc w:val="both"/>
      </w:pPr>
      <w:r w:rsidRPr="00DD4FC7">
        <w:t>Чему равна производная частного?</w:t>
      </w:r>
    </w:p>
    <w:p w:rsidR="008746EE" w:rsidRPr="00DD4FC7" w:rsidRDefault="008746EE" w:rsidP="00982DEA">
      <w:pPr>
        <w:pStyle w:val="af"/>
        <w:numPr>
          <w:ilvl w:val="0"/>
          <w:numId w:val="24"/>
        </w:numPr>
        <w:spacing w:before="0" w:after="0"/>
        <w:ind w:left="0" w:firstLine="709"/>
        <w:contextualSpacing/>
        <w:jc w:val="both"/>
      </w:pPr>
      <w:r w:rsidRPr="00DD4FC7">
        <w:t>Чему равна производная сложной функции?</w:t>
      </w:r>
    </w:p>
    <w:p w:rsidR="008746EE" w:rsidRPr="00DD4FC7" w:rsidRDefault="008746EE" w:rsidP="00982DEA">
      <w:pPr>
        <w:pStyle w:val="af"/>
        <w:numPr>
          <w:ilvl w:val="0"/>
          <w:numId w:val="24"/>
        </w:numPr>
        <w:spacing w:before="0" w:after="0"/>
        <w:ind w:left="0" w:firstLine="709"/>
        <w:contextualSpacing/>
        <w:jc w:val="both"/>
      </w:pPr>
      <w:r w:rsidRPr="00DD4FC7">
        <w:t>Сформулируйте признак возрастания функции.</w:t>
      </w:r>
    </w:p>
    <w:p w:rsidR="008746EE" w:rsidRPr="00DD4FC7" w:rsidRDefault="008746EE" w:rsidP="00982DEA">
      <w:pPr>
        <w:pStyle w:val="af"/>
        <w:numPr>
          <w:ilvl w:val="0"/>
          <w:numId w:val="24"/>
        </w:numPr>
        <w:spacing w:before="0" w:after="0"/>
        <w:ind w:left="0" w:firstLine="709"/>
        <w:contextualSpacing/>
        <w:jc w:val="both"/>
      </w:pPr>
      <w:r w:rsidRPr="00DD4FC7">
        <w:t>Сформулируйте признак убывания функции.</w:t>
      </w:r>
    </w:p>
    <w:p w:rsidR="008746EE" w:rsidRPr="00DD4FC7" w:rsidRDefault="008746EE" w:rsidP="00982DEA">
      <w:pPr>
        <w:pStyle w:val="af"/>
        <w:numPr>
          <w:ilvl w:val="0"/>
          <w:numId w:val="24"/>
        </w:numPr>
        <w:spacing w:before="0" w:after="0"/>
        <w:ind w:left="0" w:firstLine="709"/>
        <w:contextualSpacing/>
        <w:jc w:val="both"/>
      </w:pPr>
      <w:r w:rsidRPr="00DD4FC7">
        <w:t>Сформулируйте признак точки максимума функции.</w:t>
      </w:r>
    </w:p>
    <w:p w:rsidR="008746EE" w:rsidRPr="00DD4FC7" w:rsidRDefault="008746EE" w:rsidP="00982DEA">
      <w:pPr>
        <w:pStyle w:val="af"/>
        <w:numPr>
          <w:ilvl w:val="0"/>
          <w:numId w:val="24"/>
        </w:numPr>
        <w:spacing w:before="0" w:after="0"/>
        <w:ind w:left="0" w:firstLine="709"/>
        <w:contextualSpacing/>
        <w:jc w:val="both"/>
      </w:pPr>
      <w:r w:rsidRPr="00DD4FC7">
        <w:t>Сформулируйте признак точки минимума функции.</w:t>
      </w:r>
    </w:p>
    <w:p w:rsidR="008746EE" w:rsidRPr="00DD4FC7" w:rsidRDefault="008746EE" w:rsidP="00982DEA">
      <w:pPr>
        <w:pStyle w:val="af"/>
        <w:numPr>
          <w:ilvl w:val="0"/>
          <w:numId w:val="24"/>
        </w:numPr>
        <w:spacing w:before="0" w:after="0"/>
        <w:ind w:left="0" w:firstLine="709"/>
        <w:contextualSpacing/>
        <w:jc w:val="both"/>
      </w:pPr>
      <w:r w:rsidRPr="00DD4FC7">
        <w:t>Составьте алгоритм решения задач на нахождения наибольшего и наименьшего значения функции на отрезке?</w:t>
      </w:r>
    </w:p>
    <w:p w:rsidR="008746EE" w:rsidRPr="00DD4FC7" w:rsidRDefault="008746EE" w:rsidP="00982DEA">
      <w:pPr>
        <w:pStyle w:val="af"/>
        <w:numPr>
          <w:ilvl w:val="0"/>
          <w:numId w:val="24"/>
        </w:numPr>
        <w:spacing w:before="0" w:after="0"/>
        <w:ind w:left="0" w:firstLine="709"/>
        <w:contextualSpacing/>
        <w:jc w:val="both"/>
      </w:pPr>
      <w:r w:rsidRPr="00DD4FC7">
        <w:t>Составьте алгоритм исследования и построения графика функции с помощью производной.</w:t>
      </w:r>
    </w:p>
    <w:p w:rsidR="008746EE" w:rsidRPr="00DD4FC7" w:rsidRDefault="008746EE" w:rsidP="00982DEA">
      <w:pPr>
        <w:pStyle w:val="af"/>
        <w:numPr>
          <w:ilvl w:val="0"/>
          <w:numId w:val="24"/>
        </w:numPr>
        <w:spacing w:before="0" w:after="0"/>
        <w:ind w:left="0" w:firstLine="709"/>
        <w:contextualSpacing/>
        <w:jc w:val="both"/>
      </w:pPr>
      <w:r w:rsidRPr="00DD4FC7">
        <w:t>Как найти вертикальную асимптоту графика функции?</w:t>
      </w:r>
    </w:p>
    <w:p w:rsidR="008746EE" w:rsidRPr="00DD4FC7" w:rsidRDefault="008746EE" w:rsidP="008746EE">
      <w:pPr>
        <w:spacing w:after="0" w:line="240" w:lineRule="auto"/>
        <w:ind w:firstLine="567"/>
        <w:jc w:val="center"/>
        <w:rPr>
          <w:rFonts w:ascii="Times New Roman" w:hAnsi="Times New Roman"/>
          <w:b/>
          <w:sz w:val="24"/>
          <w:szCs w:val="24"/>
          <w:u w:val="single"/>
        </w:rPr>
      </w:pPr>
    </w:p>
    <w:p w:rsidR="008746EE" w:rsidRPr="00DD4FC7" w:rsidRDefault="008746EE" w:rsidP="008746EE">
      <w:pPr>
        <w:spacing w:after="0" w:line="240" w:lineRule="auto"/>
        <w:ind w:firstLine="567"/>
        <w:jc w:val="center"/>
        <w:rPr>
          <w:rFonts w:ascii="Times New Roman" w:hAnsi="Times New Roman"/>
          <w:b/>
          <w:sz w:val="24"/>
          <w:szCs w:val="24"/>
          <w:u w:val="single"/>
        </w:rPr>
      </w:pPr>
      <w:r w:rsidRPr="00DD4FC7">
        <w:rPr>
          <w:rFonts w:ascii="Times New Roman" w:hAnsi="Times New Roman"/>
          <w:b/>
          <w:sz w:val="24"/>
          <w:szCs w:val="24"/>
          <w:u w:val="single"/>
        </w:rPr>
        <w:t>Контрольная работа</w:t>
      </w:r>
    </w:p>
    <w:p w:rsidR="008746EE" w:rsidRPr="00DD4FC7" w:rsidRDefault="008746EE" w:rsidP="008746EE">
      <w:pPr>
        <w:spacing w:after="0" w:line="240" w:lineRule="auto"/>
        <w:ind w:firstLine="567"/>
        <w:jc w:val="center"/>
        <w:rPr>
          <w:rFonts w:ascii="Times New Roman" w:hAnsi="Times New Roman"/>
          <w:b/>
          <w:sz w:val="24"/>
          <w:szCs w:val="24"/>
          <w:u w:val="single"/>
        </w:rPr>
      </w:pPr>
      <w:r w:rsidRPr="00DD4FC7">
        <w:rPr>
          <w:rFonts w:ascii="Times New Roman" w:hAnsi="Times New Roman"/>
          <w:b/>
          <w:sz w:val="24"/>
          <w:szCs w:val="24"/>
          <w:u w:val="single"/>
        </w:rPr>
        <w:lastRenderedPageBreak/>
        <w:t>Обязательная часть</w:t>
      </w:r>
    </w:p>
    <w:p w:rsidR="008746EE" w:rsidRPr="00DD4FC7" w:rsidRDefault="008746EE" w:rsidP="008746EE">
      <w:pPr>
        <w:spacing w:after="0"/>
        <w:jc w:val="both"/>
        <w:rPr>
          <w:rFonts w:ascii="Times New Roman" w:hAnsi="Times New Roman"/>
          <w:b/>
          <w:i/>
          <w:sz w:val="24"/>
          <w:szCs w:val="24"/>
        </w:rPr>
      </w:pPr>
      <w:r w:rsidRPr="00DD4FC7">
        <w:rPr>
          <w:rFonts w:ascii="Times New Roman" w:hAnsi="Times New Roman"/>
          <w:b/>
          <w:i/>
          <w:sz w:val="24"/>
          <w:szCs w:val="24"/>
        </w:rPr>
        <w:t>При решении заданий 1-4 запишите правильный ответ из четырех предложенных.</w:t>
      </w:r>
    </w:p>
    <w:p w:rsidR="008746EE" w:rsidRPr="00DD4FC7" w:rsidRDefault="008746EE" w:rsidP="00982DEA">
      <w:pPr>
        <w:pStyle w:val="af"/>
        <w:numPr>
          <w:ilvl w:val="0"/>
          <w:numId w:val="23"/>
        </w:numPr>
        <w:spacing w:before="0" w:after="0"/>
        <w:ind w:left="0" w:firstLine="567"/>
        <w:contextualSpacing/>
      </w:pPr>
      <w:r w:rsidRPr="00DD4FC7">
        <w:t>(1 балл) Чему равна производная функции у=cos</w:t>
      </w:r>
      <w:r w:rsidRPr="00DD4FC7">
        <w:rPr>
          <w:vertAlign w:val="superscript"/>
        </w:rPr>
        <w:t>2</w:t>
      </w:r>
      <w:r w:rsidRPr="00DD4FC7">
        <w:t>х?</w:t>
      </w:r>
    </w:p>
    <w:p w:rsidR="008746EE" w:rsidRPr="00DD4FC7" w:rsidRDefault="008746EE" w:rsidP="008746EE">
      <w:pPr>
        <w:spacing w:after="0" w:line="240" w:lineRule="auto"/>
        <w:ind w:firstLine="567"/>
        <w:rPr>
          <w:rFonts w:ascii="Times New Roman" w:hAnsi="Times New Roman"/>
          <w:sz w:val="24"/>
          <w:szCs w:val="24"/>
        </w:rPr>
      </w:pPr>
      <w:r w:rsidRPr="00DD4FC7">
        <w:rPr>
          <w:rFonts w:ascii="Times New Roman" w:hAnsi="Times New Roman"/>
          <w:sz w:val="24"/>
          <w:szCs w:val="24"/>
        </w:rPr>
        <w:t>А) у´= – sin</w:t>
      </w:r>
      <w:r w:rsidRPr="00DD4FC7">
        <w:rPr>
          <w:rFonts w:ascii="Times New Roman" w:hAnsi="Times New Roman"/>
          <w:sz w:val="24"/>
          <w:szCs w:val="24"/>
          <w:vertAlign w:val="superscript"/>
        </w:rPr>
        <w:t>2</w:t>
      </w:r>
      <w:r w:rsidRPr="00DD4FC7">
        <w:rPr>
          <w:rFonts w:ascii="Times New Roman" w:hAnsi="Times New Roman"/>
          <w:sz w:val="24"/>
          <w:szCs w:val="24"/>
        </w:rPr>
        <w:t>х;  Б) у´= - 2 sin</w:t>
      </w:r>
      <w:r w:rsidRPr="00DD4FC7">
        <w:rPr>
          <w:rFonts w:ascii="Times New Roman" w:hAnsi="Times New Roman"/>
          <w:sz w:val="24"/>
          <w:szCs w:val="24"/>
          <w:vertAlign w:val="superscript"/>
        </w:rPr>
        <w:t>2</w:t>
      </w:r>
      <w:r w:rsidRPr="00DD4FC7">
        <w:rPr>
          <w:rFonts w:ascii="Times New Roman" w:hAnsi="Times New Roman"/>
          <w:sz w:val="24"/>
          <w:szCs w:val="24"/>
        </w:rPr>
        <w:t>х;   В) у´= -2cos х sin</w:t>
      </w:r>
      <w:r w:rsidRPr="00DD4FC7">
        <w:rPr>
          <w:rFonts w:ascii="Times New Roman" w:hAnsi="Times New Roman"/>
          <w:sz w:val="24"/>
          <w:szCs w:val="24"/>
          <w:vertAlign w:val="superscript"/>
        </w:rPr>
        <w:t xml:space="preserve"> </w:t>
      </w:r>
      <w:r w:rsidRPr="00DD4FC7">
        <w:rPr>
          <w:rFonts w:ascii="Times New Roman" w:hAnsi="Times New Roman"/>
          <w:sz w:val="24"/>
          <w:szCs w:val="24"/>
        </w:rPr>
        <w:t>х;  Г) у´=2cos х.</w:t>
      </w:r>
    </w:p>
    <w:p w:rsidR="008746EE" w:rsidRPr="00DD4FC7" w:rsidRDefault="008746EE" w:rsidP="008746EE">
      <w:pPr>
        <w:pStyle w:val="af"/>
        <w:spacing w:after="0"/>
        <w:ind w:left="0" w:firstLine="567"/>
      </w:pPr>
      <w:r w:rsidRPr="00DD4FC7">
        <w:t>2. (1 балл) По какой из формул вычисляется производная произведения?</w:t>
      </w:r>
    </w:p>
    <w:p w:rsidR="008746EE" w:rsidRPr="00DD4FC7" w:rsidRDefault="008746EE" w:rsidP="008746EE">
      <w:pPr>
        <w:spacing w:after="0" w:line="240" w:lineRule="auto"/>
        <w:ind w:firstLine="567"/>
        <w:rPr>
          <w:rFonts w:ascii="Times New Roman" w:hAnsi="Times New Roman"/>
          <w:sz w:val="24"/>
          <w:szCs w:val="24"/>
        </w:rPr>
      </w:pPr>
      <w:r w:rsidRPr="00DD4FC7">
        <w:rPr>
          <w:rFonts w:ascii="Times New Roman" w:hAnsi="Times New Roman"/>
          <w:sz w:val="24"/>
          <w:szCs w:val="24"/>
        </w:rPr>
        <w:t>А) (u+v)´=u´+v´;  Б) (uv)´=u´v+uv´;  В)</w:t>
      </w:r>
      <m:oMath>
        <m:r>
          <w:rPr>
            <w:rFonts w:ascii="Cambria Math" w:hAnsi="Cambria Math"/>
            <w:sz w:val="24"/>
            <w:szCs w:val="24"/>
          </w:rPr>
          <m:t xml:space="preserve"> </m:t>
        </m:r>
        <m:sSup>
          <m:sSupPr>
            <m:ctrlPr>
              <w:rPr>
                <w:rFonts w:ascii="Cambria Math" w:hAnsi="Cambria Math"/>
                <w:i/>
                <w:sz w:val="24"/>
                <w:szCs w:val="24"/>
              </w:rPr>
            </m:ctrlPr>
          </m:sSupPr>
          <m:e>
            <m:r>
              <w:rPr>
                <w:rFonts w:ascii="Cambria Math" w:hAnsi="Cambria Math"/>
                <w:sz w:val="24"/>
                <w:szCs w:val="24"/>
              </w:rPr>
              <m:t>(</m:t>
            </m:r>
            <m:f>
              <m:fPr>
                <m:ctrlPr>
                  <w:rPr>
                    <w:rFonts w:ascii="Cambria Math" w:hAnsi="Cambria Math"/>
                    <w:i/>
                    <w:sz w:val="24"/>
                    <w:szCs w:val="24"/>
                  </w:rPr>
                </m:ctrlPr>
              </m:fPr>
              <m:num>
                <m:r>
                  <m:rPr>
                    <m:sty m:val="p"/>
                  </m:rPr>
                  <w:rPr>
                    <w:rFonts w:ascii="Cambria Math" w:hAnsi="Cambria Math"/>
                    <w:sz w:val="24"/>
                    <w:szCs w:val="24"/>
                  </w:rPr>
                  <m:t>u</m:t>
                </m:r>
              </m:num>
              <m:den>
                <m:r>
                  <m:rPr>
                    <m:sty m:val="p"/>
                  </m:rPr>
                  <w:rPr>
                    <w:rFonts w:ascii="Cambria Math" w:hAnsi="Cambria Math"/>
                    <w:sz w:val="24"/>
                    <w:szCs w:val="24"/>
                  </w:rPr>
                  <m:t>v</m:t>
                </m:r>
              </m:den>
            </m:f>
            <m:r>
              <w:rPr>
                <w:rFonts w:ascii="Cambria Math" w:hAnsi="Cambria Math"/>
                <w:sz w:val="24"/>
                <w:szCs w:val="24"/>
              </w:rPr>
              <m:t>)</m:t>
            </m:r>
          </m:e>
          <m:sup>
            <m:r>
              <m:rPr>
                <m:sty m:val="p"/>
              </m:rPr>
              <w:rPr>
                <w:rFonts w:ascii="Cambria Math" w:hAnsi="Cambria Math"/>
                <w:sz w:val="24"/>
                <w:szCs w:val="24"/>
              </w:rPr>
              <m:t>´</m:t>
            </m:r>
          </m:sup>
        </m:sSup>
        <m:r>
          <w:rPr>
            <w:rFonts w:ascii="Cambria Math" w:hAnsi="Cambria Math"/>
            <w:sz w:val="24"/>
            <w:szCs w:val="24"/>
          </w:rPr>
          <m:t>=</m:t>
        </m:r>
        <m:f>
          <m:fPr>
            <m:ctrlPr>
              <w:rPr>
                <w:rFonts w:ascii="Cambria Math" w:hAnsi="Cambria Math"/>
                <w:i/>
                <w:sz w:val="24"/>
                <w:szCs w:val="24"/>
              </w:rPr>
            </m:ctrlPr>
          </m:fPr>
          <m:num>
            <m:r>
              <m:rPr>
                <m:sty m:val="p"/>
              </m:rPr>
              <w:rPr>
                <w:rFonts w:ascii="Cambria Math" w:hAnsi="Cambria Math"/>
                <w:sz w:val="24"/>
                <w:szCs w:val="24"/>
              </w:rPr>
              <m:t>u´v-uv´</m:t>
            </m:r>
          </m:num>
          <m:den>
            <m:sSup>
              <m:sSupPr>
                <m:ctrlPr>
                  <w:rPr>
                    <w:rFonts w:ascii="Cambria Math" w:hAnsi="Cambria Math"/>
                    <w:i/>
                    <w:sz w:val="24"/>
                    <w:szCs w:val="24"/>
                  </w:rPr>
                </m:ctrlPr>
              </m:sSupPr>
              <m:e>
                <m:r>
                  <m:rPr>
                    <m:sty m:val="p"/>
                  </m:rPr>
                  <w:rPr>
                    <w:rFonts w:ascii="Cambria Math" w:hAnsi="Cambria Math"/>
                    <w:sz w:val="24"/>
                    <w:szCs w:val="24"/>
                  </w:rPr>
                  <m:t>v</m:t>
                </m:r>
              </m:e>
              <m:sup>
                <m:r>
                  <w:rPr>
                    <w:rFonts w:ascii="Cambria Math" w:hAnsi="Cambria Math"/>
                    <w:sz w:val="24"/>
                    <w:szCs w:val="24"/>
                  </w:rPr>
                  <m:t>2</m:t>
                </m:r>
              </m:sup>
            </m:sSup>
          </m:den>
        </m:f>
      </m:oMath>
      <w:r w:rsidRPr="00DD4FC7">
        <w:rPr>
          <w:rFonts w:ascii="Times New Roman" w:hAnsi="Times New Roman"/>
          <w:sz w:val="24"/>
          <w:szCs w:val="24"/>
        </w:rPr>
        <w:t xml:space="preserve"> ; Г)(f(g(х))´=f´(g(х))*g´(х).</w:t>
      </w:r>
    </w:p>
    <w:p w:rsidR="008746EE" w:rsidRPr="00DD4FC7" w:rsidRDefault="008746EE" w:rsidP="008746EE">
      <w:pPr>
        <w:spacing w:after="0" w:line="240" w:lineRule="auto"/>
        <w:ind w:firstLine="567"/>
        <w:rPr>
          <w:rFonts w:ascii="Times New Roman" w:hAnsi="Times New Roman"/>
          <w:sz w:val="24"/>
          <w:szCs w:val="24"/>
        </w:rPr>
      </w:pPr>
      <w:r w:rsidRPr="00DD4FC7">
        <w:rPr>
          <w:rFonts w:ascii="Times New Roman" w:hAnsi="Times New Roman"/>
          <w:sz w:val="24"/>
          <w:szCs w:val="24"/>
        </w:rPr>
        <w:t>3.  (1 балл) Решите уравнение f´(х)=0, если f(х)=3х</w:t>
      </w:r>
      <w:r w:rsidRPr="00DD4FC7">
        <w:rPr>
          <w:rFonts w:ascii="Times New Roman" w:hAnsi="Times New Roman"/>
          <w:sz w:val="24"/>
          <w:szCs w:val="24"/>
          <w:vertAlign w:val="superscript"/>
        </w:rPr>
        <w:t>2</w:t>
      </w:r>
      <w:r w:rsidRPr="00DD4FC7">
        <w:rPr>
          <w:rFonts w:ascii="Times New Roman" w:hAnsi="Times New Roman"/>
          <w:sz w:val="24"/>
          <w:szCs w:val="24"/>
        </w:rPr>
        <w:t xml:space="preserve"> – 6х +4. Выберите ответ.</w:t>
      </w:r>
    </w:p>
    <w:p w:rsidR="008746EE" w:rsidRPr="00DD4FC7" w:rsidRDefault="008746EE" w:rsidP="008746EE">
      <w:pPr>
        <w:spacing w:after="0"/>
        <w:ind w:firstLine="567"/>
        <w:jc w:val="both"/>
        <w:rPr>
          <w:rFonts w:ascii="Times New Roman" w:hAnsi="Times New Roman"/>
          <w:sz w:val="24"/>
          <w:szCs w:val="24"/>
        </w:rPr>
      </w:pPr>
      <w:r w:rsidRPr="00DD4FC7">
        <w:rPr>
          <w:rFonts w:ascii="Times New Roman" w:hAnsi="Times New Roman"/>
          <w:sz w:val="24"/>
          <w:szCs w:val="24"/>
        </w:rPr>
        <w:t>А) 1; Б) -1; В) 4; Г) -4.</w:t>
      </w:r>
    </w:p>
    <w:p w:rsidR="008746EE" w:rsidRPr="00DD4FC7" w:rsidRDefault="008746EE" w:rsidP="008746EE">
      <w:pPr>
        <w:pStyle w:val="af"/>
        <w:spacing w:after="0"/>
        <w:ind w:left="0" w:firstLine="567"/>
        <w:jc w:val="both"/>
        <w:rPr>
          <w:shd w:val="clear" w:color="auto" w:fill="FFFFFF"/>
        </w:rPr>
      </w:pPr>
      <w:r w:rsidRPr="00DD4FC7">
        <w:t xml:space="preserve"> 4.  (1 балл) </w:t>
      </w:r>
      <w:r w:rsidRPr="00DD4FC7">
        <w:rPr>
          <w:shd w:val="clear" w:color="auto" w:fill="FFFFFF"/>
        </w:rPr>
        <w:t>На рисунке изображен график производной функции </w:t>
      </w:r>
      <w:r w:rsidRPr="00DD4FC7">
        <w:rPr>
          <w:i/>
          <w:iCs/>
          <w:shd w:val="clear" w:color="auto" w:fill="FFFFFF"/>
        </w:rPr>
        <w:t>f(x)</w:t>
      </w:r>
      <w:r w:rsidRPr="00DD4FC7">
        <w:rPr>
          <w:shd w:val="clear" w:color="auto" w:fill="FFFFFF"/>
        </w:rPr>
        <w:t xml:space="preserve">, определенной на интервале (−10; 8). Найдите количество точек максимума функции </w:t>
      </w:r>
      <w:r w:rsidRPr="00DD4FC7">
        <w:rPr>
          <w:i/>
          <w:iCs/>
          <w:shd w:val="clear" w:color="auto" w:fill="FFFFFF"/>
        </w:rPr>
        <w:t xml:space="preserve">f(x) </w:t>
      </w:r>
      <w:r w:rsidRPr="00DD4FC7">
        <w:rPr>
          <w:shd w:val="clear" w:color="auto" w:fill="FFFFFF"/>
        </w:rPr>
        <w:t>на отрезке [−9;6].</w:t>
      </w:r>
    </w:p>
    <w:p w:rsidR="008746EE" w:rsidRPr="00DD4FC7" w:rsidRDefault="008746EE" w:rsidP="008746EE">
      <w:pPr>
        <w:pStyle w:val="af"/>
        <w:spacing w:after="0" w:line="276" w:lineRule="auto"/>
        <w:ind w:left="0" w:firstLine="567"/>
        <w:jc w:val="both"/>
        <w:rPr>
          <w:shd w:val="clear" w:color="auto" w:fill="FFFFFF"/>
        </w:rPr>
      </w:pPr>
      <w:r w:rsidRPr="00DD4FC7">
        <w:rPr>
          <w:noProof/>
        </w:rPr>
        <w:drawing>
          <wp:inline distT="0" distB="0" distL="0" distR="0">
            <wp:extent cx="2886075" cy="1324595"/>
            <wp:effectExtent l="0" t="0" r="0" b="9525"/>
            <wp:docPr id="54" name="Рисунок 54" descr="https://ege.sdamgia.ru/get_file?id=110421&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ege.sdamgia.ru/get_file?id=110421&amp;png=1"/>
                    <pic:cNvPicPr>
                      <a:picLocks noChangeAspect="1" noChangeArrowheads="1"/>
                    </pic:cNvPicPr>
                  </pic:nvPicPr>
                  <pic:blipFill rotWithShape="1">
                    <a:blip r:embed="rId52">
                      <a:extLst>
                        <a:ext uri="{28A0092B-C50C-407E-A947-70E740481C1C}">
                          <a14:useLocalDpi xmlns:a14="http://schemas.microsoft.com/office/drawing/2010/main" val="0"/>
                        </a:ext>
                      </a:extLst>
                    </a:blip>
                    <a:srcRect b="6467"/>
                    <a:stretch/>
                  </pic:blipFill>
                  <pic:spPr bwMode="auto">
                    <a:xfrm>
                      <a:off x="0" y="0"/>
                      <a:ext cx="2888746" cy="1325821"/>
                    </a:xfrm>
                    <a:prstGeom prst="rect">
                      <a:avLst/>
                    </a:prstGeom>
                    <a:noFill/>
                    <a:ln>
                      <a:noFill/>
                    </a:ln>
                    <a:extLst>
                      <a:ext uri="{53640926-AAD7-44D8-BBD7-CCE9431645EC}">
                        <a14:shadowObscured xmlns:a14="http://schemas.microsoft.com/office/drawing/2010/main"/>
                      </a:ext>
                    </a:extLst>
                  </pic:spPr>
                </pic:pic>
              </a:graphicData>
            </a:graphic>
          </wp:inline>
        </w:drawing>
      </w:r>
    </w:p>
    <w:p w:rsidR="008746EE" w:rsidRPr="00DD4FC7" w:rsidRDefault="008746EE" w:rsidP="008746EE">
      <w:pPr>
        <w:spacing w:after="0"/>
        <w:ind w:firstLine="567"/>
        <w:jc w:val="both"/>
        <w:rPr>
          <w:rFonts w:ascii="Times New Roman" w:hAnsi="Times New Roman"/>
          <w:sz w:val="24"/>
          <w:szCs w:val="24"/>
        </w:rPr>
      </w:pPr>
      <w:r w:rsidRPr="00DD4FC7">
        <w:rPr>
          <w:rFonts w:ascii="Times New Roman" w:hAnsi="Times New Roman"/>
          <w:sz w:val="24"/>
          <w:szCs w:val="24"/>
        </w:rPr>
        <w:t>А) 5; Б) 4; В) 2; Г) 3.</w:t>
      </w:r>
    </w:p>
    <w:p w:rsidR="008746EE" w:rsidRPr="00DD4FC7" w:rsidRDefault="008746EE" w:rsidP="008746EE">
      <w:pPr>
        <w:spacing w:after="0"/>
        <w:ind w:firstLine="567"/>
        <w:jc w:val="both"/>
        <w:rPr>
          <w:rFonts w:ascii="Times New Roman" w:hAnsi="Times New Roman"/>
          <w:sz w:val="24"/>
          <w:szCs w:val="24"/>
        </w:rPr>
      </w:pPr>
    </w:p>
    <w:p w:rsidR="008746EE" w:rsidRPr="00DD4FC7" w:rsidRDefault="008746EE" w:rsidP="008746EE">
      <w:pPr>
        <w:spacing w:after="0" w:line="240" w:lineRule="auto"/>
        <w:ind w:firstLine="567"/>
        <w:jc w:val="both"/>
        <w:rPr>
          <w:rFonts w:ascii="Times New Roman" w:hAnsi="Times New Roman"/>
          <w:b/>
          <w:i/>
          <w:sz w:val="24"/>
          <w:szCs w:val="24"/>
        </w:rPr>
      </w:pPr>
      <w:r w:rsidRPr="00DD4FC7">
        <w:rPr>
          <w:rFonts w:ascii="Times New Roman" w:hAnsi="Times New Roman"/>
          <w:b/>
          <w:i/>
          <w:sz w:val="24"/>
          <w:szCs w:val="24"/>
        </w:rPr>
        <w:t>При выполнении заданий 5-8 запишите ход решения и полученный ответ.</w:t>
      </w:r>
    </w:p>
    <w:p w:rsidR="008746EE" w:rsidRPr="00DD4FC7" w:rsidRDefault="008746EE" w:rsidP="008746EE">
      <w:pPr>
        <w:pStyle w:val="affffff2"/>
        <w:ind w:firstLine="567"/>
        <w:jc w:val="both"/>
        <w:rPr>
          <w:lang w:val="ru-RU"/>
        </w:rPr>
      </w:pPr>
      <w:r w:rsidRPr="00DD4FC7">
        <w:rPr>
          <w:lang w:val="ru-RU"/>
        </w:rPr>
        <w:t xml:space="preserve">5. (2 балла) </w:t>
      </w:r>
      <w:r w:rsidRPr="00DD4FC7">
        <w:rPr>
          <w:shd w:val="clear" w:color="auto" w:fill="FFFFFF"/>
          <w:lang w:val="ru-RU"/>
        </w:rPr>
        <w:t xml:space="preserve">Материальная точка движется прямолинейно по закону </w:t>
      </w:r>
      <w:r w:rsidRPr="00DD4FC7">
        <w:rPr>
          <w:noProof/>
          <w:lang w:val="ru-RU" w:eastAsia="ru-RU"/>
        </w:rPr>
        <w:drawing>
          <wp:inline distT="0" distB="0" distL="0" distR="0">
            <wp:extent cx="2228850" cy="238125"/>
            <wp:effectExtent l="0" t="0" r="0" b="9525"/>
            <wp:docPr id="52" name="Рисунок 52" descr="x(t)= минус t в степени 4 плюс 6t в степени 3 минус 4t в степени 2 плюс 5t минус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x(t)= минус t в степени 4 плюс 6t в степени 3 минус 4t в степени 2 плюс 5t минус 5"/>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228850" cy="238125"/>
                    </a:xfrm>
                    <a:prstGeom prst="rect">
                      <a:avLst/>
                    </a:prstGeom>
                    <a:noFill/>
                    <a:ln>
                      <a:noFill/>
                    </a:ln>
                  </pic:spPr>
                </pic:pic>
              </a:graphicData>
            </a:graphic>
          </wp:inline>
        </w:drawing>
      </w:r>
      <w:r w:rsidRPr="00DD4FC7">
        <w:rPr>
          <w:shd w:val="clear" w:color="auto" w:fill="FFFFFF"/>
          <w:lang w:val="ru-RU"/>
        </w:rPr>
        <w:t xml:space="preserve"> (где</w:t>
      </w:r>
      <w:r w:rsidRPr="00DD4FC7">
        <w:rPr>
          <w:shd w:val="clear" w:color="auto" w:fill="FFFFFF"/>
        </w:rPr>
        <w:t> </w:t>
      </w:r>
      <w:r w:rsidRPr="00DD4FC7">
        <w:rPr>
          <w:i/>
          <w:iCs/>
          <w:shd w:val="clear" w:color="auto" w:fill="FFFFFF"/>
        </w:rPr>
        <w:t>x</w:t>
      </w:r>
      <w:r w:rsidRPr="00DD4FC7">
        <w:rPr>
          <w:shd w:val="clear" w:color="auto" w:fill="FFFFFF"/>
          <w:lang w:val="ru-RU"/>
        </w:rPr>
        <w:t> — расстояние от точки отсчета в метрах,</w:t>
      </w:r>
      <w:r w:rsidRPr="00DD4FC7">
        <w:rPr>
          <w:shd w:val="clear" w:color="auto" w:fill="FFFFFF"/>
        </w:rPr>
        <w:t> </w:t>
      </w:r>
      <w:r w:rsidRPr="00DD4FC7">
        <w:rPr>
          <w:i/>
          <w:iCs/>
          <w:shd w:val="clear" w:color="auto" w:fill="FFFFFF"/>
        </w:rPr>
        <w:t>t</w:t>
      </w:r>
      <w:r w:rsidRPr="00DD4FC7">
        <w:rPr>
          <w:shd w:val="clear" w:color="auto" w:fill="FFFFFF"/>
          <w:lang w:val="ru-RU"/>
        </w:rPr>
        <w:t xml:space="preserve"> — время в секундах, измеренное с начала движения). Найдите ее скорость (в м/с) в момент времени </w:t>
      </w:r>
      <w:r w:rsidRPr="00DD4FC7">
        <w:rPr>
          <w:noProof/>
          <w:lang w:val="ru-RU" w:eastAsia="ru-RU"/>
        </w:rPr>
        <w:drawing>
          <wp:inline distT="0" distB="0" distL="0" distR="0">
            <wp:extent cx="542925" cy="152400"/>
            <wp:effectExtent l="0" t="0" r="9525" b="0"/>
            <wp:docPr id="53" name="Рисунок 53" descr="t=3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3с."/>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42925" cy="152400"/>
                    </a:xfrm>
                    <a:prstGeom prst="rect">
                      <a:avLst/>
                    </a:prstGeom>
                    <a:noFill/>
                    <a:ln>
                      <a:noFill/>
                    </a:ln>
                  </pic:spPr>
                </pic:pic>
              </a:graphicData>
            </a:graphic>
          </wp:inline>
        </w:drawing>
      </w:r>
    </w:p>
    <w:p w:rsidR="008746EE" w:rsidRPr="00DD4FC7" w:rsidRDefault="008746EE" w:rsidP="008746EE">
      <w:pPr>
        <w:pStyle w:val="affffff2"/>
        <w:ind w:firstLine="567"/>
        <w:jc w:val="both"/>
        <w:rPr>
          <w:shd w:val="clear" w:color="auto" w:fill="FFFFFF"/>
        </w:rPr>
      </w:pPr>
      <w:r w:rsidRPr="00DD4FC7">
        <w:rPr>
          <w:lang w:val="ru-RU"/>
        </w:rPr>
        <w:t xml:space="preserve">6. (2 балла) </w:t>
      </w:r>
      <w:r w:rsidRPr="00DD4FC7">
        <w:rPr>
          <w:shd w:val="clear" w:color="auto" w:fill="FFFFFF"/>
          <w:lang w:val="ru-RU"/>
        </w:rPr>
        <w:t xml:space="preserve">На рисунке изображён график функции </w:t>
      </w:r>
      <w:r w:rsidRPr="00DD4FC7">
        <w:rPr>
          <w:i/>
          <w:iCs/>
          <w:shd w:val="clear" w:color="auto" w:fill="FFFFFF"/>
        </w:rPr>
        <w:t>y</w:t>
      </w:r>
      <w:r w:rsidRPr="00DD4FC7">
        <w:rPr>
          <w:shd w:val="clear" w:color="auto" w:fill="FFFFFF"/>
          <w:lang w:val="ru-RU"/>
        </w:rPr>
        <w:t> = </w:t>
      </w:r>
      <w:r w:rsidRPr="00DD4FC7">
        <w:rPr>
          <w:i/>
          <w:iCs/>
          <w:shd w:val="clear" w:color="auto" w:fill="FFFFFF"/>
        </w:rPr>
        <w:t>f</w:t>
      </w:r>
      <w:r w:rsidRPr="00DD4FC7">
        <w:rPr>
          <w:shd w:val="clear" w:color="auto" w:fill="FFFFFF"/>
          <w:lang w:val="ru-RU"/>
        </w:rPr>
        <w:t>(</w:t>
      </w:r>
      <w:r w:rsidRPr="00DD4FC7">
        <w:rPr>
          <w:i/>
          <w:iCs/>
          <w:shd w:val="clear" w:color="auto" w:fill="FFFFFF"/>
        </w:rPr>
        <w:t>x</w:t>
      </w:r>
      <w:r w:rsidRPr="00DD4FC7">
        <w:rPr>
          <w:shd w:val="clear" w:color="auto" w:fill="FFFFFF"/>
          <w:lang w:val="ru-RU"/>
        </w:rPr>
        <w:t xml:space="preserve">) и касательная к нему в точке с абсциссой </w:t>
      </w:r>
      <w:r w:rsidRPr="00DD4FC7">
        <w:rPr>
          <w:i/>
          <w:iCs/>
          <w:shd w:val="clear" w:color="auto" w:fill="FFFFFF"/>
        </w:rPr>
        <w:t>x</w:t>
      </w:r>
      <w:r w:rsidRPr="00DD4FC7">
        <w:rPr>
          <w:shd w:val="clear" w:color="auto" w:fill="FFFFFF"/>
          <w:vertAlign w:val="subscript"/>
          <w:lang w:val="ru-RU"/>
        </w:rPr>
        <w:t>0</w:t>
      </w:r>
      <w:r w:rsidRPr="00DD4FC7">
        <w:rPr>
          <w:shd w:val="clear" w:color="auto" w:fill="FFFFFF"/>
          <w:lang w:val="ru-RU"/>
        </w:rPr>
        <w:t xml:space="preserve">. </w:t>
      </w:r>
      <w:r w:rsidRPr="00DD4FC7">
        <w:rPr>
          <w:shd w:val="clear" w:color="auto" w:fill="FFFFFF"/>
        </w:rPr>
        <w:t xml:space="preserve">Найдите значение производной функции </w:t>
      </w:r>
      <w:r w:rsidRPr="00DD4FC7">
        <w:rPr>
          <w:i/>
          <w:iCs/>
          <w:shd w:val="clear" w:color="auto" w:fill="FFFFFF"/>
        </w:rPr>
        <w:t>f</w:t>
      </w:r>
      <w:r w:rsidRPr="00DD4FC7">
        <w:rPr>
          <w:shd w:val="clear" w:color="auto" w:fill="FFFFFF"/>
        </w:rPr>
        <w:t>(</w:t>
      </w:r>
      <w:r w:rsidRPr="00DD4FC7">
        <w:rPr>
          <w:i/>
          <w:iCs/>
          <w:shd w:val="clear" w:color="auto" w:fill="FFFFFF"/>
        </w:rPr>
        <w:t>x</w:t>
      </w:r>
      <w:r w:rsidRPr="00DD4FC7">
        <w:rPr>
          <w:shd w:val="clear" w:color="auto" w:fill="FFFFFF"/>
        </w:rPr>
        <w:t xml:space="preserve">) в точке </w:t>
      </w:r>
      <w:r w:rsidRPr="00DD4FC7">
        <w:rPr>
          <w:i/>
          <w:iCs/>
          <w:shd w:val="clear" w:color="auto" w:fill="FFFFFF"/>
        </w:rPr>
        <w:t>x</w:t>
      </w:r>
      <w:r w:rsidRPr="00DD4FC7">
        <w:rPr>
          <w:shd w:val="clear" w:color="auto" w:fill="FFFFFF"/>
          <w:vertAlign w:val="subscript"/>
        </w:rPr>
        <w:t>0</w:t>
      </w:r>
      <w:r w:rsidRPr="00DD4FC7">
        <w:rPr>
          <w:shd w:val="clear" w:color="auto" w:fill="FFFFFF"/>
        </w:rPr>
        <w:t>.</w:t>
      </w:r>
    </w:p>
    <w:p w:rsidR="008746EE" w:rsidRPr="00DD4FC7" w:rsidRDefault="008746EE" w:rsidP="008746EE">
      <w:pPr>
        <w:pStyle w:val="affffff2"/>
        <w:ind w:firstLine="567"/>
        <w:jc w:val="both"/>
        <w:rPr>
          <w:shd w:val="clear" w:color="auto" w:fill="FFFFFF"/>
        </w:rPr>
      </w:pPr>
      <w:r w:rsidRPr="00DD4FC7">
        <w:rPr>
          <w:noProof/>
          <w:lang w:val="ru-RU" w:eastAsia="ru-RU"/>
        </w:rPr>
        <w:drawing>
          <wp:inline distT="0" distB="0" distL="0" distR="0">
            <wp:extent cx="1790700" cy="2211975"/>
            <wp:effectExtent l="0" t="0" r="0" b="0"/>
            <wp:docPr id="55" name="Рисунок 55" descr="https://ege.sdamgia.ru/get_file?id=109997&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ege.sdamgia.ru/get_file?id=109997&amp;png=1"/>
                    <pic:cNvPicPr>
                      <a:picLocks noChangeAspect="1" noChangeArrowheads="1"/>
                    </pic:cNvPicPr>
                  </pic:nvPicPr>
                  <pic:blipFill rotWithShape="1">
                    <a:blip r:embed="rId55">
                      <a:extLst>
                        <a:ext uri="{28A0092B-C50C-407E-A947-70E740481C1C}">
                          <a14:useLocalDpi xmlns:a14="http://schemas.microsoft.com/office/drawing/2010/main" val="0"/>
                        </a:ext>
                      </a:extLst>
                    </a:blip>
                    <a:srcRect l="-5083" t="1503" r="5083" b="7143"/>
                    <a:stretch/>
                  </pic:blipFill>
                  <pic:spPr bwMode="auto">
                    <a:xfrm>
                      <a:off x="0" y="0"/>
                      <a:ext cx="1790700" cy="2211975"/>
                    </a:xfrm>
                    <a:prstGeom prst="rect">
                      <a:avLst/>
                    </a:prstGeom>
                    <a:noFill/>
                    <a:ln>
                      <a:noFill/>
                    </a:ln>
                    <a:extLst>
                      <a:ext uri="{53640926-AAD7-44D8-BBD7-CCE9431645EC}">
                        <a14:shadowObscured xmlns:a14="http://schemas.microsoft.com/office/drawing/2010/main"/>
                      </a:ext>
                    </a:extLst>
                  </pic:spPr>
                </pic:pic>
              </a:graphicData>
            </a:graphic>
          </wp:inline>
        </w:drawing>
      </w:r>
    </w:p>
    <w:p w:rsidR="008746EE" w:rsidRPr="00DD4FC7" w:rsidRDefault="008746EE" w:rsidP="008746EE">
      <w:pPr>
        <w:spacing w:after="0" w:line="240" w:lineRule="auto"/>
        <w:ind w:firstLine="567"/>
        <w:rPr>
          <w:rFonts w:ascii="Times New Roman" w:hAnsi="Times New Roman"/>
          <w:sz w:val="24"/>
          <w:szCs w:val="24"/>
        </w:rPr>
      </w:pPr>
      <w:r w:rsidRPr="00DD4FC7">
        <w:rPr>
          <w:rFonts w:ascii="Times New Roman" w:hAnsi="Times New Roman"/>
          <w:sz w:val="24"/>
          <w:szCs w:val="24"/>
        </w:rPr>
        <w:t xml:space="preserve">7. (2 балла) Решите неравенство: </w:t>
      </w:r>
      <m:oMath>
        <m:f>
          <m:fPr>
            <m:ctrlPr>
              <w:rPr>
                <w:rFonts w:ascii="Cambria Math" w:hAnsi="Cambria Math"/>
                <w:i/>
                <w:sz w:val="24"/>
                <w:szCs w:val="24"/>
              </w:rPr>
            </m:ctrlPr>
          </m:fPr>
          <m:num>
            <m:d>
              <m:dPr>
                <m:ctrlPr>
                  <w:rPr>
                    <w:rFonts w:ascii="Cambria Math" w:hAnsi="Cambria Math"/>
                    <w:i/>
                    <w:sz w:val="24"/>
                    <w:szCs w:val="24"/>
                  </w:rPr>
                </m:ctrlPr>
              </m:dPr>
              <m:e>
                <m:r>
                  <w:rPr>
                    <w:rFonts w:ascii="Cambria Math" w:hAnsi="Cambria Math"/>
                    <w:sz w:val="24"/>
                    <w:szCs w:val="24"/>
                  </w:rPr>
                  <m:t>х-2</m:t>
                </m:r>
              </m:e>
            </m:d>
            <m:r>
              <w:rPr>
                <w:rFonts w:ascii="Cambria Math" w:hAnsi="Cambria Math"/>
                <w:sz w:val="24"/>
                <w:szCs w:val="24"/>
              </w:rPr>
              <m:t>(х+3)</m:t>
            </m:r>
          </m:num>
          <m:den>
            <m:d>
              <m:dPr>
                <m:ctrlPr>
                  <w:rPr>
                    <w:rFonts w:ascii="Cambria Math" w:hAnsi="Cambria Math"/>
                    <w:i/>
                    <w:sz w:val="24"/>
                    <w:szCs w:val="24"/>
                  </w:rPr>
                </m:ctrlPr>
              </m:dPr>
              <m:e>
                <m:r>
                  <w:rPr>
                    <w:rFonts w:ascii="Cambria Math" w:hAnsi="Cambria Math"/>
                    <w:sz w:val="24"/>
                    <w:szCs w:val="24"/>
                  </w:rPr>
                  <m:t>х-8</m:t>
                </m:r>
              </m:e>
            </m:d>
          </m:den>
        </m:f>
      </m:oMath>
      <w:r w:rsidRPr="00DD4FC7">
        <w:rPr>
          <w:rFonts w:ascii="Times New Roman" w:hAnsi="Times New Roman"/>
          <w:sz w:val="24"/>
          <w:szCs w:val="24"/>
        </w:rPr>
        <w:t xml:space="preserve"> &gt; 0</w:t>
      </w:r>
    </w:p>
    <w:p w:rsidR="008746EE" w:rsidRPr="00DD4FC7" w:rsidRDefault="008746EE" w:rsidP="008746EE">
      <w:pPr>
        <w:pStyle w:val="affffff2"/>
        <w:ind w:firstLine="567"/>
        <w:jc w:val="both"/>
        <w:rPr>
          <w:lang w:val="ru-RU"/>
        </w:rPr>
      </w:pPr>
      <w:r w:rsidRPr="00DD4FC7">
        <w:rPr>
          <w:lang w:val="ru-RU"/>
        </w:rPr>
        <w:t xml:space="preserve">8. (2 балла) Исследовать функцию </w:t>
      </w:r>
      <w:r w:rsidRPr="00DD4FC7">
        <w:t>f</w:t>
      </w:r>
      <w:r w:rsidRPr="00DD4FC7">
        <w:rPr>
          <w:lang w:val="ru-RU"/>
        </w:rPr>
        <w:t>(х)=х</w:t>
      </w:r>
      <w:r w:rsidRPr="00DD4FC7">
        <w:rPr>
          <w:vertAlign w:val="superscript"/>
          <w:lang w:val="ru-RU"/>
        </w:rPr>
        <w:t>3</w:t>
      </w:r>
      <w:r w:rsidRPr="00DD4FC7">
        <w:rPr>
          <w:lang w:val="ru-RU"/>
        </w:rPr>
        <w:t xml:space="preserve"> – 3х и построить её график.</w:t>
      </w:r>
    </w:p>
    <w:p w:rsidR="008746EE" w:rsidRPr="00DD4FC7" w:rsidRDefault="008746EE" w:rsidP="008746EE">
      <w:pPr>
        <w:pStyle w:val="affffff2"/>
        <w:ind w:firstLine="567"/>
        <w:jc w:val="both"/>
        <w:rPr>
          <w:lang w:val="ru-RU"/>
        </w:rPr>
      </w:pPr>
    </w:p>
    <w:p w:rsidR="008746EE" w:rsidRPr="00DD4FC7" w:rsidRDefault="008746EE" w:rsidP="008746EE">
      <w:pPr>
        <w:pStyle w:val="affffff2"/>
        <w:ind w:firstLine="567"/>
        <w:jc w:val="center"/>
        <w:rPr>
          <w:b/>
          <w:u w:val="single"/>
          <w:lang w:val="ru-RU"/>
        </w:rPr>
      </w:pPr>
      <w:r w:rsidRPr="00DD4FC7">
        <w:rPr>
          <w:b/>
          <w:u w:val="single"/>
          <w:lang w:val="ru-RU"/>
        </w:rPr>
        <w:t>Дополнительная часть</w:t>
      </w:r>
    </w:p>
    <w:p w:rsidR="008746EE" w:rsidRPr="00DD4FC7" w:rsidRDefault="008746EE" w:rsidP="008746EE">
      <w:pPr>
        <w:spacing w:after="0" w:line="240" w:lineRule="auto"/>
        <w:ind w:firstLine="567"/>
        <w:jc w:val="both"/>
        <w:rPr>
          <w:rFonts w:ascii="Times New Roman" w:hAnsi="Times New Roman"/>
          <w:b/>
          <w:i/>
          <w:sz w:val="24"/>
          <w:szCs w:val="24"/>
        </w:rPr>
      </w:pPr>
      <w:r w:rsidRPr="00DD4FC7">
        <w:rPr>
          <w:rFonts w:ascii="Times New Roman" w:hAnsi="Times New Roman"/>
          <w:b/>
          <w:i/>
          <w:sz w:val="24"/>
          <w:szCs w:val="24"/>
        </w:rPr>
        <w:t>При выполнении задания 9 запишите ход, обоснование решения и полученный ответ.</w:t>
      </w:r>
    </w:p>
    <w:p w:rsidR="008746EE" w:rsidRPr="00DD4FC7" w:rsidRDefault="008746EE" w:rsidP="008746EE">
      <w:pPr>
        <w:spacing w:after="0" w:line="240" w:lineRule="auto"/>
        <w:ind w:firstLine="567"/>
        <w:jc w:val="both"/>
        <w:rPr>
          <w:rFonts w:ascii="Times New Roman" w:hAnsi="Times New Roman"/>
          <w:b/>
          <w:i/>
          <w:sz w:val="24"/>
          <w:szCs w:val="24"/>
        </w:rPr>
      </w:pPr>
      <w:r w:rsidRPr="00DD4FC7">
        <w:rPr>
          <w:rFonts w:ascii="Times New Roman" w:hAnsi="Times New Roman"/>
          <w:sz w:val="24"/>
          <w:szCs w:val="24"/>
        </w:rPr>
        <w:t>9. (3 балла) Для разгрузки судна в порту фирме готовы выделить участок земли площадью 100 м</w:t>
      </w:r>
      <w:r w:rsidRPr="00DD4FC7">
        <w:rPr>
          <w:rFonts w:ascii="Times New Roman" w:hAnsi="Times New Roman"/>
          <w:sz w:val="24"/>
          <w:szCs w:val="24"/>
          <w:vertAlign w:val="superscript"/>
        </w:rPr>
        <w:t>2</w:t>
      </w:r>
      <w:r w:rsidRPr="00DD4FC7">
        <w:rPr>
          <w:rFonts w:ascii="Times New Roman" w:hAnsi="Times New Roman"/>
          <w:sz w:val="24"/>
          <w:szCs w:val="24"/>
        </w:rPr>
        <w:t xml:space="preserve">. Предлагают четыре участка разных размеров: 25х4; 20х5; 12,5х8; 10х10. </w:t>
      </w:r>
      <w:r w:rsidRPr="00DD4FC7">
        <w:rPr>
          <w:rFonts w:ascii="Times New Roman" w:hAnsi="Times New Roman"/>
          <w:sz w:val="24"/>
          <w:szCs w:val="24"/>
        </w:rPr>
        <w:lastRenderedPageBreak/>
        <w:t>Какой участок экономичнее выбрать фирме, учитывая, что необходимо будет поставить забор по периметру?</w:t>
      </w:r>
    </w:p>
    <w:p w:rsidR="008746EE" w:rsidRPr="00DD4FC7" w:rsidRDefault="008746EE" w:rsidP="008746EE">
      <w:pPr>
        <w:spacing w:after="0" w:line="240" w:lineRule="auto"/>
        <w:ind w:firstLine="567"/>
        <w:contextualSpacing/>
        <w:jc w:val="both"/>
        <w:rPr>
          <w:rFonts w:ascii="Times New Roman" w:hAnsi="Times New Roman"/>
          <w:b/>
          <w:sz w:val="24"/>
          <w:szCs w:val="24"/>
        </w:rPr>
      </w:pPr>
    </w:p>
    <w:p w:rsidR="008746EE" w:rsidRPr="00DD4FC7" w:rsidRDefault="008746EE" w:rsidP="008746EE">
      <w:pPr>
        <w:spacing w:after="0" w:line="240" w:lineRule="auto"/>
        <w:ind w:firstLine="567"/>
        <w:contextualSpacing/>
        <w:jc w:val="both"/>
        <w:rPr>
          <w:rFonts w:ascii="Times New Roman" w:hAnsi="Times New Roman"/>
          <w:b/>
          <w:sz w:val="24"/>
          <w:szCs w:val="24"/>
        </w:rPr>
      </w:pPr>
      <w:r w:rsidRPr="00DD4FC7">
        <w:rPr>
          <w:rFonts w:ascii="Times New Roman" w:hAnsi="Times New Roman"/>
          <w:b/>
          <w:sz w:val="24"/>
          <w:szCs w:val="24"/>
        </w:rPr>
        <w:t>Эталоны ответов:</w:t>
      </w:r>
    </w:p>
    <w:p w:rsidR="008746EE" w:rsidRPr="00DD4FC7" w:rsidRDefault="008746EE" w:rsidP="008746EE">
      <w:pPr>
        <w:spacing w:after="0" w:line="240" w:lineRule="auto"/>
        <w:ind w:firstLine="567"/>
        <w:contextualSpacing/>
        <w:jc w:val="both"/>
        <w:rPr>
          <w:rFonts w:ascii="Times New Roman" w:hAnsi="Times New Roman"/>
          <w:b/>
          <w:sz w:val="24"/>
          <w:szCs w:val="24"/>
        </w:rPr>
      </w:pPr>
    </w:p>
    <w:tbl>
      <w:tblPr>
        <w:tblStyle w:val="afffff7"/>
        <w:tblW w:w="0" w:type="auto"/>
        <w:tblLook w:val="04A0" w:firstRow="1" w:lastRow="0" w:firstColumn="1" w:lastColumn="0" w:noHBand="0" w:noVBand="1"/>
      </w:tblPr>
      <w:tblGrid>
        <w:gridCol w:w="1082"/>
        <w:gridCol w:w="927"/>
        <w:gridCol w:w="923"/>
        <w:gridCol w:w="930"/>
        <w:gridCol w:w="927"/>
        <w:gridCol w:w="920"/>
        <w:gridCol w:w="972"/>
        <w:gridCol w:w="966"/>
        <w:gridCol w:w="920"/>
        <w:gridCol w:w="1004"/>
      </w:tblGrid>
      <w:tr w:rsidR="008746EE" w:rsidRPr="00DD4FC7" w:rsidTr="005C3FED">
        <w:tc>
          <w:tcPr>
            <w:tcW w:w="1042" w:type="dxa"/>
          </w:tcPr>
          <w:p w:rsidR="008746EE" w:rsidRPr="00DD4FC7" w:rsidRDefault="008746EE" w:rsidP="005C3FED">
            <w:pPr>
              <w:contextualSpacing/>
              <w:jc w:val="both"/>
              <w:rPr>
                <w:rFonts w:ascii="Times New Roman" w:hAnsi="Times New Roman"/>
                <w:b/>
                <w:sz w:val="24"/>
                <w:szCs w:val="24"/>
              </w:rPr>
            </w:pPr>
            <w:r w:rsidRPr="00DD4FC7">
              <w:rPr>
                <w:rFonts w:ascii="Times New Roman" w:hAnsi="Times New Roman"/>
                <w:b/>
                <w:sz w:val="24"/>
                <w:szCs w:val="24"/>
              </w:rPr>
              <w:t>Номер задания</w:t>
            </w:r>
          </w:p>
        </w:tc>
        <w:tc>
          <w:tcPr>
            <w:tcW w:w="1042" w:type="dxa"/>
          </w:tcPr>
          <w:p w:rsidR="008746EE" w:rsidRPr="00DD4FC7" w:rsidRDefault="008746EE" w:rsidP="005C3FED">
            <w:pPr>
              <w:contextualSpacing/>
              <w:jc w:val="center"/>
              <w:rPr>
                <w:rFonts w:ascii="Times New Roman" w:hAnsi="Times New Roman"/>
                <w:b/>
                <w:sz w:val="24"/>
                <w:szCs w:val="24"/>
              </w:rPr>
            </w:pPr>
            <w:r w:rsidRPr="00DD4FC7">
              <w:rPr>
                <w:rFonts w:ascii="Times New Roman" w:hAnsi="Times New Roman"/>
                <w:b/>
                <w:sz w:val="24"/>
                <w:szCs w:val="24"/>
              </w:rPr>
              <w:t>1</w:t>
            </w:r>
          </w:p>
        </w:tc>
        <w:tc>
          <w:tcPr>
            <w:tcW w:w="1042" w:type="dxa"/>
          </w:tcPr>
          <w:p w:rsidR="008746EE" w:rsidRPr="00DD4FC7" w:rsidRDefault="008746EE" w:rsidP="005C3FED">
            <w:pPr>
              <w:contextualSpacing/>
              <w:jc w:val="center"/>
              <w:rPr>
                <w:rFonts w:ascii="Times New Roman" w:hAnsi="Times New Roman"/>
                <w:b/>
                <w:sz w:val="24"/>
                <w:szCs w:val="24"/>
              </w:rPr>
            </w:pPr>
            <w:r w:rsidRPr="00DD4FC7">
              <w:rPr>
                <w:rFonts w:ascii="Times New Roman" w:hAnsi="Times New Roman"/>
                <w:b/>
                <w:sz w:val="24"/>
                <w:szCs w:val="24"/>
              </w:rPr>
              <w:t>2</w:t>
            </w:r>
          </w:p>
        </w:tc>
        <w:tc>
          <w:tcPr>
            <w:tcW w:w="1042" w:type="dxa"/>
          </w:tcPr>
          <w:p w:rsidR="008746EE" w:rsidRPr="00DD4FC7" w:rsidRDefault="008746EE" w:rsidP="005C3FED">
            <w:pPr>
              <w:contextualSpacing/>
              <w:jc w:val="center"/>
              <w:rPr>
                <w:rFonts w:ascii="Times New Roman" w:hAnsi="Times New Roman"/>
                <w:b/>
                <w:sz w:val="24"/>
                <w:szCs w:val="24"/>
              </w:rPr>
            </w:pPr>
            <w:r w:rsidRPr="00DD4FC7">
              <w:rPr>
                <w:rFonts w:ascii="Times New Roman" w:hAnsi="Times New Roman"/>
                <w:b/>
                <w:sz w:val="24"/>
                <w:szCs w:val="24"/>
              </w:rPr>
              <w:t>3</w:t>
            </w:r>
          </w:p>
        </w:tc>
        <w:tc>
          <w:tcPr>
            <w:tcW w:w="1042" w:type="dxa"/>
          </w:tcPr>
          <w:p w:rsidR="008746EE" w:rsidRPr="00DD4FC7" w:rsidRDefault="008746EE" w:rsidP="005C3FED">
            <w:pPr>
              <w:contextualSpacing/>
              <w:jc w:val="center"/>
              <w:rPr>
                <w:rFonts w:ascii="Times New Roman" w:hAnsi="Times New Roman"/>
                <w:b/>
                <w:sz w:val="24"/>
                <w:szCs w:val="24"/>
              </w:rPr>
            </w:pPr>
            <w:r w:rsidRPr="00DD4FC7">
              <w:rPr>
                <w:rFonts w:ascii="Times New Roman" w:hAnsi="Times New Roman"/>
                <w:b/>
                <w:sz w:val="24"/>
                <w:szCs w:val="24"/>
              </w:rPr>
              <w:t>4</w:t>
            </w:r>
          </w:p>
        </w:tc>
        <w:tc>
          <w:tcPr>
            <w:tcW w:w="1042" w:type="dxa"/>
          </w:tcPr>
          <w:p w:rsidR="008746EE" w:rsidRPr="00DD4FC7" w:rsidRDefault="008746EE" w:rsidP="005C3FED">
            <w:pPr>
              <w:contextualSpacing/>
              <w:jc w:val="center"/>
              <w:rPr>
                <w:rFonts w:ascii="Times New Roman" w:hAnsi="Times New Roman"/>
                <w:b/>
                <w:sz w:val="24"/>
                <w:szCs w:val="24"/>
              </w:rPr>
            </w:pPr>
            <w:r w:rsidRPr="00DD4FC7">
              <w:rPr>
                <w:rFonts w:ascii="Times New Roman" w:hAnsi="Times New Roman"/>
                <w:b/>
                <w:sz w:val="24"/>
                <w:szCs w:val="24"/>
              </w:rPr>
              <w:t>5</w:t>
            </w:r>
          </w:p>
        </w:tc>
        <w:tc>
          <w:tcPr>
            <w:tcW w:w="1042" w:type="dxa"/>
          </w:tcPr>
          <w:p w:rsidR="008746EE" w:rsidRPr="00DD4FC7" w:rsidRDefault="008746EE" w:rsidP="005C3FED">
            <w:pPr>
              <w:contextualSpacing/>
              <w:jc w:val="center"/>
              <w:rPr>
                <w:rFonts w:ascii="Times New Roman" w:hAnsi="Times New Roman"/>
                <w:b/>
                <w:sz w:val="24"/>
                <w:szCs w:val="24"/>
              </w:rPr>
            </w:pPr>
            <w:r w:rsidRPr="00DD4FC7">
              <w:rPr>
                <w:rFonts w:ascii="Times New Roman" w:hAnsi="Times New Roman"/>
                <w:b/>
                <w:sz w:val="24"/>
                <w:szCs w:val="24"/>
              </w:rPr>
              <w:t>6</w:t>
            </w:r>
          </w:p>
        </w:tc>
        <w:tc>
          <w:tcPr>
            <w:tcW w:w="1042" w:type="dxa"/>
          </w:tcPr>
          <w:p w:rsidR="008746EE" w:rsidRPr="00DD4FC7" w:rsidRDefault="008746EE" w:rsidP="005C3FED">
            <w:pPr>
              <w:contextualSpacing/>
              <w:jc w:val="center"/>
              <w:rPr>
                <w:rFonts w:ascii="Times New Roman" w:hAnsi="Times New Roman"/>
                <w:b/>
                <w:sz w:val="24"/>
                <w:szCs w:val="24"/>
              </w:rPr>
            </w:pPr>
            <w:r w:rsidRPr="00DD4FC7">
              <w:rPr>
                <w:rFonts w:ascii="Times New Roman" w:hAnsi="Times New Roman"/>
                <w:b/>
                <w:sz w:val="24"/>
                <w:szCs w:val="24"/>
              </w:rPr>
              <w:t>7</w:t>
            </w:r>
          </w:p>
        </w:tc>
        <w:tc>
          <w:tcPr>
            <w:tcW w:w="1042" w:type="dxa"/>
          </w:tcPr>
          <w:p w:rsidR="008746EE" w:rsidRPr="00DD4FC7" w:rsidRDefault="008746EE" w:rsidP="005C3FED">
            <w:pPr>
              <w:contextualSpacing/>
              <w:jc w:val="center"/>
              <w:rPr>
                <w:rFonts w:ascii="Times New Roman" w:hAnsi="Times New Roman"/>
                <w:b/>
                <w:sz w:val="24"/>
                <w:szCs w:val="24"/>
              </w:rPr>
            </w:pPr>
            <w:r w:rsidRPr="00DD4FC7">
              <w:rPr>
                <w:rFonts w:ascii="Times New Roman" w:hAnsi="Times New Roman"/>
                <w:b/>
                <w:sz w:val="24"/>
                <w:szCs w:val="24"/>
              </w:rPr>
              <w:t>8</w:t>
            </w:r>
          </w:p>
        </w:tc>
        <w:tc>
          <w:tcPr>
            <w:tcW w:w="1043" w:type="dxa"/>
          </w:tcPr>
          <w:p w:rsidR="008746EE" w:rsidRPr="00DD4FC7" w:rsidRDefault="008746EE" w:rsidP="005C3FED">
            <w:pPr>
              <w:contextualSpacing/>
              <w:jc w:val="center"/>
              <w:rPr>
                <w:rFonts w:ascii="Times New Roman" w:hAnsi="Times New Roman"/>
                <w:b/>
                <w:sz w:val="24"/>
                <w:szCs w:val="24"/>
              </w:rPr>
            </w:pPr>
            <w:r w:rsidRPr="00DD4FC7">
              <w:rPr>
                <w:rFonts w:ascii="Times New Roman" w:hAnsi="Times New Roman"/>
                <w:b/>
                <w:sz w:val="24"/>
                <w:szCs w:val="24"/>
              </w:rPr>
              <w:t>9</w:t>
            </w:r>
          </w:p>
        </w:tc>
      </w:tr>
      <w:tr w:rsidR="008746EE" w:rsidRPr="00DD4FC7" w:rsidTr="005C3FED">
        <w:tc>
          <w:tcPr>
            <w:tcW w:w="1042" w:type="dxa"/>
          </w:tcPr>
          <w:p w:rsidR="008746EE" w:rsidRPr="00DD4FC7" w:rsidRDefault="008746EE" w:rsidP="005C3FED">
            <w:pPr>
              <w:contextualSpacing/>
              <w:jc w:val="both"/>
              <w:rPr>
                <w:rFonts w:ascii="Times New Roman" w:hAnsi="Times New Roman"/>
                <w:b/>
                <w:sz w:val="24"/>
                <w:szCs w:val="24"/>
              </w:rPr>
            </w:pPr>
            <w:r w:rsidRPr="00DD4FC7">
              <w:rPr>
                <w:rFonts w:ascii="Times New Roman" w:hAnsi="Times New Roman"/>
                <w:b/>
                <w:sz w:val="24"/>
                <w:szCs w:val="24"/>
              </w:rPr>
              <w:t>Ответ</w:t>
            </w:r>
          </w:p>
        </w:tc>
        <w:tc>
          <w:tcPr>
            <w:tcW w:w="1042" w:type="dxa"/>
          </w:tcPr>
          <w:p w:rsidR="008746EE" w:rsidRPr="00DD4FC7" w:rsidRDefault="008746EE" w:rsidP="005C3FED">
            <w:pPr>
              <w:contextualSpacing/>
              <w:jc w:val="center"/>
              <w:rPr>
                <w:rFonts w:ascii="Times New Roman" w:hAnsi="Times New Roman"/>
                <w:sz w:val="24"/>
                <w:szCs w:val="24"/>
              </w:rPr>
            </w:pPr>
            <w:r w:rsidRPr="00DD4FC7">
              <w:rPr>
                <w:rFonts w:ascii="Times New Roman" w:hAnsi="Times New Roman"/>
                <w:sz w:val="24"/>
                <w:szCs w:val="24"/>
              </w:rPr>
              <w:t>В</w:t>
            </w:r>
          </w:p>
        </w:tc>
        <w:tc>
          <w:tcPr>
            <w:tcW w:w="1042" w:type="dxa"/>
          </w:tcPr>
          <w:p w:rsidR="008746EE" w:rsidRPr="00DD4FC7" w:rsidRDefault="008746EE" w:rsidP="005C3FED">
            <w:pPr>
              <w:contextualSpacing/>
              <w:jc w:val="center"/>
              <w:rPr>
                <w:rFonts w:ascii="Times New Roman" w:hAnsi="Times New Roman"/>
                <w:sz w:val="24"/>
                <w:szCs w:val="24"/>
              </w:rPr>
            </w:pPr>
            <w:r w:rsidRPr="00DD4FC7">
              <w:rPr>
                <w:rFonts w:ascii="Times New Roman" w:hAnsi="Times New Roman"/>
                <w:sz w:val="24"/>
                <w:szCs w:val="24"/>
              </w:rPr>
              <w:t>Б</w:t>
            </w:r>
          </w:p>
        </w:tc>
        <w:tc>
          <w:tcPr>
            <w:tcW w:w="1042" w:type="dxa"/>
          </w:tcPr>
          <w:p w:rsidR="008746EE" w:rsidRPr="00DD4FC7" w:rsidRDefault="008746EE" w:rsidP="005C3FED">
            <w:pPr>
              <w:contextualSpacing/>
              <w:jc w:val="center"/>
              <w:rPr>
                <w:rFonts w:ascii="Times New Roman" w:hAnsi="Times New Roman"/>
                <w:sz w:val="24"/>
                <w:szCs w:val="24"/>
              </w:rPr>
            </w:pPr>
            <w:r w:rsidRPr="00DD4FC7">
              <w:rPr>
                <w:rFonts w:ascii="Times New Roman" w:hAnsi="Times New Roman"/>
                <w:sz w:val="24"/>
                <w:szCs w:val="24"/>
              </w:rPr>
              <w:t>А</w:t>
            </w:r>
          </w:p>
        </w:tc>
        <w:tc>
          <w:tcPr>
            <w:tcW w:w="1042" w:type="dxa"/>
          </w:tcPr>
          <w:p w:rsidR="008746EE" w:rsidRPr="00DD4FC7" w:rsidRDefault="008746EE" w:rsidP="005C3FED">
            <w:pPr>
              <w:contextualSpacing/>
              <w:jc w:val="center"/>
              <w:rPr>
                <w:rFonts w:ascii="Times New Roman" w:hAnsi="Times New Roman"/>
                <w:sz w:val="24"/>
                <w:szCs w:val="24"/>
              </w:rPr>
            </w:pPr>
            <w:r w:rsidRPr="00DD4FC7">
              <w:rPr>
                <w:rFonts w:ascii="Times New Roman" w:hAnsi="Times New Roman"/>
                <w:sz w:val="24"/>
                <w:szCs w:val="24"/>
              </w:rPr>
              <w:t>В</w:t>
            </w:r>
          </w:p>
        </w:tc>
        <w:tc>
          <w:tcPr>
            <w:tcW w:w="1042" w:type="dxa"/>
          </w:tcPr>
          <w:p w:rsidR="008746EE" w:rsidRPr="00DD4FC7" w:rsidRDefault="008746EE" w:rsidP="005C3FED">
            <w:pPr>
              <w:contextualSpacing/>
              <w:jc w:val="center"/>
              <w:rPr>
                <w:rFonts w:ascii="Times New Roman" w:hAnsi="Times New Roman"/>
                <w:sz w:val="24"/>
                <w:szCs w:val="24"/>
              </w:rPr>
            </w:pPr>
            <w:r w:rsidRPr="00DD4FC7">
              <w:rPr>
                <w:rFonts w:ascii="Times New Roman" w:hAnsi="Times New Roman"/>
                <w:sz w:val="24"/>
                <w:szCs w:val="24"/>
              </w:rPr>
              <w:t>8</w:t>
            </w:r>
          </w:p>
        </w:tc>
        <w:tc>
          <w:tcPr>
            <w:tcW w:w="1042" w:type="dxa"/>
          </w:tcPr>
          <w:p w:rsidR="008746EE" w:rsidRPr="00DD4FC7" w:rsidRDefault="008746EE" w:rsidP="005C3FED">
            <w:pPr>
              <w:contextualSpacing/>
              <w:jc w:val="center"/>
              <w:rPr>
                <w:rFonts w:ascii="Times New Roman" w:hAnsi="Times New Roman"/>
                <w:sz w:val="24"/>
                <w:szCs w:val="24"/>
              </w:rPr>
            </w:pPr>
            <w:r w:rsidRPr="00DD4FC7">
              <w:rPr>
                <w:rFonts w:ascii="Times New Roman" w:hAnsi="Times New Roman"/>
                <w:sz w:val="24"/>
                <w:szCs w:val="24"/>
              </w:rPr>
              <w:t>1,25</w:t>
            </w:r>
          </w:p>
        </w:tc>
        <w:tc>
          <w:tcPr>
            <w:tcW w:w="1042" w:type="dxa"/>
          </w:tcPr>
          <w:p w:rsidR="008746EE" w:rsidRPr="00DD4FC7" w:rsidRDefault="008746EE" w:rsidP="005C3FED">
            <w:pPr>
              <w:contextualSpacing/>
              <w:jc w:val="center"/>
              <w:rPr>
                <w:rFonts w:ascii="Times New Roman" w:hAnsi="Times New Roman"/>
                <w:sz w:val="24"/>
                <w:szCs w:val="24"/>
              </w:rPr>
            </w:pPr>
            <w:r w:rsidRPr="00DD4FC7">
              <w:rPr>
                <w:rFonts w:ascii="Times New Roman" w:hAnsi="Times New Roman"/>
                <w:sz w:val="24"/>
                <w:szCs w:val="24"/>
              </w:rPr>
              <w:t>(-3; 2), (8; +∞)</w:t>
            </w:r>
          </w:p>
        </w:tc>
        <w:tc>
          <w:tcPr>
            <w:tcW w:w="1042" w:type="dxa"/>
          </w:tcPr>
          <w:p w:rsidR="008746EE" w:rsidRPr="00DD4FC7" w:rsidRDefault="008746EE" w:rsidP="005C3FED">
            <w:pPr>
              <w:contextualSpacing/>
              <w:jc w:val="center"/>
              <w:rPr>
                <w:rFonts w:ascii="Times New Roman" w:hAnsi="Times New Roman"/>
                <w:sz w:val="24"/>
                <w:szCs w:val="24"/>
              </w:rPr>
            </w:pPr>
            <w:r w:rsidRPr="00DD4FC7">
              <w:rPr>
                <w:rFonts w:ascii="Times New Roman" w:hAnsi="Times New Roman"/>
                <w:sz w:val="24"/>
                <w:szCs w:val="24"/>
              </w:rPr>
              <w:t>-</w:t>
            </w:r>
          </w:p>
        </w:tc>
        <w:tc>
          <w:tcPr>
            <w:tcW w:w="1043" w:type="dxa"/>
          </w:tcPr>
          <w:p w:rsidR="008746EE" w:rsidRPr="00DD4FC7" w:rsidRDefault="008746EE" w:rsidP="005C3FED">
            <w:pPr>
              <w:contextualSpacing/>
              <w:jc w:val="center"/>
              <w:rPr>
                <w:rFonts w:ascii="Times New Roman" w:hAnsi="Times New Roman"/>
                <w:sz w:val="24"/>
                <w:szCs w:val="24"/>
              </w:rPr>
            </w:pPr>
            <w:r w:rsidRPr="00DD4FC7">
              <w:rPr>
                <w:rFonts w:ascii="Times New Roman" w:hAnsi="Times New Roman"/>
                <w:sz w:val="24"/>
                <w:szCs w:val="24"/>
              </w:rPr>
              <w:t>10х10</w:t>
            </w:r>
          </w:p>
        </w:tc>
      </w:tr>
    </w:tbl>
    <w:p w:rsidR="008746EE" w:rsidRPr="00DD4FC7" w:rsidRDefault="008746EE" w:rsidP="008746EE">
      <w:pPr>
        <w:spacing w:after="0" w:line="240" w:lineRule="auto"/>
        <w:ind w:firstLine="567"/>
        <w:jc w:val="center"/>
        <w:rPr>
          <w:rFonts w:ascii="Times New Roman" w:hAnsi="Times New Roman"/>
          <w:b/>
          <w:i/>
          <w:sz w:val="24"/>
          <w:szCs w:val="24"/>
        </w:rPr>
      </w:pPr>
    </w:p>
    <w:p w:rsidR="001A22C9" w:rsidRPr="001A22C9" w:rsidRDefault="00742798" w:rsidP="001A22C9">
      <w:pPr>
        <w:pStyle w:val="Default"/>
        <w:jc w:val="both"/>
        <w:rPr>
          <w:color w:val="auto"/>
          <w:lang w:eastAsia="ru-RU"/>
        </w:rPr>
      </w:pPr>
      <w:r w:rsidRPr="001A22C9">
        <w:rPr>
          <w:color w:val="auto"/>
        </w:rPr>
        <w:t>4.</w:t>
      </w:r>
      <w:r w:rsidR="00A979CF">
        <w:rPr>
          <w:color w:val="auto"/>
        </w:rPr>
        <w:t>1.</w:t>
      </w:r>
      <w:r w:rsidRPr="001A22C9">
        <w:rPr>
          <w:color w:val="auto"/>
        </w:rPr>
        <w:t>12 Комплект оценочных заданий №1</w:t>
      </w:r>
      <w:r w:rsidR="001A22C9" w:rsidRPr="001A22C9">
        <w:rPr>
          <w:color w:val="auto"/>
        </w:rPr>
        <w:t>2</w:t>
      </w:r>
      <w:r w:rsidRPr="001A22C9">
        <w:rPr>
          <w:color w:val="auto"/>
        </w:rPr>
        <w:t xml:space="preserve">. </w:t>
      </w:r>
      <w:r w:rsidR="001A22C9" w:rsidRPr="001A22C9">
        <w:rPr>
          <w:bCs/>
          <w:color w:val="auto"/>
          <w:lang w:eastAsia="ru-RU"/>
        </w:rPr>
        <w:t xml:space="preserve">Раздел 13. Первообразная функции, ее применение </w:t>
      </w:r>
    </w:p>
    <w:p w:rsidR="008746EE" w:rsidRPr="001A22C9" w:rsidRDefault="008746EE" w:rsidP="008746EE">
      <w:pPr>
        <w:spacing w:after="0" w:line="240" w:lineRule="auto"/>
        <w:ind w:firstLine="567"/>
        <w:jc w:val="center"/>
        <w:rPr>
          <w:rFonts w:ascii="Times New Roman" w:hAnsi="Times New Roman"/>
          <w:b/>
          <w:sz w:val="24"/>
          <w:szCs w:val="24"/>
          <w:u w:val="single"/>
        </w:rPr>
      </w:pPr>
      <w:r w:rsidRPr="001A22C9">
        <w:rPr>
          <w:rFonts w:ascii="Times New Roman" w:hAnsi="Times New Roman"/>
          <w:b/>
          <w:sz w:val="24"/>
          <w:szCs w:val="24"/>
          <w:u w:val="single"/>
        </w:rPr>
        <w:t>Теоретические вопросы:</w:t>
      </w:r>
    </w:p>
    <w:p w:rsidR="008746EE" w:rsidRPr="001A22C9" w:rsidRDefault="008746EE" w:rsidP="00982DEA">
      <w:pPr>
        <w:pStyle w:val="af"/>
        <w:numPr>
          <w:ilvl w:val="0"/>
          <w:numId w:val="25"/>
        </w:numPr>
        <w:spacing w:before="0" w:after="0"/>
        <w:ind w:left="0" w:firstLine="709"/>
        <w:contextualSpacing/>
        <w:jc w:val="both"/>
      </w:pPr>
      <w:r w:rsidRPr="001A22C9">
        <w:t xml:space="preserve">Продолжите определение: «Функция </w:t>
      </w:r>
      <w:r w:rsidRPr="001A22C9">
        <w:rPr>
          <w:lang w:val="en-US"/>
        </w:rPr>
        <w:t>F</w:t>
      </w:r>
      <w:r w:rsidRPr="001A22C9">
        <w:t>(</w:t>
      </w:r>
      <w:r w:rsidRPr="001A22C9">
        <w:rPr>
          <w:lang w:val="en-US"/>
        </w:rPr>
        <w:t>x</w:t>
      </w:r>
      <w:r w:rsidRPr="001A22C9">
        <w:t>) называется …».</w:t>
      </w:r>
    </w:p>
    <w:p w:rsidR="008746EE" w:rsidRPr="001A22C9" w:rsidRDefault="008746EE" w:rsidP="00982DEA">
      <w:pPr>
        <w:pStyle w:val="af"/>
        <w:numPr>
          <w:ilvl w:val="0"/>
          <w:numId w:val="25"/>
        </w:numPr>
        <w:spacing w:before="0" w:after="0"/>
        <w:ind w:left="0" w:firstLine="709"/>
        <w:contextualSpacing/>
        <w:jc w:val="both"/>
      </w:pPr>
      <w:r w:rsidRPr="001A22C9">
        <w:t>Раскройте геометрический смысл определенного интеграла.</w:t>
      </w:r>
    </w:p>
    <w:p w:rsidR="008746EE" w:rsidRPr="001A22C9" w:rsidRDefault="008746EE" w:rsidP="00982DEA">
      <w:pPr>
        <w:pStyle w:val="af"/>
        <w:numPr>
          <w:ilvl w:val="0"/>
          <w:numId w:val="25"/>
        </w:numPr>
        <w:spacing w:before="0" w:after="0"/>
        <w:ind w:left="0" w:firstLine="709"/>
        <w:contextualSpacing/>
        <w:jc w:val="both"/>
      </w:pPr>
      <w:r w:rsidRPr="001A22C9">
        <w:t>Продолжите определение: «Криволинейная трапеция – это…».</w:t>
      </w:r>
    </w:p>
    <w:p w:rsidR="008746EE" w:rsidRPr="001A22C9" w:rsidRDefault="008746EE" w:rsidP="00982DEA">
      <w:pPr>
        <w:pStyle w:val="af"/>
        <w:numPr>
          <w:ilvl w:val="0"/>
          <w:numId w:val="25"/>
        </w:numPr>
        <w:spacing w:before="0" w:after="0"/>
        <w:ind w:left="0" w:firstLine="709"/>
        <w:contextualSpacing/>
        <w:jc w:val="both"/>
      </w:pPr>
      <w:r w:rsidRPr="001A22C9">
        <w:t>Сформулируйте формулу Ньютона-Лейбница.</w:t>
      </w:r>
    </w:p>
    <w:p w:rsidR="008746EE" w:rsidRPr="001A22C9" w:rsidRDefault="008746EE" w:rsidP="00982DEA">
      <w:pPr>
        <w:pStyle w:val="af"/>
        <w:numPr>
          <w:ilvl w:val="0"/>
          <w:numId w:val="25"/>
        </w:numPr>
        <w:spacing w:before="0" w:after="0"/>
        <w:ind w:left="0" w:firstLine="709"/>
        <w:contextualSpacing/>
        <w:jc w:val="both"/>
      </w:pPr>
      <w:r w:rsidRPr="001A22C9">
        <w:t>В чем заключается общий вид всех первообразных?</w:t>
      </w:r>
    </w:p>
    <w:p w:rsidR="008746EE" w:rsidRPr="001A22C9" w:rsidRDefault="008746EE" w:rsidP="00982DEA">
      <w:pPr>
        <w:pStyle w:val="af"/>
        <w:numPr>
          <w:ilvl w:val="0"/>
          <w:numId w:val="25"/>
        </w:numPr>
        <w:spacing w:before="0" w:after="0"/>
        <w:ind w:left="0" w:firstLine="709"/>
        <w:contextualSpacing/>
        <w:jc w:val="both"/>
      </w:pPr>
      <w:r w:rsidRPr="001A22C9">
        <w:t>Перечислите правила вычисления интегралов.</w:t>
      </w:r>
    </w:p>
    <w:p w:rsidR="008746EE" w:rsidRPr="001A22C9" w:rsidRDefault="008746EE" w:rsidP="008746EE">
      <w:pPr>
        <w:spacing w:after="0" w:line="240" w:lineRule="auto"/>
        <w:ind w:firstLine="567"/>
        <w:jc w:val="center"/>
        <w:rPr>
          <w:rFonts w:ascii="Times New Roman" w:hAnsi="Times New Roman"/>
          <w:b/>
          <w:sz w:val="24"/>
          <w:szCs w:val="24"/>
          <w:u w:val="single"/>
        </w:rPr>
      </w:pPr>
    </w:p>
    <w:p w:rsidR="008746EE" w:rsidRPr="001A22C9" w:rsidRDefault="008746EE" w:rsidP="008746EE">
      <w:pPr>
        <w:spacing w:after="0" w:line="240" w:lineRule="auto"/>
        <w:ind w:firstLine="567"/>
        <w:jc w:val="center"/>
        <w:rPr>
          <w:rFonts w:ascii="Times New Roman" w:hAnsi="Times New Roman"/>
          <w:b/>
          <w:sz w:val="24"/>
          <w:szCs w:val="24"/>
          <w:u w:val="single"/>
        </w:rPr>
      </w:pPr>
      <w:r w:rsidRPr="001A22C9">
        <w:rPr>
          <w:rFonts w:ascii="Times New Roman" w:hAnsi="Times New Roman"/>
          <w:b/>
          <w:sz w:val="24"/>
          <w:szCs w:val="24"/>
          <w:u w:val="single"/>
        </w:rPr>
        <w:t>Контрольная работа</w:t>
      </w:r>
    </w:p>
    <w:p w:rsidR="008746EE" w:rsidRPr="001A22C9" w:rsidRDefault="008746EE" w:rsidP="008746EE">
      <w:pPr>
        <w:spacing w:after="0" w:line="240" w:lineRule="auto"/>
        <w:ind w:firstLine="567"/>
        <w:jc w:val="center"/>
        <w:rPr>
          <w:rFonts w:ascii="Times New Roman" w:hAnsi="Times New Roman"/>
          <w:b/>
          <w:sz w:val="24"/>
          <w:szCs w:val="24"/>
          <w:u w:val="single"/>
        </w:rPr>
      </w:pPr>
      <w:r w:rsidRPr="001A22C9">
        <w:rPr>
          <w:rFonts w:ascii="Times New Roman" w:hAnsi="Times New Roman"/>
          <w:b/>
          <w:sz w:val="24"/>
          <w:szCs w:val="24"/>
          <w:u w:val="single"/>
        </w:rPr>
        <w:t>Обязательная часть</w:t>
      </w:r>
    </w:p>
    <w:p w:rsidR="008746EE" w:rsidRPr="001A22C9" w:rsidRDefault="008746EE" w:rsidP="008746EE">
      <w:pPr>
        <w:spacing w:after="0"/>
        <w:jc w:val="both"/>
        <w:rPr>
          <w:rFonts w:ascii="Times New Roman" w:hAnsi="Times New Roman"/>
          <w:b/>
          <w:i/>
          <w:sz w:val="24"/>
          <w:szCs w:val="24"/>
        </w:rPr>
      </w:pPr>
      <w:r w:rsidRPr="001A22C9">
        <w:rPr>
          <w:rFonts w:ascii="Times New Roman" w:hAnsi="Times New Roman"/>
          <w:b/>
          <w:i/>
          <w:sz w:val="24"/>
          <w:szCs w:val="24"/>
        </w:rPr>
        <w:t>При решении заданий 1-4 запишите правильный ответ из четырех предложенных.</w:t>
      </w:r>
    </w:p>
    <w:p w:rsidR="008746EE" w:rsidRPr="001A22C9" w:rsidRDefault="008746EE" w:rsidP="008746EE">
      <w:pPr>
        <w:pStyle w:val="af"/>
        <w:spacing w:after="0"/>
        <w:ind w:left="0" w:firstLine="567"/>
        <w:jc w:val="both"/>
      </w:pPr>
      <w:r w:rsidRPr="001A22C9">
        <w:t>1. (1 балл) Для какой из функций функция F(х)=х</w:t>
      </w:r>
      <w:r w:rsidRPr="001A22C9">
        <w:rPr>
          <w:vertAlign w:val="superscript"/>
        </w:rPr>
        <w:t>3</w:t>
      </w:r>
      <w:r w:rsidRPr="001A22C9">
        <w:t>-3х</w:t>
      </w:r>
      <w:r w:rsidRPr="001A22C9">
        <w:rPr>
          <w:vertAlign w:val="superscript"/>
        </w:rPr>
        <w:t>2</w:t>
      </w:r>
      <w:r w:rsidRPr="001A22C9">
        <w:t>+1 является первообразной?</w:t>
      </w:r>
    </w:p>
    <w:p w:rsidR="008746EE" w:rsidRPr="001A22C9" w:rsidRDefault="008746EE" w:rsidP="008746EE">
      <w:pPr>
        <w:spacing w:after="0" w:line="240" w:lineRule="auto"/>
        <w:ind w:firstLine="567"/>
        <w:contextualSpacing/>
        <w:jc w:val="both"/>
        <w:rPr>
          <w:rFonts w:ascii="Times New Roman" w:hAnsi="Times New Roman"/>
          <w:sz w:val="24"/>
          <w:szCs w:val="24"/>
        </w:rPr>
      </w:pPr>
      <w:r w:rsidRPr="001A22C9">
        <w:rPr>
          <w:rFonts w:ascii="Times New Roman" w:hAnsi="Times New Roman"/>
          <w:sz w:val="24"/>
          <w:szCs w:val="24"/>
        </w:rPr>
        <w:t>А) f(х)=3(х</w:t>
      </w:r>
      <w:r w:rsidRPr="001A22C9">
        <w:rPr>
          <w:rFonts w:ascii="Times New Roman" w:hAnsi="Times New Roman"/>
          <w:sz w:val="24"/>
          <w:szCs w:val="24"/>
          <w:vertAlign w:val="superscript"/>
        </w:rPr>
        <w:t>2</w:t>
      </w:r>
      <w:r w:rsidRPr="001A22C9">
        <w:rPr>
          <w:rFonts w:ascii="Times New Roman" w:hAnsi="Times New Roman"/>
          <w:sz w:val="24"/>
          <w:szCs w:val="24"/>
        </w:rPr>
        <w:t>-2); Б) f(х)=3х(х</w:t>
      </w:r>
      <w:r w:rsidRPr="001A22C9">
        <w:rPr>
          <w:rFonts w:ascii="Times New Roman" w:hAnsi="Times New Roman"/>
          <w:sz w:val="24"/>
          <w:szCs w:val="24"/>
          <w:vertAlign w:val="superscript"/>
        </w:rPr>
        <w:t>2</w:t>
      </w:r>
      <w:r w:rsidRPr="001A22C9">
        <w:rPr>
          <w:rFonts w:ascii="Times New Roman" w:hAnsi="Times New Roman"/>
          <w:sz w:val="24"/>
          <w:szCs w:val="24"/>
        </w:rPr>
        <w:t>-2); В) f(х)=3х</w:t>
      </w:r>
      <w:r w:rsidRPr="001A22C9">
        <w:rPr>
          <w:rFonts w:ascii="Times New Roman" w:hAnsi="Times New Roman"/>
          <w:sz w:val="24"/>
          <w:szCs w:val="24"/>
          <w:vertAlign w:val="superscript"/>
        </w:rPr>
        <w:t>2</w:t>
      </w:r>
      <w:r w:rsidRPr="001A22C9">
        <w:rPr>
          <w:rFonts w:ascii="Times New Roman" w:hAnsi="Times New Roman"/>
          <w:sz w:val="24"/>
          <w:szCs w:val="24"/>
        </w:rPr>
        <w:t>-6х+1; Г) f(х)=3х</w:t>
      </w:r>
      <w:r w:rsidRPr="001A22C9">
        <w:rPr>
          <w:rFonts w:ascii="Times New Roman" w:hAnsi="Times New Roman"/>
          <w:sz w:val="24"/>
          <w:szCs w:val="24"/>
          <w:vertAlign w:val="superscript"/>
        </w:rPr>
        <w:t>2</w:t>
      </w:r>
      <w:r w:rsidRPr="001A22C9">
        <w:rPr>
          <w:rFonts w:ascii="Times New Roman" w:hAnsi="Times New Roman"/>
          <w:sz w:val="24"/>
          <w:szCs w:val="24"/>
        </w:rPr>
        <w:t>-6х.</w:t>
      </w:r>
    </w:p>
    <w:p w:rsidR="008746EE" w:rsidRPr="001A22C9" w:rsidRDefault="008746EE" w:rsidP="008746EE">
      <w:pPr>
        <w:pStyle w:val="af"/>
        <w:spacing w:after="0"/>
        <w:ind w:left="567"/>
      </w:pPr>
      <w:r w:rsidRPr="001A22C9">
        <w:t>2. (1 балл) Дана функция f(х)= 3х</w:t>
      </w:r>
      <w:r w:rsidRPr="001A22C9">
        <w:rPr>
          <w:vertAlign w:val="superscript"/>
        </w:rPr>
        <w:t>2</w:t>
      </w:r>
      <w:r w:rsidRPr="001A22C9">
        <w:t xml:space="preserve">+1. Чему равна F(1) </w:t>
      </w:r>
    </w:p>
    <w:p w:rsidR="008746EE" w:rsidRPr="001A22C9" w:rsidRDefault="008746EE" w:rsidP="008746EE">
      <w:pPr>
        <w:spacing w:after="0" w:line="240" w:lineRule="auto"/>
        <w:ind w:firstLine="567"/>
        <w:contextualSpacing/>
        <w:rPr>
          <w:rFonts w:ascii="Times New Roman" w:hAnsi="Times New Roman"/>
          <w:sz w:val="24"/>
          <w:szCs w:val="24"/>
        </w:rPr>
      </w:pPr>
      <w:r w:rsidRPr="001A22C9">
        <w:rPr>
          <w:rFonts w:ascii="Times New Roman" w:hAnsi="Times New Roman"/>
          <w:sz w:val="24"/>
          <w:szCs w:val="24"/>
        </w:rPr>
        <w:t>А) 2; Б) 4; В) 6; Г) 1</w:t>
      </w:r>
      <m:oMath>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3</m:t>
            </m:r>
          </m:den>
        </m:f>
      </m:oMath>
      <w:r w:rsidRPr="001A22C9">
        <w:rPr>
          <w:rFonts w:ascii="Times New Roman" w:hAnsi="Times New Roman"/>
          <w:sz w:val="24"/>
          <w:szCs w:val="24"/>
        </w:rPr>
        <w:t>.</w:t>
      </w:r>
    </w:p>
    <w:p w:rsidR="008746EE" w:rsidRPr="001A22C9" w:rsidRDefault="008746EE" w:rsidP="008746EE">
      <w:pPr>
        <w:pStyle w:val="Style2"/>
        <w:widowControl/>
        <w:tabs>
          <w:tab w:val="left" w:pos="288"/>
        </w:tabs>
        <w:spacing w:line="322" w:lineRule="exact"/>
        <w:ind w:firstLine="567"/>
        <w:jc w:val="both"/>
      </w:pPr>
      <w:r w:rsidRPr="001A22C9">
        <w:t>3. (1 балл) Общий вид всех первоообразных для f(х)=</w:t>
      </w:r>
      <w:r w:rsidRPr="001A22C9">
        <w:rPr>
          <w:lang w:val="en-US"/>
        </w:rPr>
        <w:t>sinx</w:t>
      </w:r>
      <w:r w:rsidRPr="001A22C9">
        <w:t>?</w:t>
      </w:r>
    </w:p>
    <w:p w:rsidR="008746EE" w:rsidRPr="001A22C9" w:rsidRDefault="008746EE" w:rsidP="008746EE">
      <w:pPr>
        <w:spacing w:after="0" w:line="240" w:lineRule="auto"/>
        <w:ind w:firstLine="567"/>
        <w:jc w:val="both"/>
        <w:rPr>
          <w:rFonts w:ascii="Times New Roman" w:hAnsi="Times New Roman"/>
          <w:sz w:val="24"/>
          <w:szCs w:val="24"/>
        </w:rPr>
      </w:pPr>
      <w:r w:rsidRPr="001A22C9">
        <w:rPr>
          <w:rFonts w:ascii="Times New Roman" w:hAnsi="Times New Roman"/>
          <w:sz w:val="24"/>
          <w:szCs w:val="24"/>
        </w:rPr>
        <w:t>А) F(х)=</w:t>
      </w:r>
      <w:r w:rsidRPr="001A22C9">
        <w:rPr>
          <w:rFonts w:ascii="Times New Roman" w:hAnsi="Times New Roman"/>
          <w:sz w:val="24"/>
          <w:szCs w:val="24"/>
          <w:lang w:val="en-US"/>
        </w:rPr>
        <w:t>cosx</w:t>
      </w:r>
      <w:r w:rsidRPr="001A22C9">
        <w:rPr>
          <w:rFonts w:ascii="Times New Roman" w:hAnsi="Times New Roman"/>
          <w:sz w:val="24"/>
          <w:szCs w:val="24"/>
        </w:rPr>
        <w:t>+</w:t>
      </w:r>
      <w:r w:rsidRPr="001A22C9">
        <w:rPr>
          <w:rFonts w:ascii="Times New Roman" w:hAnsi="Times New Roman"/>
          <w:sz w:val="24"/>
          <w:szCs w:val="24"/>
          <w:lang w:val="en-US"/>
        </w:rPr>
        <w:t>C</w:t>
      </w:r>
      <w:r w:rsidRPr="001A22C9">
        <w:rPr>
          <w:rFonts w:ascii="Times New Roman" w:hAnsi="Times New Roman"/>
          <w:sz w:val="24"/>
          <w:szCs w:val="24"/>
        </w:rPr>
        <w:t>; Б) F(х)=-</w:t>
      </w:r>
      <w:r w:rsidRPr="001A22C9">
        <w:rPr>
          <w:rFonts w:ascii="Times New Roman" w:hAnsi="Times New Roman"/>
          <w:sz w:val="24"/>
          <w:szCs w:val="24"/>
          <w:lang w:val="en-US"/>
        </w:rPr>
        <w:t>cosx</w:t>
      </w:r>
      <w:r w:rsidRPr="001A22C9">
        <w:rPr>
          <w:rFonts w:ascii="Times New Roman" w:hAnsi="Times New Roman"/>
          <w:sz w:val="24"/>
          <w:szCs w:val="24"/>
        </w:rPr>
        <w:t>+</w:t>
      </w:r>
      <w:r w:rsidRPr="001A22C9">
        <w:rPr>
          <w:rFonts w:ascii="Times New Roman" w:hAnsi="Times New Roman"/>
          <w:sz w:val="24"/>
          <w:szCs w:val="24"/>
          <w:lang w:val="en-US"/>
        </w:rPr>
        <w:t>C</w:t>
      </w:r>
      <w:r w:rsidRPr="001A22C9">
        <w:rPr>
          <w:rFonts w:ascii="Times New Roman" w:hAnsi="Times New Roman"/>
          <w:sz w:val="24"/>
          <w:szCs w:val="24"/>
        </w:rPr>
        <w:t>; В) F(х)=</w:t>
      </w:r>
      <w:r w:rsidRPr="001A22C9">
        <w:rPr>
          <w:rFonts w:ascii="Times New Roman" w:hAnsi="Times New Roman"/>
          <w:sz w:val="24"/>
          <w:szCs w:val="24"/>
          <w:lang w:val="en-US"/>
        </w:rPr>
        <w:t>tgx</w:t>
      </w:r>
      <w:r w:rsidRPr="001A22C9">
        <w:rPr>
          <w:rFonts w:ascii="Times New Roman" w:hAnsi="Times New Roman"/>
          <w:sz w:val="24"/>
          <w:szCs w:val="24"/>
        </w:rPr>
        <w:t>+</w:t>
      </w:r>
      <w:r w:rsidRPr="001A22C9">
        <w:rPr>
          <w:rFonts w:ascii="Times New Roman" w:hAnsi="Times New Roman"/>
          <w:sz w:val="24"/>
          <w:szCs w:val="24"/>
          <w:lang w:val="en-US"/>
        </w:rPr>
        <w:t>C</w:t>
      </w:r>
      <w:r w:rsidRPr="001A22C9">
        <w:rPr>
          <w:rFonts w:ascii="Times New Roman" w:hAnsi="Times New Roman"/>
          <w:sz w:val="24"/>
          <w:szCs w:val="24"/>
        </w:rPr>
        <w:t>; Г) F(х)=-</w:t>
      </w:r>
      <w:r w:rsidRPr="001A22C9">
        <w:rPr>
          <w:rFonts w:ascii="Times New Roman" w:hAnsi="Times New Roman"/>
          <w:sz w:val="24"/>
          <w:szCs w:val="24"/>
          <w:lang w:val="en-US"/>
        </w:rPr>
        <w:t>tgx</w:t>
      </w:r>
      <w:r w:rsidRPr="001A22C9">
        <w:rPr>
          <w:rFonts w:ascii="Times New Roman" w:hAnsi="Times New Roman"/>
          <w:sz w:val="24"/>
          <w:szCs w:val="24"/>
        </w:rPr>
        <w:t>+</w:t>
      </w:r>
      <w:r w:rsidRPr="001A22C9">
        <w:rPr>
          <w:rFonts w:ascii="Times New Roman" w:hAnsi="Times New Roman"/>
          <w:sz w:val="24"/>
          <w:szCs w:val="24"/>
          <w:lang w:val="en-US"/>
        </w:rPr>
        <w:t>C</w:t>
      </w:r>
      <w:r w:rsidRPr="001A22C9">
        <w:rPr>
          <w:rFonts w:ascii="Times New Roman" w:hAnsi="Times New Roman"/>
          <w:sz w:val="24"/>
          <w:szCs w:val="24"/>
        </w:rPr>
        <w:t xml:space="preserve">. </w:t>
      </w:r>
    </w:p>
    <w:p w:rsidR="008746EE" w:rsidRPr="001A22C9" w:rsidRDefault="008746EE" w:rsidP="008746EE">
      <w:pPr>
        <w:spacing w:after="0"/>
        <w:ind w:firstLine="567"/>
        <w:jc w:val="both"/>
        <w:rPr>
          <w:rFonts w:ascii="Times New Roman" w:hAnsi="Times New Roman"/>
          <w:sz w:val="24"/>
          <w:szCs w:val="24"/>
        </w:rPr>
      </w:pPr>
      <w:r w:rsidRPr="001A22C9">
        <w:rPr>
          <w:rFonts w:ascii="Times New Roman" w:hAnsi="Times New Roman"/>
          <w:sz w:val="24"/>
          <w:szCs w:val="24"/>
        </w:rPr>
        <w:t xml:space="preserve">4. (1 балл) Вычислите определенный интеграл </w:t>
      </w:r>
      <m:oMath>
        <m:nary>
          <m:naryPr>
            <m:limLoc m:val="undOvr"/>
            <m:ctrlPr>
              <w:rPr>
                <w:rFonts w:ascii="Cambria Math" w:hAnsi="Cambria Math"/>
                <w:i/>
                <w:sz w:val="24"/>
                <w:szCs w:val="24"/>
              </w:rPr>
            </m:ctrlPr>
          </m:naryPr>
          <m:sub>
            <m:r>
              <w:rPr>
                <w:rFonts w:ascii="Cambria Math" w:hAnsi="Cambria Math"/>
                <w:sz w:val="24"/>
                <w:szCs w:val="24"/>
              </w:rPr>
              <m:t>1</m:t>
            </m:r>
          </m:sub>
          <m:sup>
            <m:r>
              <w:rPr>
                <w:rFonts w:ascii="Cambria Math" w:hAnsi="Cambria Math"/>
                <w:sz w:val="24"/>
                <w:szCs w:val="24"/>
              </w:rPr>
              <m:t>2</m:t>
            </m:r>
          </m:sup>
          <m:e>
            <m:r>
              <w:rPr>
                <w:rFonts w:ascii="Cambria Math" w:hAnsi="Cambria Math"/>
                <w:sz w:val="24"/>
                <w:szCs w:val="24"/>
                <w:lang w:val="en-US"/>
              </w:rPr>
              <m:t>xdx</m:t>
            </m:r>
          </m:e>
        </m:nary>
      </m:oMath>
      <w:r w:rsidRPr="001A22C9">
        <w:rPr>
          <w:rFonts w:ascii="Times New Roman" w:hAnsi="Times New Roman"/>
          <w:sz w:val="24"/>
          <w:szCs w:val="24"/>
        </w:rPr>
        <w:t>.</w:t>
      </w:r>
    </w:p>
    <w:p w:rsidR="008746EE" w:rsidRPr="001A22C9" w:rsidRDefault="008746EE" w:rsidP="008746EE">
      <w:pPr>
        <w:spacing w:after="0"/>
        <w:ind w:firstLine="567"/>
        <w:jc w:val="both"/>
        <w:rPr>
          <w:rFonts w:ascii="Times New Roman" w:hAnsi="Times New Roman"/>
          <w:sz w:val="24"/>
          <w:szCs w:val="24"/>
        </w:rPr>
      </w:pPr>
      <w:r w:rsidRPr="001A22C9">
        <w:rPr>
          <w:rFonts w:ascii="Times New Roman" w:hAnsi="Times New Roman"/>
          <w:sz w:val="24"/>
          <w:szCs w:val="24"/>
        </w:rPr>
        <w:t>А) -1; Б) 1; В) -1,5; Г) 1,5.</w:t>
      </w:r>
    </w:p>
    <w:p w:rsidR="008746EE" w:rsidRPr="001A22C9" w:rsidRDefault="008746EE" w:rsidP="008746EE">
      <w:pPr>
        <w:spacing w:after="0"/>
        <w:ind w:firstLine="567"/>
        <w:jc w:val="both"/>
        <w:rPr>
          <w:rFonts w:ascii="Times New Roman" w:hAnsi="Times New Roman"/>
          <w:sz w:val="24"/>
          <w:szCs w:val="24"/>
        </w:rPr>
      </w:pPr>
    </w:p>
    <w:p w:rsidR="008746EE" w:rsidRPr="001A22C9" w:rsidRDefault="008746EE" w:rsidP="008746EE">
      <w:pPr>
        <w:spacing w:after="0" w:line="240" w:lineRule="auto"/>
        <w:ind w:firstLine="567"/>
        <w:jc w:val="both"/>
        <w:rPr>
          <w:rFonts w:ascii="Times New Roman" w:hAnsi="Times New Roman"/>
          <w:b/>
          <w:i/>
          <w:sz w:val="24"/>
          <w:szCs w:val="24"/>
        </w:rPr>
      </w:pPr>
      <w:r w:rsidRPr="001A22C9">
        <w:rPr>
          <w:rFonts w:ascii="Times New Roman" w:hAnsi="Times New Roman"/>
          <w:b/>
          <w:i/>
          <w:sz w:val="24"/>
          <w:szCs w:val="24"/>
        </w:rPr>
        <w:t>При выполнении заданий 5-8 запишите ход решения и полученный ответ.</w:t>
      </w:r>
    </w:p>
    <w:p w:rsidR="008746EE" w:rsidRPr="001A22C9" w:rsidRDefault="008746EE" w:rsidP="008746EE">
      <w:pPr>
        <w:pStyle w:val="affffff2"/>
        <w:ind w:firstLine="567"/>
        <w:jc w:val="both"/>
        <w:rPr>
          <w:lang w:val="ru-RU"/>
        </w:rPr>
      </w:pPr>
      <w:r w:rsidRPr="001A22C9">
        <w:rPr>
          <w:lang w:val="ru-RU"/>
        </w:rPr>
        <w:t xml:space="preserve">5. (2 балла) Является ли </w:t>
      </w:r>
      <w:r w:rsidRPr="001A22C9">
        <w:t>F</w:t>
      </w:r>
      <w:r w:rsidRPr="001A22C9">
        <w:rPr>
          <w:lang w:val="ru-RU"/>
        </w:rPr>
        <w:t>(х)=х</w:t>
      </w:r>
      <w:r w:rsidRPr="001A22C9">
        <w:rPr>
          <w:vertAlign w:val="superscript"/>
          <w:lang w:val="ru-RU"/>
        </w:rPr>
        <w:t>3</w:t>
      </w:r>
      <w:r w:rsidRPr="001A22C9">
        <w:rPr>
          <w:lang w:val="ru-RU"/>
        </w:rPr>
        <w:t xml:space="preserve">-3х+1 первообразной для функции </w:t>
      </w:r>
      <w:r w:rsidRPr="001A22C9">
        <w:t>f</w:t>
      </w:r>
      <w:r w:rsidRPr="001A22C9">
        <w:rPr>
          <w:lang w:val="ru-RU"/>
        </w:rPr>
        <w:t>(х)=3(х</w:t>
      </w:r>
      <w:r w:rsidRPr="001A22C9">
        <w:rPr>
          <w:vertAlign w:val="superscript"/>
          <w:lang w:val="ru-RU"/>
        </w:rPr>
        <w:t>2</w:t>
      </w:r>
      <w:r w:rsidRPr="001A22C9">
        <w:rPr>
          <w:lang w:val="ru-RU"/>
        </w:rPr>
        <w:t>-1)?</w:t>
      </w:r>
    </w:p>
    <w:p w:rsidR="008746EE" w:rsidRPr="001A22C9" w:rsidRDefault="008746EE" w:rsidP="008746EE">
      <w:pPr>
        <w:pStyle w:val="af"/>
        <w:spacing w:after="0"/>
        <w:ind w:left="0" w:firstLine="567"/>
        <w:jc w:val="both"/>
      </w:pPr>
      <w:r w:rsidRPr="001A22C9">
        <w:t>6. (2 балла) Задайте первообразную F(х) для функции f(х)=3х</w:t>
      </w:r>
      <w:r w:rsidRPr="001A22C9">
        <w:rPr>
          <w:vertAlign w:val="superscript"/>
        </w:rPr>
        <w:t>2</w:t>
      </w:r>
      <w:r w:rsidRPr="001A22C9">
        <w:t>-2х, если известны координаты точки М (1, 4) графика F(х).</w:t>
      </w:r>
    </w:p>
    <w:p w:rsidR="008746EE" w:rsidRPr="001A22C9" w:rsidRDefault="008746EE" w:rsidP="008746EE">
      <w:pPr>
        <w:pStyle w:val="affffff2"/>
        <w:ind w:firstLine="567"/>
        <w:jc w:val="both"/>
        <w:rPr>
          <w:shd w:val="clear" w:color="auto" w:fill="FFFFFF"/>
        </w:rPr>
      </w:pPr>
      <w:r w:rsidRPr="001A22C9">
        <w:rPr>
          <w:lang w:val="ru-RU"/>
        </w:rPr>
        <w:t xml:space="preserve">7. (2 балла) </w:t>
      </w:r>
      <w:r w:rsidRPr="001A22C9">
        <w:rPr>
          <w:shd w:val="clear" w:color="auto" w:fill="FFFFFF"/>
          <w:lang w:val="ru-RU"/>
        </w:rPr>
        <w:t xml:space="preserve">На рисунке изображен график функции </w:t>
      </w:r>
      <w:r w:rsidRPr="001A22C9">
        <w:rPr>
          <w:shd w:val="clear" w:color="auto" w:fill="FFFFFF"/>
        </w:rPr>
        <w:t>y</w:t>
      </w:r>
      <w:r w:rsidRPr="001A22C9">
        <w:rPr>
          <w:shd w:val="clear" w:color="auto" w:fill="FFFFFF"/>
          <w:lang w:val="ru-RU"/>
        </w:rPr>
        <w:t>=</w:t>
      </w:r>
      <w:r w:rsidRPr="001A22C9">
        <w:rPr>
          <w:shd w:val="clear" w:color="auto" w:fill="FFFFFF"/>
        </w:rPr>
        <w:t>f</w:t>
      </w:r>
      <w:r w:rsidRPr="001A22C9">
        <w:rPr>
          <w:shd w:val="clear" w:color="auto" w:fill="FFFFFF"/>
          <w:lang w:val="ru-RU"/>
        </w:rPr>
        <w:t>(</w:t>
      </w:r>
      <w:r w:rsidRPr="001A22C9">
        <w:rPr>
          <w:shd w:val="clear" w:color="auto" w:fill="FFFFFF"/>
        </w:rPr>
        <w:t>x</w:t>
      </w:r>
      <w:r w:rsidRPr="001A22C9">
        <w:rPr>
          <w:shd w:val="clear" w:color="auto" w:fill="FFFFFF"/>
          <w:lang w:val="ru-RU"/>
        </w:rPr>
        <w:t xml:space="preserve">), определённой на интервале (−3; 11). </w:t>
      </w:r>
      <w:r w:rsidRPr="001A22C9">
        <w:rPr>
          <w:shd w:val="clear" w:color="auto" w:fill="FFFFFF"/>
        </w:rPr>
        <w:t xml:space="preserve">Найдите наименьшее значение функции </w:t>
      </w:r>
      <w:r w:rsidRPr="001A22C9">
        <w:rPr>
          <w:i/>
          <w:iCs/>
          <w:shd w:val="clear" w:color="auto" w:fill="FFFFFF"/>
        </w:rPr>
        <w:t>f(x)</w:t>
      </w:r>
      <w:r w:rsidRPr="001A22C9">
        <w:rPr>
          <w:shd w:val="clear" w:color="auto" w:fill="FFFFFF"/>
        </w:rPr>
        <w:t>на отрезке [2; 9,5].</w:t>
      </w:r>
    </w:p>
    <w:p w:rsidR="008746EE" w:rsidRPr="001A22C9" w:rsidRDefault="008746EE" w:rsidP="008746EE">
      <w:pPr>
        <w:pStyle w:val="affffff2"/>
        <w:ind w:firstLine="567"/>
        <w:jc w:val="both"/>
        <w:rPr>
          <w:shd w:val="clear" w:color="auto" w:fill="FFFFFF"/>
        </w:rPr>
      </w:pPr>
      <w:r w:rsidRPr="001A22C9">
        <w:rPr>
          <w:noProof/>
          <w:lang w:val="ru-RU" w:eastAsia="ru-RU"/>
        </w:rPr>
        <w:drawing>
          <wp:inline distT="0" distB="0" distL="0" distR="0">
            <wp:extent cx="2756694" cy="1295400"/>
            <wp:effectExtent l="0" t="0" r="5715" b="0"/>
            <wp:docPr id="30" name="Рисунок 30" descr="https://ege.sdamgia.ru/get_file?id=78094&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ge.sdamgia.ru/get_file?id=78094&amp;png=1"/>
                    <pic:cNvPicPr>
                      <a:picLocks noChangeAspect="1" noChangeArrowheads="1"/>
                    </pic:cNvPicPr>
                  </pic:nvPicPr>
                  <pic:blipFill rotWithShape="1">
                    <a:blip r:embed="rId56">
                      <a:extLst>
                        <a:ext uri="{28A0092B-C50C-407E-A947-70E740481C1C}">
                          <a14:useLocalDpi xmlns:a14="http://schemas.microsoft.com/office/drawing/2010/main" val="0"/>
                        </a:ext>
                      </a:extLst>
                    </a:blip>
                    <a:srcRect b="15528"/>
                    <a:stretch/>
                  </pic:blipFill>
                  <pic:spPr bwMode="auto">
                    <a:xfrm>
                      <a:off x="0" y="0"/>
                      <a:ext cx="2762250" cy="1298011"/>
                    </a:xfrm>
                    <a:prstGeom prst="rect">
                      <a:avLst/>
                    </a:prstGeom>
                    <a:noFill/>
                    <a:ln>
                      <a:noFill/>
                    </a:ln>
                    <a:extLst>
                      <a:ext uri="{53640926-AAD7-44D8-BBD7-CCE9431645EC}">
                        <a14:shadowObscured xmlns:a14="http://schemas.microsoft.com/office/drawing/2010/main"/>
                      </a:ext>
                    </a:extLst>
                  </pic:spPr>
                </pic:pic>
              </a:graphicData>
            </a:graphic>
          </wp:inline>
        </w:drawing>
      </w:r>
    </w:p>
    <w:p w:rsidR="008746EE" w:rsidRPr="001A22C9" w:rsidRDefault="008746EE" w:rsidP="008746EE">
      <w:pPr>
        <w:pStyle w:val="affffff2"/>
        <w:ind w:firstLine="567"/>
        <w:jc w:val="both"/>
        <w:rPr>
          <w:b/>
        </w:rPr>
      </w:pPr>
      <w:r w:rsidRPr="001A22C9">
        <w:rPr>
          <w:lang w:val="ru-RU"/>
        </w:rPr>
        <w:t xml:space="preserve">8. (2 балла) </w:t>
      </w:r>
      <w:r w:rsidRPr="001A22C9">
        <w:rPr>
          <w:shd w:val="clear" w:color="auto" w:fill="FFFFFF"/>
          <w:lang w:val="ru-RU"/>
        </w:rPr>
        <w:t xml:space="preserve">На рисунке изображен график некоторой функции </w:t>
      </w:r>
      <w:r w:rsidRPr="001A22C9">
        <w:rPr>
          <w:shd w:val="clear" w:color="auto" w:fill="FFFFFF"/>
        </w:rPr>
        <w:t>y</w:t>
      </w:r>
      <w:r w:rsidRPr="001A22C9">
        <w:rPr>
          <w:shd w:val="clear" w:color="auto" w:fill="FFFFFF"/>
          <w:lang w:val="ru-RU"/>
        </w:rPr>
        <w:t>=</w:t>
      </w:r>
      <w:r w:rsidRPr="001A22C9">
        <w:rPr>
          <w:shd w:val="clear" w:color="auto" w:fill="FFFFFF"/>
        </w:rPr>
        <w:t>f</w:t>
      </w:r>
      <w:r w:rsidRPr="001A22C9">
        <w:rPr>
          <w:shd w:val="clear" w:color="auto" w:fill="FFFFFF"/>
          <w:lang w:val="ru-RU"/>
        </w:rPr>
        <w:t>(</w:t>
      </w:r>
      <w:r w:rsidRPr="001A22C9">
        <w:rPr>
          <w:shd w:val="clear" w:color="auto" w:fill="FFFFFF"/>
        </w:rPr>
        <w:t>x</w:t>
      </w:r>
      <w:r w:rsidRPr="001A22C9">
        <w:rPr>
          <w:shd w:val="clear" w:color="auto" w:fill="FFFFFF"/>
          <w:lang w:val="ru-RU"/>
        </w:rPr>
        <w:t xml:space="preserve">). </w:t>
      </w:r>
      <w:r w:rsidRPr="001A22C9">
        <w:rPr>
          <w:shd w:val="clear" w:color="auto" w:fill="FFFFFF"/>
        </w:rPr>
        <w:t>Пользуясь рисунком, вычислите определенный интеграл</w:t>
      </w:r>
      <m:oMath>
        <m:nary>
          <m:naryPr>
            <m:limLoc m:val="subSup"/>
            <m:ctrlPr>
              <w:rPr>
                <w:rFonts w:ascii="Cambria Math" w:hAnsi="Cambria Math"/>
                <w:i/>
                <w:shd w:val="clear" w:color="auto" w:fill="FFFFFF"/>
              </w:rPr>
            </m:ctrlPr>
          </m:naryPr>
          <m:sub>
            <m:r>
              <w:rPr>
                <w:rFonts w:ascii="Cambria Math" w:hAnsi="Cambria Math"/>
                <w:shd w:val="clear" w:color="auto" w:fill="FFFFFF"/>
              </w:rPr>
              <m:t>1</m:t>
            </m:r>
          </m:sub>
          <m:sup>
            <m:r>
              <w:rPr>
                <w:rFonts w:ascii="Cambria Math" w:hAnsi="Cambria Math"/>
                <w:shd w:val="clear" w:color="auto" w:fill="FFFFFF"/>
              </w:rPr>
              <m:t>5</m:t>
            </m:r>
          </m:sup>
          <m:e>
            <m:r>
              <w:rPr>
                <w:rFonts w:ascii="Cambria Math" w:hAnsi="Cambria Math"/>
                <w:shd w:val="clear" w:color="auto" w:fill="FFFFFF"/>
              </w:rPr>
              <m:t>f</m:t>
            </m:r>
            <m:d>
              <m:dPr>
                <m:ctrlPr>
                  <w:rPr>
                    <w:rFonts w:ascii="Cambria Math" w:hAnsi="Cambria Math"/>
                    <w:i/>
                    <w:shd w:val="clear" w:color="auto" w:fill="FFFFFF"/>
                  </w:rPr>
                </m:ctrlPr>
              </m:dPr>
              <m:e>
                <m:r>
                  <w:rPr>
                    <w:rFonts w:ascii="Cambria Math" w:hAnsi="Cambria Math"/>
                    <w:shd w:val="clear" w:color="auto" w:fill="FFFFFF"/>
                  </w:rPr>
                  <m:t>x</m:t>
                </m:r>
              </m:e>
            </m:d>
            <m:r>
              <w:rPr>
                <w:rFonts w:ascii="Cambria Math" w:hAnsi="Cambria Math"/>
                <w:shd w:val="clear" w:color="auto" w:fill="FFFFFF"/>
              </w:rPr>
              <m:t>dx</m:t>
            </m:r>
          </m:e>
        </m:nary>
        <m:r>
          <w:rPr>
            <w:rFonts w:ascii="Cambria Math" w:hAnsi="Cambria Math"/>
            <w:shd w:val="clear" w:color="auto" w:fill="FFFFFF"/>
          </w:rPr>
          <m:t>.</m:t>
        </m:r>
      </m:oMath>
      <w:r w:rsidRPr="001A22C9">
        <w:t xml:space="preserve"> </w:t>
      </w:r>
    </w:p>
    <w:p w:rsidR="008746EE" w:rsidRPr="001A22C9" w:rsidRDefault="008746EE" w:rsidP="008746EE">
      <w:pPr>
        <w:pStyle w:val="affffff2"/>
        <w:ind w:firstLine="567"/>
        <w:jc w:val="both"/>
      </w:pPr>
      <w:r w:rsidRPr="001A22C9">
        <w:rPr>
          <w:noProof/>
          <w:lang w:val="ru-RU" w:eastAsia="ru-RU"/>
        </w:rPr>
        <w:lastRenderedPageBreak/>
        <w:drawing>
          <wp:inline distT="0" distB="0" distL="0" distR="0">
            <wp:extent cx="1800225" cy="1559642"/>
            <wp:effectExtent l="0" t="0" r="0" b="2540"/>
            <wp:docPr id="27" name="Рисунок 27" descr="https://ege.sdamgia.ru/get_file?id=69454&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ge.sdamgia.ru/get_file?id=69454&amp;png=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800225" cy="1559642"/>
                    </a:xfrm>
                    <a:prstGeom prst="rect">
                      <a:avLst/>
                    </a:prstGeom>
                    <a:noFill/>
                    <a:ln>
                      <a:noFill/>
                    </a:ln>
                  </pic:spPr>
                </pic:pic>
              </a:graphicData>
            </a:graphic>
          </wp:inline>
        </w:drawing>
      </w:r>
    </w:p>
    <w:p w:rsidR="008746EE" w:rsidRPr="001A22C9" w:rsidRDefault="008746EE" w:rsidP="008746EE">
      <w:pPr>
        <w:pStyle w:val="affffff2"/>
        <w:ind w:firstLine="567"/>
        <w:jc w:val="center"/>
        <w:rPr>
          <w:b/>
          <w:u w:val="single"/>
        </w:rPr>
      </w:pPr>
    </w:p>
    <w:p w:rsidR="008746EE" w:rsidRPr="001A22C9" w:rsidRDefault="008746EE" w:rsidP="008746EE">
      <w:pPr>
        <w:pStyle w:val="affffff2"/>
        <w:ind w:firstLine="567"/>
        <w:jc w:val="center"/>
        <w:rPr>
          <w:b/>
          <w:u w:val="single"/>
          <w:lang w:val="ru-RU"/>
        </w:rPr>
      </w:pPr>
      <w:r w:rsidRPr="001A22C9">
        <w:rPr>
          <w:b/>
          <w:u w:val="single"/>
          <w:lang w:val="ru-RU"/>
        </w:rPr>
        <w:t>Дополнительная часть</w:t>
      </w:r>
    </w:p>
    <w:p w:rsidR="008746EE" w:rsidRPr="001A22C9" w:rsidRDefault="008746EE" w:rsidP="008746EE">
      <w:pPr>
        <w:spacing w:after="0" w:line="240" w:lineRule="auto"/>
        <w:ind w:firstLine="567"/>
        <w:jc w:val="both"/>
        <w:rPr>
          <w:rFonts w:ascii="Times New Roman" w:hAnsi="Times New Roman"/>
          <w:b/>
          <w:i/>
          <w:sz w:val="24"/>
          <w:szCs w:val="24"/>
        </w:rPr>
      </w:pPr>
      <w:r w:rsidRPr="001A22C9">
        <w:rPr>
          <w:rFonts w:ascii="Times New Roman" w:hAnsi="Times New Roman"/>
          <w:b/>
          <w:i/>
          <w:sz w:val="24"/>
          <w:szCs w:val="24"/>
        </w:rPr>
        <w:t>При выполнении задания 9 запишите ход, обоснование решения и полученный ответ.</w:t>
      </w:r>
    </w:p>
    <w:p w:rsidR="008746EE" w:rsidRPr="001A22C9" w:rsidRDefault="008746EE" w:rsidP="008746EE">
      <w:pPr>
        <w:spacing w:after="0" w:line="240" w:lineRule="auto"/>
        <w:ind w:firstLine="567"/>
        <w:contextualSpacing/>
        <w:jc w:val="both"/>
        <w:rPr>
          <w:rFonts w:ascii="Times New Roman" w:hAnsi="Times New Roman"/>
          <w:sz w:val="24"/>
          <w:szCs w:val="24"/>
        </w:rPr>
      </w:pPr>
      <w:r w:rsidRPr="001A22C9">
        <w:rPr>
          <w:rFonts w:ascii="Times New Roman" w:hAnsi="Times New Roman"/>
          <w:sz w:val="24"/>
          <w:szCs w:val="24"/>
        </w:rPr>
        <w:t xml:space="preserve">9. (3 балла) Вычислите площадь заслонки, периметр которой ограничивают линии у=0, </w:t>
      </w:r>
      <w:r w:rsidRPr="001A22C9">
        <w:rPr>
          <w:rFonts w:ascii="Times New Roman" w:hAnsi="Times New Roman"/>
          <w:sz w:val="24"/>
          <w:szCs w:val="24"/>
          <w:lang w:val="en-US"/>
        </w:rPr>
        <w:t>y</w:t>
      </w:r>
      <w:r w:rsidRPr="001A22C9">
        <w:rPr>
          <w:rFonts w:ascii="Times New Roman" w:hAnsi="Times New Roman"/>
          <w:sz w:val="24"/>
          <w:szCs w:val="24"/>
        </w:rPr>
        <w:t xml:space="preserve">=х, </w:t>
      </w:r>
      <w:r w:rsidRPr="001A22C9">
        <w:rPr>
          <w:rFonts w:ascii="Times New Roman" w:hAnsi="Times New Roman"/>
          <w:sz w:val="24"/>
          <w:szCs w:val="24"/>
          <w:lang w:val="en-US"/>
        </w:rPr>
        <w:t>y</w:t>
      </w:r>
      <w:r w:rsidRPr="001A22C9">
        <w:rPr>
          <w:rFonts w:ascii="Times New Roman" w:hAnsi="Times New Roman"/>
          <w:sz w:val="24"/>
          <w:szCs w:val="24"/>
        </w:rPr>
        <w:t>=-2х+6. Решите двумя способами. Сделайте чертеж.</w:t>
      </w:r>
    </w:p>
    <w:p w:rsidR="008746EE" w:rsidRPr="001A22C9" w:rsidRDefault="008746EE" w:rsidP="008746EE">
      <w:pPr>
        <w:spacing w:after="0" w:line="240" w:lineRule="auto"/>
        <w:ind w:firstLine="567"/>
        <w:contextualSpacing/>
        <w:jc w:val="both"/>
        <w:rPr>
          <w:rFonts w:ascii="Times New Roman" w:hAnsi="Times New Roman"/>
          <w:b/>
          <w:sz w:val="24"/>
          <w:szCs w:val="24"/>
        </w:rPr>
      </w:pPr>
      <w:r w:rsidRPr="001A22C9">
        <w:rPr>
          <w:rFonts w:ascii="Times New Roman" w:hAnsi="Times New Roman"/>
          <w:b/>
          <w:sz w:val="24"/>
          <w:szCs w:val="24"/>
        </w:rPr>
        <w:t>Эталоны ответов:</w:t>
      </w:r>
    </w:p>
    <w:p w:rsidR="008746EE" w:rsidRPr="001A22C9" w:rsidRDefault="008746EE" w:rsidP="008746EE">
      <w:pPr>
        <w:spacing w:after="0" w:line="240" w:lineRule="auto"/>
        <w:ind w:firstLine="567"/>
        <w:contextualSpacing/>
        <w:jc w:val="both"/>
        <w:rPr>
          <w:rFonts w:ascii="Times New Roman" w:hAnsi="Times New Roman"/>
          <w:b/>
          <w:sz w:val="24"/>
          <w:szCs w:val="24"/>
        </w:rPr>
      </w:pPr>
    </w:p>
    <w:tbl>
      <w:tblPr>
        <w:tblStyle w:val="afffff7"/>
        <w:tblW w:w="0" w:type="auto"/>
        <w:tblLook w:val="04A0" w:firstRow="1" w:lastRow="0" w:firstColumn="1" w:lastColumn="0" w:noHBand="0" w:noVBand="1"/>
      </w:tblPr>
      <w:tblGrid>
        <w:gridCol w:w="1082"/>
        <w:gridCol w:w="934"/>
        <w:gridCol w:w="940"/>
        <w:gridCol w:w="934"/>
        <w:gridCol w:w="934"/>
        <w:gridCol w:w="949"/>
        <w:gridCol w:w="984"/>
        <w:gridCol w:w="932"/>
        <w:gridCol w:w="950"/>
        <w:gridCol w:w="932"/>
      </w:tblGrid>
      <w:tr w:rsidR="008746EE" w:rsidRPr="001A22C9" w:rsidTr="005C3FED">
        <w:tc>
          <w:tcPr>
            <w:tcW w:w="1042" w:type="dxa"/>
          </w:tcPr>
          <w:p w:rsidR="008746EE" w:rsidRPr="001A22C9" w:rsidRDefault="008746EE" w:rsidP="005C3FED">
            <w:pPr>
              <w:contextualSpacing/>
              <w:jc w:val="both"/>
              <w:rPr>
                <w:rFonts w:ascii="Times New Roman" w:hAnsi="Times New Roman"/>
                <w:b/>
                <w:sz w:val="24"/>
                <w:szCs w:val="24"/>
              </w:rPr>
            </w:pPr>
            <w:r w:rsidRPr="001A22C9">
              <w:rPr>
                <w:rFonts w:ascii="Times New Roman" w:hAnsi="Times New Roman"/>
                <w:b/>
                <w:sz w:val="24"/>
                <w:szCs w:val="24"/>
              </w:rPr>
              <w:t>Номер задания</w:t>
            </w:r>
          </w:p>
        </w:tc>
        <w:tc>
          <w:tcPr>
            <w:tcW w:w="1042" w:type="dxa"/>
          </w:tcPr>
          <w:p w:rsidR="008746EE" w:rsidRPr="001A22C9" w:rsidRDefault="008746EE" w:rsidP="005C3FED">
            <w:pPr>
              <w:contextualSpacing/>
              <w:jc w:val="center"/>
              <w:rPr>
                <w:rFonts w:ascii="Times New Roman" w:hAnsi="Times New Roman"/>
                <w:b/>
                <w:sz w:val="24"/>
                <w:szCs w:val="24"/>
              </w:rPr>
            </w:pPr>
            <w:r w:rsidRPr="001A22C9">
              <w:rPr>
                <w:rFonts w:ascii="Times New Roman" w:hAnsi="Times New Roman"/>
                <w:b/>
                <w:sz w:val="24"/>
                <w:szCs w:val="24"/>
              </w:rPr>
              <w:t>1</w:t>
            </w:r>
          </w:p>
        </w:tc>
        <w:tc>
          <w:tcPr>
            <w:tcW w:w="1042" w:type="dxa"/>
          </w:tcPr>
          <w:p w:rsidR="008746EE" w:rsidRPr="001A22C9" w:rsidRDefault="008746EE" w:rsidP="005C3FED">
            <w:pPr>
              <w:contextualSpacing/>
              <w:jc w:val="center"/>
              <w:rPr>
                <w:rFonts w:ascii="Times New Roman" w:hAnsi="Times New Roman"/>
                <w:b/>
                <w:sz w:val="24"/>
                <w:szCs w:val="24"/>
              </w:rPr>
            </w:pPr>
            <w:r w:rsidRPr="001A22C9">
              <w:rPr>
                <w:rFonts w:ascii="Times New Roman" w:hAnsi="Times New Roman"/>
                <w:b/>
                <w:sz w:val="24"/>
                <w:szCs w:val="24"/>
              </w:rPr>
              <w:t>2</w:t>
            </w:r>
          </w:p>
        </w:tc>
        <w:tc>
          <w:tcPr>
            <w:tcW w:w="1042" w:type="dxa"/>
          </w:tcPr>
          <w:p w:rsidR="008746EE" w:rsidRPr="001A22C9" w:rsidRDefault="008746EE" w:rsidP="005C3FED">
            <w:pPr>
              <w:contextualSpacing/>
              <w:jc w:val="center"/>
              <w:rPr>
                <w:rFonts w:ascii="Times New Roman" w:hAnsi="Times New Roman"/>
                <w:b/>
                <w:sz w:val="24"/>
                <w:szCs w:val="24"/>
              </w:rPr>
            </w:pPr>
            <w:r w:rsidRPr="001A22C9">
              <w:rPr>
                <w:rFonts w:ascii="Times New Roman" w:hAnsi="Times New Roman"/>
                <w:b/>
                <w:sz w:val="24"/>
                <w:szCs w:val="24"/>
              </w:rPr>
              <w:t>3</w:t>
            </w:r>
          </w:p>
        </w:tc>
        <w:tc>
          <w:tcPr>
            <w:tcW w:w="1042" w:type="dxa"/>
          </w:tcPr>
          <w:p w:rsidR="008746EE" w:rsidRPr="001A22C9" w:rsidRDefault="008746EE" w:rsidP="005C3FED">
            <w:pPr>
              <w:contextualSpacing/>
              <w:jc w:val="center"/>
              <w:rPr>
                <w:rFonts w:ascii="Times New Roman" w:hAnsi="Times New Roman"/>
                <w:b/>
                <w:sz w:val="24"/>
                <w:szCs w:val="24"/>
              </w:rPr>
            </w:pPr>
            <w:r w:rsidRPr="001A22C9">
              <w:rPr>
                <w:rFonts w:ascii="Times New Roman" w:hAnsi="Times New Roman"/>
                <w:b/>
                <w:sz w:val="24"/>
                <w:szCs w:val="24"/>
              </w:rPr>
              <w:t>4</w:t>
            </w:r>
          </w:p>
        </w:tc>
        <w:tc>
          <w:tcPr>
            <w:tcW w:w="1042" w:type="dxa"/>
          </w:tcPr>
          <w:p w:rsidR="008746EE" w:rsidRPr="001A22C9" w:rsidRDefault="008746EE" w:rsidP="005C3FED">
            <w:pPr>
              <w:contextualSpacing/>
              <w:jc w:val="center"/>
              <w:rPr>
                <w:rFonts w:ascii="Times New Roman" w:hAnsi="Times New Roman"/>
                <w:b/>
                <w:sz w:val="24"/>
                <w:szCs w:val="24"/>
              </w:rPr>
            </w:pPr>
            <w:r w:rsidRPr="001A22C9">
              <w:rPr>
                <w:rFonts w:ascii="Times New Roman" w:hAnsi="Times New Roman"/>
                <w:b/>
                <w:sz w:val="24"/>
                <w:szCs w:val="24"/>
              </w:rPr>
              <w:t>5</w:t>
            </w:r>
          </w:p>
        </w:tc>
        <w:tc>
          <w:tcPr>
            <w:tcW w:w="1042" w:type="dxa"/>
          </w:tcPr>
          <w:p w:rsidR="008746EE" w:rsidRPr="001A22C9" w:rsidRDefault="008746EE" w:rsidP="005C3FED">
            <w:pPr>
              <w:contextualSpacing/>
              <w:jc w:val="center"/>
              <w:rPr>
                <w:rFonts w:ascii="Times New Roman" w:hAnsi="Times New Roman"/>
                <w:b/>
                <w:sz w:val="24"/>
                <w:szCs w:val="24"/>
              </w:rPr>
            </w:pPr>
            <w:r w:rsidRPr="001A22C9">
              <w:rPr>
                <w:rFonts w:ascii="Times New Roman" w:hAnsi="Times New Roman"/>
                <w:b/>
                <w:sz w:val="24"/>
                <w:szCs w:val="24"/>
              </w:rPr>
              <w:t>6</w:t>
            </w:r>
          </w:p>
        </w:tc>
        <w:tc>
          <w:tcPr>
            <w:tcW w:w="1042" w:type="dxa"/>
          </w:tcPr>
          <w:p w:rsidR="008746EE" w:rsidRPr="001A22C9" w:rsidRDefault="008746EE" w:rsidP="005C3FED">
            <w:pPr>
              <w:contextualSpacing/>
              <w:jc w:val="center"/>
              <w:rPr>
                <w:rFonts w:ascii="Times New Roman" w:hAnsi="Times New Roman"/>
                <w:b/>
                <w:sz w:val="24"/>
                <w:szCs w:val="24"/>
              </w:rPr>
            </w:pPr>
            <w:r w:rsidRPr="001A22C9">
              <w:rPr>
                <w:rFonts w:ascii="Times New Roman" w:hAnsi="Times New Roman"/>
                <w:b/>
                <w:sz w:val="24"/>
                <w:szCs w:val="24"/>
              </w:rPr>
              <w:t>7</w:t>
            </w:r>
          </w:p>
        </w:tc>
        <w:tc>
          <w:tcPr>
            <w:tcW w:w="1042" w:type="dxa"/>
          </w:tcPr>
          <w:p w:rsidR="008746EE" w:rsidRPr="001A22C9" w:rsidRDefault="008746EE" w:rsidP="005C3FED">
            <w:pPr>
              <w:contextualSpacing/>
              <w:jc w:val="center"/>
              <w:rPr>
                <w:rFonts w:ascii="Times New Roman" w:hAnsi="Times New Roman"/>
                <w:b/>
                <w:sz w:val="24"/>
                <w:szCs w:val="24"/>
              </w:rPr>
            </w:pPr>
            <w:r w:rsidRPr="001A22C9">
              <w:rPr>
                <w:rFonts w:ascii="Times New Roman" w:hAnsi="Times New Roman"/>
                <w:b/>
                <w:sz w:val="24"/>
                <w:szCs w:val="24"/>
              </w:rPr>
              <w:t>8</w:t>
            </w:r>
          </w:p>
        </w:tc>
        <w:tc>
          <w:tcPr>
            <w:tcW w:w="1043" w:type="dxa"/>
          </w:tcPr>
          <w:p w:rsidR="008746EE" w:rsidRPr="001A22C9" w:rsidRDefault="008746EE" w:rsidP="005C3FED">
            <w:pPr>
              <w:contextualSpacing/>
              <w:jc w:val="center"/>
              <w:rPr>
                <w:rFonts w:ascii="Times New Roman" w:hAnsi="Times New Roman"/>
                <w:b/>
                <w:sz w:val="24"/>
                <w:szCs w:val="24"/>
              </w:rPr>
            </w:pPr>
            <w:r w:rsidRPr="001A22C9">
              <w:rPr>
                <w:rFonts w:ascii="Times New Roman" w:hAnsi="Times New Roman"/>
                <w:b/>
                <w:sz w:val="24"/>
                <w:szCs w:val="24"/>
              </w:rPr>
              <w:t>9</w:t>
            </w:r>
          </w:p>
        </w:tc>
      </w:tr>
      <w:tr w:rsidR="008746EE" w:rsidRPr="001A22C9" w:rsidTr="005C3FED">
        <w:tc>
          <w:tcPr>
            <w:tcW w:w="1042" w:type="dxa"/>
          </w:tcPr>
          <w:p w:rsidR="008746EE" w:rsidRPr="001A22C9" w:rsidRDefault="008746EE" w:rsidP="005C3FED">
            <w:pPr>
              <w:contextualSpacing/>
              <w:jc w:val="both"/>
              <w:rPr>
                <w:rFonts w:ascii="Times New Roman" w:hAnsi="Times New Roman"/>
                <w:b/>
                <w:sz w:val="24"/>
                <w:szCs w:val="24"/>
              </w:rPr>
            </w:pPr>
            <w:r w:rsidRPr="001A22C9">
              <w:rPr>
                <w:rFonts w:ascii="Times New Roman" w:hAnsi="Times New Roman"/>
                <w:b/>
                <w:sz w:val="24"/>
                <w:szCs w:val="24"/>
              </w:rPr>
              <w:t>Ответ</w:t>
            </w:r>
          </w:p>
        </w:tc>
        <w:tc>
          <w:tcPr>
            <w:tcW w:w="1042" w:type="dxa"/>
          </w:tcPr>
          <w:p w:rsidR="008746EE" w:rsidRPr="001A22C9" w:rsidRDefault="008746EE" w:rsidP="005C3FED">
            <w:pPr>
              <w:contextualSpacing/>
              <w:jc w:val="center"/>
              <w:rPr>
                <w:rFonts w:ascii="Times New Roman" w:hAnsi="Times New Roman"/>
                <w:sz w:val="24"/>
                <w:szCs w:val="24"/>
              </w:rPr>
            </w:pPr>
            <w:r w:rsidRPr="001A22C9">
              <w:rPr>
                <w:rFonts w:ascii="Times New Roman" w:hAnsi="Times New Roman"/>
                <w:sz w:val="24"/>
                <w:szCs w:val="24"/>
              </w:rPr>
              <w:t>Г</w:t>
            </w:r>
          </w:p>
        </w:tc>
        <w:tc>
          <w:tcPr>
            <w:tcW w:w="1042" w:type="dxa"/>
          </w:tcPr>
          <w:p w:rsidR="008746EE" w:rsidRPr="001A22C9" w:rsidRDefault="008746EE" w:rsidP="005C3FED">
            <w:pPr>
              <w:contextualSpacing/>
              <w:jc w:val="center"/>
              <w:rPr>
                <w:rFonts w:ascii="Times New Roman" w:hAnsi="Times New Roman"/>
                <w:sz w:val="24"/>
                <w:szCs w:val="24"/>
              </w:rPr>
            </w:pPr>
            <w:r w:rsidRPr="001A22C9">
              <w:rPr>
                <w:rFonts w:ascii="Times New Roman" w:hAnsi="Times New Roman"/>
                <w:sz w:val="24"/>
                <w:szCs w:val="24"/>
              </w:rPr>
              <w:t>А</w:t>
            </w:r>
          </w:p>
        </w:tc>
        <w:tc>
          <w:tcPr>
            <w:tcW w:w="1042" w:type="dxa"/>
          </w:tcPr>
          <w:p w:rsidR="008746EE" w:rsidRPr="001A22C9" w:rsidRDefault="008746EE" w:rsidP="005C3FED">
            <w:pPr>
              <w:contextualSpacing/>
              <w:jc w:val="center"/>
              <w:rPr>
                <w:rFonts w:ascii="Times New Roman" w:hAnsi="Times New Roman"/>
                <w:sz w:val="24"/>
                <w:szCs w:val="24"/>
                <w:lang w:val="en-US"/>
              </w:rPr>
            </w:pPr>
            <w:r w:rsidRPr="001A22C9">
              <w:rPr>
                <w:rFonts w:ascii="Times New Roman" w:hAnsi="Times New Roman"/>
                <w:sz w:val="24"/>
                <w:szCs w:val="24"/>
              </w:rPr>
              <w:t>Б</w:t>
            </w:r>
          </w:p>
        </w:tc>
        <w:tc>
          <w:tcPr>
            <w:tcW w:w="1042" w:type="dxa"/>
          </w:tcPr>
          <w:p w:rsidR="008746EE" w:rsidRPr="001A22C9" w:rsidRDefault="008746EE" w:rsidP="005C3FED">
            <w:pPr>
              <w:contextualSpacing/>
              <w:jc w:val="center"/>
              <w:rPr>
                <w:rFonts w:ascii="Times New Roman" w:hAnsi="Times New Roman"/>
                <w:sz w:val="24"/>
                <w:szCs w:val="24"/>
              </w:rPr>
            </w:pPr>
            <w:r w:rsidRPr="001A22C9">
              <w:rPr>
                <w:rFonts w:ascii="Times New Roman" w:hAnsi="Times New Roman"/>
                <w:sz w:val="24"/>
                <w:szCs w:val="24"/>
              </w:rPr>
              <w:t>Г</w:t>
            </w:r>
          </w:p>
        </w:tc>
        <w:tc>
          <w:tcPr>
            <w:tcW w:w="1042" w:type="dxa"/>
          </w:tcPr>
          <w:p w:rsidR="008746EE" w:rsidRPr="001A22C9" w:rsidRDefault="008746EE" w:rsidP="005C3FED">
            <w:pPr>
              <w:contextualSpacing/>
              <w:jc w:val="center"/>
              <w:rPr>
                <w:rFonts w:ascii="Times New Roman" w:hAnsi="Times New Roman"/>
                <w:sz w:val="24"/>
                <w:szCs w:val="24"/>
              </w:rPr>
            </w:pPr>
            <w:r w:rsidRPr="001A22C9">
              <w:rPr>
                <w:rFonts w:ascii="Times New Roman" w:hAnsi="Times New Roman"/>
                <w:sz w:val="24"/>
                <w:szCs w:val="24"/>
              </w:rPr>
              <w:t>да</w:t>
            </w:r>
          </w:p>
        </w:tc>
        <w:tc>
          <w:tcPr>
            <w:tcW w:w="1042" w:type="dxa"/>
          </w:tcPr>
          <w:p w:rsidR="008746EE" w:rsidRPr="001A22C9" w:rsidRDefault="008746EE" w:rsidP="005C3FED">
            <w:pPr>
              <w:contextualSpacing/>
              <w:jc w:val="center"/>
              <w:rPr>
                <w:rFonts w:ascii="Times New Roman" w:hAnsi="Times New Roman"/>
                <w:sz w:val="24"/>
                <w:szCs w:val="24"/>
              </w:rPr>
            </w:pPr>
            <w:r w:rsidRPr="001A22C9">
              <w:rPr>
                <w:rFonts w:ascii="Times New Roman" w:hAnsi="Times New Roman"/>
                <w:sz w:val="24"/>
                <w:szCs w:val="24"/>
              </w:rPr>
              <w:t>х</w:t>
            </w:r>
            <w:r w:rsidRPr="001A22C9">
              <w:rPr>
                <w:rFonts w:ascii="Times New Roman" w:hAnsi="Times New Roman"/>
                <w:sz w:val="24"/>
                <w:szCs w:val="24"/>
                <w:vertAlign w:val="superscript"/>
              </w:rPr>
              <w:t>3</w:t>
            </w:r>
            <w:r w:rsidRPr="001A22C9">
              <w:rPr>
                <w:rFonts w:ascii="Times New Roman" w:hAnsi="Times New Roman"/>
                <w:sz w:val="24"/>
                <w:szCs w:val="24"/>
              </w:rPr>
              <w:t>-х</w:t>
            </w:r>
            <w:r w:rsidRPr="001A22C9">
              <w:rPr>
                <w:rFonts w:ascii="Times New Roman" w:hAnsi="Times New Roman"/>
                <w:sz w:val="24"/>
                <w:szCs w:val="24"/>
                <w:vertAlign w:val="superscript"/>
              </w:rPr>
              <w:t>2</w:t>
            </w:r>
            <w:r w:rsidRPr="001A22C9">
              <w:rPr>
                <w:rFonts w:ascii="Times New Roman" w:hAnsi="Times New Roman"/>
                <w:sz w:val="24"/>
                <w:szCs w:val="24"/>
              </w:rPr>
              <w:t>+4</w:t>
            </w:r>
          </w:p>
        </w:tc>
        <w:tc>
          <w:tcPr>
            <w:tcW w:w="1042" w:type="dxa"/>
          </w:tcPr>
          <w:p w:rsidR="008746EE" w:rsidRPr="001A22C9" w:rsidRDefault="008746EE" w:rsidP="005C3FED">
            <w:pPr>
              <w:contextualSpacing/>
              <w:jc w:val="center"/>
              <w:rPr>
                <w:rFonts w:ascii="Times New Roman" w:hAnsi="Times New Roman"/>
                <w:sz w:val="24"/>
                <w:szCs w:val="24"/>
              </w:rPr>
            </w:pPr>
            <w:r w:rsidRPr="001A22C9">
              <w:rPr>
                <w:rFonts w:ascii="Times New Roman" w:hAnsi="Times New Roman"/>
                <w:sz w:val="24"/>
                <w:szCs w:val="24"/>
              </w:rPr>
              <w:t>-3</w:t>
            </w:r>
          </w:p>
        </w:tc>
        <w:tc>
          <w:tcPr>
            <w:tcW w:w="1042" w:type="dxa"/>
          </w:tcPr>
          <w:p w:rsidR="008746EE" w:rsidRPr="001A22C9" w:rsidRDefault="008746EE" w:rsidP="005C3FED">
            <w:pPr>
              <w:contextualSpacing/>
              <w:jc w:val="center"/>
              <w:rPr>
                <w:rFonts w:ascii="Times New Roman" w:hAnsi="Times New Roman"/>
                <w:sz w:val="24"/>
                <w:szCs w:val="24"/>
              </w:rPr>
            </w:pPr>
            <w:r w:rsidRPr="001A22C9">
              <w:rPr>
                <w:rFonts w:ascii="Times New Roman" w:hAnsi="Times New Roman"/>
                <w:sz w:val="24"/>
                <w:szCs w:val="24"/>
              </w:rPr>
              <w:t>12</w:t>
            </w:r>
          </w:p>
        </w:tc>
        <w:tc>
          <w:tcPr>
            <w:tcW w:w="1043" w:type="dxa"/>
          </w:tcPr>
          <w:p w:rsidR="008746EE" w:rsidRPr="001A22C9" w:rsidRDefault="008746EE" w:rsidP="005C3FED">
            <w:pPr>
              <w:contextualSpacing/>
              <w:jc w:val="center"/>
              <w:rPr>
                <w:rFonts w:ascii="Times New Roman" w:hAnsi="Times New Roman"/>
                <w:sz w:val="24"/>
                <w:szCs w:val="24"/>
              </w:rPr>
            </w:pPr>
            <w:r w:rsidRPr="001A22C9">
              <w:rPr>
                <w:rFonts w:ascii="Times New Roman" w:hAnsi="Times New Roman"/>
                <w:sz w:val="24"/>
                <w:szCs w:val="24"/>
              </w:rPr>
              <w:t>3</w:t>
            </w:r>
          </w:p>
        </w:tc>
      </w:tr>
    </w:tbl>
    <w:p w:rsidR="008746EE" w:rsidRPr="001A22C9" w:rsidRDefault="008746EE" w:rsidP="008746EE">
      <w:pPr>
        <w:spacing w:after="0" w:line="240" w:lineRule="auto"/>
        <w:ind w:firstLine="567"/>
        <w:contextualSpacing/>
        <w:jc w:val="both"/>
        <w:rPr>
          <w:rFonts w:ascii="Times New Roman" w:hAnsi="Times New Roman"/>
          <w:b/>
          <w:sz w:val="24"/>
          <w:szCs w:val="24"/>
        </w:rPr>
      </w:pPr>
    </w:p>
    <w:p w:rsidR="001A22C9" w:rsidRPr="001A22C9" w:rsidRDefault="00742798" w:rsidP="001A22C9">
      <w:pPr>
        <w:pStyle w:val="Default"/>
        <w:jc w:val="both"/>
        <w:rPr>
          <w:color w:val="auto"/>
          <w:lang w:eastAsia="ru-RU"/>
        </w:rPr>
      </w:pPr>
      <w:r w:rsidRPr="001A22C9">
        <w:rPr>
          <w:color w:val="auto"/>
        </w:rPr>
        <w:t>4.</w:t>
      </w:r>
      <w:r w:rsidR="00A979CF">
        <w:rPr>
          <w:color w:val="auto"/>
        </w:rPr>
        <w:t>1.</w:t>
      </w:r>
      <w:r w:rsidRPr="001A22C9">
        <w:rPr>
          <w:color w:val="auto"/>
        </w:rPr>
        <w:t>13 Комплект оценочных заданий №1</w:t>
      </w:r>
      <w:r w:rsidR="001A22C9" w:rsidRPr="001A22C9">
        <w:rPr>
          <w:color w:val="auto"/>
        </w:rPr>
        <w:t>3</w:t>
      </w:r>
      <w:r w:rsidRPr="001A22C9">
        <w:rPr>
          <w:color w:val="auto"/>
        </w:rPr>
        <w:t xml:space="preserve">. </w:t>
      </w:r>
      <w:r w:rsidR="001A22C9" w:rsidRPr="001A22C9">
        <w:rPr>
          <w:bCs/>
          <w:color w:val="auto"/>
          <w:lang w:eastAsia="ru-RU"/>
        </w:rPr>
        <w:t xml:space="preserve">Раздел 14. Уравнения и неравенства </w:t>
      </w:r>
    </w:p>
    <w:p w:rsidR="008746EE" w:rsidRPr="001A22C9" w:rsidRDefault="008746EE" w:rsidP="008746EE">
      <w:pPr>
        <w:spacing w:after="0" w:line="240" w:lineRule="auto"/>
        <w:ind w:firstLine="567"/>
        <w:jc w:val="center"/>
        <w:rPr>
          <w:rFonts w:ascii="Times New Roman" w:hAnsi="Times New Roman"/>
          <w:b/>
          <w:sz w:val="24"/>
          <w:szCs w:val="24"/>
          <w:u w:val="single"/>
        </w:rPr>
      </w:pPr>
      <w:r w:rsidRPr="001A22C9">
        <w:rPr>
          <w:rFonts w:ascii="Times New Roman" w:hAnsi="Times New Roman"/>
          <w:b/>
          <w:sz w:val="24"/>
          <w:szCs w:val="24"/>
          <w:u w:val="single"/>
        </w:rPr>
        <w:t>Теоретические вопросы:</w:t>
      </w:r>
    </w:p>
    <w:p w:rsidR="008746EE" w:rsidRPr="001A22C9" w:rsidRDefault="008746EE" w:rsidP="00982DEA">
      <w:pPr>
        <w:pStyle w:val="af"/>
        <w:numPr>
          <w:ilvl w:val="0"/>
          <w:numId w:val="27"/>
        </w:numPr>
        <w:spacing w:before="0" w:after="0"/>
        <w:ind w:left="0" w:firstLine="709"/>
        <w:contextualSpacing/>
        <w:jc w:val="both"/>
      </w:pPr>
      <w:r w:rsidRPr="001A22C9">
        <w:t>Что называется уравнением?</w:t>
      </w:r>
    </w:p>
    <w:p w:rsidR="008746EE" w:rsidRPr="001A22C9" w:rsidRDefault="008746EE" w:rsidP="00982DEA">
      <w:pPr>
        <w:pStyle w:val="af"/>
        <w:numPr>
          <w:ilvl w:val="0"/>
          <w:numId w:val="27"/>
        </w:numPr>
        <w:spacing w:before="0" w:after="0"/>
        <w:ind w:left="0" w:firstLine="709"/>
        <w:contextualSpacing/>
        <w:jc w:val="both"/>
      </w:pPr>
      <w:r w:rsidRPr="001A22C9">
        <w:t>Что значит решить уравнение?</w:t>
      </w:r>
    </w:p>
    <w:p w:rsidR="008746EE" w:rsidRPr="001A22C9" w:rsidRDefault="008746EE" w:rsidP="00982DEA">
      <w:pPr>
        <w:pStyle w:val="af"/>
        <w:numPr>
          <w:ilvl w:val="0"/>
          <w:numId w:val="27"/>
        </w:numPr>
        <w:spacing w:before="0" w:after="0"/>
        <w:ind w:left="0" w:firstLine="709"/>
        <w:contextualSpacing/>
        <w:jc w:val="both"/>
      </w:pPr>
      <w:r w:rsidRPr="001A22C9">
        <w:t>Что такое корень уравнения?</w:t>
      </w:r>
    </w:p>
    <w:p w:rsidR="008746EE" w:rsidRPr="001A22C9" w:rsidRDefault="008746EE" w:rsidP="00982DEA">
      <w:pPr>
        <w:pStyle w:val="af"/>
        <w:numPr>
          <w:ilvl w:val="0"/>
          <w:numId w:val="27"/>
        </w:numPr>
        <w:spacing w:before="0" w:after="0"/>
        <w:ind w:left="0" w:firstLine="709"/>
        <w:contextualSpacing/>
        <w:jc w:val="both"/>
      </w:pPr>
      <w:r w:rsidRPr="001A22C9">
        <w:t>Что называется неравенством?</w:t>
      </w:r>
    </w:p>
    <w:p w:rsidR="008746EE" w:rsidRPr="001A22C9" w:rsidRDefault="008746EE" w:rsidP="00982DEA">
      <w:pPr>
        <w:pStyle w:val="af"/>
        <w:numPr>
          <w:ilvl w:val="0"/>
          <w:numId w:val="27"/>
        </w:numPr>
        <w:spacing w:before="0" w:after="0"/>
        <w:ind w:left="0" w:firstLine="709"/>
        <w:contextualSpacing/>
        <w:jc w:val="both"/>
      </w:pPr>
      <w:r w:rsidRPr="001A22C9">
        <w:t>Что значит решить неравенство?</w:t>
      </w:r>
    </w:p>
    <w:p w:rsidR="008746EE" w:rsidRPr="001A22C9" w:rsidRDefault="008746EE" w:rsidP="00982DEA">
      <w:pPr>
        <w:pStyle w:val="af"/>
        <w:numPr>
          <w:ilvl w:val="0"/>
          <w:numId w:val="27"/>
        </w:numPr>
        <w:spacing w:before="0" w:after="0"/>
        <w:ind w:left="0" w:firstLine="709"/>
        <w:contextualSpacing/>
        <w:jc w:val="both"/>
      </w:pPr>
      <w:r w:rsidRPr="001A22C9">
        <w:t>В чем заключается «метод интервалов»?</w:t>
      </w:r>
    </w:p>
    <w:p w:rsidR="008746EE" w:rsidRPr="001A22C9" w:rsidRDefault="008746EE" w:rsidP="00982DEA">
      <w:pPr>
        <w:pStyle w:val="af"/>
        <w:numPr>
          <w:ilvl w:val="0"/>
          <w:numId w:val="27"/>
        </w:numPr>
        <w:spacing w:before="0" w:after="0"/>
        <w:ind w:left="0" w:firstLine="709"/>
        <w:contextualSpacing/>
        <w:jc w:val="both"/>
      </w:pPr>
      <w:r w:rsidRPr="001A22C9">
        <w:t>Что называется решение системы уравнений?</w:t>
      </w:r>
    </w:p>
    <w:p w:rsidR="008746EE" w:rsidRPr="001A22C9" w:rsidRDefault="008746EE" w:rsidP="00982DEA">
      <w:pPr>
        <w:pStyle w:val="af"/>
        <w:numPr>
          <w:ilvl w:val="0"/>
          <w:numId w:val="27"/>
        </w:numPr>
        <w:spacing w:before="0" w:after="0"/>
        <w:ind w:left="0" w:firstLine="709"/>
        <w:contextualSpacing/>
        <w:jc w:val="both"/>
      </w:pPr>
      <w:r w:rsidRPr="001A22C9">
        <w:t>Что значит решить систему уравнений?</w:t>
      </w:r>
    </w:p>
    <w:p w:rsidR="008746EE" w:rsidRPr="001A22C9" w:rsidRDefault="008746EE" w:rsidP="00982DEA">
      <w:pPr>
        <w:pStyle w:val="af"/>
        <w:numPr>
          <w:ilvl w:val="0"/>
          <w:numId w:val="27"/>
        </w:numPr>
        <w:spacing w:before="0" w:after="0"/>
        <w:ind w:left="0" w:firstLine="709"/>
        <w:contextualSpacing/>
        <w:jc w:val="both"/>
      </w:pPr>
      <w:r w:rsidRPr="001A22C9">
        <w:t>При решении каких уравнений и неравенств, следует обратить внимание на область допустимых значений?</w:t>
      </w:r>
    </w:p>
    <w:p w:rsidR="008746EE" w:rsidRPr="001A22C9" w:rsidRDefault="008746EE" w:rsidP="00982DEA">
      <w:pPr>
        <w:pStyle w:val="af"/>
        <w:numPr>
          <w:ilvl w:val="0"/>
          <w:numId w:val="27"/>
        </w:numPr>
        <w:spacing w:before="0" w:after="0"/>
        <w:ind w:left="0" w:firstLine="709"/>
        <w:contextualSpacing/>
        <w:jc w:val="both"/>
      </w:pPr>
      <w:r w:rsidRPr="001A22C9">
        <w:t>Перечислите способы решения уравнений.</w:t>
      </w:r>
    </w:p>
    <w:p w:rsidR="008746EE" w:rsidRPr="001A22C9" w:rsidRDefault="008746EE" w:rsidP="00982DEA">
      <w:pPr>
        <w:pStyle w:val="af"/>
        <w:numPr>
          <w:ilvl w:val="0"/>
          <w:numId w:val="27"/>
        </w:numPr>
        <w:spacing w:before="0" w:after="0"/>
        <w:ind w:left="0" w:firstLine="709"/>
        <w:contextualSpacing/>
        <w:jc w:val="both"/>
      </w:pPr>
      <w:r w:rsidRPr="001A22C9">
        <w:t>Перечислите способы решения систем уравнений.</w:t>
      </w:r>
    </w:p>
    <w:p w:rsidR="008746EE" w:rsidRPr="001A22C9" w:rsidRDefault="008746EE" w:rsidP="008746EE">
      <w:pPr>
        <w:spacing w:after="0" w:line="240" w:lineRule="auto"/>
        <w:ind w:firstLine="567"/>
        <w:jc w:val="center"/>
        <w:rPr>
          <w:rFonts w:ascii="Times New Roman" w:hAnsi="Times New Roman"/>
          <w:b/>
          <w:sz w:val="24"/>
          <w:szCs w:val="24"/>
          <w:u w:val="single"/>
        </w:rPr>
      </w:pPr>
    </w:p>
    <w:p w:rsidR="008746EE" w:rsidRPr="001A22C9" w:rsidRDefault="008746EE" w:rsidP="008746EE">
      <w:pPr>
        <w:spacing w:after="0" w:line="240" w:lineRule="auto"/>
        <w:ind w:firstLine="567"/>
        <w:jc w:val="center"/>
        <w:rPr>
          <w:rFonts w:ascii="Times New Roman" w:hAnsi="Times New Roman"/>
          <w:b/>
          <w:sz w:val="24"/>
          <w:szCs w:val="24"/>
          <w:u w:val="single"/>
        </w:rPr>
      </w:pPr>
      <w:r w:rsidRPr="001A22C9">
        <w:rPr>
          <w:rFonts w:ascii="Times New Roman" w:hAnsi="Times New Roman"/>
          <w:b/>
          <w:sz w:val="24"/>
          <w:szCs w:val="24"/>
          <w:u w:val="single"/>
        </w:rPr>
        <w:t>Контрольная работа</w:t>
      </w:r>
    </w:p>
    <w:p w:rsidR="008746EE" w:rsidRPr="001A22C9" w:rsidRDefault="008746EE" w:rsidP="008746EE">
      <w:pPr>
        <w:spacing w:after="0" w:line="240" w:lineRule="auto"/>
        <w:ind w:firstLine="567"/>
        <w:jc w:val="center"/>
        <w:rPr>
          <w:rFonts w:ascii="Times New Roman" w:hAnsi="Times New Roman"/>
          <w:b/>
          <w:sz w:val="24"/>
          <w:szCs w:val="24"/>
          <w:u w:val="single"/>
        </w:rPr>
      </w:pPr>
      <w:r w:rsidRPr="001A22C9">
        <w:rPr>
          <w:rFonts w:ascii="Times New Roman" w:hAnsi="Times New Roman"/>
          <w:b/>
          <w:sz w:val="24"/>
          <w:szCs w:val="24"/>
          <w:u w:val="single"/>
        </w:rPr>
        <w:t>Обязательная часть</w:t>
      </w:r>
    </w:p>
    <w:p w:rsidR="008746EE" w:rsidRPr="001A22C9" w:rsidRDefault="008746EE" w:rsidP="008746EE">
      <w:pPr>
        <w:spacing w:after="0"/>
        <w:jc w:val="both"/>
        <w:rPr>
          <w:rFonts w:ascii="Times New Roman" w:hAnsi="Times New Roman"/>
          <w:b/>
          <w:i/>
          <w:sz w:val="24"/>
          <w:szCs w:val="24"/>
        </w:rPr>
      </w:pPr>
      <w:r w:rsidRPr="001A22C9">
        <w:rPr>
          <w:rFonts w:ascii="Times New Roman" w:hAnsi="Times New Roman"/>
          <w:b/>
          <w:i/>
          <w:sz w:val="24"/>
          <w:szCs w:val="24"/>
        </w:rPr>
        <w:t>При решении заданий 1-4 запишите правильный ответ из четырех предложенных:</w:t>
      </w:r>
    </w:p>
    <w:p w:rsidR="008746EE" w:rsidRPr="001A22C9" w:rsidRDefault="008746EE" w:rsidP="00982DEA">
      <w:pPr>
        <w:pStyle w:val="af"/>
        <w:numPr>
          <w:ilvl w:val="0"/>
          <w:numId w:val="26"/>
        </w:numPr>
        <w:spacing w:before="0" w:after="0"/>
        <w:contextualSpacing/>
      </w:pPr>
      <w:r w:rsidRPr="001A22C9">
        <w:t>(1 балл) Какое из чисел является корнем уравнения log</w:t>
      </w:r>
      <w:r w:rsidRPr="001A22C9">
        <w:rPr>
          <w:vertAlign w:val="subscript"/>
        </w:rPr>
        <w:t>2</w:t>
      </w:r>
      <w:r w:rsidRPr="001A22C9">
        <w:t>(х+1) = 1</w:t>
      </w:r>
    </w:p>
    <w:p w:rsidR="008746EE" w:rsidRPr="001A22C9" w:rsidRDefault="008746EE" w:rsidP="008746EE">
      <w:pPr>
        <w:pStyle w:val="af"/>
        <w:spacing w:after="0"/>
        <w:ind w:left="1065"/>
      </w:pPr>
      <w:r w:rsidRPr="001A22C9">
        <w:t>А) –1; Б) 2; В) 1; Г) 0.</w:t>
      </w:r>
    </w:p>
    <w:p w:rsidR="008746EE" w:rsidRPr="001A22C9" w:rsidRDefault="008746EE" w:rsidP="008746EE">
      <w:pPr>
        <w:spacing w:after="0" w:line="240" w:lineRule="auto"/>
        <w:ind w:left="705"/>
        <w:rPr>
          <w:rFonts w:ascii="Times New Roman" w:hAnsi="Times New Roman"/>
          <w:sz w:val="24"/>
          <w:szCs w:val="24"/>
        </w:rPr>
      </w:pPr>
      <w:r w:rsidRPr="001A22C9">
        <w:rPr>
          <w:rFonts w:ascii="Times New Roman" w:hAnsi="Times New Roman"/>
          <w:sz w:val="24"/>
          <w:szCs w:val="24"/>
        </w:rPr>
        <w:t>2. (1 балл) Какие из уравнений имеют более одного корня?</w:t>
      </w:r>
    </w:p>
    <w:p w:rsidR="008746EE" w:rsidRPr="001A22C9" w:rsidRDefault="008746EE" w:rsidP="008746EE">
      <w:pPr>
        <w:pStyle w:val="af"/>
        <w:spacing w:after="0"/>
        <w:ind w:left="1065"/>
      </w:pPr>
      <w:r w:rsidRPr="001A22C9">
        <w:t>А) х</w:t>
      </w:r>
      <w:r w:rsidRPr="001A22C9">
        <w:rPr>
          <w:vertAlign w:val="superscript"/>
        </w:rPr>
        <w:t>2</w:t>
      </w:r>
      <w:r w:rsidRPr="001A22C9">
        <w:t>-6х+5=0; Б) 3</w:t>
      </w:r>
      <w:r w:rsidRPr="001A22C9">
        <w:rPr>
          <w:vertAlign w:val="superscript"/>
        </w:rPr>
        <w:t>х+2</w:t>
      </w:r>
      <w:r w:rsidRPr="001A22C9">
        <w:t>=9; В) (х-4)(х+3)(х-8)=0; Г) 2х-7=0.</w:t>
      </w:r>
    </w:p>
    <w:p w:rsidR="008746EE" w:rsidRPr="001A22C9" w:rsidRDefault="008746EE" w:rsidP="008746EE">
      <w:pPr>
        <w:pStyle w:val="af"/>
        <w:spacing w:after="0"/>
        <w:ind w:left="0" w:firstLine="709"/>
        <w:jc w:val="both"/>
      </w:pPr>
      <w:r w:rsidRPr="001A22C9">
        <w:t xml:space="preserve">3. (1 балл) Определите вид уравнения </w:t>
      </w:r>
      <w:r w:rsidRPr="001A22C9">
        <w:rPr>
          <w:noProof/>
        </w:rPr>
        <w:drawing>
          <wp:inline distT="0" distB="0" distL="0" distR="0">
            <wp:extent cx="1038225" cy="217810"/>
            <wp:effectExtent l="0" t="0" r="0" b="0"/>
            <wp:docPr id="58" name="Рисунок 58" descr=" корень из ( минус 32 минус x)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корень из ( минус 32 минус x) =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055539" cy="221442"/>
                    </a:xfrm>
                    <a:prstGeom prst="rect">
                      <a:avLst/>
                    </a:prstGeom>
                    <a:noFill/>
                    <a:ln>
                      <a:noFill/>
                    </a:ln>
                  </pic:spPr>
                </pic:pic>
              </a:graphicData>
            </a:graphic>
          </wp:inline>
        </w:drawing>
      </w:r>
    </w:p>
    <w:p w:rsidR="008746EE" w:rsidRPr="001A22C9" w:rsidRDefault="008746EE" w:rsidP="008746EE">
      <w:pPr>
        <w:pStyle w:val="af"/>
        <w:spacing w:after="0"/>
        <w:ind w:left="0" w:firstLine="567"/>
      </w:pPr>
      <w:r w:rsidRPr="001A22C9">
        <w:t>А) линейное;  Б) квадратное; В) иррациональное; Г) рациональное.</w:t>
      </w:r>
    </w:p>
    <w:p w:rsidR="008746EE" w:rsidRPr="001A22C9" w:rsidRDefault="008746EE" w:rsidP="008746EE">
      <w:pPr>
        <w:pStyle w:val="af"/>
        <w:spacing w:after="0"/>
        <w:ind w:left="0" w:firstLine="709"/>
      </w:pPr>
      <w:r w:rsidRPr="001A22C9">
        <w:t>4. (1 балл) Определите наименьшее целое решение неравенства 5</w:t>
      </w:r>
      <w:r w:rsidRPr="001A22C9">
        <w:rPr>
          <w:vertAlign w:val="superscript"/>
        </w:rPr>
        <w:t>х+2</w:t>
      </w:r>
      <w:r w:rsidRPr="001A22C9">
        <w:t>&lt;1?</w:t>
      </w:r>
    </w:p>
    <w:p w:rsidR="008746EE" w:rsidRPr="001A22C9" w:rsidRDefault="008746EE" w:rsidP="008746EE">
      <w:pPr>
        <w:spacing w:after="0"/>
        <w:ind w:firstLine="567"/>
        <w:jc w:val="both"/>
        <w:rPr>
          <w:rFonts w:ascii="Times New Roman" w:hAnsi="Times New Roman"/>
          <w:sz w:val="24"/>
          <w:szCs w:val="24"/>
        </w:rPr>
      </w:pPr>
      <w:r w:rsidRPr="001A22C9">
        <w:rPr>
          <w:rFonts w:ascii="Times New Roman" w:hAnsi="Times New Roman"/>
          <w:sz w:val="24"/>
          <w:szCs w:val="24"/>
        </w:rPr>
        <w:t>А) -3; Б) 0; В) 3; Г) -4.</w:t>
      </w:r>
    </w:p>
    <w:p w:rsidR="008746EE" w:rsidRPr="001A22C9" w:rsidRDefault="008746EE" w:rsidP="008746EE">
      <w:pPr>
        <w:spacing w:after="0"/>
        <w:ind w:firstLine="567"/>
        <w:jc w:val="both"/>
        <w:rPr>
          <w:rFonts w:ascii="Times New Roman" w:hAnsi="Times New Roman"/>
          <w:sz w:val="24"/>
          <w:szCs w:val="24"/>
        </w:rPr>
      </w:pPr>
    </w:p>
    <w:p w:rsidR="008746EE" w:rsidRPr="001A22C9" w:rsidRDefault="008746EE" w:rsidP="008746EE">
      <w:pPr>
        <w:spacing w:after="0" w:line="240" w:lineRule="auto"/>
        <w:ind w:firstLine="567"/>
        <w:jc w:val="both"/>
        <w:rPr>
          <w:rFonts w:ascii="Times New Roman" w:hAnsi="Times New Roman"/>
          <w:b/>
          <w:i/>
          <w:sz w:val="24"/>
          <w:szCs w:val="24"/>
        </w:rPr>
      </w:pPr>
      <w:r w:rsidRPr="001A22C9">
        <w:rPr>
          <w:rFonts w:ascii="Times New Roman" w:hAnsi="Times New Roman"/>
          <w:b/>
          <w:i/>
          <w:sz w:val="24"/>
          <w:szCs w:val="24"/>
        </w:rPr>
        <w:lastRenderedPageBreak/>
        <w:t>При выполнении заданий 5-8 запишите ход решения и полученный ответ.</w:t>
      </w:r>
    </w:p>
    <w:p w:rsidR="008746EE" w:rsidRPr="001A22C9" w:rsidRDefault="008746EE" w:rsidP="008746EE">
      <w:pPr>
        <w:pStyle w:val="af"/>
        <w:spacing w:after="0"/>
        <w:ind w:left="0" w:firstLine="709"/>
      </w:pPr>
      <w:r w:rsidRPr="001A22C9">
        <w:t>5. (2 балла) Найдите корень уравнения │х-3│=2</w:t>
      </w:r>
    </w:p>
    <w:p w:rsidR="008746EE" w:rsidRPr="001A22C9" w:rsidRDefault="008746EE" w:rsidP="008746EE">
      <w:pPr>
        <w:pStyle w:val="af"/>
        <w:spacing w:after="0"/>
        <w:ind w:left="0" w:firstLine="709"/>
      </w:pPr>
      <w:r w:rsidRPr="001A22C9">
        <w:t xml:space="preserve">6. (2 балла) Решите систему уравнений </w:t>
      </w:r>
      <w:r w:rsidRPr="001A22C9">
        <w:rPr>
          <w:noProof/>
        </w:rPr>
        <w:drawing>
          <wp:inline distT="0" distB="0" distL="0" distR="0">
            <wp:extent cx="891330" cy="381000"/>
            <wp:effectExtent l="0" t="0" r="4445"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903514" cy="386208"/>
                    </a:xfrm>
                    <a:prstGeom prst="rect">
                      <a:avLst/>
                    </a:prstGeom>
                    <a:noFill/>
                    <a:ln>
                      <a:noFill/>
                    </a:ln>
                  </pic:spPr>
                </pic:pic>
              </a:graphicData>
            </a:graphic>
          </wp:inline>
        </w:drawing>
      </w:r>
      <w:r w:rsidRPr="001A22C9">
        <w:t>.</w:t>
      </w:r>
    </w:p>
    <w:p w:rsidR="008746EE" w:rsidRPr="001A22C9" w:rsidRDefault="008746EE" w:rsidP="008746EE">
      <w:pPr>
        <w:pStyle w:val="af"/>
        <w:spacing w:after="0"/>
        <w:ind w:left="0" w:firstLine="709"/>
      </w:pPr>
      <w:r w:rsidRPr="001A22C9">
        <w:t xml:space="preserve">7. (2 балла) Решите неравенство </w:t>
      </w:r>
      <w:r w:rsidRPr="001A22C9">
        <w:rPr>
          <w:noProof/>
        </w:rPr>
        <w:drawing>
          <wp:inline distT="0" distB="0" distL="0" distR="0">
            <wp:extent cx="1038225" cy="500933"/>
            <wp:effectExtent l="0" t="0" r="0" b="0"/>
            <wp:docPr id="48" name="Рисунок 48" descr=" дробь: числитель: 2x в степени 2 минус 5x, знаменатель: x минус 3 конец дроби \leqslant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 дробь: числитель: 2x в степени 2 минус 5x, знаменатель: x минус 3 конец дроби \leqslant x."/>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050345" cy="506781"/>
                    </a:xfrm>
                    <a:prstGeom prst="rect">
                      <a:avLst/>
                    </a:prstGeom>
                    <a:noFill/>
                    <a:ln>
                      <a:noFill/>
                    </a:ln>
                  </pic:spPr>
                </pic:pic>
              </a:graphicData>
            </a:graphic>
          </wp:inline>
        </w:drawing>
      </w:r>
    </w:p>
    <w:p w:rsidR="008746EE" w:rsidRPr="001A22C9" w:rsidRDefault="008746EE" w:rsidP="008746EE">
      <w:pPr>
        <w:pStyle w:val="af"/>
        <w:spacing w:after="0"/>
        <w:ind w:left="0" w:firstLine="709"/>
      </w:pPr>
      <w:r w:rsidRPr="001A22C9">
        <w:t xml:space="preserve">8. (2 балла) Решите уравнение </w:t>
      </w:r>
      <m:oMath>
        <m:r>
          <w:rPr>
            <w:rFonts w:ascii="Cambria Math" w:hAnsi="Cambria Math"/>
          </w:rPr>
          <m:t>(2х-3)</m:t>
        </m:r>
        <m:rad>
          <m:radPr>
            <m:degHide m:val="1"/>
            <m:ctrlPr>
              <w:rPr>
                <w:rFonts w:ascii="Cambria Math" w:hAnsi="Cambria Math"/>
                <w:i/>
              </w:rPr>
            </m:ctrlPr>
          </m:radPr>
          <m:deg/>
          <m:e>
            <m:r>
              <w:rPr>
                <w:rFonts w:ascii="Cambria Math" w:hAnsi="Cambria Math"/>
              </w:rPr>
              <m:t>3</m:t>
            </m:r>
            <m:sSup>
              <m:sSupPr>
                <m:ctrlPr>
                  <w:rPr>
                    <w:rFonts w:ascii="Cambria Math" w:hAnsi="Cambria Math"/>
                    <w:i/>
                  </w:rPr>
                </m:ctrlPr>
              </m:sSupPr>
              <m:e>
                <m:r>
                  <w:rPr>
                    <w:rFonts w:ascii="Cambria Math" w:hAnsi="Cambria Math"/>
                  </w:rPr>
                  <m:t>х</m:t>
                </m:r>
              </m:e>
              <m:sup>
                <m:r>
                  <w:rPr>
                    <w:rFonts w:ascii="Cambria Math" w:hAnsi="Cambria Math"/>
                  </w:rPr>
                  <m:t>2</m:t>
                </m:r>
              </m:sup>
            </m:sSup>
            <m:r>
              <w:rPr>
                <w:rFonts w:ascii="Cambria Math" w:hAnsi="Cambria Math"/>
              </w:rPr>
              <m:t>-5х-2</m:t>
            </m:r>
          </m:e>
        </m:rad>
      </m:oMath>
      <w:r w:rsidRPr="001A22C9">
        <w:t>=0</w:t>
      </w:r>
    </w:p>
    <w:p w:rsidR="008746EE" w:rsidRPr="001A22C9" w:rsidRDefault="008746EE" w:rsidP="008746EE">
      <w:pPr>
        <w:spacing w:after="0" w:line="240" w:lineRule="auto"/>
        <w:ind w:firstLine="567"/>
        <w:jc w:val="both"/>
        <w:rPr>
          <w:rFonts w:ascii="Times New Roman" w:hAnsi="Times New Roman"/>
          <w:sz w:val="24"/>
          <w:szCs w:val="24"/>
        </w:rPr>
      </w:pPr>
    </w:p>
    <w:p w:rsidR="008746EE" w:rsidRPr="001A22C9" w:rsidRDefault="008746EE" w:rsidP="008746EE">
      <w:pPr>
        <w:pStyle w:val="affffff2"/>
        <w:ind w:firstLine="567"/>
        <w:jc w:val="center"/>
        <w:rPr>
          <w:lang w:val="ru-RU"/>
        </w:rPr>
      </w:pPr>
    </w:p>
    <w:p w:rsidR="008746EE" w:rsidRPr="001A22C9" w:rsidRDefault="008746EE" w:rsidP="008746EE">
      <w:pPr>
        <w:pStyle w:val="affffff2"/>
        <w:ind w:firstLine="567"/>
        <w:jc w:val="center"/>
        <w:rPr>
          <w:b/>
          <w:u w:val="single"/>
          <w:lang w:val="ru-RU"/>
        </w:rPr>
      </w:pPr>
    </w:p>
    <w:p w:rsidR="008746EE" w:rsidRPr="001A22C9" w:rsidRDefault="008746EE" w:rsidP="008746EE">
      <w:pPr>
        <w:pStyle w:val="affffff2"/>
        <w:ind w:firstLine="567"/>
        <w:jc w:val="center"/>
        <w:rPr>
          <w:b/>
          <w:u w:val="single"/>
          <w:lang w:val="ru-RU"/>
        </w:rPr>
      </w:pPr>
      <w:r w:rsidRPr="001A22C9">
        <w:rPr>
          <w:b/>
          <w:u w:val="single"/>
          <w:lang w:val="ru-RU"/>
        </w:rPr>
        <w:t>Дополнительная часть</w:t>
      </w:r>
    </w:p>
    <w:p w:rsidR="008746EE" w:rsidRPr="001A22C9" w:rsidRDefault="008746EE" w:rsidP="008746EE">
      <w:pPr>
        <w:spacing w:after="0" w:line="240" w:lineRule="auto"/>
        <w:ind w:firstLine="567"/>
        <w:jc w:val="both"/>
        <w:rPr>
          <w:rFonts w:ascii="Times New Roman" w:hAnsi="Times New Roman"/>
          <w:b/>
          <w:i/>
          <w:sz w:val="24"/>
          <w:szCs w:val="24"/>
        </w:rPr>
      </w:pPr>
      <w:r w:rsidRPr="001A22C9">
        <w:rPr>
          <w:rFonts w:ascii="Times New Roman" w:hAnsi="Times New Roman"/>
          <w:b/>
          <w:i/>
          <w:sz w:val="24"/>
          <w:szCs w:val="24"/>
        </w:rPr>
        <w:t>При выполнении задания 9 запишите ход, обоснование решения и полученный ответ.</w:t>
      </w:r>
    </w:p>
    <w:p w:rsidR="008746EE" w:rsidRPr="001A22C9" w:rsidRDefault="008746EE" w:rsidP="008746EE">
      <w:pPr>
        <w:pStyle w:val="af"/>
        <w:spacing w:after="0"/>
        <w:ind w:left="0" w:firstLine="709"/>
      </w:pPr>
      <w:r w:rsidRPr="001A22C9">
        <w:t xml:space="preserve">9. (3 балла) Решите уравнение </w:t>
      </w:r>
      <w:r w:rsidRPr="001A22C9">
        <w:rPr>
          <w:noProof/>
        </w:rPr>
        <w:drawing>
          <wp:inline distT="0" distB="0" distL="0" distR="0">
            <wp:extent cx="2209800" cy="342900"/>
            <wp:effectExtent l="0" t="0" r="0" b="0"/>
            <wp:docPr id="44" name="Рисунок 44" descr="2 синус в степени 2 x минус корень из (3) косинус левая круглая скобка дробь: числитель: Пи , знаменатель: 2 конец дроби минус x правая круглая скобка =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 синус в степени 2 x минус корень из (3) косинус левая круглая скобка дробь: числитель: Пи , знаменатель: 2 конец дроби минус x правая круглая скобка = 0."/>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209800" cy="342900"/>
                    </a:xfrm>
                    <a:prstGeom prst="rect">
                      <a:avLst/>
                    </a:prstGeom>
                    <a:noFill/>
                    <a:ln>
                      <a:noFill/>
                    </a:ln>
                  </pic:spPr>
                </pic:pic>
              </a:graphicData>
            </a:graphic>
          </wp:inline>
        </w:drawing>
      </w:r>
      <w:r w:rsidRPr="001A22C9">
        <w:t xml:space="preserve">. Укажите корни этого уравнения, принадлежащие отрезку </w:t>
      </w:r>
      <w:r w:rsidRPr="001A22C9">
        <w:rPr>
          <w:noProof/>
        </w:rPr>
        <w:drawing>
          <wp:inline distT="0" distB="0" distL="0" distR="0">
            <wp:extent cx="666750" cy="394786"/>
            <wp:effectExtent l="0" t="0" r="0" b="5715"/>
            <wp:docPr id="45" name="Рисунок 45" descr=" левая квадратная скобка дробь: числитель: 3 Пи , знаменатель: 2 конец дроби ;3 Пи правая квадратная скобк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 левая квадратная скобка дробь: числитель: 3 Пи , знаменатель: 2 конец дроби ;3 Пи правая квадратная скобка ."/>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666750" cy="394786"/>
                    </a:xfrm>
                    <a:prstGeom prst="rect">
                      <a:avLst/>
                    </a:prstGeom>
                    <a:noFill/>
                    <a:ln>
                      <a:noFill/>
                    </a:ln>
                  </pic:spPr>
                </pic:pic>
              </a:graphicData>
            </a:graphic>
          </wp:inline>
        </w:drawing>
      </w:r>
    </w:p>
    <w:p w:rsidR="008746EE" w:rsidRPr="001A22C9" w:rsidRDefault="008746EE" w:rsidP="008746EE">
      <w:pPr>
        <w:spacing w:after="0" w:line="240" w:lineRule="auto"/>
        <w:ind w:firstLine="567"/>
        <w:contextualSpacing/>
        <w:jc w:val="both"/>
        <w:rPr>
          <w:rFonts w:ascii="Times New Roman" w:hAnsi="Times New Roman"/>
          <w:b/>
          <w:sz w:val="24"/>
          <w:szCs w:val="24"/>
        </w:rPr>
      </w:pPr>
    </w:p>
    <w:p w:rsidR="008746EE" w:rsidRPr="001A22C9" w:rsidRDefault="008746EE" w:rsidP="008746EE">
      <w:pPr>
        <w:spacing w:after="0" w:line="240" w:lineRule="auto"/>
        <w:ind w:firstLine="567"/>
        <w:contextualSpacing/>
        <w:jc w:val="both"/>
        <w:rPr>
          <w:rFonts w:ascii="Times New Roman" w:hAnsi="Times New Roman"/>
          <w:b/>
          <w:sz w:val="24"/>
          <w:szCs w:val="24"/>
        </w:rPr>
      </w:pPr>
      <w:r w:rsidRPr="001A22C9">
        <w:rPr>
          <w:rFonts w:ascii="Times New Roman" w:hAnsi="Times New Roman"/>
          <w:b/>
          <w:sz w:val="24"/>
          <w:szCs w:val="24"/>
        </w:rPr>
        <w:t>Эталоны ответов:</w:t>
      </w:r>
    </w:p>
    <w:tbl>
      <w:tblPr>
        <w:tblStyle w:val="afffff7"/>
        <w:tblW w:w="0" w:type="auto"/>
        <w:tblLayout w:type="fixed"/>
        <w:tblLook w:val="04A0" w:firstRow="1" w:lastRow="0" w:firstColumn="1" w:lastColumn="0" w:noHBand="0" w:noVBand="1"/>
      </w:tblPr>
      <w:tblGrid>
        <w:gridCol w:w="1225"/>
        <w:gridCol w:w="693"/>
        <w:gridCol w:w="741"/>
        <w:gridCol w:w="668"/>
        <w:gridCol w:w="668"/>
        <w:gridCol w:w="668"/>
        <w:gridCol w:w="974"/>
        <w:gridCol w:w="1995"/>
        <w:gridCol w:w="711"/>
        <w:gridCol w:w="2077"/>
      </w:tblGrid>
      <w:tr w:rsidR="008746EE" w:rsidRPr="001A22C9" w:rsidTr="005C3FED">
        <w:tc>
          <w:tcPr>
            <w:tcW w:w="1225" w:type="dxa"/>
          </w:tcPr>
          <w:p w:rsidR="008746EE" w:rsidRPr="001A22C9" w:rsidRDefault="008746EE" w:rsidP="005C3FED">
            <w:pPr>
              <w:contextualSpacing/>
              <w:jc w:val="both"/>
              <w:rPr>
                <w:rFonts w:ascii="Times New Roman" w:hAnsi="Times New Roman"/>
                <w:b/>
                <w:sz w:val="24"/>
                <w:szCs w:val="24"/>
              </w:rPr>
            </w:pPr>
            <w:r w:rsidRPr="001A22C9">
              <w:rPr>
                <w:rFonts w:ascii="Times New Roman" w:hAnsi="Times New Roman"/>
                <w:b/>
                <w:sz w:val="24"/>
                <w:szCs w:val="24"/>
              </w:rPr>
              <w:t>Номер задания</w:t>
            </w:r>
          </w:p>
        </w:tc>
        <w:tc>
          <w:tcPr>
            <w:tcW w:w="693" w:type="dxa"/>
          </w:tcPr>
          <w:p w:rsidR="008746EE" w:rsidRPr="001A22C9" w:rsidRDefault="008746EE" w:rsidP="005C3FED">
            <w:pPr>
              <w:contextualSpacing/>
              <w:jc w:val="center"/>
              <w:rPr>
                <w:rFonts w:ascii="Times New Roman" w:hAnsi="Times New Roman"/>
                <w:b/>
                <w:sz w:val="24"/>
                <w:szCs w:val="24"/>
              </w:rPr>
            </w:pPr>
            <w:r w:rsidRPr="001A22C9">
              <w:rPr>
                <w:rFonts w:ascii="Times New Roman" w:hAnsi="Times New Roman"/>
                <w:b/>
                <w:sz w:val="24"/>
                <w:szCs w:val="24"/>
              </w:rPr>
              <w:t>1</w:t>
            </w:r>
          </w:p>
        </w:tc>
        <w:tc>
          <w:tcPr>
            <w:tcW w:w="741" w:type="dxa"/>
          </w:tcPr>
          <w:p w:rsidR="008746EE" w:rsidRPr="001A22C9" w:rsidRDefault="008746EE" w:rsidP="005C3FED">
            <w:pPr>
              <w:contextualSpacing/>
              <w:jc w:val="center"/>
              <w:rPr>
                <w:rFonts w:ascii="Times New Roman" w:hAnsi="Times New Roman"/>
                <w:b/>
                <w:sz w:val="24"/>
                <w:szCs w:val="24"/>
              </w:rPr>
            </w:pPr>
            <w:r w:rsidRPr="001A22C9">
              <w:rPr>
                <w:rFonts w:ascii="Times New Roman" w:hAnsi="Times New Roman"/>
                <w:b/>
                <w:sz w:val="24"/>
                <w:szCs w:val="24"/>
              </w:rPr>
              <w:t>2</w:t>
            </w:r>
          </w:p>
        </w:tc>
        <w:tc>
          <w:tcPr>
            <w:tcW w:w="668" w:type="dxa"/>
          </w:tcPr>
          <w:p w:rsidR="008746EE" w:rsidRPr="001A22C9" w:rsidRDefault="008746EE" w:rsidP="005C3FED">
            <w:pPr>
              <w:contextualSpacing/>
              <w:jc w:val="center"/>
              <w:rPr>
                <w:rFonts w:ascii="Times New Roman" w:hAnsi="Times New Roman"/>
                <w:b/>
                <w:sz w:val="24"/>
                <w:szCs w:val="24"/>
              </w:rPr>
            </w:pPr>
            <w:r w:rsidRPr="001A22C9">
              <w:rPr>
                <w:rFonts w:ascii="Times New Roman" w:hAnsi="Times New Roman"/>
                <w:b/>
                <w:sz w:val="24"/>
                <w:szCs w:val="24"/>
              </w:rPr>
              <w:t>3</w:t>
            </w:r>
          </w:p>
        </w:tc>
        <w:tc>
          <w:tcPr>
            <w:tcW w:w="668" w:type="dxa"/>
          </w:tcPr>
          <w:p w:rsidR="008746EE" w:rsidRPr="001A22C9" w:rsidRDefault="008746EE" w:rsidP="005C3FED">
            <w:pPr>
              <w:contextualSpacing/>
              <w:jc w:val="center"/>
              <w:rPr>
                <w:rFonts w:ascii="Times New Roman" w:hAnsi="Times New Roman"/>
                <w:b/>
                <w:sz w:val="24"/>
                <w:szCs w:val="24"/>
              </w:rPr>
            </w:pPr>
            <w:r w:rsidRPr="001A22C9">
              <w:rPr>
                <w:rFonts w:ascii="Times New Roman" w:hAnsi="Times New Roman"/>
                <w:b/>
                <w:sz w:val="24"/>
                <w:szCs w:val="24"/>
              </w:rPr>
              <w:t>4</w:t>
            </w:r>
          </w:p>
        </w:tc>
        <w:tc>
          <w:tcPr>
            <w:tcW w:w="668" w:type="dxa"/>
          </w:tcPr>
          <w:p w:rsidR="008746EE" w:rsidRPr="001A22C9" w:rsidRDefault="008746EE" w:rsidP="005C3FED">
            <w:pPr>
              <w:contextualSpacing/>
              <w:jc w:val="center"/>
              <w:rPr>
                <w:rFonts w:ascii="Times New Roman" w:hAnsi="Times New Roman"/>
                <w:b/>
                <w:sz w:val="24"/>
                <w:szCs w:val="24"/>
              </w:rPr>
            </w:pPr>
            <w:r w:rsidRPr="001A22C9">
              <w:rPr>
                <w:rFonts w:ascii="Times New Roman" w:hAnsi="Times New Roman"/>
                <w:b/>
                <w:sz w:val="24"/>
                <w:szCs w:val="24"/>
              </w:rPr>
              <w:t>5</w:t>
            </w:r>
          </w:p>
        </w:tc>
        <w:tc>
          <w:tcPr>
            <w:tcW w:w="974" w:type="dxa"/>
          </w:tcPr>
          <w:p w:rsidR="008746EE" w:rsidRPr="001A22C9" w:rsidRDefault="008746EE" w:rsidP="005C3FED">
            <w:pPr>
              <w:contextualSpacing/>
              <w:jc w:val="center"/>
              <w:rPr>
                <w:rFonts w:ascii="Times New Roman" w:hAnsi="Times New Roman"/>
                <w:b/>
                <w:sz w:val="24"/>
                <w:szCs w:val="24"/>
              </w:rPr>
            </w:pPr>
            <w:r w:rsidRPr="001A22C9">
              <w:rPr>
                <w:rFonts w:ascii="Times New Roman" w:hAnsi="Times New Roman"/>
                <w:b/>
                <w:sz w:val="24"/>
                <w:szCs w:val="24"/>
              </w:rPr>
              <w:t>6</w:t>
            </w:r>
          </w:p>
        </w:tc>
        <w:tc>
          <w:tcPr>
            <w:tcW w:w="1995" w:type="dxa"/>
          </w:tcPr>
          <w:p w:rsidR="008746EE" w:rsidRPr="001A22C9" w:rsidRDefault="008746EE" w:rsidP="005C3FED">
            <w:pPr>
              <w:contextualSpacing/>
              <w:jc w:val="center"/>
              <w:rPr>
                <w:rFonts w:ascii="Times New Roman" w:hAnsi="Times New Roman"/>
                <w:b/>
                <w:sz w:val="24"/>
                <w:szCs w:val="24"/>
              </w:rPr>
            </w:pPr>
            <w:r w:rsidRPr="001A22C9">
              <w:rPr>
                <w:rFonts w:ascii="Times New Roman" w:hAnsi="Times New Roman"/>
                <w:b/>
                <w:sz w:val="24"/>
                <w:szCs w:val="24"/>
              </w:rPr>
              <w:t>7</w:t>
            </w:r>
          </w:p>
        </w:tc>
        <w:tc>
          <w:tcPr>
            <w:tcW w:w="711" w:type="dxa"/>
          </w:tcPr>
          <w:p w:rsidR="008746EE" w:rsidRPr="001A22C9" w:rsidRDefault="008746EE" w:rsidP="005C3FED">
            <w:pPr>
              <w:contextualSpacing/>
              <w:jc w:val="center"/>
              <w:rPr>
                <w:rFonts w:ascii="Times New Roman" w:hAnsi="Times New Roman"/>
                <w:b/>
                <w:sz w:val="24"/>
                <w:szCs w:val="24"/>
              </w:rPr>
            </w:pPr>
            <w:r w:rsidRPr="001A22C9">
              <w:rPr>
                <w:rFonts w:ascii="Times New Roman" w:hAnsi="Times New Roman"/>
                <w:b/>
                <w:sz w:val="24"/>
                <w:szCs w:val="24"/>
              </w:rPr>
              <w:t>8</w:t>
            </w:r>
          </w:p>
        </w:tc>
        <w:tc>
          <w:tcPr>
            <w:tcW w:w="2077" w:type="dxa"/>
          </w:tcPr>
          <w:p w:rsidR="008746EE" w:rsidRPr="001A22C9" w:rsidRDefault="008746EE" w:rsidP="005C3FED">
            <w:pPr>
              <w:contextualSpacing/>
              <w:jc w:val="center"/>
              <w:rPr>
                <w:rFonts w:ascii="Times New Roman" w:hAnsi="Times New Roman"/>
                <w:b/>
                <w:sz w:val="24"/>
                <w:szCs w:val="24"/>
              </w:rPr>
            </w:pPr>
            <w:r w:rsidRPr="001A22C9">
              <w:rPr>
                <w:rFonts w:ascii="Times New Roman" w:hAnsi="Times New Roman"/>
                <w:b/>
                <w:sz w:val="24"/>
                <w:szCs w:val="24"/>
              </w:rPr>
              <w:t>9</w:t>
            </w:r>
          </w:p>
        </w:tc>
      </w:tr>
      <w:tr w:rsidR="008746EE" w:rsidRPr="001A22C9" w:rsidTr="005C3FED">
        <w:tc>
          <w:tcPr>
            <w:tcW w:w="1225" w:type="dxa"/>
          </w:tcPr>
          <w:p w:rsidR="008746EE" w:rsidRPr="001A22C9" w:rsidRDefault="008746EE" w:rsidP="005C3FED">
            <w:pPr>
              <w:contextualSpacing/>
              <w:jc w:val="both"/>
              <w:rPr>
                <w:rFonts w:ascii="Times New Roman" w:hAnsi="Times New Roman"/>
                <w:b/>
                <w:sz w:val="24"/>
                <w:szCs w:val="24"/>
              </w:rPr>
            </w:pPr>
            <w:r w:rsidRPr="001A22C9">
              <w:rPr>
                <w:rFonts w:ascii="Times New Roman" w:hAnsi="Times New Roman"/>
                <w:b/>
                <w:sz w:val="24"/>
                <w:szCs w:val="24"/>
              </w:rPr>
              <w:t>Ответ</w:t>
            </w:r>
          </w:p>
        </w:tc>
        <w:tc>
          <w:tcPr>
            <w:tcW w:w="693" w:type="dxa"/>
          </w:tcPr>
          <w:p w:rsidR="008746EE" w:rsidRPr="001A22C9" w:rsidRDefault="008746EE" w:rsidP="005C3FED">
            <w:pPr>
              <w:contextualSpacing/>
              <w:jc w:val="center"/>
              <w:rPr>
                <w:rFonts w:ascii="Times New Roman" w:hAnsi="Times New Roman"/>
                <w:sz w:val="24"/>
                <w:szCs w:val="24"/>
              </w:rPr>
            </w:pPr>
            <w:r w:rsidRPr="001A22C9">
              <w:rPr>
                <w:rFonts w:ascii="Times New Roman" w:hAnsi="Times New Roman"/>
                <w:sz w:val="24"/>
                <w:szCs w:val="24"/>
              </w:rPr>
              <w:t>В</w:t>
            </w:r>
          </w:p>
        </w:tc>
        <w:tc>
          <w:tcPr>
            <w:tcW w:w="741" w:type="dxa"/>
          </w:tcPr>
          <w:p w:rsidR="008746EE" w:rsidRPr="001A22C9" w:rsidRDefault="008746EE" w:rsidP="005C3FED">
            <w:pPr>
              <w:contextualSpacing/>
              <w:jc w:val="center"/>
              <w:rPr>
                <w:rFonts w:ascii="Times New Roman" w:hAnsi="Times New Roman"/>
                <w:sz w:val="24"/>
                <w:szCs w:val="24"/>
              </w:rPr>
            </w:pPr>
            <w:r w:rsidRPr="001A22C9">
              <w:rPr>
                <w:rFonts w:ascii="Times New Roman" w:hAnsi="Times New Roman"/>
                <w:sz w:val="24"/>
                <w:szCs w:val="24"/>
              </w:rPr>
              <w:t>А, В</w:t>
            </w:r>
          </w:p>
        </w:tc>
        <w:tc>
          <w:tcPr>
            <w:tcW w:w="668" w:type="dxa"/>
          </w:tcPr>
          <w:p w:rsidR="008746EE" w:rsidRPr="001A22C9" w:rsidRDefault="008746EE" w:rsidP="005C3FED">
            <w:pPr>
              <w:contextualSpacing/>
              <w:jc w:val="center"/>
              <w:rPr>
                <w:rFonts w:ascii="Times New Roman" w:hAnsi="Times New Roman"/>
                <w:sz w:val="24"/>
                <w:szCs w:val="24"/>
              </w:rPr>
            </w:pPr>
            <w:r w:rsidRPr="001A22C9">
              <w:rPr>
                <w:rFonts w:ascii="Times New Roman" w:hAnsi="Times New Roman"/>
                <w:sz w:val="24"/>
                <w:szCs w:val="24"/>
              </w:rPr>
              <w:t>В</w:t>
            </w:r>
          </w:p>
        </w:tc>
        <w:tc>
          <w:tcPr>
            <w:tcW w:w="668" w:type="dxa"/>
          </w:tcPr>
          <w:p w:rsidR="008746EE" w:rsidRPr="001A22C9" w:rsidRDefault="008746EE" w:rsidP="005C3FED">
            <w:pPr>
              <w:contextualSpacing/>
              <w:jc w:val="center"/>
              <w:rPr>
                <w:rFonts w:ascii="Times New Roman" w:hAnsi="Times New Roman"/>
                <w:sz w:val="24"/>
                <w:szCs w:val="24"/>
              </w:rPr>
            </w:pPr>
            <w:r w:rsidRPr="001A22C9">
              <w:rPr>
                <w:rFonts w:ascii="Times New Roman" w:hAnsi="Times New Roman"/>
                <w:sz w:val="24"/>
                <w:szCs w:val="24"/>
              </w:rPr>
              <w:t>А</w:t>
            </w:r>
          </w:p>
        </w:tc>
        <w:tc>
          <w:tcPr>
            <w:tcW w:w="668" w:type="dxa"/>
          </w:tcPr>
          <w:p w:rsidR="008746EE" w:rsidRPr="001A22C9" w:rsidRDefault="008746EE" w:rsidP="005C3FED">
            <w:pPr>
              <w:contextualSpacing/>
              <w:jc w:val="center"/>
              <w:rPr>
                <w:rFonts w:ascii="Times New Roman" w:hAnsi="Times New Roman"/>
                <w:sz w:val="24"/>
                <w:szCs w:val="24"/>
              </w:rPr>
            </w:pPr>
            <w:r w:rsidRPr="001A22C9">
              <w:rPr>
                <w:rFonts w:ascii="Times New Roman" w:hAnsi="Times New Roman"/>
                <w:sz w:val="24"/>
                <w:szCs w:val="24"/>
              </w:rPr>
              <w:t>1; 5</w:t>
            </w:r>
          </w:p>
        </w:tc>
        <w:tc>
          <w:tcPr>
            <w:tcW w:w="974" w:type="dxa"/>
          </w:tcPr>
          <w:p w:rsidR="008746EE" w:rsidRPr="001A22C9" w:rsidRDefault="008746EE" w:rsidP="005C3FED">
            <w:pPr>
              <w:contextualSpacing/>
              <w:jc w:val="center"/>
              <w:rPr>
                <w:rFonts w:ascii="Times New Roman" w:hAnsi="Times New Roman"/>
                <w:sz w:val="24"/>
                <w:szCs w:val="24"/>
              </w:rPr>
            </w:pPr>
            <w:r w:rsidRPr="001A22C9">
              <w:rPr>
                <w:rFonts w:ascii="Times New Roman" w:hAnsi="Times New Roman"/>
                <w:sz w:val="24"/>
                <w:szCs w:val="24"/>
              </w:rPr>
              <w:t>(10; 2)</w:t>
            </w:r>
          </w:p>
        </w:tc>
        <w:tc>
          <w:tcPr>
            <w:tcW w:w="1995" w:type="dxa"/>
          </w:tcPr>
          <w:p w:rsidR="008746EE" w:rsidRPr="001A22C9" w:rsidRDefault="008746EE" w:rsidP="005C3FED">
            <w:pPr>
              <w:contextualSpacing/>
              <w:jc w:val="center"/>
              <w:rPr>
                <w:rFonts w:ascii="Times New Roman" w:hAnsi="Times New Roman"/>
                <w:sz w:val="24"/>
                <w:szCs w:val="24"/>
              </w:rPr>
            </w:pPr>
            <w:r w:rsidRPr="001A22C9">
              <w:rPr>
                <w:rFonts w:ascii="Times New Roman" w:hAnsi="Times New Roman"/>
                <w:noProof/>
                <w:sz w:val="24"/>
                <w:szCs w:val="24"/>
              </w:rPr>
              <w:drawing>
                <wp:inline distT="0" distB="0" distL="0" distR="0">
                  <wp:extent cx="1238250" cy="200025"/>
                  <wp:effectExtent l="0" t="0" r="0" b="9525"/>
                  <wp:docPr id="56" name="Рисунок 56" descr="( минус принадлежит fty;0]\cup[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минус принадлежит fty;0]\cup[2;3)."/>
                          <pic:cNvPicPr>
                            <a:picLocks noChangeAspect="1" noChangeArrowheads="1"/>
                          </pic:cNvPicPr>
                        </pic:nvPicPr>
                        <pic:blipFill rotWithShape="1">
                          <a:blip r:embed="rId62" cstate="print">
                            <a:extLst>
                              <a:ext uri="{28A0092B-C50C-407E-A947-70E740481C1C}">
                                <a14:useLocalDpi xmlns:a14="http://schemas.microsoft.com/office/drawing/2010/main" val="0"/>
                              </a:ext>
                            </a:extLst>
                          </a:blip>
                          <a:srcRect t="-2" r="5109" b="-246"/>
                          <a:stretch/>
                        </pic:blipFill>
                        <pic:spPr bwMode="auto">
                          <a:xfrm>
                            <a:off x="0" y="0"/>
                            <a:ext cx="1238250" cy="20002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11" w:type="dxa"/>
          </w:tcPr>
          <w:p w:rsidR="008746EE" w:rsidRPr="001A22C9" w:rsidRDefault="008746EE" w:rsidP="005C3FED">
            <w:pPr>
              <w:contextualSpacing/>
              <w:jc w:val="center"/>
              <w:rPr>
                <w:rFonts w:ascii="Times New Roman" w:hAnsi="Times New Roman"/>
                <w:sz w:val="24"/>
                <w:szCs w:val="24"/>
              </w:rPr>
            </w:pPr>
            <w:r w:rsidRPr="001A22C9">
              <w:rPr>
                <w:rFonts w:ascii="Times New Roman" w:hAnsi="Times New Roman"/>
                <w:sz w:val="24"/>
                <w:szCs w:val="24"/>
              </w:rPr>
              <w:t>-1; 6</w:t>
            </w:r>
          </w:p>
        </w:tc>
        <w:tc>
          <w:tcPr>
            <w:tcW w:w="2077" w:type="dxa"/>
          </w:tcPr>
          <w:p w:rsidR="008746EE" w:rsidRPr="001A22C9" w:rsidRDefault="008746EE" w:rsidP="005C3FED">
            <w:pPr>
              <w:contextualSpacing/>
              <w:jc w:val="center"/>
              <w:rPr>
                <w:rFonts w:ascii="Times New Roman" w:hAnsi="Times New Roman"/>
                <w:sz w:val="24"/>
                <w:szCs w:val="24"/>
              </w:rPr>
            </w:pPr>
            <w:r w:rsidRPr="001A22C9">
              <w:rPr>
                <w:rFonts w:ascii="Times New Roman" w:hAnsi="Times New Roman"/>
                <w:noProof/>
                <w:sz w:val="24"/>
                <w:szCs w:val="24"/>
              </w:rPr>
              <w:drawing>
                <wp:inline distT="0" distB="0" distL="0" distR="0">
                  <wp:extent cx="990600" cy="319357"/>
                  <wp:effectExtent l="0" t="0" r="0" b="5080"/>
                  <wp:docPr id="46" name="Рисунок 46" descr=" 2 Пи , дробь: числитель: 7 Пи , знаменатель: 3 конец дроби , дробь: числитель: 8 Пи , знаменатель: 3 конец дроби , 3 П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 2 Пи , дробь: числитель: 7 Пи , знаменатель: 3 конец дроби , дробь: числитель: 8 Пи , знаменатель: 3 конец дроби , 3 Пи ."/>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991785" cy="319739"/>
                          </a:xfrm>
                          <a:prstGeom prst="rect">
                            <a:avLst/>
                          </a:prstGeom>
                          <a:noFill/>
                          <a:ln>
                            <a:noFill/>
                          </a:ln>
                        </pic:spPr>
                      </pic:pic>
                    </a:graphicData>
                  </a:graphic>
                </wp:inline>
              </w:drawing>
            </w:r>
          </w:p>
        </w:tc>
      </w:tr>
    </w:tbl>
    <w:p w:rsidR="008746EE" w:rsidRPr="001A22C9" w:rsidRDefault="008746EE" w:rsidP="008746EE">
      <w:pPr>
        <w:ind w:firstLine="567"/>
        <w:rPr>
          <w:rFonts w:ascii="Times New Roman" w:hAnsi="Times New Roman"/>
          <w:sz w:val="24"/>
          <w:szCs w:val="24"/>
        </w:rPr>
      </w:pPr>
    </w:p>
    <w:p w:rsidR="00742798" w:rsidRPr="00F64B08" w:rsidRDefault="00742798" w:rsidP="00742798">
      <w:pPr>
        <w:widowControl w:val="0"/>
        <w:spacing w:before="120" w:after="120" w:line="240" w:lineRule="auto"/>
        <w:ind w:firstLine="709"/>
        <w:jc w:val="both"/>
        <w:rPr>
          <w:rFonts w:ascii="Times New Roman" w:hAnsi="Times New Roman"/>
          <w:sz w:val="24"/>
          <w:szCs w:val="24"/>
        </w:rPr>
      </w:pPr>
      <w:bookmarkStart w:id="10" w:name="_Toc125036478"/>
      <w:r w:rsidRPr="00F64B08">
        <w:rPr>
          <w:rFonts w:ascii="Times New Roman" w:hAnsi="Times New Roman"/>
          <w:sz w:val="24"/>
          <w:szCs w:val="24"/>
        </w:rPr>
        <w:t>4.</w:t>
      </w:r>
      <w:r w:rsidR="00A979CF">
        <w:rPr>
          <w:rFonts w:ascii="Times New Roman" w:hAnsi="Times New Roman"/>
          <w:sz w:val="24"/>
          <w:szCs w:val="24"/>
        </w:rPr>
        <w:t>1.</w:t>
      </w:r>
      <w:r w:rsidRPr="00F64B08">
        <w:rPr>
          <w:rFonts w:ascii="Times New Roman" w:hAnsi="Times New Roman"/>
          <w:sz w:val="24"/>
          <w:szCs w:val="24"/>
        </w:rPr>
        <w:t>14 Комплект оценочных заданий №1</w:t>
      </w:r>
      <w:r w:rsidR="00F64B08" w:rsidRPr="00F64B08">
        <w:rPr>
          <w:rFonts w:ascii="Times New Roman" w:hAnsi="Times New Roman"/>
          <w:sz w:val="24"/>
          <w:szCs w:val="24"/>
        </w:rPr>
        <w:t>4</w:t>
      </w:r>
      <w:r w:rsidRPr="00F64B08">
        <w:rPr>
          <w:rFonts w:ascii="Times New Roman" w:hAnsi="Times New Roman"/>
          <w:sz w:val="24"/>
          <w:szCs w:val="24"/>
        </w:rPr>
        <w:t xml:space="preserve">. </w:t>
      </w:r>
      <w:r w:rsidR="00F64B08" w:rsidRPr="00F64B08">
        <w:rPr>
          <w:rFonts w:ascii="Times New Roman" w:eastAsiaTheme="minorEastAsia" w:hAnsi="Times New Roman"/>
          <w:sz w:val="24"/>
          <w:szCs w:val="24"/>
        </w:rPr>
        <w:t>Рубежный контроль (по итогам раз</w:t>
      </w:r>
      <w:r w:rsidR="005901ED">
        <w:rPr>
          <w:rFonts w:ascii="Times New Roman" w:eastAsiaTheme="minorEastAsia" w:hAnsi="Times New Roman"/>
          <w:sz w:val="24"/>
          <w:szCs w:val="24"/>
        </w:rPr>
        <w:t>делов </w:t>
      </w:r>
      <w:r w:rsidR="00F64B08" w:rsidRPr="00F64B08">
        <w:rPr>
          <w:rFonts w:ascii="Times New Roman" w:eastAsiaTheme="minorEastAsia" w:hAnsi="Times New Roman"/>
          <w:sz w:val="24"/>
          <w:szCs w:val="24"/>
        </w:rPr>
        <w:t>1-7)</w:t>
      </w:r>
    </w:p>
    <w:bookmarkEnd w:id="10"/>
    <w:p w:rsidR="008746EE" w:rsidRPr="00F64B08" w:rsidRDefault="008746EE" w:rsidP="008746EE">
      <w:pPr>
        <w:spacing w:after="0" w:line="240" w:lineRule="auto"/>
        <w:ind w:firstLine="567"/>
        <w:jc w:val="center"/>
        <w:rPr>
          <w:rFonts w:ascii="Times New Roman" w:hAnsi="Times New Roman"/>
          <w:b/>
          <w:sz w:val="24"/>
          <w:szCs w:val="24"/>
          <w:u w:val="single"/>
        </w:rPr>
      </w:pPr>
      <w:r w:rsidRPr="00F64B08">
        <w:rPr>
          <w:rFonts w:ascii="Times New Roman" w:hAnsi="Times New Roman"/>
          <w:b/>
          <w:sz w:val="24"/>
          <w:szCs w:val="24"/>
          <w:u w:val="single"/>
        </w:rPr>
        <w:t>Обязательная часть</w:t>
      </w:r>
    </w:p>
    <w:p w:rsidR="008746EE" w:rsidRPr="00F64B08" w:rsidRDefault="008746EE" w:rsidP="008746EE">
      <w:pPr>
        <w:spacing w:after="0"/>
        <w:ind w:firstLine="567"/>
        <w:jc w:val="both"/>
        <w:rPr>
          <w:rFonts w:ascii="Times New Roman" w:hAnsi="Times New Roman"/>
          <w:b/>
          <w:i/>
          <w:sz w:val="24"/>
          <w:szCs w:val="24"/>
        </w:rPr>
      </w:pPr>
      <w:r w:rsidRPr="00F64B08">
        <w:rPr>
          <w:rFonts w:ascii="Times New Roman" w:hAnsi="Times New Roman"/>
          <w:b/>
          <w:i/>
          <w:sz w:val="24"/>
          <w:szCs w:val="24"/>
        </w:rPr>
        <w:t>При решении заданий 1-4 запишите правильный ответ из четырех предложенных.</w:t>
      </w:r>
    </w:p>
    <w:p w:rsidR="008746EE" w:rsidRPr="00F64B08" w:rsidRDefault="008746EE" w:rsidP="00982DEA">
      <w:pPr>
        <w:pStyle w:val="af"/>
        <w:numPr>
          <w:ilvl w:val="0"/>
          <w:numId w:val="28"/>
        </w:numPr>
        <w:spacing w:before="0" w:after="160" w:line="259" w:lineRule="auto"/>
        <w:contextualSpacing/>
        <w:jc w:val="both"/>
      </w:pPr>
      <w:r w:rsidRPr="00F64B08">
        <w:t>(1 балл) Даны точки А(2,0,5), В(-2,6,3). Какие координаты имеет середина отрезка АВ – точка М?</w:t>
      </w:r>
    </w:p>
    <w:p w:rsidR="008746EE" w:rsidRPr="00F64B08" w:rsidRDefault="008746EE" w:rsidP="008746EE">
      <w:pPr>
        <w:pStyle w:val="af"/>
        <w:spacing w:after="0" w:line="276" w:lineRule="auto"/>
        <w:ind w:left="567"/>
        <w:jc w:val="both"/>
      </w:pPr>
      <w:r w:rsidRPr="00F64B08">
        <w:t xml:space="preserve">А) М(0, 3, 4); Б) М(2, 3, 4); В) М(0,- 3, 4); Г) М(0, 3,- 4). </w:t>
      </w:r>
    </w:p>
    <w:p w:rsidR="008746EE" w:rsidRPr="00F64B08" w:rsidRDefault="008746EE" w:rsidP="008746EE">
      <w:pPr>
        <w:pStyle w:val="af"/>
        <w:spacing w:after="0" w:line="276" w:lineRule="auto"/>
        <w:ind w:left="0" w:firstLine="567"/>
        <w:jc w:val="both"/>
      </w:pPr>
      <w:r w:rsidRPr="00F64B08">
        <w:t>2. (1 балл) Прямые АВ и СД параллельные. Какое расположение имеют прямые АС и ВД?</w:t>
      </w:r>
    </w:p>
    <w:p w:rsidR="008746EE" w:rsidRPr="00F64B08" w:rsidRDefault="008746EE" w:rsidP="008746EE">
      <w:pPr>
        <w:spacing w:after="0"/>
        <w:ind w:firstLine="567"/>
        <w:jc w:val="both"/>
        <w:rPr>
          <w:rFonts w:ascii="Times New Roman" w:hAnsi="Times New Roman"/>
          <w:sz w:val="24"/>
          <w:szCs w:val="24"/>
        </w:rPr>
      </w:pPr>
      <w:r w:rsidRPr="00F64B08">
        <w:rPr>
          <w:rFonts w:ascii="Times New Roman" w:hAnsi="Times New Roman"/>
          <w:sz w:val="24"/>
          <w:szCs w:val="24"/>
        </w:rPr>
        <w:t>А) параллельные; Б) перпендикулярные; В) скрещиваются; Г) пересекаются.</w:t>
      </w:r>
    </w:p>
    <w:p w:rsidR="008746EE" w:rsidRPr="00F64B08" w:rsidRDefault="008746EE" w:rsidP="008746EE">
      <w:pPr>
        <w:spacing w:after="0" w:line="240" w:lineRule="auto"/>
        <w:ind w:firstLine="567"/>
        <w:jc w:val="both"/>
        <w:rPr>
          <w:rFonts w:ascii="Times New Roman" w:hAnsi="Times New Roman"/>
          <w:sz w:val="24"/>
          <w:szCs w:val="24"/>
          <w:shd w:val="clear" w:color="auto" w:fill="FFFFFF"/>
        </w:rPr>
      </w:pPr>
      <w:r w:rsidRPr="00F64B08">
        <w:rPr>
          <w:rFonts w:ascii="Times New Roman" w:hAnsi="Times New Roman"/>
          <w:sz w:val="24"/>
          <w:szCs w:val="24"/>
        </w:rPr>
        <w:t xml:space="preserve">3. (1 балл) </w:t>
      </w:r>
      <w:r w:rsidRPr="00F64B08">
        <w:rPr>
          <w:rFonts w:ascii="Times New Roman" w:hAnsi="Times New Roman"/>
          <w:sz w:val="24"/>
          <w:szCs w:val="24"/>
          <w:shd w:val="clear" w:color="auto" w:fill="FFFFFF"/>
        </w:rPr>
        <w:t>Комплексно-сопряжённым для числа 7-2</w:t>
      </w:r>
      <w:r w:rsidRPr="00F64B08">
        <w:rPr>
          <w:rFonts w:ascii="Times New Roman" w:hAnsi="Times New Roman"/>
          <w:sz w:val="24"/>
          <w:szCs w:val="24"/>
          <w:shd w:val="clear" w:color="auto" w:fill="FFFFFF"/>
          <w:lang w:val="en-US"/>
        </w:rPr>
        <w:t>i</w:t>
      </w:r>
      <w:r w:rsidRPr="00F64B08">
        <w:rPr>
          <w:rFonts w:ascii="Times New Roman" w:hAnsi="Times New Roman"/>
          <w:sz w:val="24"/>
          <w:szCs w:val="24"/>
          <w:shd w:val="clear" w:color="auto" w:fill="FFFFFF"/>
        </w:rPr>
        <w:t xml:space="preserve"> является число:</w:t>
      </w:r>
    </w:p>
    <w:p w:rsidR="008746EE" w:rsidRPr="00F64B08" w:rsidRDefault="008746EE" w:rsidP="008746EE">
      <w:pPr>
        <w:spacing w:after="0" w:line="240" w:lineRule="auto"/>
        <w:ind w:firstLine="567"/>
        <w:jc w:val="both"/>
        <w:rPr>
          <w:rFonts w:ascii="Times New Roman" w:hAnsi="Times New Roman"/>
          <w:sz w:val="24"/>
          <w:szCs w:val="24"/>
        </w:rPr>
      </w:pPr>
      <w:r w:rsidRPr="00F64B08">
        <w:rPr>
          <w:rFonts w:ascii="Times New Roman" w:hAnsi="Times New Roman"/>
          <w:sz w:val="24"/>
          <w:szCs w:val="24"/>
        </w:rPr>
        <w:t>А) 7+2</w:t>
      </w:r>
      <w:r w:rsidRPr="00F64B08">
        <w:rPr>
          <w:rFonts w:ascii="Times New Roman" w:hAnsi="Times New Roman"/>
          <w:sz w:val="24"/>
          <w:szCs w:val="24"/>
          <w:lang w:val="en-US"/>
        </w:rPr>
        <w:t>i</w:t>
      </w:r>
      <w:r w:rsidRPr="00F64B08">
        <w:rPr>
          <w:rFonts w:ascii="Times New Roman" w:hAnsi="Times New Roman"/>
          <w:sz w:val="24"/>
          <w:szCs w:val="24"/>
        </w:rPr>
        <w:t>; Б) -2+7</w:t>
      </w:r>
      <w:r w:rsidRPr="00F64B08">
        <w:rPr>
          <w:rFonts w:ascii="Times New Roman" w:hAnsi="Times New Roman"/>
          <w:sz w:val="24"/>
          <w:szCs w:val="24"/>
          <w:lang w:val="en-US"/>
        </w:rPr>
        <w:t>i</w:t>
      </w:r>
      <w:r w:rsidRPr="00F64B08">
        <w:rPr>
          <w:rFonts w:ascii="Times New Roman" w:hAnsi="Times New Roman"/>
          <w:sz w:val="24"/>
          <w:szCs w:val="24"/>
        </w:rPr>
        <w:t>; В) -7+2</w:t>
      </w:r>
      <w:r w:rsidRPr="00F64B08">
        <w:rPr>
          <w:rFonts w:ascii="Times New Roman" w:hAnsi="Times New Roman"/>
          <w:sz w:val="24"/>
          <w:szCs w:val="24"/>
          <w:lang w:val="en-US"/>
        </w:rPr>
        <w:t>i</w:t>
      </w:r>
      <w:r w:rsidRPr="00F64B08">
        <w:rPr>
          <w:rFonts w:ascii="Times New Roman" w:hAnsi="Times New Roman"/>
          <w:sz w:val="24"/>
          <w:szCs w:val="24"/>
        </w:rPr>
        <w:t>; Г) 7-2</w:t>
      </w:r>
      <w:r w:rsidRPr="00F64B08">
        <w:rPr>
          <w:rFonts w:ascii="Times New Roman" w:hAnsi="Times New Roman"/>
          <w:sz w:val="24"/>
          <w:szCs w:val="24"/>
          <w:lang w:val="en-US"/>
        </w:rPr>
        <w:t>i</w:t>
      </w:r>
      <w:r w:rsidRPr="00F64B08">
        <w:rPr>
          <w:rFonts w:ascii="Times New Roman" w:hAnsi="Times New Roman"/>
          <w:sz w:val="24"/>
          <w:szCs w:val="24"/>
        </w:rPr>
        <w:t>.</w:t>
      </w:r>
    </w:p>
    <w:p w:rsidR="008746EE" w:rsidRPr="00F64B08" w:rsidRDefault="008746EE" w:rsidP="008746EE">
      <w:pPr>
        <w:spacing w:after="0"/>
        <w:ind w:firstLine="567"/>
        <w:jc w:val="both"/>
        <w:rPr>
          <w:rFonts w:ascii="Times New Roman" w:hAnsi="Times New Roman"/>
          <w:sz w:val="24"/>
          <w:szCs w:val="24"/>
          <w:shd w:val="clear" w:color="auto" w:fill="FFFFFF"/>
        </w:rPr>
      </w:pPr>
      <w:r w:rsidRPr="00F64B08">
        <w:rPr>
          <w:rFonts w:ascii="Times New Roman" w:hAnsi="Times New Roman"/>
          <w:sz w:val="24"/>
          <w:szCs w:val="24"/>
        </w:rPr>
        <w:t xml:space="preserve">4. (1 балл) </w:t>
      </w:r>
      <w:r w:rsidRPr="00F64B08">
        <w:rPr>
          <w:rFonts w:ascii="Times New Roman" w:hAnsi="Times New Roman"/>
          <w:sz w:val="24"/>
          <w:szCs w:val="24"/>
          <w:shd w:val="clear" w:color="auto" w:fill="FFFFFF"/>
        </w:rPr>
        <w:t>Из 10 обучающихся нужно составить группу из 4-х для участия в мероприятии. Сколькими способами это можно сделать?</w:t>
      </w:r>
    </w:p>
    <w:p w:rsidR="008746EE" w:rsidRPr="00F64B08" w:rsidRDefault="008746EE" w:rsidP="008746EE">
      <w:pPr>
        <w:spacing w:after="0"/>
        <w:ind w:firstLine="567"/>
        <w:jc w:val="both"/>
        <w:rPr>
          <w:rFonts w:ascii="Times New Roman" w:hAnsi="Times New Roman"/>
          <w:sz w:val="24"/>
          <w:szCs w:val="24"/>
        </w:rPr>
      </w:pPr>
      <w:r w:rsidRPr="00F64B08">
        <w:rPr>
          <w:rFonts w:ascii="Times New Roman" w:hAnsi="Times New Roman"/>
          <w:sz w:val="24"/>
          <w:szCs w:val="24"/>
        </w:rPr>
        <w:t>А) 20; Б) 120; В) 210; Г) 40.</w:t>
      </w:r>
    </w:p>
    <w:p w:rsidR="008746EE" w:rsidRPr="00F64B08" w:rsidRDefault="008746EE" w:rsidP="008746EE">
      <w:pPr>
        <w:spacing w:after="0"/>
        <w:ind w:firstLine="567"/>
        <w:jc w:val="both"/>
        <w:rPr>
          <w:rFonts w:ascii="Times New Roman" w:hAnsi="Times New Roman"/>
          <w:sz w:val="24"/>
          <w:szCs w:val="24"/>
        </w:rPr>
      </w:pPr>
    </w:p>
    <w:p w:rsidR="008746EE" w:rsidRPr="00F64B08" w:rsidRDefault="008746EE" w:rsidP="008746EE">
      <w:pPr>
        <w:spacing w:after="0" w:line="240" w:lineRule="auto"/>
        <w:ind w:firstLine="567"/>
        <w:jc w:val="both"/>
        <w:rPr>
          <w:rFonts w:ascii="Times New Roman" w:hAnsi="Times New Roman"/>
          <w:b/>
          <w:i/>
          <w:sz w:val="24"/>
          <w:szCs w:val="24"/>
        </w:rPr>
      </w:pPr>
      <w:r w:rsidRPr="00F64B08">
        <w:rPr>
          <w:rFonts w:ascii="Times New Roman" w:hAnsi="Times New Roman"/>
          <w:b/>
          <w:i/>
          <w:sz w:val="24"/>
          <w:szCs w:val="24"/>
        </w:rPr>
        <w:t>При выполнении заданий 5-8 запишите ход решения и полученный ответ.</w:t>
      </w:r>
    </w:p>
    <w:p w:rsidR="008746EE" w:rsidRPr="00F64B08" w:rsidRDefault="008746EE" w:rsidP="008746EE">
      <w:pPr>
        <w:pStyle w:val="affffff2"/>
        <w:ind w:firstLine="567"/>
        <w:jc w:val="both"/>
        <w:rPr>
          <w:lang w:val="ru-RU"/>
        </w:rPr>
      </w:pPr>
      <w:r w:rsidRPr="00F64B08">
        <w:rPr>
          <w:lang w:val="ru-RU"/>
        </w:rPr>
        <w:t xml:space="preserve">5. (2 балла) Верхние концы двух вертикально стоящих столбов, удалённых на расстояние 4 м, соединены перекладиной. Высота одного столба 10 м, а другого 7 м. Найдите </w:t>
      </w:r>
      <w:r w:rsidRPr="00F64B08">
        <w:rPr>
          <w:lang w:val="ru-RU"/>
        </w:rPr>
        <w:lastRenderedPageBreak/>
        <w:t>длину перекладины.</w:t>
      </w:r>
    </w:p>
    <w:p w:rsidR="008746EE" w:rsidRPr="00F64B08" w:rsidRDefault="008746EE" w:rsidP="008746EE">
      <w:pPr>
        <w:pStyle w:val="affffff2"/>
        <w:ind w:firstLine="567"/>
        <w:jc w:val="both"/>
        <w:rPr>
          <w:lang w:val="ru-RU"/>
        </w:rPr>
      </w:pPr>
      <w:r w:rsidRPr="00F64B08">
        <w:rPr>
          <w:lang w:val="ru-RU"/>
        </w:rPr>
        <w:t>6. (2 балла) Даны четыре точки: А(0,1,1), В(1,-1,3), С(3,1,0) Д(3,2,2) Докажите, что отрезки АВ и СД перпендикулярны.</w:t>
      </w:r>
    </w:p>
    <w:p w:rsidR="008746EE" w:rsidRPr="00F64B08" w:rsidRDefault="008746EE" w:rsidP="008746EE">
      <w:pPr>
        <w:pStyle w:val="affffff2"/>
        <w:ind w:firstLine="567"/>
        <w:jc w:val="both"/>
        <w:rPr>
          <w:lang w:val="ru-RU"/>
        </w:rPr>
      </w:pPr>
      <w:r w:rsidRPr="00F64B08">
        <w:rPr>
          <w:lang w:val="ru-RU"/>
        </w:rPr>
        <w:t xml:space="preserve">7. (2 балла) </w:t>
      </w:r>
      <w:r w:rsidRPr="00F64B08">
        <w:rPr>
          <w:shd w:val="clear" w:color="auto" w:fill="FFFFFF"/>
          <w:lang w:val="ru-RU"/>
        </w:rPr>
        <w:t>Найдите произведение комплексных чисел (3-2</w:t>
      </w:r>
      <w:r w:rsidRPr="00F64B08">
        <w:rPr>
          <w:shd w:val="clear" w:color="auto" w:fill="FFFFFF"/>
        </w:rPr>
        <w:t>i</w:t>
      </w:r>
      <w:r w:rsidRPr="00F64B08">
        <w:rPr>
          <w:shd w:val="clear" w:color="auto" w:fill="FFFFFF"/>
          <w:lang w:val="ru-RU"/>
        </w:rPr>
        <w:t>) (2+5</w:t>
      </w:r>
      <w:r w:rsidRPr="00F64B08">
        <w:rPr>
          <w:shd w:val="clear" w:color="auto" w:fill="FFFFFF"/>
        </w:rPr>
        <w:t>i</w:t>
      </w:r>
      <w:r w:rsidRPr="00F64B08">
        <w:rPr>
          <w:shd w:val="clear" w:color="auto" w:fill="FFFFFF"/>
          <w:lang w:val="ru-RU"/>
        </w:rPr>
        <w:t>).</w:t>
      </w:r>
    </w:p>
    <w:p w:rsidR="008746EE" w:rsidRPr="00F64B08" w:rsidRDefault="008746EE" w:rsidP="008746EE">
      <w:pPr>
        <w:pStyle w:val="affffff2"/>
        <w:ind w:firstLine="567"/>
        <w:jc w:val="both"/>
        <w:rPr>
          <w:lang w:val="ru-RU"/>
        </w:rPr>
      </w:pPr>
      <w:r w:rsidRPr="00F64B08">
        <w:rPr>
          <w:lang w:val="ru-RU"/>
        </w:rPr>
        <w:t xml:space="preserve">8. (2 балла) </w:t>
      </w:r>
      <w:r w:rsidRPr="00F64B08">
        <w:rPr>
          <w:shd w:val="clear" w:color="auto" w:fill="FFFFFF"/>
          <w:lang w:val="ru-RU"/>
        </w:rPr>
        <w:t>Сколькими способами из 9 учебных предметов можно составить расписание учебного дня из 4 различных пар занятий?</w:t>
      </w:r>
    </w:p>
    <w:p w:rsidR="008746EE" w:rsidRPr="00F64B08" w:rsidRDefault="008746EE" w:rsidP="008746EE">
      <w:pPr>
        <w:pStyle w:val="affffff2"/>
        <w:ind w:firstLine="567"/>
        <w:jc w:val="both"/>
        <w:rPr>
          <w:lang w:val="ru-RU"/>
        </w:rPr>
      </w:pPr>
    </w:p>
    <w:p w:rsidR="008746EE" w:rsidRPr="00F64B08" w:rsidRDefault="008746EE" w:rsidP="008746EE">
      <w:pPr>
        <w:pStyle w:val="affffff2"/>
        <w:ind w:firstLine="567"/>
        <w:jc w:val="center"/>
        <w:rPr>
          <w:b/>
          <w:u w:val="single"/>
          <w:lang w:val="ru-RU"/>
        </w:rPr>
      </w:pPr>
      <w:r w:rsidRPr="00F64B08">
        <w:rPr>
          <w:b/>
          <w:u w:val="single"/>
          <w:lang w:val="ru-RU"/>
        </w:rPr>
        <w:t>Дополнительная часть</w:t>
      </w:r>
    </w:p>
    <w:p w:rsidR="008746EE" w:rsidRPr="00F64B08" w:rsidRDefault="008746EE" w:rsidP="008746EE">
      <w:pPr>
        <w:spacing w:after="0" w:line="240" w:lineRule="auto"/>
        <w:ind w:firstLine="567"/>
        <w:jc w:val="both"/>
        <w:rPr>
          <w:rFonts w:ascii="Times New Roman" w:hAnsi="Times New Roman"/>
          <w:b/>
          <w:i/>
          <w:sz w:val="24"/>
          <w:szCs w:val="24"/>
        </w:rPr>
      </w:pPr>
      <w:r w:rsidRPr="00F64B08">
        <w:rPr>
          <w:rFonts w:ascii="Times New Roman" w:hAnsi="Times New Roman"/>
          <w:b/>
          <w:i/>
          <w:sz w:val="24"/>
          <w:szCs w:val="24"/>
        </w:rPr>
        <w:t>При выполнении задания 9 запишите ход, обоснование решения и полученный ответ.</w:t>
      </w:r>
    </w:p>
    <w:p w:rsidR="008746EE" w:rsidRPr="00F64B08" w:rsidRDefault="008746EE" w:rsidP="008746EE">
      <w:pPr>
        <w:pStyle w:val="affffff2"/>
        <w:ind w:firstLine="567"/>
        <w:jc w:val="both"/>
      </w:pPr>
      <w:r w:rsidRPr="00F64B08">
        <w:rPr>
          <w:lang w:val="ru-RU"/>
        </w:rPr>
        <w:t xml:space="preserve">9. (3 балла) Теплоход проходит по течению реки до пункта назначения 255 км и после стоянки возвращается в пункт отправления. Найдите скорость теплохода в неподвижной воде, если скорость течения равна 1 км/ч, стоянка длится 2 часа, а в пункт отправления теплоход возвращается через 34 часа после отплытия из него. </w:t>
      </w:r>
      <w:r w:rsidRPr="00F64B08">
        <w:t>Ответ дайте в км/ч.</w:t>
      </w:r>
    </w:p>
    <w:p w:rsidR="008746EE" w:rsidRPr="00F64B08" w:rsidRDefault="008746EE" w:rsidP="008746EE">
      <w:pPr>
        <w:spacing w:after="0" w:line="240" w:lineRule="auto"/>
        <w:ind w:firstLine="567"/>
        <w:contextualSpacing/>
        <w:jc w:val="center"/>
        <w:rPr>
          <w:rFonts w:ascii="Times New Roman" w:hAnsi="Times New Roman"/>
          <w:sz w:val="24"/>
          <w:szCs w:val="24"/>
        </w:rPr>
      </w:pPr>
    </w:p>
    <w:p w:rsidR="008746EE" w:rsidRPr="00F64B08" w:rsidRDefault="008746EE" w:rsidP="008746EE">
      <w:pPr>
        <w:spacing w:after="0" w:line="240" w:lineRule="auto"/>
        <w:ind w:firstLine="567"/>
        <w:contextualSpacing/>
        <w:jc w:val="both"/>
        <w:rPr>
          <w:rFonts w:ascii="Times New Roman" w:hAnsi="Times New Roman"/>
          <w:b/>
          <w:sz w:val="24"/>
          <w:szCs w:val="24"/>
        </w:rPr>
      </w:pPr>
      <w:r w:rsidRPr="00F64B08">
        <w:rPr>
          <w:rFonts w:ascii="Times New Roman" w:hAnsi="Times New Roman"/>
          <w:b/>
          <w:sz w:val="24"/>
          <w:szCs w:val="24"/>
        </w:rPr>
        <w:t>Эталоны ответов:</w:t>
      </w:r>
    </w:p>
    <w:p w:rsidR="008746EE" w:rsidRPr="00F64B08" w:rsidRDefault="008746EE" w:rsidP="008746EE">
      <w:pPr>
        <w:spacing w:after="0" w:line="240" w:lineRule="auto"/>
        <w:ind w:firstLine="567"/>
        <w:contextualSpacing/>
        <w:jc w:val="both"/>
        <w:rPr>
          <w:rFonts w:ascii="Times New Roman" w:hAnsi="Times New Roman"/>
          <w:b/>
          <w:sz w:val="24"/>
          <w:szCs w:val="24"/>
        </w:rPr>
      </w:pPr>
    </w:p>
    <w:tbl>
      <w:tblPr>
        <w:tblStyle w:val="afffff7"/>
        <w:tblW w:w="0" w:type="auto"/>
        <w:tblLook w:val="04A0" w:firstRow="1" w:lastRow="0" w:firstColumn="1" w:lastColumn="0" w:noHBand="0" w:noVBand="1"/>
      </w:tblPr>
      <w:tblGrid>
        <w:gridCol w:w="1081"/>
        <w:gridCol w:w="947"/>
        <w:gridCol w:w="942"/>
        <w:gridCol w:w="942"/>
        <w:gridCol w:w="942"/>
        <w:gridCol w:w="940"/>
        <w:gridCol w:w="940"/>
        <w:gridCol w:w="957"/>
        <w:gridCol w:w="940"/>
        <w:gridCol w:w="940"/>
      </w:tblGrid>
      <w:tr w:rsidR="008746EE" w:rsidRPr="00F64B08" w:rsidTr="005C3FED">
        <w:tc>
          <w:tcPr>
            <w:tcW w:w="1042" w:type="dxa"/>
            <w:vAlign w:val="center"/>
          </w:tcPr>
          <w:p w:rsidR="008746EE" w:rsidRPr="00F64B08" w:rsidRDefault="008746EE" w:rsidP="005C3FED">
            <w:pPr>
              <w:contextualSpacing/>
              <w:jc w:val="center"/>
              <w:rPr>
                <w:rFonts w:ascii="Times New Roman" w:hAnsi="Times New Roman"/>
                <w:b/>
                <w:sz w:val="24"/>
                <w:szCs w:val="24"/>
              </w:rPr>
            </w:pPr>
            <w:r w:rsidRPr="00F64B08">
              <w:rPr>
                <w:rFonts w:ascii="Times New Roman" w:hAnsi="Times New Roman"/>
                <w:b/>
                <w:sz w:val="24"/>
                <w:szCs w:val="24"/>
              </w:rPr>
              <w:t>Номер задания</w:t>
            </w:r>
          </w:p>
        </w:tc>
        <w:tc>
          <w:tcPr>
            <w:tcW w:w="1042" w:type="dxa"/>
            <w:vAlign w:val="center"/>
          </w:tcPr>
          <w:p w:rsidR="008746EE" w:rsidRPr="00F64B08" w:rsidRDefault="008746EE" w:rsidP="005C3FED">
            <w:pPr>
              <w:contextualSpacing/>
              <w:jc w:val="center"/>
              <w:rPr>
                <w:rFonts w:ascii="Times New Roman" w:hAnsi="Times New Roman"/>
                <w:b/>
                <w:sz w:val="24"/>
                <w:szCs w:val="24"/>
              </w:rPr>
            </w:pPr>
            <w:r w:rsidRPr="00F64B08">
              <w:rPr>
                <w:rFonts w:ascii="Times New Roman" w:hAnsi="Times New Roman"/>
                <w:b/>
                <w:sz w:val="24"/>
                <w:szCs w:val="24"/>
              </w:rPr>
              <w:t>1</w:t>
            </w:r>
          </w:p>
        </w:tc>
        <w:tc>
          <w:tcPr>
            <w:tcW w:w="1042" w:type="dxa"/>
            <w:vAlign w:val="center"/>
          </w:tcPr>
          <w:p w:rsidR="008746EE" w:rsidRPr="00F64B08" w:rsidRDefault="008746EE" w:rsidP="005C3FED">
            <w:pPr>
              <w:contextualSpacing/>
              <w:jc w:val="center"/>
              <w:rPr>
                <w:rFonts w:ascii="Times New Roman" w:hAnsi="Times New Roman"/>
                <w:b/>
                <w:sz w:val="24"/>
                <w:szCs w:val="24"/>
              </w:rPr>
            </w:pPr>
            <w:r w:rsidRPr="00F64B08">
              <w:rPr>
                <w:rFonts w:ascii="Times New Roman" w:hAnsi="Times New Roman"/>
                <w:b/>
                <w:sz w:val="24"/>
                <w:szCs w:val="24"/>
              </w:rPr>
              <w:t>2</w:t>
            </w:r>
          </w:p>
        </w:tc>
        <w:tc>
          <w:tcPr>
            <w:tcW w:w="1042" w:type="dxa"/>
            <w:vAlign w:val="center"/>
          </w:tcPr>
          <w:p w:rsidR="008746EE" w:rsidRPr="00F64B08" w:rsidRDefault="008746EE" w:rsidP="005C3FED">
            <w:pPr>
              <w:contextualSpacing/>
              <w:jc w:val="center"/>
              <w:rPr>
                <w:rFonts w:ascii="Times New Roman" w:hAnsi="Times New Roman"/>
                <w:b/>
                <w:sz w:val="24"/>
                <w:szCs w:val="24"/>
              </w:rPr>
            </w:pPr>
            <w:r w:rsidRPr="00F64B08">
              <w:rPr>
                <w:rFonts w:ascii="Times New Roman" w:hAnsi="Times New Roman"/>
                <w:b/>
                <w:sz w:val="24"/>
                <w:szCs w:val="24"/>
              </w:rPr>
              <w:t>3</w:t>
            </w:r>
          </w:p>
        </w:tc>
        <w:tc>
          <w:tcPr>
            <w:tcW w:w="1042" w:type="dxa"/>
            <w:vAlign w:val="center"/>
          </w:tcPr>
          <w:p w:rsidR="008746EE" w:rsidRPr="00F64B08" w:rsidRDefault="008746EE" w:rsidP="005C3FED">
            <w:pPr>
              <w:contextualSpacing/>
              <w:jc w:val="center"/>
              <w:rPr>
                <w:rFonts w:ascii="Times New Roman" w:hAnsi="Times New Roman"/>
                <w:b/>
                <w:sz w:val="24"/>
                <w:szCs w:val="24"/>
              </w:rPr>
            </w:pPr>
            <w:r w:rsidRPr="00F64B08">
              <w:rPr>
                <w:rFonts w:ascii="Times New Roman" w:hAnsi="Times New Roman"/>
                <w:b/>
                <w:sz w:val="24"/>
                <w:szCs w:val="24"/>
              </w:rPr>
              <w:t>4</w:t>
            </w:r>
          </w:p>
        </w:tc>
        <w:tc>
          <w:tcPr>
            <w:tcW w:w="1042" w:type="dxa"/>
            <w:vAlign w:val="center"/>
          </w:tcPr>
          <w:p w:rsidR="008746EE" w:rsidRPr="00F64B08" w:rsidRDefault="008746EE" w:rsidP="005C3FED">
            <w:pPr>
              <w:contextualSpacing/>
              <w:jc w:val="center"/>
              <w:rPr>
                <w:rFonts w:ascii="Times New Roman" w:hAnsi="Times New Roman"/>
                <w:b/>
                <w:sz w:val="24"/>
                <w:szCs w:val="24"/>
              </w:rPr>
            </w:pPr>
            <w:r w:rsidRPr="00F64B08">
              <w:rPr>
                <w:rFonts w:ascii="Times New Roman" w:hAnsi="Times New Roman"/>
                <w:b/>
                <w:sz w:val="24"/>
                <w:szCs w:val="24"/>
              </w:rPr>
              <w:t>5</w:t>
            </w:r>
          </w:p>
        </w:tc>
        <w:tc>
          <w:tcPr>
            <w:tcW w:w="1042" w:type="dxa"/>
            <w:vAlign w:val="center"/>
          </w:tcPr>
          <w:p w:rsidR="008746EE" w:rsidRPr="00F64B08" w:rsidRDefault="008746EE" w:rsidP="005C3FED">
            <w:pPr>
              <w:contextualSpacing/>
              <w:jc w:val="center"/>
              <w:rPr>
                <w:rFonts w:ascii="Times New Roman" w:hAnsi="Times New Roman"/>
                <w:b/>
                <w:sz w:val="24"/>
                <w:szCs w:val="24"/>
              </w:rPr>
            </w:pPr>
            <w:r w:rsidRPr="00F64B08">
              <w:rPr>
                <w:rFonts w:ascii="Times New Roman" w:hAnsi="Times New Roman"/>
                <w:b/>
                <w:sz w:val="24"/>
                <w:szCs w:val="24"/>
              </w:rPr>
              <w:t>6</w:t>
            </w:r>
          </w:p>
        </w:tc>
        <w:tc>
          <w:tcPr>
            <w:tcW w:w="1042" w:type="dxa"/>
            <w:vAlign w:val="center"/>
          </w:tcPr>
          <w:p w:rsidR="008746EE" w:rsidRPr="00F64B08" w:rsidRDefault="008746EE" w:rsidP="005C3FED">
            <w:pPr>
              <w:contextualSpacing/>
              <w:jc w:val="center"/>
              <w:rPr>
                <w:rFonts w:ascii="Times New Roman" w:hAnsi="Times New Roman"/>
                <w:b/>
                <w:sz w:val="24"/>
                <w:szCs w:val="24"/>
              </w:rPr>
            </w:pPr>
            <w:r w:rsidRPr="00F64B08">
              <w:rPr>
                <w:rFonts w:ascii="Times New Roman" w:hAnsi="Times New Roman"/>
                <w:b/>
                <w:sz w:val="24"/>
                <w:szCs w:val="24"/>
              </w:rPr>
              <w:t>7</w:t>
            </w:r>
          </w:p>
        </w:tc>
        <w:tc>
          <w:tcPr>
            <w:tcW w:w="1042" w:type="dxa"/>
            <w:vAlign w:val="center"/>
          </w:tcPr>
          <w:p w:rsidR="008746EE" w:rsidRPr="00F64B08" w:rsidRDefault="008746EE" w:rsidP="005C3FED">
            <w:pPr>
              <w:contextualSpacing/>
              <w:jc w:val="center"/>
              <w:rPr>
                <w:rFonts w:ascii="Times New Roman" w:hAnsi="Times New Roman"/>
                <w:b/>
                <w:sz w:val="24"/>
                <w:szCs w:val="24"/>
              </w:rPr>
            </w:pPr>
            <w:r w:rsidRPr="00F64B08">
              <w:rPr>
                <w:rFonts w:ascii="Times New Roman" w:hAnsi="Times New Roman"/>
                <w:b/>
                <w:sz w:val="24"/>
                <w:szCs w:val="24"/>
              </w:rPr>
              <w:t>8</w:t>
            </w:r>
          </w:p>
        </w:tc>
        <w:tc>
          <w:tcPr>
            <w:tcW w:w="1043" w:type="dxa"/>
            <w:vAlign w:val="center"/>
          </w:tcPr>
          <w:p w:rsidR="008746EE" w:rsidRPr="00F64B08" w:rsidRDefault="008746EE" w:rsidP="005C3FED">
            <w:pPr>
              <w:contextualSpacing/>
              <w:jc w:val="center"/>
              <w:rPr>
                <w:rFonts w:ascii="Times New Roman" w:hAnsi="Times New Roman"/>
                <w:b/>
                <w:sz w:val="24"/>
                <w:szCs w:val="24"/>
              </w:rPr>
            </w:pPr>
            <w:r w:rsidRPr="00F64B08">
              <w:rPr>
                <w:rFonts w:ascii="Times New Roman" w:hAnsi="Times New Roman"/>
                <w:b/>
                <w:sz w:val="24"/>
                <w:szCs w:val="24"/>
              </w:rPr>
              <w:t>9</w:t>
            </w:r>
          </w:p>
        </w:tc>
      </w:tr>
      <w:tr w:rsidR="008746EE" w:rsidRPr="00F64B08" w:rsidTr="005C3FED">
        <w:trPr>
          <w:trHeight w:val="582"/>
        </w:trPr>
        <w:tc>
          <w:tcPr>
            <w:tcW w:w="1042" w:type="dxa"/>
            <w:vAlign w:val="center"/>
          </w:tcPr>
          <w:p w:rsidR="008746EE" w:rsidRPr="00F64B08" w:rsidRDefault="008746EE" w:rsidP="005C3FED">
            <w:pPr>
              <w:contextualSpacing/>
              <w:jc w:val="center"/>
              <w:rPr>
                <w:rFonts w:ascii="Times New Roman" w:hAnsi="Times New Roman"/>
                <w:b/>
                <w:sz w:val="24"/>
                <w:szCs w:val="24"/>
              </w:rPr>
            </w:pPr>
            <w:r w:rsidRPr="00F64B08">
              <w:rPr>
                <w:rFonts w:ascii="Times New Roman" w:hAnsi="Times New Roman"/>
                <w:b/>
                <w:sz w:val="24"/>
                <w:szCs w:val="24"/>
              </w:rPr>
              <w:t>Ответ</w:t>
            </w:r>
          </w:p>
        </w:tc>
        <w:tc>
          <w:tcPr>
            <w:tcW w:w="1042" w:type="dxa"/>
            <w:vAlign w:val="center"/>
          </w:tcPr>
          <w:p w:rsidR="008746EE" w:rsidRPr="00F64B08" w:rsidRDefault="008746EE" w:rsidP="005C3FED">
            <w:pPr>
              <w:contextualSpacing/>
              <w:jc w:val="center"/>
              <w:rPr>
                <w:rFonts w:ascii="Times New Roman" w:hAnsi="Times New Roman"/>
                <w:sz w:val="24"/>
                <w:szCs w:val="24"/>
              </w:rPr>
            </w:pPr>
            <w:r w:rsidRPr="00F64B08">
              <w:rPr>
                <w:rFonts w:ascii="Times New Roman" w:hAnsi="Times New Roman"/>
                <w:sz w:val="24"/>
                <w:szCs w:val="24"/>
              </w:rPr>
              <w:t>А</w:t>
            </w:r>
          </w:p>
        </w:tc>
        <w:tc>
          <w:tcPr>
            <w:tcW w:w="1042" w:type="dxa"/>
            <w:vAlign w:val="center"/>
          </w:tcPr>
          <w:p w:rsidR="008746EE" w:rsidRPr="00F64B08" w:rsidRDefault="008746EE" w:rsidP="005C3FED">
            <w:pPr>
              <w:contextualSpacing/>
              <w:jc w:val="center"/>
              <w:rPr>
                <w:rFonts w:ascii="Times New Roman" w:hAnsi="Times New Roman"/>
                <w:sz w:val="24"/>
                <w:szCs w:val="24"/>
              </w:rPr>
            </w:pPr>
            <w:r w:rsidRPr="00F64B08">
              <w:rPr>
                <w:rFonts w:ascii="Times New Roman" w:hAnsi="Times New Roman"/>
                <w:sz w:val="24"/>
                <w:szCs w:val="24"/>
              </w:rPr>
              <w:t>Г</w:t>
            </w:r>
          </w:p>
        </w:tc>
        <w:tc>
          <w:tcPr>
            <w:tcW w:w="1042" w:type="dxa"/>
            <w:vAlign w:val="center"/>
          </w:tcPr>
          <w:p w:rsidR="008746EE" w:rsidRPr="00F64B08" w:rsidRDefault="008746EE" w:rsidP="005C3FED">
            <w:pPr>
              <w:contextualSpacing/>
              <w:jc w:val="center"/>
              <w:rPr>
                <w:rFonts w:ascii="Times New Roman" w:hAnsi="Times New Roman"/>
                <w:sz w:val="24"/>
                <w:szCs w:val="24"/>
              </w:rPr>
            </w:pPr>
            <w:r w:rsidRPr="00F64B08">
              <w:rPr>
                <w:rFonts w:ascii="Times New Roman" w:hAnsi="Times New Roman"/>
                <w:sz w:val="24"/>
                <w:szCs w:val="24"/>
              </w:rPr>
              <w:t>Г</w:t>
            </w:r>
          </w:p>
        </w:tc>
        <w:tc>
          <w:tcPr>
            <w:tcW w:w="1042" w:type="dxa"/>
            <w:vAlign w:val="center"/>
          </w:tcPr>
          <w:p w:rsidR="008746EE" w:rsidRPr="00F64B08" w:rsidRDefault="008746EE" w:rsidP="005C3FED">
            <w:pPr>
              <w:contextualSpacing/>
              <w:jc w:val="center"/>
              <w:rPr>
                <w:rFonts w:ascii="Times New Roman" w:hAnsi="Times New Roman"/>
                <w:sz w:val="24"/>
                <w:szCs w:val="24"/>
              </w:rPr>
            </w:pPr>
            <w:r w:rsidRPr="00F64B08">
              <w:rPr>
                <w:rFonts w:ascii="Times New Roman" w:hAnsi="Times New Roman"/>
                <w:sz w:val="24"/>
                <w:szCs w:val="24"/>
              </w:rPr>
              <w:t>Б</w:t>
            </w:r>
          </w:p>
        </w:tc>
        <w:tc>
          <w:tcPr>
            <w:tcW w:w="1042" w:type="dxa"/>
            <w:vAlign w:val="center"/>
          </w:tcPr>
          <w:p w:rsidR="008746EE" w:rsidRPr="00F64B08" w:rsidRDefault="008746EE" w:rsidP="005C3FED">
            <w:pPr>
              <w:contextualSpacing/>
              <w:jc w:val="center"/>
              <w:rPr>
                <w:rFonts w:ascii="Times New Roman" w:hAnsi="Times New Roman"/>
                <w:sz w:val="24"/>
                <w:szCs w:val="24"/>
              </w:rPr>
            </w:pPr>
            <w:r w:rsidRPr="00F64B08">
              <w:rPr>
                <w:rFonts w:ascii="Times New Roman" w:hAnsi="Times New Roman"/>
                <w:sz w:val="24"/>
                <w:szCs w:val="24"/>
              </w:rPr>
              <w:t>5</w:t>
            </w:r>
          </w:p>
        </w:tc>
        <w:tc>
          <w:tcPr>
            <w:tcW w:w="1042" w:type="dxa"/>
            <w:vAlign w:val="center"/>
          </w:tcPr>
          <w:p w:rsidR="008746EE" w:rsidRPr="00F64B08" w:rsidRDefault="008746EE" w:rsidP="005C3FED">
            <w:pPr>
              <w:contextualSpacing/>
              <w:jc w:val="center"/>
              <w:rPr>
                <w:rFonts w:ascii="Times New Roman" w:hAnsi="Times New Roman"/>
                <w:sz w:val="24"/>
                <w:szCs w:val="24"/>
              </w:rPr>
            </w:pPr>
            <w:r w:rsidRPr="00F64B08">
              <w:rPr>
                <w:rFonts w:ascii="Times New Roman" w:hAnsi="Times New Roman"/>
                <w:sz w:val="24"/>
                <w:szCs w:val="24"/>
              </w:rPr>
              <w:t>-</w:t>
            </w:r>
          </w:p>
        </w:tc>
        <w:tc>
          <w:tcPr>
            <w:tcW w:w="1042" w:type="dxa"/>
            <w:vAlign w:val="center"/>
          </w:tcPr>
          <w:p w:rsidR="008746EE" w:rsidRPr="00F64B08" w:rsidRDefault="008746EE" w:rsidP="005C3FED">
            <w:pPr>
              <w:contextualSpacing/>
              <w:jc w:val="center"/>
              <w:rPr>
                <w:rFonts w:ascii="Times New Roman" w:hAnsi="Times New Roman"/>
                <w:sz w:val="24"/>
                <w:szCs w:val="24"/>
              </w:rPr>
            </w:pPr>
            <w:r w:rsidRPr="00F64B08">
              <w:rPr>
                <w:rFonts w:ascii="Times New Roman" w:hAnsi="Times New Roman"/>
                <w:sz w:val="24"/>
                <w:szCs w:val="24"/>
              </w:rPr>
              <w:t>60</w:t>
            </w:r>
          </w:p>
        </w:tc>
        <w:tc>
          <w:tcPr>
            <w:tcW w:w="1042" w:type="dxa"/>
            <w:vAlign w:val="center"/>
          </w:tcPr>
          <w:p w:rsidR="008746EE" w:rsidRPr="00F64B08" w:rsidRDefault="008746EE" w:rsidP="005C3FED">
            <w:pPr>
              <w:contextualSpacing/>
              <w:jc w:val="center"/>
              <w:rPr>
                <w:rFonts w:ascii="Times New Roman" w:hAnsi="Times New Roman"/>
                <w:sz w:val="24"/>
                <w:szCs w:val="24"/>
              </w:rPr>
            </w:pPr>
            <w:r w:rsidRPr="00F64B08">
              <w:rPr>
                <w:rFonts w:ascii="Times New Roman" w:hAnsi="Times New Roman"/>
                <w:sz w:val="24"/>
                <w:szCs w:val="24"/>
              </w:rPr>
              <w:t>8</w:t>
            </w:r>
          </w:p>
        </w:tc>
        <w:tc>
          <w:tcPr>
            <w:tcW w:w="1043" w:type="dxa"/>
            <w:vAlign w:val="center"/>
          </w:tcPr>
          <w:p w:rsidR="008746EE" w:rsidRPr="00F64B08" w:rsidRDefault="008746EE" w:rsidP="005C3FED">
            <w:pPr>
              <w:contextualSpacing/>
              <w:jc w:val="center"/>
              <w:rPr>
                <w:rFonts w:ascii="Times New Roman" w:hAnsi="Times New Roman"/>
                <w:sz w:val="24"/>
                <w:szCs w:val="24"/>
              </w:rPr>
            </w:pPr>
            <w:r w:rsidRPr="00F64B08">
              <w:rPr>
                <w:rFonts w:ascii="Times New Roman" w:hAnsi="Times New Roman"/>
                <w:sz w:val="24"/>
                <w:szCs w:val="24"/>
              </w:rPr>
              <w:t>-</w:t>
            </w:r>
          </w:p>
        </w:tc>
      </w:tr>
    </w:tbl>
    <w:p w:rsidR="008746EE" w:rsidRPr="00F64B08" w:rsidRDefault="008746EE" w:rsidP="008746EE">
      <w:pPr>
        <w:rPr>
          <w:rFonts w:ascii="Times New Roman" w:hAnsi="Times New Roman"/>
          <w:b/>
          <w:i/>
          <w:sz w:val="24"/>
          <w:szCs w:val="24"/>
        </w:rPr>
      </w:pPr>
    </w:p>
    <w:p w:rsidR="00742798" w:rsidRPr="00A606CA" w:rsidRDefault="00742798" w:rsidP="00742798">
      <w:pPr>
        <w:widowControl w:val="0"/>
        <w:spacing w:before="120" w:after="120" w:line="240" w:lineRule="auto"/>
        <w:ind w:firstLine="709"/>
        <w:jc w:val="both"/>
        <w:rPr>
          <w:rFonts w:ascii="Times New Roman" w:hAnsi="Times New Roman"/>
          <w:b/>
          <w:sz w:val="24"/>
          <w:szCs w:val="24"/>
        </w:rPr>
      </w:pPr>
      <w:bookmarkStart w:id="11" w:name="_Toc125036479"/>
      <w:r w:rsidRPr="00A606CA">
        <w:rPr>
          <w:rFonts w:ascii="Times New Roman" w:hAnsi="Times New Roman"/>
          <w:b/>
          <w:sz w:val="24"/>
          <w:szCs w:val="24"/>
        </w:rPr>
        <w:t>4.2. Задания для промежуточной аттестации</w:t>
      </w:r>
    </w:p>
    <w:p w:rsidR="00742798" w:rsidRPr="005B11AC" w:rsidRDefault="00742798" w:rsidP="00742798">
      <w:pPr>
        <w:spacing w:after="0" w:line="240" w:lineRule="auto"/>
        <w:jc w:val="center"/>
        <w:rPr>
          <w:rFonts w:ascii="Times New Roman" w:hAnsi="Times New Roman"/>
          <w:sz w:val="24"/>
          <w:szCs w:val="24"/>
        </w:rPr>
      </w:pPr>
      <w:r w:rsidRPr="005B11AC">
        <w:rPr>
          <w:rFonts w:ascii="Times New Roman" w:hAnsi="Times New Roman"/>
          <w:sz w:val="24"/>
          <w:szCs w:val="24"/>
        </w:rPr>
        <w:t>П Е Р Е Ч Е Н Ь</w:t>
      </w:r>
    </w:p>
    <w:p w:rsidR="00742798" w:rsidRPr="00C455F9" w:rsidRDefault="00742798" w:rsidP="00742798">
      <w:pPr>
        <w:spacing w:after="0" w:line="240" w:lineRule="auto"/>
        <w:jc w:val="center"/>
        <w:rPr>
          <w:rFonts w:ascii="Times New Roman" w:hAnsi="Times New Roman"/>
          <w:sz w:val="24"/>
          <w:szCs w:val="24"/>
        </w:rPr>
      </w:pPr>
      <w:r w:rsidRPr="005B11AC">
        <w:rPr>
          <w:rFonts w:ascii="Times New Roman" w:hAnsi="Times New Roman"/>
          <w:sz w:val="24"/>
          <w:szCs w:val="24"/>
        </w:rPr>
        <w:t xml:space="preserve">практических заданий </w:t>
      </w:r>
      <w:r w:rsidRPr="00C455F9">
        <w:rPr>
          <w:rFonts w:ascii="Times New Roman" w:hAnsi="Times New Roman"/>
          <w:sz w:val="24"/>
          <w:szCs w:val="24"/>
        </w:rPr>
        <w:t xml:space="preserve">для подготовки к </w:t>
      </w:r>
      <w:r w:rsidR="00C455F9" w:rsidRPr="00C455F9">
        <w:rPr>
          <w:rFonts w:ascii="Times New Roman" w:hAnsi="Times New Roman"/>
          <w:sz w:val="24"/>
          <w:szCs w:val="24"/>
        </w:rPr>
        <w:t>ЭКЗАМЕНУ</w:t>
      </w:r>
    </w:p>
    <w:p w:rsidR="00742798" w:rsidRPr="00C455F9" w:rsidRDefault="00742798" w:rsidP="00742798">
      <w:pPr>
        <w:spacing w:after="0" w:line="240" w:lineRule="auto"/>
        <w:jc w:val="center"/>
        <w:rPr>
          <w:rFonts w:ascii="Times New Roman" w:hAnsi="Times New Roman"/>
          <w:sz w:val="24"/>
          <w:szCs w:val="24"/>
        </w:rPr>
      </w:pPr>
      <w:r w:rsidRPr="00C455F9">
        <w:rPr>
          <w:rFonts w:ascii="Times New Roman" w:hAnsi="Times New Roman"/>
          <w:sz w:val="24"/>
          <w:szCs w:val="24"/>
        </w:rPr>
        <w:t xml:space="preserve">по учебному предмету </w:t>
      </w:r>
      <w:r w:rsidR="00C455F9">
        <w:rPr>
          <w:rFonts w:ascii="Times New Roman" w:hAnsi="Times New Roman"/>
        </w:rPr>
        <w:t xml:space="preserve">ПУП. 01 </w:t>
      </w:r>
      <w:r w:rsidR="00C455F9" w:rsidRPr="00C455F9">
        <w:rPr>
          <w:rFonts w:ascii="Times New Roman" w:hAnsi="Times New Roman"/>
        </w:rPr>
        <w:t>МАТЕМАТИКА</w:t>
      </w:r>
    </w:p>
    <w:p w:rsidR="00742798" w:rsidRDefault="00742798" w:rsidP="00742798">
      <w:pPr>
        <w:spacing w:after="0" w:line="240" w:lineRule="auto"/>
        <w:jc w:val="center"/>
        <w:rPr>
          <w:rFonts w:ascii="Times New Roman" w:hAnsi="Times New Roman"/>
          <w:sz w:val="24"/>
          <w:szCs w:val="24"/>
        </w:rPr>
      </w:pPr>
      <w:r w:rsidRPr="00C455F9">
        <w:rPr>
          <w:rFonts w:ascii="Times New Roman" w:hAnsi="Times New Roman"/>
          <w:sz w:val="24"/>
          <w:szCs w:val="24"/>
        </w:rPr>
        <w:t xml:space="preserve">для обучающихся по специальности </w:t>
      </w:r>
      <w:r w:rsidR="00C455F9" w:rsidRPr="00C455F9">
        <w:rPr>
          <w:rFonts w:ascii="Times New Roman" w:hAnsi="Times New Roman"/>
          <w:sz w:val="24"/>
          <w:szCs w:val="24"/>
        </w:rPr>
        <w:t>26.02.03 СУДОВОЖДЕНИЕ</w:t>
      </w:r>
    </w:p>
    <w:p w:rsidR="00A979CF" w:rsidRPr="00C455F9" w:rsidRDefault="00A979CF" w:rsidP="00742798">
      <w:pPr>
        <w:spacing w:after="0" w:line="240" w:lineRule="auto"/>
        <w:jc w:val="center"/>
        <w:rPr>
          <w:rFonts w:ascii="Times New Roman" w:hAnsi="Times New Roman"/>
          <w:sz w:val="24"/>
          <w:szCs w:val="24"/>
        </w:rPr>
      </w:pPr>
    </w:p>
    <w:bookmarkEnd w:id="11"/>
    <w:p w:rsidR="008746EE" w:rsidRPr="00A979CF" w:rsidRDefault="008746EE" w:rsidP="008746EE">
      <w:pPr>
        <w:spacing w:after="0" w:line="240" w:lineRule="auto"/>
        <w:ind w:firstLine="567"/>
        <w:jc w:val="both"/>
        <w:rPr>
          <w:rFonts w:ascii="Times New Roman" w:eastAsiaTheme="minorEastAsia" w:hAnsi="Times New Roman"/>
          <w:sz w:val="24"/>
          <w:szCs w:val="24"/>
        </w:rPr>
      </w:pPr>
      <w:r w:rsidRPr="00A979CF">
        <w:rPr>
          <w:rFonts w:ascii="Times New Roman" w:eastAsiaTheme="minorEastAsia" w:hAnsi="Times New Roman"/>
          <w:sz w:val="24"/>
          <w:szCs w:val="24"/>
        </w:rPr>
        <w:t>На выполнение письменной экзаменационной работы по математике дается 4 астрономических часа (240 минут).</w:t>
      </w:r>
    </w:p>
    <w:p w:rsidR="008746EE" w:rsidRPr="00A979CF" w:rsidRDefault="008746EE" w:rsidP="008746EE">
      <w:pPr>
        <w:spacing w:after="0" w:line="240" w:lineRule="auto"/>
        <w:ind w:firstLine="567"/>
        <w:jc w:val="both"/>
        <w:rPr>
          <w:rFonts w:ascii="Times New Roman" w:eastAsiaTheme="minorEastAsia" w:hAnsi="Times New Roman"/>
          <w:sz w:val="24"/>
          <w:szCs w:val="24"/>
        </w:rPr>
      </w:pPr>
      <w:r w:rsidRPr="00A979CF">
        <w:rPr>
          <w:rFonts w:ascii="Times New Roman" w:eastAsiaTheme="minorEastAsia" w:hAnsi="Times New Roman"/>
          <w:sz w:val="24"/>
          <w:szCs w:val="24"/>
        </w:rPr>
        <w:t>Экзаменационная работа состоит их 2-х частей: обязательной и дополнительной.</w:t>
      </w:r>
    </w:p>
    <w:p w:rsidR="008746EE" w:rsidRPr="00A979CF" w:rsidRDefault="008746EE" w:rsidP="008746EE">
      <w:pPr>
        <w:spacing w:after="0" w:line="240" w:lineRule="auto"/>
        <w:ind w:firstLine="567"/>
        <w:jc w:val="both"/>
        <w:rPr>
          <w:rFonts w:ascii="Times New Roman" w:eastAsiaTheme="minorEastAsia" w:hAnsi="Times New Roman"/>
          <w:sz w:val="24"/>
          <w:szCs w:val="24"/>
        </w:rPr>
      </w:pPr>
      <w:r w:rsidRPr="00A979CF">
        <w:rPr>
          <w:rFonts w:ascii="Times New Roman" w:eastAsiaTheme="minorEastAsia" w:hAnsi="Times New Roman"/>
          <w:sz w:val="24"/>
          <w:szCs w:val="24"/>
        </w:rPr>
        <w:t>Обязательная часть содержит задания минимального обязательного уровня, дополнительная часть – более сложные задания.</w:t>
      </w:r>
    </w:p>
    <w:p w:rsidR="008746EE" w:rsidRPr="00A979CF" w:rsidRDefault="008746EE" w:rsidP="008746EE">
      <w:pPr>
        <w:spacing w:after="0" w:line="240" w:lineRule="auto"/>
        <w:ind w:firstLine="567"/>
        <w:jc w:val="both"/>
        <w:rPr>
          <w:rFonts w:ascii="Times New Roman" w:eastAsiaTheme="minorEastAsia" w:hAnsi="Times New Roman"/>
          <w:sz w:val="24"/>
          <w:szCs w:val="24"/>
        </w:rPr>
      </w:pPr>
      <w:r w:rsidRPr="00A979CF">
        <w:rPr>
          <w:rFonts w:ascii="Times New Roman" w:eastAsiaTheme="minorEastAsia" w:hAnsi="Times New Roman"/>
          <w:sz w:val="24"/>
          <w:szCs w:val="24"/>
        </w:rPr>
        <w:t>При выполнении заданий обязательной части требуется представить ход решения и указать полученный ответ. За правильное выполнение любого задания из обязательной части обучающийся получаете один балл. При выполнении задания из дополнительной части необходимо подробно описать ход решения и дать ответ. Правильное выполнение заданий дополнительной части оценивается 3 баллами или 1-2 баллами за частичное решение.</w:t>
      </w:r>
    </w:p>
    <w:p w:rsidR="008746EE" w:rsidRPr="00A979CF" w:rsidRDefault="008746EE" w:rsidP="008746EE">
      <w:pPr>
        <w:spacing w:after="0" w:line="240" w:lineRule="auto"/>
        <w:ind w:firstLine="567"/>
        <w:jc w:val="both"/>
        <w:rPr>
          <w:rFonts w:ascii="Times New Roman" w:eastAsiaTheme="minorEastAsia" w:hAnsi="Times New Roman"/>
          <w:sz w:val="24"/>
          <w:szCs w:val="24"/>
        </w:rPr>
      </w:pPr>
      <w:r w:rsidRPr="00A979CF">
        <w:rPr>
          <w:rFonts w:ascii="Times New Roman" w:eastAsiaTheme="minorEastAsia" w:hAnsi="Times New Roman"/>
          <w:sz w:val="24"/>
          <w:szCs w:val="24"/>
        </w:rPr>
        <w:t>Баллы, полученные за все выполненные задания, суммируются.</w:t>
      </w:r>
    </w:p>
    <w:p w:rsidR="008746EE" w:rsidRPr="00A979CF" w:rsidRDefault="008746EE" w:rsidP="008746EE">
      <w:pPr>
        <w:spacing w:after="0" w:line="240" w:lineRule="auto"/>
        <w:ind w:firstLine="567"/>
        <w:jc w:val="center"/>
        <w:rPr>
          <w:rFonts w:ascii="Times New Roman" w:eastAsiaTheme="minorEastAsia" w:hAnsi="Times New Roman"/>
          <w:b/>
          <w:i/>
          <w:sz w:val="24"/>
          <w:szCs w:val="24"/>
        </w:rPr>
      </w:pPr>
    </w:p>
    <w:p w:rsidR="008746EE" w:rsidRPr="00A979CF" w:rsidRDefault="008746EE" w:rsidP="008746EE">
      <w:pPr>
        <w:spacing w:after="0" w:line="240" w:lineRule="auto"/>
        <w:ind w:firstLine="567"/>
        <w:jc w:val="center"/>
        <w:rPr>
          <w:rFonts w:ascii="Times New Roman" w:eastAsiaTheme="minorEastAsia" w:hAnsi="Times New Roman"/>
          <w:b/>
          <w:i/>
          <w:sz w:val="24"/>
          <w:szCs w:val="24"/>
        </w:rPr>
      </w:pPr>
      <w:r w:rsidRPr="00A979CF">
        <w:rPr>
          <w:rFonts w:ascii="Times New Roman" w:eastAsiaTheme="minorEastAsia" w:hAnsi="Times New Roman"/>
          <w:b/>
          <w:i/>
          <w:sz w:val="24"/>
          <w:szCs w:val="24"/>
        </w:rPr>
        <w:t>Шкала перевода баллов в отметки по пятибалльной системе</w:t>
      </w:r>
    </w:p>
    <w:p w:rsidR="008746EE" w:rsidRPr="00A979CF" w:rsidRDefault="008746EE" w:rsidP="008746EE">
      <w:pPr>
        <w:spacing w:after="0" w:line="240" w:lineRule="auto"/>
        <w:ind w:firstLine="567"/>
        <w:jc w:val="center"/>
        <w:rPr>
          <w:rFonts w:ascii="Times New Roman" w:eastAsiaTheme="minorEastAsia" w:hAnsi="Times New Roman"/>
          <w:b/>
          <w: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8"/>
        <w:gridCol w:w="7063"/>
      </w:tblGrid>
      <w:tr w:rsidR="008746EE" w:rsidRPr="00A979CF" w:rsidTr="005C3FED">
        <w:tc>
          <w:tcPr>
            <w:tcW w:w="2628" w:type="dxa"/>
          </w:tcPr>
          <w:p w:rsidR="008746EE" w:rsidRPr="00A979CF" w:rsidRDefault="008746EE" w:rsidP="005C3FED">
            <w:pPr>
              <w:spacing w:after="0" w:line="240" w:lineRule="auto"/>
              <w:jc w:val="center"/>
              <w:rPr>
                <w:rFonts w:ascii="Times New Roman" w:eastAsiaTheme="minorEastAsia" w:hAnsi="Times New Roman"/>
                <w:b/>
                <w:i/>
                <w:sz w:val="24"/>
                <w:szCs w:val="24"/>
              </w:rPr>
            </w:pPr>
            <w:r w:rsidRPr="00A979CF">
              <w:rPr>
                <w:rFonts w:ascii="Times New Roman" w:eastAsiaTheme="minorEastAsia" w:hAnsi="Times New Roman"/>
                <w:b/>
                <w:i/>
                <w:sz w:val="24"/>
                <w:szCs w:val="24"/>
              </w:rPr>
              <w:t>Отметка</w:t>
            </w:r>
          </w:p>
        </w:tc>
        <w:tc>
          <w:tcPr>
            <w:tcW w:w="7564" w:type="dxa"/>
          </w:tcPr>
          <w:p w:rsidR="008746EE" w:rsidRPr="00A979CF" w:rsidRDefault="008746EE" w:rsidP="005C3FED">
            <w:pPr>
              <w:spacing w:after="0" w:line="240" w:lineRule="auto"/>
              <w:jc w:val="center"/>
              <w:rPr>
                <w:rFonts w:ascii="Times New Roman" w:eastAsiaTheme="minorEastAsia" w:hAnsi="Times New Roman"/>
                <w:b/>
                <w:i/>
                <w:sz w:val="24"/>
                <w:szCs w:val="24"/>
              </w:rPr>
            </w:pPr>
            <w:r w:rsidRPr="00A979CF">
              <w:rPr>
                <w:rFonts w:ascii="Times New Roman" w:eastAsiaTheme="minorEastAsia" w:hAnsi="Times New Roman"/>
                <w:b/>
                <w:i/>
                <w:sz w:val="24"/>
                <w:szCs w:val="24"/>
              </w:rPr>
              <w:t>Число баллов,</w:t>
            </w:r>
          </w:p>
          <w:p w:rsidR="008746EE" w:rsidRPr="00A979CF" w:rsidRDefault="008746EE" w:rsidP="005C3FED">
            <w:pPr>
              <w:spacing w:after="0" w:line="240" w:lineRule="auto"/>
              <w:jc w:val="center"/>
              <w:rPr>
                <w:rFonts w:ascii="Times New Roman" w:eastAsiaTheme="minorEastAsia" w:hAnsi="Times New Roman"/>
                <w:b/>
                <w:i/>
                <w:sz w:val="24"/>
                <w:szCs w:val="24"/>
              </w:rPr>
            </w:pPr>
            <w:r w:rsidRPr="00A979CF">
              <w:rPr>
                <w:rFonts w:ascii="Times New Roman" w:eastAsiaTheme="minorEastAsia" w:hAnsi="Times New Roman"/>
                <w:b/>
                <w:i/>
                <w:sz w:val="24"/>
                <w:szCs w:val="24"/>
              </w:rPr>
              <w:t>необходимое для получения отметки</w:t>
            </w:r>
          </w:p>
        </w:tc>
      </w:tr>
      <w:tr w:rsidR="008746EE" w:rsidRPr="00A979CF" w:rsidTr="005C3FED">
        <w:tc>
          <w:tcPr>
            <w:tcW w:w="2628" w:type="dxa"/>
            <w:vAlign w:val="center"/>
          </w:tcPr>
          <w:p w:rsidR="008746EE" w:rsidRPr="00A979CF" w:rsidRDefault="008746EE" w:rsidP="005C3FED">
            <w:pPr>
              <w:spacing w:after="0" w:line="240" w:lineRule="auto"/>
              <w:jc w:val="center"/>
              <w:rPr>
                <w:rFonts w:ascii="Times New Roman" w:eastAsiaTheme="minorEastAsia" w:hAnsi="Times New Roman"/>
                <w:i/>
                <w:sz w:val="24"/>
                <w:szCs w:val="24"/>
              </w:rPr>
            </w:pPr>
            <w:r w:rsidRPr="00A979CF">
              <w:rPr>
                <w:rFonts w:ascii="Times New Roman" w:eastAsiaTheme="minorEastAsia" w:hAnsi="Times New Roman"/>
                <w:i/>
                <w:sz w:val="24"/>
                <w:szCs w:val="24"/>
              </w:rPr>
              <w:t>«3» (удов.)</w:t>
            </w:r>
          </w:p>
        </w:tc>
        <w:tc>
          <w:tcPr>
            <w:tcW w:w="7564" w:type="dxa"/>
          </w:tcPr>
          <w:p w:rsidR="008746EE" w:rsidRPr="00A979CF" w:rsidRDefault="008746EE" w:rsidP="005C3FED">
            <w:pPr>
              <w:spacing w:after="0" w:line="240" w:lineRule="auto"/>
              <w:jc w:val="center"/>
              <w:rPr>
                <w:rFonts w:ascii="Times New Roman" w:eastAsiaTheme="minorEastAsia" w:hAnsi="Times New Roman"/>
                <w:i/>
                <w:sz w:val="24"/>
                <w:szCs w:val="24"/>
                <w:lang w:val="en-US"/>
              </w:rPr>
            </w:pPr>
            <w:r w:rsidRPr="00A979CF">
              <w:rPr>
                <w:rFonts w:ascii="Times New Roman" w:eastAsiaTheme="minorEastAsia" w:hAnsi="Times New Roman"/>
                <w:i/>
                <w:sz w:val="24"/>
                <w:szCs w:val="24"/>
                <w:lang w:val="en-US"/>
              </w:rPr>
              <w:t>6-9</w:t>
            </w:r>
          </w:p>
        </w:tc>
      </w:tr>
      <w:tr w:rsidR="008746EE" w:rsidRPr="00A979CF" w:rsidTr="005C3FED">
        <w:tc>
          <w:tcPr>
            <w:tcW w:w="2628" w:type="dxa"/>
            <w:vAlign w:val="center"/>
          </w:tcPr>
          <w:p w:rsidR="008746EE" w:rsidRPr="00A979CF" w:rsidRDefault="008746EE" w:rsidP="005C3FED">
            <w:pPr>
              <w:spacing w:after="0" w:line="240" w:lineRule="auto"/>
              <w:jc w:val="center"/>
              <w:rPr>
                <w:rFonts w:ascii="Times New Roman" w:eastAsiaTheme="minorEastAsia" w:hAnsi="Times New Roman"/>
                <w:i/>
                <w:sz w:val="24"/>
                <w:szCs w:val="24"/>
              </w:rPr>
            </w:pPr>
            <w:r w:rsidRPr="00A979CF">
              <w:rPr>
                <w:rFonts w:ascii="Times New Roman" w:eastAsiaTheme="minorEastAsia" w:hAnsi="Times New Roman"/>
                <w:i/>
                <w:sz w:val="24"/>
                <w:szCs w:val="24"/>
              </w:rPr>
              <w:t>«4» (хорошо)</w:t>
            </w:r>
          </w:p>
        </w:tc>
        <w:tc>
          <w:tcPr>
            <w:tcW w:w="7564" w:type="dxa"/>
          </w:tcPr>
          <w:p w:rsidR="008746EE" w:rsidRPr="00A979CF" w:rsidRDefault="008746EE" w:rsidP="005C3FED">
            <w:pPr>
              <w:spacing w:after="0" w:line="240" w:lineRule="auto"/>
              <w:jc w:val="center"/>
              <w:rPr>
                <w:rFonts w:ascii="Times New Roman" w:eastAsiaTheme="minorEastAsia" w:hAnsi="Times New Roman"/>
                <w:i/>
                <w:sz w:val="24"/>
                <w:szCs w:val="24"/>
              </w:rPr>
            </w:pPr>
            <w:r w:rsidRPr="00A979CF">
              <w:rPr>
                <w:rFonts w:ascii="Times New Roman" w:eastAsiaTheme="minorEastAsia" w:hAnsi="Times New Roman"/>
                <w:i/>
                <w:sz w:val="24"/>
                <w:szCs w:val="24"/>
              </w:rPr>
              <w:t>10-14</w:t>
            </w:r>
          </w:p>
          <w:p w:rsidR="008746EE" w:rsidRPr="00A979CF" w:rsidRDefault="008746EE" w:rsidP="005C3FED">
            <w:pPr>
              <w:spacing w:after="0" w:line="240" w:lineRule="auto"/>
              <w:jc w:val="center"/>
              <w:rPr>
                <w:rFonts w:ascii="Times New Roman" w:eastAsiaTheme="minorEastAsia" w:hAnsi="Times New Roman"/>
                <w:i/>
                <w:sz w:val="24"/>
                <w:szCs w:val="24"/>
              </w:rPr>
            </w:pPr>
            <w:r w:rsidRPr="00A979CF">
              <w:rPr>
                <w:rFonts w:ascii="Times New Roman" w:eastAsiaTheme="minorEastAsia" w:hAnsi="Times New Roman"/>
                <w:i/>
                <w:sz w:val="24"/>
                <w:szCs w:val="24"/>
              </w:rPr>
              <w:t xml:space="preserve">(не менее одного задания </w:t>
            </w:r>
          </w:p>
          <w:p w:rsidR="008746EE" w:rsidRPr="00A979CF" w:rsidRDefault="008746EE" w:rsidP="005C3FED">
            <w:pPr>
              <w:spacing w:after="0" w:line="240" w:lineRule="auto"/>
              <w:jc w:val="center"/>
              <w:rPr>
                <w:rFonts w:ascii="Times New Roman" w:eastAsiaTheme="minorEastAsia" w:hAnsi="Times New Roman"/>
                <w:i/>
                <w:sz w:val="24"/>
                <w:szCs w:val="24"/>
              </w:rPr>
            </w:pPr>
            <w:r w:rsidRPr="00A979CF">
              <w:rPr>
                <w:rFonts w:ascii="Times New Roman" w:eastAsiaTheme="minorEastAsia" w:hAnsi="Times New Roman"/>
                <w:i/>
                <w:sz w:val="24"/>
                <w:szCs w:val="24"/>
              </w:rPr>
              <w:t>из дополнительной части)</w:t>
            </w:r>
          </w:p>
        </w:tc>
      </w:tr>
      <w:tr w:rsidR="008746EE" w:rsidRPr="00A979CF" w:rsidTr="005C3FED">
        <w:tc>
          <w:tcPr>
            <w:tcW w:w="2628" w:type="dxa"/>
            <w:vAlign w:val="center"/>
          </w:tcPr>
          <w:p w:rsidR="008746EE" w:rsidRPr="00A979CF" w:rsidRDefault="008746EE" w:rsidP="005C3FED">
            <w:pPr>
              <w:spacing w:after="0" w:line="240" w:lineRule="auto"/>
              <w:jc w:val="center"/>
              <w:rPr>
                <w:rFonts w:ascii="Times New Roman" w:eastAsiaTheme="minorEastAsia" w:hAnsi="Times New Roman"/>
                <w:i/>
                <w:sz w:val="24"/>
                <w:szCs w:val="24"/>
              </w:rPr>
            </w:pPr>
            <w:r w:rsidRPr="00A979CF">
              <w:rPr>
                <w:rFonts w:ascii="Times New Roman" w:eastAsiaTheme="minorEastAsia" w:hAnsi="Times New Roman"/>
                <w:i/>
                <w:sz w:val="24"/>
                <w:szCs w:val="24"/>
              </w:rPr>
              <w:t>«5» (отлично)</w:t>
            </w:r>
          </w:p>
        </w:tc>
        <w:tc>
          <w:tcPr>
            <w:tcW w:w="7564" w:type="dxa"/>
          </w:tcPr>
          <w:p w:rsidR="008746EE" w:rsidRPr="00A979CF" w:rsidRDefault="008746EE" w:rsidP="005C3FED">
            <w:pPr>
              <w:spacing w:after="0" w:line="240" w:lineRule="auto"/>
              <w:jc w:val="center"/>
              <w:rPr>
                <w:rFonts w:ascii="Times New Roman" w:eastAsiaTheme="minorEastAsia" w:hAnsi="Times New Roman"/>
                <w:i/>
                <w:sz w:val="24"/>
                <w:szCs w:val="24"/>
              </w:rPr>
            </w:pPr>
            <w:r w:rsidRPr="00A979CF">
              <w:rPr>
                <w:rFonts w:ascii="Times New Roman" w:eastAsiaTheme="minorEastAsia" w:hAnsi="Times New Roman"/>
                <w:i/>
                <w:sz w:val="24"/>
                <w:szCs w:val="24"/>
              </w:rPr>
              <w:t>более 14</w:t>
            </w:r>
          </w:p>
          <w:p w:rsidR="008746EE" w:rsidRPr="00A979CF" w:rsidRDefault="008746EE" w:rsidP="005C3FED">
            <w:pPr>
              <w:spacing w:after="0" w:line="240" w:lineRule="auto"/>
              <w:jc w:val="center"/>
              <w:rPr>
                <w:rFonts w:ascii="Times New Roman" w:eastAsiaTheme="minorEastAsia" w:hAnsi="Times New Roman"/>
                <w:i/>
                <w:sz w:val="24"/>
                <w:szCs w:val="24"/>
              </w:rPr>
            </w:pPr>
            <w:r w:rsidRPr="00A979CF">
              <w:rPr>
                <w:rFonts w:ascii="Times New Roman" w:eastAsiaTheme="minorEastAsia" w:hAnsi="Times New Roman"/>
                <w:i/>
                <w:sz w:val="24"/>
                <w:szCs w:val="24"/>
              </w:rPr>
              <w:lastRenderedPageBreak/>
              <w:t xml:space="preserve">(не менее двух заданий </w:t>
            </w:r>
          </w:p>
          <w:p w:rsidR="008746EE" w:rsidRPr="00A979CF" w:rsidRDefault="008746EE" w:rsidP="005C3FED">
            <w:pPr>
              <w:spacing w:after="0" w:line="240" w:lineRule="auto"/>
              <w:jc w:val="center"/>
              <w:rPr>
                <w:rFonts w:ascii="Times New Roman" w:eastAsiaTheme="minorEastAsia" w:hAnsi="Times New Roman"/>
                <w:i/>
                <w:sz w:val="24"/>
                <w:szCs w:val="24"/>
              </w:rPr>
            </w:pPr>
            <w:r w:rsidRPr="00A979CF">
              <w:rPr>
                <w:rFonts w:ascii="Times New Roman" w:eastAsiaTheme="minorEastAsia" w:hAnsi="Times New Roman"/>
                <w:i/>
                <w:sz w:val="24"/>
                <w:szCs w:val="24"/>
              </w:rPr>
              <w:t>из дополнительной части)</w:t>
            </w:r>
          </w:p>
        </w:tc>
      </w:tr>
    </w:tbl>
    <w:p w:rsidR="008746EE" w:rsidRPr="00A979CF" w:rsidRDefault="008746EE" w:rsidP="008746EE">
      <w:pPr>
        <w:spacing w:after="0" w:line="240" w:lineRule="auto"/>
        <w:ind w:firstLine="567"/>
        <w:jc w:val="center"/>
        <w:rPr>
          <w:rFonts w:ascii="Times New Roman" w:eastAsiaTheme="minorEastAsia" w:hAnsi="Times New Roman"/>
          <w:b/>
          <w:i/>
          <w:sz w:val="24"/>
          <w:szCs w:val="24"/>
        </w:rPr>
      </w:pPr>
    </w:p>
    <w:p w:rsidR="008746EE" w:rsidRPr="00A979CF" w:rsidRDefault="008746EE" w:rsidP="008746EE">
      <w:pPr>
        <w:widowControl w:val="0"/>
        <w:autoSpaceDE w:val="0"/>
        <w:autoSpaceDN w:val="0"/>
        <w:adjustRightInd w:val="0"/>
        <w:spacing w:after="0" w:line="240" w:lineRule="auto"/>
        <w:ind w:firstLine="567"/>
        <w:jc w:val="center"/>
        <w:rPr>
          <w:rFonts w:ascii="Times New Roman" w:hAnsi="Times New Roman"/>
          <w:b/>
          <w:sz w:val="24"/>
          <w:szCs w:val="24"/>
          <w:u w:val="single"/>
        </w:rPr>
      </w:pPr>
      <w:r w:rsidRPr="00A979CF">
        <w:rPr>
          <w:rFonts w:ascii="Times New Roman" w:hAnsi="Times New Roman"/>
          <w:b/>
          <w:sz w:val="24"/>
          <w:szCs w:val="24"/>
          <w:u w:val="single"/>
        </w:rPr>
        <w:t>Обязательная часть</w:t>
      </w:r>
    </w:p>
    <w:p w:rsidR="008746EE" w:rsidRPr="00A979CF" w:rsidRDefault="008746EE" w:rsidP="008746EE">
      <w:pPr>
        <w:widowControl w:val="0"/>
        <w:autoSpaceDE w:val="0"/>
        <w:autoSpaceDN w:val="0"/>
        <w:adjustRightInd w:val="0"/>
        <w:spacing w:after="0" w:line="240" w:lineRule="auto"/>
        <w:ind w:firstLine="567"/>
        <w:jc w:val="both"/>
        <w:rPr>
          <w:rFonts w:ascii="Times New Roman" w:hAnsi="Times New Roman"/>
          <w:b/>
          <w:sz w:val="24"/>
          <w:szCs w:val="24"/>
        </w:rPr>
      </w:pPr>
      <w:r w:rsidRPr="00A979CF">
        <w:rPr>
          <w:rFonts w:ascii="Times New Roman" w:hAnsi="Times New Roman"/>
          <w:b/>
          <w:sz w:val="24"/>
          <w:szCs w:val="24"/>
        </w:rPr>
        <w:t>При выполнении заданий 1-12 запишите ход решения и полученный ответ.</w:t>
      </w:r>
    </w:p>
    <w:p w:rsidR="008746EE" w:rsidRPr="00A979CF" w:rsidRDefault="008746EE" w:rsidP="00982DEA">
      <w:pPr>
        <w:widowControl w:val="0"/>
        <w:numPr>
          <w:ilvl w:val="0"/>
          <w:numId w:val="29"/>
        </w:numPr>
        <w:autoSpaceDE w:val="0"/>
        <w:autoSpaceDN w:val="0"/>
        <w:adjustRightInd w:val="0"/>
        <w:spacing w:after="0" w:line="240" w:lineRule="auto"/>
        <w:ind w:left="0" w:firstLine="567"/>
        <w:contextualSpacing/>
        <w:jc w:val="both"/>
        <w:rPr>
          <w:rFonts w:ascii="Times New Roman" w:hAnsi="Times New Roman"/>
          <w:sz w:val="24"/>
          <w:szCs w:val="24"/>
        </w:rPr>
      </w:pPr>
      <w:r w:rsidRPr="00A979CF">
        <w:rPr>
          <w:rFonts w:ascii="Times New Roman" w:hAnsi="Times New Roman"/>
          <w:i/>
          <w:sz w:val="24"/>
          <w:szCs w:val="24"/>
        </w:rPr>
        <w:t>(1 балл)</w:t>
      </w:r>
      <w:r w:rsidRPr="00A979CF">
        <w:rPr>
          <w:rFonts w:ascii="Times New Roman" w:eastAsiaTheme="minorEastAsia" w:hAnsi="Times New Roman"/>
          <w:sz w:val="24"/>
          <w:szCs w:val="24"/>
        </w:rPr>
        <w:t xml:space="preserve"> </w:t>
      </w:r>
      <w:r w:rsidRPr="00A979CF">
        <w:rPr>
          <w:rFonts w:ascii="Times New Roman" w:hAnsi="Times New Roman"/>
          <w:sz w:val="24"/>
          <w:szCs w:val="24"/>
        </w:rPr>
        <w:t>Вычислите: 2sin(π/6)+2cos(π/3)</w:t>
      </w:r>
    </w:p>
    <w:p w:rsidR="008746EE" w:rsidRPr="00A979CF" w:rsidRDefault="008746EE" w:rsidP="00982DEA">
      <w:pPr>
        <w:numPr>
          <w:ilvl w:val="0"/>
          <w:numId w:val="29"/>
        </w:numPr>
        <w:spacing w:after="0" w:line="240" w:lineRule="auto"/>
        <w:ind w:left="0" w:firstLine="567"/>
        <w:jc w:val="both"/>
        <w:rPr>
          <w:rFonts w:ascii="Times New Roman" w:hAnsi="Times New Roman"/>
          <w:sz w:val="24"/>
          <w:szCs w:val="24"/>
        </w:rPr>
      </w:pPr>
      <w:r w:rsidRPr="00A979CF">
        <w:rPr>
          <w:rFonts w:ascii="Times New Roman" w:hAnsi="Times New Roman"/>
          <w:noProof/>
          <w:sz w:val="24"/>
          <w:szCs w:val="24"/>
        </w:rPr>
        <w:drawing>
          <wp:anchor distT="0" distB="0" distL="114300" distR="114300" simplePos="0" relativeHeight="251659264" behindDoc="1" locked="0" layoutInCell="1" allowOverlap="1">
            <wp:simplePos x="0" y="0"/>
            <wp:positionH relativeFrom="column">
              <wp:posOffset>2765425</wp:posOffset>
            </wp:positionH>
            <wp:positionV relativeFrom="paragraph">
              <wp:posOffset>9525</wp:posOffset>
            </wp:positionV>
            <wp:extent cx="3057525" cy="1440815"/>
            <wp:effectExtent l="0" t="0" r="9525" b="6985"/>
            <wp:wrapTight wrapText="bothSides">
              <wp:wrapPolygon edited="0">
                <wp:start x="0" y="0"/>
                <wp:lineTo x="0" y="21419"/>
                <wp:lineTo x="21533" y="21419"/>
                <wp:lineTo x="21533" y="0"/>
                <wp:lineTo x="0" y="0"/>
              </wp:wrapPolygon>
            </wp:wrapTight>
            <wp:docPr id="3" name="Рисунок 261" descr="MA.E10.B2.201/innerimg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1" descr="MA.E10.B2.201/innerimg0.png"/>
                    <pic:cNvPicPr>
                      <a:picLocks noChangeAspect="1" noChangeArrowheads="1"/>
                    </pic:cNvPicPr>
                  </pic:nvPicPr>
                  <pic:blipFill>
                    <a:blip r:embed="rId64"/>
                    <a:srcRect l="3401" t="5136" r="4549" b="5916"/>
                    <a:stretch>
                      <a:fillRect/>
                    </a:stretch>
                  </pic:blipFill>
                  <pic:spPr bwMode="auto">
                    <a:xfrm>
                      <a:off x="0" y="0"/>
                      <a:ext cx="3057525" cy="1440815"/>
                    </a:xfrm>
                    <a:prstGeom prst="rect">
                      <a:avLst/>
                    </a:prstGeom>
                    <a:noFill/>
                    <a:ln w="9525">
                      <a:noFill/>
                      <a:miter lim="800000"/>
                      <a:headEnd/>
                      <a:tailEnd/>
                    </a:ln>
                  </pic:spPr>
                </pic:pic>
              </a:graphicData>
            </a:graphic>
          </wp:anchor>
        </w:drawing>
      </w:r>
      <w:r w:rsidRPr="00A979CF">
        <w:rPr>
          <w:rFonts w:ascii="Times New Roman" w:hAnsi="Times New Roman"/>
          <w:i/>
          <w:sz w:val="24"/>
          <w:szCs w:val="24"/>
        </w:rPr>
        <w:t xml:space="preserve">(1 балл) </w:t>
      </w:r>
      <w:r w:rsidRPr="00A979CF">
        <w:rPr>
          <w:rFonts w:ascii="Times New Roman" w:hAnsi="Times New Roman"/>
          <w:sz w:val="24"/>
          <w:szCs w:val="24"/>
        </w:rPr>
        <w:t>На рисунке жирными точками показано суточное количество осадков, выпадавших в Элисте с 7 по 18 декабря 2001 года. По горизонтали указываются числа месяца, по вертикали — количество осадков, выпавших в соответствующий день, в миллиметрах. Для наглядности жирные точки на рисунке соединены линией. Определите по рисунку, сколько дней выпадало более 2 миллиметров осадков?</w:t>
      </w:r>
    </w:p>
    <w:p w:rsidR="008746EE" w:rsidRPr="00A979CF" w:rsidRDefault="008746EE" w:rsidP="00982DEA">
      <w:pPr>
        <w:pStyle w:val="af"/>
        <w:numPr>
          <w:ilvl w:val="0"/>
          <w:numId w:val="29"/>
        </w:numPr>
        <w:spacing w:before="0" w:after="160" w:line="259" w:lineRule="auto"/>
        <w:contextualSpacing/>
      </w:pPr>
      <w:r w:rsidRPr="00A979CF">
        <w:rPr>
          <w:i/>
        </w:rPr>
        <w:t>(1 балл)</w:t>
      </w:r>
      <w:r w:rsidRPr="00A979CF">
        <w:t xml:space="preserve"> Мобильный телефон стоил 16000 рублей. Через некоторое время цену на эту модель снизили до 15200 рублей. На сколько процентов была снижена цена?</w:t>
      </w:r>
    </w:p>
    <w:p w:rsidR="008746EE" w:rsidRPr="00A979CF" w:rsidRDefault="008746EE" w:rsidP="00982DEA">
      <w:pPr>
        <w:pStyle w:val="af"/>
        <w:numPr>
          <w:ilvl w:val="0"/>
          <w:numId w:val="29"/>
        </w:numPr>
        <w:spacing w:before="0" w:after="160" w:line="259" w:lineRule="auto"/>
        <w:contextualSpacing/>
      </w:pPr>
      <w:r w:rsidRPr="00A979CF">
        <w:rPr>
          <w:i/>
        </w:rPr>
        <w:t>(1 балл)</w:t>
      </w:r>
      <w:r w:rsidRPr="00A979CF">
        <w:t xml:space="preserve"> На тарелке 16 пирожков: 7 с рыбой, 5 с вареньем и 4 с вишней. Юля наугад выбирает один пирожок. Найдите вероятность того, что он окажется с вишней. </w:t>
      </w:r>
    </w:p>
    <w:p w:rsidR="008746EE" w:rsidRPr="00A979CF" w:rsidRDefault="008746EE" w:rsidP="00982DEA">
      <w:pPr>
        <w:widowControl w:val="0"/>
        <w:numPr>
          <w:ilvl w:val="0"/>
          <w:numId w:val="29"/>
        </w:numPr>
        <w:autoSpaceDE w:val="0"/>
        <w:autoSpaceDN w:val="0"/>
        <w:adjustRightInd w:val="0"/>
        <w:spacing w:after="0" w:line="240" w:lineRule="auto"/>
        <w:ind w:left="0" w:firstLine="567"/>
        <w:jc w:val="both"/>
        <w:rPr>
          <w:rFonts w:ascii="Times New Roman" w:hAnsi="Times New Roman"/>
          <w:sz w:val="24"/>
          <w:szCs w:val="24"/>
        </w:rPr>
      </w:pPr>
      <w:r w:rsidRPr="00A979CF">
        <w:rPr>
          <w:rFonts w:ascii="Times New Roman" w:hAnsi="Times New Roman"/>
          <w:i/>
          <w:sz w:val="24"/>
          <w:szCs w:val="24"/>
        </w:rPr>
        <w:t xml:space="preserve">(1 балл) </w:t>
      </w:r>
      <w:r w:rsidRPr="00A979CF">
        <w:rPr>
          <w:rFonts w:ascii="Times New Roman" w:hAnsi="Times New Roman"/>
          <w:sz w:val="24"/>
          <w:szCs w:val="24"/>
        </w:rPr>
        <w:t xml:space="preserve">Найдите значение выражения </w:t>
      </w:r>
      <w:r w:rsidRPr="00A979CF">
        <w:rPr>
          <w:rFonts w:ascii="Times New Roman" w:hAnsi="Times New Roman"/>
          <w:noProof/>
          <w:sz w:val="24"/>
          <w:szCs w:val="24"/>
        </w:rPr>
        <w:t>log</w:t>
      </w:r>
      <w:r w:rsidRPr="00A979CF">
        <w:rPr>
          <w:rFonts w:ascii="Times New Roman" w:hAnsi="Times New Roman"/>
          <w:noProof/>
          <w:sz w:val="24"/>
          <w:szCs w:val="24"/>
          <w:vertAlign w:val="subscript"/>
        </w:rPr>
        <w:t>2</w:t>
      </w:r>
      <w:r w:rsidRPr="00A979CF">
        <w:rPr>
          <w:rFonts w:ascii="Times New Roman" w:hAnsi="Times New Roman"/>
          <w:noProof/>
          <w:sz w:val="24"/>
          <w:szCs w:val="24"/>
        </w:rPr>
        <w:t>2 + log</w:t>
      </w:r>
      <w:r w:rsidRPr="00A979CF">
        <w:rPr>
          <w:rFonts w:ascii="Times New Roman" w:hAnsi="Times New Roman"/>
          <w:noProof/>
          <w:sz w:val="24"/>
          <w:szCs w:val="24"/>
          <w:vertAlign w:val="subscript"/>
        </w:rPr>
        <w:t xml:space="preserve">2 </w:t>
      </w:r>
      <w:r w:rsidRPr="00A979CF">
        <w:rPr>
          <w:rFonts w:ascii="Times New Roman" w:hAnsi="Times New Roman"/>
          <w:noProof/>
          <w:sz w:val="24"/>
          <w:szCs w:val="24"/>
        </w:rPr>
        <w:t>32</w:t>
      </w:r>
    </w:p>
    <w:p w:rsidR="008746EE" w:rsidRPr="00A979CF" w:rsidRDefault="008746EE" w:rsidP="00982DEA">
      <w:pPr>
        <w:widowControl w:val="0"/>
        <w:numPr>
          <w:ilvl w:val="0"/>
          <w:numId w:val="29"/>
        </w:numPr>
        <w:autoSpaceDE w:val="0"/>
        <w:autoSpaceDN w:val="0"/>
        <w:adjustRightInd w:val="0"/>
        <w:spacing w:after="0" w:line="240" w:lineRule="auto"/>
        <w:ind w:left="0" w:firstLine="567"/>
        <w:jc w:val="both"/>
        <w:rPr>
          <w:rFonts w:ascii="Times New Roman" w:hAnsi="Times New Roman"/>
          <w:b/>
          <w:sz w:val="24"/>
          <w:szCs w:val="24"/>
        </w:rPr>
      </w:pPr>
      <w:r w:rsidRPr="00A979CF">
        <w:rPr>
          <w:rFonts w:ascii="Times New Roman" w:hAnsi="Times New Roman"/>
          <w:i/>
          <w:sz w:val="24"/>
          <w:szCs w:val="24"/>
        </w:rPr>
        <w:t xml:space="preserve">(1 балл) </w:t>
      </w:r>
      <w:r w:rsidRPr="00A979CF">
        <w:rPr>
          <w:rFonts w:ascii="Times New Roman" w:hAnsi="Times New Roman"/>
          <w:sz w:val="24"/>
          <w:szCs w:val="24"/>
        </w:rPr>
        <w:t xml:space="preserve">Найдите корень уравнения </w:t>
      </w:r>
      <w:r w:rsidRPr="00A979CF">
        <w:rPr>
          <w:rFonts w:ascii="Times New Roman" w:eastAsiaTheme="minorEastAsia" w:hAnsi="Times New Roman"/>
          <w:noProof/>
          <w:sz w:val="24"/>
          <w:szCs w:val="24"/>
        </w:rPr>
        <w:drawing>
          <wp:inline distT="0" distB="0" distL="0" distR="0">
            <wp:extent cx="811033" cy="223220"/>
            <wp:effectExtent l="0" t="0" r="8255" b="5715"/>
            <wp:docPr id="4" name="Рисунок 4" descr="https://cf2.ppt-online.org/files2/slide/u/Ud6aZrDMohqb7p4EP08TSuRInvC5NHJxwisABgfjl/slide-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cf2.ppt-online.org/files2/slide/u/Ud6aZrDMohqb7p4EP08TSuRInvC5NHJxwisABgfjl/slide-11.jpg"/>
                    <pic:cNvPicPr>
                      <a:picLocks noChangeAspect="1" noChangeArrowheads="1"/>
                    </pic:cNvPicPr>
                  </pic:nvPicPr>
                  <pic:blipFill rotWithShape="1">
                    <a:blip r:embed="rId65">
                      <a:extLst>
                        <a:ext uri="{28A0092B-C50C-407E-A947-70E740481C1C}">
                          <a14:useLocalDpi xmlns:a14="http://schemas.microsoft.com/office/drawing/2010/main" val="0"/>
                        </a:ext>
                      </a:extLst>
                    </a:blip>
                    <a:srcRect l="28806" t="29682" r="54925" b="64340"/>
                    <a:stretch/>
                  </pic:blipFill>
                  <pic:spPr bwMode="auto">
                    <a:xfrm>
                      <a:off x="0" y="0"/>
                      <a:ext cx="809625" cy="222832"/>
                    </a:xfrm>
                    <a:prstGeom prst="rect">
                      <a:avLst/>
                    </a:prstGeom>
                    <a:noFill/>
                    <a:ln>
                      <a:noFill/>
                    </a:ln>
                    <a:extLst>
                      <a:ext uri="{53640926-AAD7-44D8-BBD7-CCE9431645EC}">
                        <a14:shadowObscured xmlns:a14="http://schemas.microsoft.com/office/drawing/2010/main"/>
                      </a:ext>
                    </a:extLst>
                  </pic:spPr>
                </pic:pic>
              </a:graphicData>
            </a:graphic>
          </wp:inline>
        </w:drawing>
      </w:r>
    </w:p>
    <w:p w:rsidR="008746EE" w:rsidRPr="00A979CF" w:rsidRDefault="008746EE" w:rsidP="00982DEA">
      <w:pPr>
        <w:widowControl w:val="0"/>
        <w:numPr>
          <w:ilvl w:val="0"/>
          <w:numId w:val="29"/>
        </w:numPr>
        <w:autoSpaceDE w:val="0"/>
        <w:autoSpaceDN w:val="0"/>
        <w:adjustRightInd w:val="0"/>
        <w:spacing w:after="0" w:line="240" w:lineRule="auto"/>
        <w:ind w:left="0" w:firstLine="567"/>
        <w:jc w:val="both"/>
        <w:rPr>
          <w:rFonts w:ascii="Times New Roman" w:hAnsi="Times New Roman"/>
          <w:sz w:val="24"/>
          <w:szCs w:val="24"/>
        </w:rPr>
      </w:pPr>
      <w:r w:rsidRPr="00A979CF">
        <w:rPr>
          <w:rFonts w:ascii="Times New Roman" w:hAnsi="Times New Roman"/>
          <w:i/>
          <w:sz w:val="24"/>
          <w:szCs w:val="24"/>
        </w:rPr>
        <w:t xml:space="preserve">(1 балл) </w:t>
      </w:r>
      <w:r w:rsidRPr="00A979CF">
        <w:rPr>
          <w:rFonts w:ascii="Times New Roman" w:hAnsi="Times New Roman"/>
          <w:sz w:val="24"/>
          <w:szCs w:val="24"/>
        </w:rPr>
        <w:t>Решите неравенство 2</w:t>
      </w:r>
      <w:r w:rsidRPr="00A979CF">
        <w:rPr>
          <w:rFonts w:ascii="Times New Roman" w:hAnsi="Times New Roman"/>
          <w:sz w:val="24"/>
          <w:szCs w:val="24"/>
          <w:vertAlign w:val="superscript"/>
        </w:rPr>
        <w:t>х+5</w:t>
      </w:r>
      <w:r w:rsidRPr="00A979CF">
        <w:rPr>
          <w:rFonts w:ascii="Times New Roman" w:hAnsi="Times New Roman"/>
          <w:sz w:val="24"/>
          <w:szCs w:val="24"/>
        </w:rPr>
        <w:t xml:space="preserve"> &gt; 64. В ответ запишите наименьшее положительное число.</w:t>
      </w:r>
    </w:p>
    <w:p w:rsidR="008746EE" w:rsidRPr="00A979CF" w:rsidRDefault="008746EE" w:rsidP="00982DEA">
      <w:pPr>
        <w:widowControl w:val="0"/>
        <w:numPr>
          <w:ilvl w:val="0"/>
          <w:numId w:val="29"/>
        </w:numPr>
        <w:autoSpaceDE w:val="0"/>
        <w:autoSpaceDN w:val="0"/>
        <w:adjustRightInd w:val="0"/>
        <w:spacing w:after="0" w:line="240" w:lineRule="auto"/>
        <w:ind w:left="0" w:firstLine="567"/>
        <w:jc w:val="both"/>
        <w:rPr>
          <w:rFonts w:ascii="Times New Roman" w:hAnsi="Times New Roman"/>
          <w:b/>
          <w:sz w:val="24"/>
          <w:szCs w:val="24"/>
        </w:rPr>
      </w:pPr>
      <w:r w:rsidRPr="00A979CF">
        <w:rPr>
          <w:rFonts w:ascii="Times New Roman" w:hAnsi="Times New Roman"/>
          <w:i/>
          <w:sz w:val="24"/>
          <w:szCs w:val="24"/>
        </w:rPr>
        <w:t xml:space="preserve">(1 балл) </w:t>
      </w:r>
      <w:r w:rsidRPr="00A979CF">
        <w:rPr>
          <w:rFonts w:ascii="Times New Roman" w:hAnsi="Times New Roman"/>
          <w:sz w:val="24"/>
          <w:szCs w:val="24"/>
        </w:rPr>
        <w:t xml:space="preserve">Найдите корень уравнения </w:t>
      </w:r>
      <w:r w:rsidRPr="00A979CF">
        <w:rPr>
          <w:rFonts w:ascii="Times New Roman" w:eastAsiaTheme="minorEastAsia" w:hAnsi="Times New Roman"/>
          <w:noProof/>
          <w:sz w:val="24"/>
          <w:szCs w:val="24"/>
        </w:rPr>
        <w:t xml:space="preserve"> </w:t>
      </w:r>
      <w:r w:rsidRPr="00A979CF">
        <w:rPr>
          <w:rFonts w:ascii="Times New Roman" w:eastAsiaTheme="minorEastAsia" w:hAnsi="Times New Roman"/>
          <w:noProof/>
          <w:sz w:val="24"/>
          <w:szCs w:val="24"/>
        </w:rPr>
        <w:drawing>
          <wp:inline distT="0" distB="0" distL="0" distR="0">
            <wp:extent cx="572494" cy="265302"/>
            <wp:effectExtent l="0" t="0" r="0" b="1905"/>
            <wp:docPr id="5" name="Рисунок 5" descr="https://ru.brainerbro.com/tpl/images/4068/0508/e20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ru.brainerbro.com/tpl/images/4068/0508/e20e1.jpg"/>
                    <pic:cNvPicPr>
                      <a:picLocks noChangeAspect="1" noChangeArrowheads="1"/>
                    </pic:cNvPicPr>
                  </pic:nvPicPr>
                  <pic:blipFill rotWithShape="1">
                    <a:blip r:embed="rId66">
                      <a:extLst>
                        <a:ext uri="{28A0092B-C50C-407E-A947-70E740481C1C}">
                          <a14:useLocalDpi xmlns:a14="http://schemas.microsoft.com/office/drawing/2010/main" val="0"/>
                        </a:ext>
                      </a:extLst>
                    </a:blip>
                    <a:srcRect l="6200" t="61333" r="77400" b="28534"/>
                    <a:stretch/>
                  </pic:blipFill>
                  <pic:spPr bwMode="auto">
                    <a:xfrm>
                      <a:off x="0" y="0"/>
                      <a:ext cx="573833" cy="265922"/>
                    </a:xfrm>
                    <a:prstGeom prst="rect">
                      <a:avLst/>
                    </a:prstGeom>
                    <a:noFill/>
                    <a:ln>
                      <a:noFill/>
                    </a:ln>
                    <a:extLst>
                      <a:ext uri="{53640926-AAD7-44D8-BBD7-CCE9431645EC}">
                        <a14:shadowObscured xmlns:a14="http://schemas.microsoft.com/office/drawing/2010/main"/>
                      </a:ext>
                    </a:extLst>
                  </pic:spPr>
                </pic:pic>
              </a:graphicData>
            </a:graphic>
          </wp:inline>
        </w:drawing>
      </w:r>
    </w:p>
    <w:p w:rsidR="008746EE" w:rsidRPr="00A979CF" w:rsidRDefault="008746EE" w:rsidP="00982DEA">
      <w:pPr>
        <w:widowControl w:val="0"/>
        <w:numPr>
          <w:ilvl w:val="0"/>
          <w:numId w:val="29"/>
        </w:numPr>
        <w:autoSpaceDE w:val="0"/>
        <w:autoSpaceDN w:val="0"/>
        <w:adjustRightInd w:val="0"/>
        <w:spacing w:after="0" w:line="240" w:lineRule="auto"/>
        <w:ind w:left="0" w:firstLine="567"/>
        <w:jc w:val="both"/>
        <w:rPr>
          <w:rFonts w:ascii="Times New Roman" w:hAnsi="Times New Roman"/>
          <w:b/>
          <w:sz w:val="24"/>
          <w:szCs w:val="24"/>
        </w:rPr>
      </w:pPr>
      <w:r w:rsidRPr="00A979CF">
        <w:rPr>
          <w:rFonts w:ascii="Times New Roman" w:hAnsi="Times New Roman"/>
          <w:i/>
          <w:sz w:val="24"/>
          <w:szCs w:val="24"/>
        </w:rPr>
        <w:t xml:space="preserve">(1 балл) </w:t>
      </w:r>
      <w:r w:rsidRPr="00A979CF">
        <w:rPr>
          <w:rFonts w:ascii="Times New Roman" w:hAnsi="Times New Roman"/>
          <w:sz w:val="24"/>
          <w:szCs w:val="24"/>
        </w:rPr>
        <w:t>Найдите производную функции в точке х=0:</w:t>
      </w:r>
      <w:r w:rsidR="00A979CF" w:rsidRPr="00A979CF">
        <w:rPr>
          <w:rFonts w:ascii="Times New Roman" w:hAnsi="Times New Roman"/>
          <w:b/>
          <w:position w:val="-24"/>
          <w:sz w:val="24"/>
          <w:szCs w:val="24"/>
        </w:rPr>
        <w:object w:dxaOrig="226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5.4pt;height:25.8pt" o:ole="">
            <v:imagedata r:id="rId67" o:title=""/>
          </v:shape>
          <o:OLEObject Type="Embed" ProgID="Equation.3" ShapeID="_x0000_i1025" DrawAspect="Content" ObjectID="_1763358941" r:id="rId68"/>
        </w:object>
      </w:r>
    </w:p>
    <w:p w:rsidR="008746EE" w:rsidRPr="00A979CF" w:rsidRDefault="008746EE" w:rsidP="00982DEA">
      <w:pPr>
        <w:widowControl w:val="0"/>
        <w:numPr>
          <w:ilvl w:val="0"/>
          <w:numId w:val="29"/>
        </w:numPr>
        <w:autoSpaceDE w:val="0"/>
        <w:autoSpaceDN w:val="0"/>
        <w:adjustRightInd w:val="0"/>
        <w:spacing w:after="0" w:line="240" w:lineRule="auto"/>
        <w:ind w:left="0" w:firstLine="567"/>
        <w:jc w:val="both"/>
        <w:rPr>
          <w:rFonts w:ascii="Times New Roman" w:hAnsi="Times New Roman"/>
          <w:i/>
          <w:sz w:val="24"/>
          <w:szCs w:val="24"/>
        </w:rPr>
      </w:pPr>
      <w:r w:rsidRPr="00A979CF">
        <w:rPr>
          <w:rFonts w:ascii="Times New Roman" w:hAnsi="Times New Roman"/>
          <w:i/>
          <w:sz w:val="24"/>
          <w:szCs w:val="24"/>
        </w:rPr>
        <w:t xml:space="preserve">(1 балл) </w:t>
      </w:r>
      <w:r w:rsidRPr="00A979CF">
        <w:rPr>
          <w:rFonts w:ascii="Times New Roman" w:hAnsi="Times New Roman"/>
          <w:sz w:val="24"/>
          <w:szCs w:val="24"/>
        </w:rPr>
        <w:t>Через среднюю линию основания треугольной призмы проведена плоскость, параллельная боковому ребру. Найдите объем этой призмы, если объем отсечённой треугольной призмы равен 6.</w:t>
      </w:r>
    </w:p>
    <w:p w:rsidR="008746EE" w:rsidRPr="00A979CF" w:rsidRDefault="008746EE" w:rsidP="008746EE">
      <w:pPr>
        <w:widowControl w:val="0"/>
        <w:autoSpaceDE w:val="0"/>
        <w:autoSpaceDN w:val="0"/>
        <w:adjustRightInd w:val="0"/>
        <w:spacing w:after="0" w:line="240" w:lineRule="auto"/>
        <w:ind w:left="360"/>
        <w:jc w:val="both"/>
        <w:rPr>
          <w:rFonts w:ascii="Times New Roman" w:hAnsi="Times New Roman"/>
          <w:b/>
          <w:sz w:val="24"/>
          <w:szCs w:val="24"/>
        </w:rPr>
      </w:pPr>
      <w:r w:rsidRPr="00A979CF">
        <w:rPr>
          <w:rFonts w:ascii="Times New Roman" w:hAnsi="Times New Roman"/>
          <w:b/>
          <w:noProof/>
          <w:sz w:val="24"/>
          <w:szCs w:val="24"/>
        </w:rPr>
        <w:drawing>
          <wp:inline distT="0" distB="0" distL="0" distR="0">
            <wp:extent cx="1533525" cy="1238250"/>
            <wp:effectExtent l="0" t="0" r="9525"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533525" cy="1238250"/>
                    </a:xfrm>
                    <a:prstGeom prst="rect">
                      <a:avLst/>
                    </a:prstGeom>
                    <a:noFill/>
                    <a:ln>
                      <a:noFill/>
                    </a:ln>
                  </pic:spPr>
                </pic:pic>
              </a:graphicData>
            </a:graphic>
          </wp:inline>
        </w:drawing>
      </w:r>
    </w:p>
    <w:p w:rsidR="008746EE" w:rsidRPr="00A979CF" w:rsidRDefault="008746EE" w:rsidP="00982DEA">
      <w:pPr>
        <w:widowControl w:val="0"/>
        <w:numPr>
          <w:ilvl w:val="0"/>
          <w:numId w:val="29"/>
        </w:numPr>
        <w:autoSpaceDE w:val="0"/>
        <w:autoSpaceDN w:val="0"/>
        <w:adjustRightInd w:val="0"/>
        <w:spacing w:after="0" w:line="240" w:lineRule="auto"/>
        <w:ind w:left="0" w:firstLine="567"/>
        <w:jc w:val="both"/>
        <w:rPr>
          <w:rFonts w:ascii="Times New Roman" w:hAnsi="Times New Roman"/>
          <w:b/>
          <w:sz w:val="24"/>
          <w:szCs w:val="24"/>
        </w:rPr>
      </w:pPr>
      <w:r w:rsidRPr="00A979CF">
        <w:rPr>
          <w:rFonts w:ascii="Times New Roman" w:hAnsi="Times New Roman"/>
          <w:i/>
          <w:sz w:val="24"/>
          <w:szCs w:val="24"/>
        </w:rPr>
        <w:t xml:space="preserve">(1 балл) </w:t>
      </w:r>
      <w:r w:rsidRPr="00A979CF">
        <w:rPr>
          <w:rFonts w:ascii="Times New Roman" w:hAnsi="Times New Roman"/>
          <w:sz w:val="24"/>
          <w:szCs w:val="24"/>
        </w:rPr>
        <w:t>Найдите площадь фигуры, изображенной на рисунке</w:t>
      </w:r>
    </w:p>
    <w:p w:rsidR="008746EE" w:rsidRPr="00A979CF" w:rsidRDefault="008746EE" w:rsidP="008746EE">
      <w:pPr>
        <w:widowControl w:val="0"/>
        <w:autoSpaceDE w:val="0"/>
        <w:autoSpaceDN w:val="0"/>
        <w:adjustRightInd w:val="0"/>
        <w:spacing w:after="0" w:line="240" w:lineRule="auto"/>
        <w:ind w:firstLine="567"/>
        <w:jc w:val="both"/>
        <w:rPr>
          <w:rFonts w:ascii="Times New Roman" w:hAnsi="Times New Roman"/>
          <w:b/>
          <w:sz w:val="24"/>
          <w:szCs w:val="24"/>
        </w:rPr>
      </w:pPr>
      <w:r w:rsidRPr="00A979CF">
        <w:rPr>
          <w:rFonts w:ascii="Times New Roman" w:eastAsiaTheme="minorEastAsia" w:hAnsi="Times New Roman"/>
          <w:noProof/>
          <w:sz w:val="24"/>
          <w:szCs w:val="24"/>
        </w:rPr>
        <w:drawing>
          <wp:inline distT="0" distB="0" distL="0" distR="0">
            <wp:extent cx="923925" cy="978921"/>
            <wp:effectExtent l="0" t="0" r="0" b="0"/>
            <wp:docPr id="6" name="Рисунок 6" descr="https://mypresentation.ru/documents_6/57302db8daf59e3108e25d50eb19388b/im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mypresentation.ru/documents_6/57302db8daf59e3108e25d50eb19388b/img1.jpg"/>
                    <pic:cNvPicPr>
                      <a:picLocks noChangeAspect="1" noChangeArrowheads="1"/>
                    </pic:cNvPicPr>
                  </pic:nvPicPr>
                  <pic:blipFill rotWithShape="1">
                    <a:blip r:embed="rId70" cstate="print">
                      <a:extLst>
                        <a:ext uri="{28A0092B-C50C-407E-A947-70E740481C1C}">
                          <a14:useLocalDpi xmlns:a14="http://schemas.microsoft.com/office/drawing/2010/main" val="0"/>
                        </a:ext>
                      </a:extLst>
                    </a:blip>
                    <a:srcRect l="6561" t="27038" r="55865" b="19881"/>
                    <a:stretch/>
                  </pic:blipFill>
                  <pic:spPr bwMode="auto">
                    <a:xfrm>
                      <a:off x="0" y="0"/>
                      <a:ext cx="926283" cy="981419"/>
                    </a:xfrm>
                    <a:prstGeom prst="rect">
                      <a:avLst/>
                    </a:prstGeom>
                    <a:noFill/>
                    <a:ln>
                      <a:noFill/>
                    </a:ln>
                    <a:extLst>
                      <a:ext uri="{53640926-AAD7-44D8-BBD7-CCE9431645EC}">
                        <a14:shadowObscured xmlns:a14="http://schemas.microsoft.com/office/drawing/2010/main"/>
                      </a:ext>
                    </a:extLst>
                  </pic:spPr>
                </pic:pic>
              </a:graphicData>
            </a:graphic>
          </wp:inline>
        </w:drawing>
      </w:r>
    </w:p>
    <w:p w:rsidR="008746EE" w:rsidRPr="00A979CF" w:rsidRDefault="008746EE" w:rsidP="008746EE">
      <w:pPr>
        <w:widowControl w:val="0"/>
        <w:autoSpaceDE w:val="0"/>
        <w:autoSpaceDN w:val="0"/>
        <w:adjustRightInd w:val="0"/>
        <w:spacing w:after="0" w:line="240" w:lineRule="auto"/>
        <w:ind w:firstLine="567"/>
        <w:jc w:val="both"/>
        <w:rPr>
          <w:rFonts w:ascii="Times New Roman" w:hAnsi="Times New Roman"/>
          <w:b/>
          <w:sz w:val="24"/>
          <w:szCs w:val="24"/>
        </w:rPr>
      </w:pPr>
    </w:p>
    <w:p w:rsidR="008746EE" w:rsidRPr="00A979CF" w:rsidRDefault="008746EE" w:rsidP="00982DEA">
      <w:pPr>
        <w:widowControl w:val="0"/>
        <w:numPr>
          <w:ilvl w:val="0"/>
          <w:numId w:val="29"/>
        </w:numPr>
        <w:autoSpaceDE w:val="0"/>
        <w:autoSpaceDN w:val="0"/>
        <w:adjustRightInd w:val="0"/>
        <w:spacing w:after="0" w:line="240" w:lineRule="auto"/>
        <w:ind w:left="0" w:firstLine="567"/>
        <w:contextualSpacing/>
        <w:jc w:val="both"/>
        <w:rPr>
          <w:rFonts w:ascii="Times New Roman" w:hAnsi="Times New Roman"/>
          <w:sz w:val="24"/>
          <w:szCs w:val="24"/>
        </w:rPr>
      </w:pPr>
      <w:r w:rsidRPr="00A979CF">
        <w:rPr>
          <w:rFonts w:ascii="Times New Roman" w:hAnsi="Times New Roman"/>
          <w:i/>
          <w:sz w:val="24"/>
          <w:szCs w:val="24"/>
        </w:rPr>
        <w:t>(1 балл</w:t>
      </w:r>
      <w:r w:rsidRPr="00A979CF">
        <w:rPr>
          <w:rFonts w:ascii="Times New Roman" w:hAnsi="Times New Roman"/>
          <w:sz w:val="24"/>
          <w:szCs w:val="24"/>
        </w:rPr>
        <w:t>) Тело движется по закону S(t)=3t</w:t>
      </w:r>
      <w:r w:rsidRPr="00A979CF">
        <w:rPr>
          <w:rFonts w:ascii="Times New Roman" w:hAnsi="Times New Roman"/>
          <w:sz w:val="24"/>
          <w:szCs w:val="24"/>
          <w:vertAlign w:val="superscript"/>
        </w:rPr>
        <w:t>2</w:t>
      </w:r>
      <w:r w:rsidRPr="00A979CF">
        <w:rPr>
          <w:rFonts w:ascii="Times New Roman" w:hAnsi="Times New Roman"/>
          <w:sz w:val="24"/>
          <w:szCs w:val="24"/>
        </w:rPr>
        <w:t>+5t (м) Найдите скорость тела через 1с после начала движения.</w:t>
      </w:r>
    </w:p>
    <w:p w:rsidR="008746EE" w:rsidRPr="00A979CF" w:rsidRDefault="008746EE" w:rsidP="008746EE">
      <w:pPr>
        <w:widowControl w:val="0"/>
        <w:autoSpaceDE w:val="0"/>
        <w:autoSpaceDN w:val="0"/>
        <w:adjustRightInd w:val="0"/>
        <w:spacing w:after="0" w:line="240" w:lineRule="auto"/>
        <w:ind w:firstLine="567"/>
        <w:jc w:val="center"/>
        <w:rPr>
          <w:rFonts w:ascii="Times New Roman" w:hAnsi="Times New Roman"/>
          <w:b/>
          <w:sz w:val="24"/>
          <w:szCs w:val="24"/>
          <w:u w:val="single"/>
        </w:rPr>
      </w:pPr>
      <w:r w:rsidRPr="00A979CF">
        <w:rPr>
          <w:rFonts w:ascii="Times New Roman" w:hAnsi="Times New Roman"/>
          <w:b/>
          <w:sz w:val="24"/>
          <w:szCs w:val="24"/>
          <w:u w:val="single"/>
        </w:rPr>
        <w:t>Дополнительная часть</w:t>
      </w:r>
    </w:p>
    <w:p w:rsidR="008746EE" w:rsidRPr="00A979CF" w:rsidRDefault="008746EE" w:rsidP="008746EE">
      <w:pPr>
        <w:widowControl w:val="0"/>
        <w:autoSpaceDE w:val="0"/>
        <w:autoSpaceDN w:val="0"/>
        <w:adjustRightInd w:val="0"/>
        <w:spacing w:after="0" w:line="240" w:lineRule="auto"/>
        <w:ind w:firstLine="567"/>
        <w:jc w:val="both"/>
        <w:rPr>
          <w:rFonts w:ascii="Times New Roman" w:hAnsi="Times New Roman"/>
          <w:b/>
          <w:i/>
          <w:sz w:val="24"/>
          <w:szCs w:val="24"/>
        </w:rPr>
      </w:pPr>
      <w:r w:rsidRPr="00A979CF">
        <w:rPr>
          <w:rFonts w:ascii="Times New Roman" w:hAnsi="Times New Roman"/>
          <w:b/>
          <w:i/>
          <w:sz w:val="24"/>
          <w:szCs w:val="24"/>
        </w:rPr>
        <w:t>При выполнении заданий 13-16 запишите ход решения и полученный ответ</w:t>
      </w:r>
    </w:p>
    <w:p w:rsidR="008746EE" w:rsidRPr="00A979CF" w:rsidRDefault="008746EE" w:rsidP="008746EE">
      <w:pPr>
        <w:widowControl w:val="0"/>
        <w:autoSpaceDE w:val="0"/>
        <w:autoSpaceDN w:val="0"/>
        <w:adjustRightInd w:val="0"/>
        <w:spacing w:after="0" w:line="240" w:lineRule="auto"/>
        <w:ind w:firstLine="567"/>
        <w:jc w:val="both"/>
        <w:rPr>
          <w:rFonts w:ascii="Times New Roman" w:eastAsiaTheme="minorEastAsia" w:hAnsi="Times New Roman"/>
          <w:sz w:val="24"/>
          <w:szCs w:val="24"/>
          <w:shd w:val="clear" w:color="auto" w:fill="FFFFFF"/>
        </w:rPr>
      </w:pPr>
      <w:r w:rsidRPr="00A979CF">
        <w:rPr>
          <w:rFonts w:ascii="Times New Roman" w:hAnsi="Times New Roman"/>
          <w:b/>
          <w:i/>
          <w:sz w:val="24"/>
          <w:szCs w:val="24"/>
        </w:rPr>
        <w:t>13. (</w:t>
      </w:r>
      <w:r w:rsidRPr="00A979CF">
        <w:rPr>
          <w:rFonts w:ascii="Times New Roman" w:hAnsi="Times New Roman"/>
          <w:i/>
          <w:sz w:val="24"/>
          <w:szCs w:val="24"/>
        </w:rPr>
        <w:t xml:space="preserve">3 балла) </w:t>
      </w:r>
      <w:r w:rsidRPr="00A979CF">
        <w:rPr>
          <w:rFonts w:ascii="Times New Roman" w:hAnsi="Times New Roman"/>
          <w:sz w:val="24"/>
          <w:szCs w:val="24"/>
        </w:rPr>
        <w:t>В</w:t>
      </w:r>
      <w:r w:rsidRPr="00A979CF">
        <w:rPr>
          <w:rFonts w:ascii="Times New Roman" w:eastAsiaTheme="minorEastAsia" w:hAnsi="Times New Roman"/>
          <w:sz w:val="24"/>
          <w:szCs w:val="24"/>
          <w:shd w:val="clear" w:color="auto" w:fill="FFFFFF"/>
        </w:rPr>
        <w:t xml:space="preserve">ычислите площадь земли, отведенной под склад, периметр которого </w:t>
      </w:r>
      <w:r w:rsidRPr="00A979CF">
        <w:rPr>
          <w:rFonts w:ascii="Times New Roman" w:eastAsiaTheme="minorEastAsia" w:hAnsi="Times New Roman"/>
          <w:sz w:val="24"/>
          <w:szCs w:val="24"/>
          <w:shd w:val="clear" w:color="auto" w:fill="FFFFFF"/>
        </w:rPr>
        <w:lastRenderedPageBreak/>
        <w:t>ограничивают линии у=x</w:t>
      </w:r>
      <w:r w:rsidRPr="00A979CF">
        <w:rPr>
          <w:rFonts w:ascii="Times New Roman" w:eastAsiaTheme="minorEastAsia" w:hAnsi="Times New Roman"/>
          <w:sz w:val="24"/>
          <w:szCs w:val="24"/>
          <w:shd w:val="clear" w:color="auto" w:fill="FFFFFF"/>
          <w:vertAlign w:val="superscript"/>
        </w:rPr>
        <w:t>2</w:t>
      </w:r>
      <w:r w:rsidRPr="00A979CF">
        <w:rPr>
          <w:rFonts w:ascii="Times New Roman" w:eastAsiaTheme="minorEastAsia" w:hAnsi="Times New Roman"/>
          <w:sz w:val="24"/>
          <w:szCs w:val="24"/>
          <w:shd w:val="clear" w:color="auto" w:fill="FFFFFF"/>
        </w:rPr>
        <w:t>-2x-2 и у=-x</w:t>
      </w:r>
      <w:r w:rsidRPr="00A979CF">
        <w:rPr>
          <w:rFonts w:ascii="Times New Roman" w:eastAsiaTheme="minorEastAsia" w:hAnsi="Times New Roman"/>
          <w:sz w:val="24"/>
          <w:szCs w:val="24"/>
          <w:shd w:val="clear" w:color="auto" w:fill="FFFFFF"/>
          <w:vertAlign w:val="superscript"/>
        </w:rPr>
        <w:t>2</w:t>
      </w:r>
      <w:r w:rsidRPr="00A979CF">
        <w:rPr>
          <w:rFonts w:ascii="Times New Roman" w:eastAsiaTheme="minorEastAsia" w:hAnsi="Times New Roman"/>
          <w:sz w:val="24"/>
          <w:szCs w:val="24"/>
          <w:shd w:val="clear" w:color="auto" w:fill="FFFFFF"/>
        </w:rPr>
        <w:t>+2. Выполните чертеж. Ответ дайте в квадратных метрах.</w:t>
      </w:r>
    </w:p>
    <w:p w:rsidR="008746EE" w:rsidRPr="00A979CF" w:rsidRDefault="008746EE" w:rsidP="008746EE">
      <w:pPr>
        <w:widowControl w:val="0"/>
        <w:autoSpaceDE w:val="0"/>
        <w:autoSpaceDN w:val="0"/>
        <w:adjustRightInd w:val="0"/>
        <w:spacing w:after="0" w:line="240" w:lineRule="auto"/>
        <w:ind w:firstLine="567"/>
        <w:jc w:val="both"/>
        <w:rPr>
          <w:rFonts w:ascii="Times New Roman" w:hAnsi="Times New Roman"/>
          <w:sz w:val="24"/>
          <w:szCs w:val="24"/>
        </w:rPr>
      </w:pPr>
      <w:r w:rsidRPr="00A979CF">
        <w:rPr>
          <w:rFonts w:ascii="Times New Roman" w:hAnsi="Times New Roman"/>
          <w:b/>
          <w:i/>
          <w:sz w:val="24"/>
          <w:szCs w:val="24"/>
        </w:rPr>
        <w:t>14. (</w:t>
      </w:r>
      <w:r w:rsidRPr="00A979CF">
        <w:rPr>
          <w:rFonts w:ascii="Times New Roman" w:hAnsi="Times New Roman"/>
          <w:i/>
          <w:sz w:val="24"/>
          <w:szCs w:val="24"/>
        </w:rPr>
        <w:t>3 балла)</w:t>
      </w:r>
      <w:r w:rsidRPr="00A979CF">
        <w:rPr>
          <w:rFonts w:ascii="Times New Roman" w:hAnsi="Times New Roman"/>
          <w:sz w:val="24"/>
          <w:szCs w:val="24"/>
        </w:rPr>
        <w:t xml:space="preserve"> Решите уравнение sin</w:t>
      </w:r>
      <w:r w:rsidRPr="00A979CF">
        <w:rPr>
          <w:rFonts w:ascii="Times New Roman" w:hAnsi="Times New Roman"/>
          <w:sz w:val="24"/>
          <w:szCs w:val="24"/>
          <w:vertAlign w:val="superscript"/>
        </w:rPr>
        <w:t>2</w:t>
      </w:r>
      <w:r w:rsidRPr="00A979CF">
        <w:rPr>
          <w:rFonts w:ascii="Times New Roman" w:hAnsi="Times New Roman"/>
          <w:sz w:val="24"/>
          <w:szCs w:val="24"/>
        </w:rPr>
        <w:t>x - 2sinx=0</w:t>
      </w:r>
      <w:r w:rsidRPr="00A979CF">
        <w:rPr>
          <w:rFonts w:ascii="Times New Roman" w:hAnsi="Times New Roman"/>
          <w:noProof/>
          <w:sz w:val="24"/>
          <w:szCs w:val="24"/>
        </w:rPr>
        <w:t>. В ответ запишите количество решений, принадлежащих промежутку [0; 4</w:t>
      </w:r>
      <w:r w:rsidRPr="00A979CF">
        <w:rPr>
          <w:rFonts w:ascii="Times New Roman" w:hAnsi="Times New Roman"/>
          <w:noProof/>
          <w:sz w:val="24"/>
          <w:szCs w:val="24"/>
        </w:rPr>
        <w:drawing>
          <wp:inline distT="0" distB="0" distL="0" distR="0">
            <wp:extent cx="133350" cy="95250"/>
            <wp:effectExtent l="0" t="0" r="0" b="0"/>
            <wp:docPr id="21" name="Рисунок 21" descr=" П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Пи ."/>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33350" cy="95250"/>
                    </a:xfrm>
                    <a:prstGeom prst="rect">
                      <a:avLst/>
                    </a:prstGeom>
                    <a:noFill/>
                    <a:ln>
                      <a:noFill/>
                    </a:ln>
                  </pic:spPr>
                </pic:pic>
              </a:graphicData>
            </a:graphic>
          </wp:inline>
        </w:drawing>
      </w:r>
      <w:r w:rsidRPr="00A979CF">
        <w:rPr>
          <w:rFonts w:ascii="Times New Roman" w:hAnsi="Times New Roman"/>
          <w:noProof/>
          <w:sz w:val="24"/>
          <w:szCs w:val="24"/>
        </w:rPr>
        <w:t>]</w:t>
      </w:r>
    </w:p>
    <w:p w:rsidR="008746EE" w:rsidRPr="00A979CF" w:rsidRDefault="008746EE" w:rsidP="008746EE">
      <w:pPr>
        <w:rPr>
          <w:rFonts w:ascii="Times New Roman" w:hAnsi="Times New Roman"/>
          <w:sz w:val="24"/>
          <w:szCs w:val="24"/>
        </w:rPr>
      </w:pPr>
      <w:r w:rsidRPr="00A979CF">
        <w:rPr>
          <w:rFonts w:ascii="Times New Roman" w:hAnsi="Times New Roman"/>
          <w:b/>
          <w:i/>
          <w:sz w:val="24"/>
          <w:szCs w:val="24"/>
        </w:rPr>
        <w:t xml:space="preserve">15. </w:t>
      </w:r>
      <w:r w:rsidRPr="00A979CF">
        <w:rPr>
          <w:rFonts w:ascii="Times New Roman" w:hAnsi="Times New Roman"/>
          <w:i/>
          <w:sz w:val="24"/>
          <w:szCs w:val="24"/>
        </w:rPr>
        <w:t>(3 балла)</w:t>
      </w:r>
      <w:r w:rsidRPr="00A979CF">
        <w:rPr>
          <w:rFonts w:ascii="Times New Roman" w:hAnsi="Times New Roman"/>
          <w:b/>
          <w:sz w:val="24"/>
          <w:szCs w:val="24"/>
        </w:rPr>
        <w:t xml:space="preserve"> </w:t>
      </w:r>
      <w:r w:rsidRPr="00A979CF">
        <w:rPr>
          <w:rFonts w:ascii="Times New Roman" w:hAnsi="Times New Roman"/>
          <w:sz w:val="24"/>
          <w:szCs w:val="24"/>
        </w:rPr>
        <w:t>Найдите объем многогранника, изображенного на рисунке (все двугранные углы прямые).</w:t>
      </w:r>
    </w:p>
    <w:p w:rsidR="008746EE" w:rsidRPr="00A979CF" w:rsidRDefault="008746EE" w:rsidP="008746EE">
      <w:pPr>
        <w:rPr>
          <w:rFonts w:ascii="Times New Roman" w:hAnsi="Times New Roman"/>
          <w:sz w:val="24"/>
          <w:szCs w:val="24"/>
          <w:lang w:val="en-US"/>
        </w:rPr>
      </w:pPr>
      <w:r w:rsidRPr="00A979CF">
        <w:rPr>
          <w:rFonts w:ascii="Times New Roman" w:hAnsi="Times New Roman"/>
          <w:b/>
          <w:noProof/>
          <w:sz w:val="24"/>
          <w:szCs w:val="24"/>
        </w:rPr>
        <w:drawing>
          <wp:inline distT="0" distB="0" distL="0" distR="0">
            <wp:extent cx="923925" cy="978273"/>
            <wp:effectExtent l="0" t="0" r="0" b="0"/>
            <wp:docPr id="8" name="Рисунок 8" descr="https://ds04.infourok.ru/uploads/ex/0418/000645a7-6fec6741/img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ds04.infourok.ru/uploads/ex/0418/000645a7-6fec6741/img6.jpg"/>
                    <pic:cNvPicPr>
                      <a:picLocks noChangeAspect="1" noChangeArrowheads="1"/>
                    </pic:cNvPicPr>
                  </pic:nvPicPr>
                  <pic:blipFill rotWithShape="1">
                    <a:blip r:embed="rId71" cstate="print">
                      <a:extLst>
                        <a:ext uri="{28A0092B-C50C-407E-A947-70E740481C1C}">
                          <a14:useLocalDpi xmlns:a14="http://schemas.microsoft.com/office/drawing/2010/main" val="0"/>
                        </a:ext>
                      </a:extLst>
                    </a:blip>
                    <a:srcRect l="32505" t="27435" r="29473" b="18886"/>
                    <a:stretch/>
                  </pic:blipFill>
                  <pic:spPr bwMode="auto">
                    <a:xfrm>
                      <a:off x="0" y="0"/>
                      <a:ext cx="926721" cy="981233"/>
                    </a:xfrm>
                    <a:prstGeom prst="rect">
                      <a:avLst/>
                    </a:prstGeom>
                    <a:noFill/>
                    <a:ln>
                      <a:noFill/>
                    </a:ln>
                    <a:extLst>
                      <a:ext uri="{53640926-AAD7-44D8-BBD7-CCE9431645EC}">
                        <a14:shadowObscured xmlns:a14="http://schemas.microsoft.com/office/drawing/2010/main"/>
                      </a:ext>
                    </a:extLst>
                  </pic:spPr>
                </pic:pic>
              </a:graphicData>
            </a:graphic>
          </wp:inline>
        </w:drawing>
      </w:r>
    </w:p>
    <w:p w:rsidR="008746EE" w:rsidRPr="00A979CF" w:rsidRDefault="008746EE" w:rsidP="008746EE">
      <w:pPr>
        <w:spacing w:after="0" w:line="240" w:lineRule="auto"/>
        <w:ind w:firstLine="567"/>
        <w:contextualSpacing/>
        <w:jc w:val="both"/>
        <w:rPr>
          <w:rFonts w:ascii="Times New Roman" w:hAnsi="Times New Roman"/>
          <w:sz w:val="24"/>
          <w:szCs w:val="24"/>
        </w:rPr>
      </w:pPr>
      <w:r w:rsidRPr="00A979CF">
        <w:rPr>
          <w:rFonts w:ascii="Times New Roman" w:hAnsi="Times New Roman"/>
          <w:b/>
          <w:i/>
          <w:sz w:val="24"/>
          <w:szCs w:val="24"/>
        </w:rPr>
        <w:t>16. (</w:t>
      </w:r>
      <w:r w:rsidRPr="00A979CF">
        <w:rPr>
          <w:rFonts w:ascii="Times New Roman" w:hAnsi="Times New Roman"/>
          <w:i/>
          <w:sz w:val="24"/>
          <w:szCs w:val="24"/>
        </w:rPr>
        <w:t xml:space="preserve">3 балла) </w:t>
      </w:r>
      <w:r w:rsidRPr="00A979CF">
        <w:rPr>
          <w:rFonts w:ascii="Times New Roman" w:hAnsi="Times New Roman"/>
          <w:sz w:val="24"/>
          <w:szCs w:val="24"/>
        </w:rPr>
        <w:t>Одна труба может наполнить бассейн за четыре часа. Вторая - за шесть часов. За какое время заполнится бассейн, если обе трубы включить одновременно?</w:t>
      </w:r>
    </w:p>
    <w:p w:rsidR="008746EE" w:rsidRPr="00A979CF" w:rsidRDefault="008746EE" w:rsidP="008746EE">
      <w:pPr>
        <w:spacing w:after="0" w:line="240" w:lineRule="auto"/>
        <w:ind w:firstLine="567"/>
        <w:contextualSpacing/>
        <w:jc w:val="both"/>
        <w:rPr>
          <w:rFonts w:ascii="Times New Roman" w:hAnsi="Times New Roman"/>
          <w:sz w:val="24"/>
          <w:szCs w:val="24"/>
        </w:rPr>
      </w:pPr>
    </w:p>
    <w:p w:rsidR="008746EE" w:rsidRPr="00A979CF" w:rsidRDefault="008746EE" w:rsidP="008746EE">
      <w:pPr>
        <w:spacing w:after="0" w:line="240" w:lineRule="auto"/>
        <w:ind w:firstLine="567"/>
        <w:contextualSpacing/>
        <w:jc w:val="both"/>
        <w:rPr>
          <w:rFonts w:ascii="Times New Roman" w:hAnsi="Times New Roman"/>
          <w:b/>
          <w:sz w:val="24"/>
          <w:szCs w:val="24"/>
        </w:rPr>
      </w:pPr>
      <w:r w:rsidRPr="00A979CF">
        <w:rPr>
          <w:rFonts w:ascii="Times New Roman" w:hAnsi="Times New Roman"/>
          <w:b/>
          <w:sz w:val="24"/>
          <w:szCs w:val="24"/>
        </w:rPr>
        <w:t>Эталоны ответов:</w:t>
      </w:r>
    </w:p>
    <w:tbl>
      <w:tblPr>
        <w:tblStyle w:val="afffff7"/>
        <w:tblW w:w="0" w:type="auto"/>
        <w:tblLook w:val="04A0" w:firstRow="1" w:lastRow="0" w:firstColumn="1" w:lastColumn="0" w:noHBand="0" w:noVBand="1"/>
      </w:tblPr>
      <w:tblGrid>
        <w:gridCol w:w="1161"/>
        <w:gridCol w:w="452"/>
        <w:gridCol w:w="453"/>
        <w:gridCol w:w="354"/>
        <w:gridCol w:w="680"/>
        <w:gridCol w:w="399"/>
        <w:gridCol w:w="499"/>
        <w:gridCol w:w="499"/>
        <w:gridCol w:w="594"/>
        <w:gridCol w:w="454"/>
        <w:gridCol w:w="816"/>
        <w:gridCol w:w="535"/>
        <w:gridCol w:w="535"/>
        <w:gridCol w:w="535"/>
        <w:gridCol w:w="535"/>
        <w:gridCol w:w="535"/>
        <w:gridCol w:w="535"/>
      </w:tblGrid>
      <w:tr w:rsidR="008746EE" w:rsidRPr="00A979CF" w:rsidTr="005C3FED">
        <w:tc>
          <w:tcPr>
            <w:tcW w:w="1193" w:type="dxa"/>
          </w:tcPr>
          <w:p w:rsidR="008746EE" w:rsidRPr="00A979CF" w:rsidRDefault="008746EE" w:rsidP="005C3FED">
            <w:pPr>
              <w:contextualSpacing/>
              <w:jc w:val="both"/>
              <w:rPr>
                <w:rFonts w:ascii="Times New Roman" w:hAnsi="Times New Roman"/>
                <w:b/>
                <w:sz w:val="24"/>
                <w:szCs w:val="24"/>
              </w:rPr>
            </w:pPr>
            <w:r w:rsidRPr="00A979CF">
              <w:rPr>
                <w:rFonts w:ascii="Times New Roman" w:hAnsi="Times New Roman"/>
                <w:b/>
                <w:sz w:val="24"/>
                <w:szCs w:val="24"/>
              </w:rPr>
              <w:t>Номер задания</w:t>
            </w:r>
          </w:p>
        </w:tc>
        <w:tc>
          <w:tcPr>
            <w:tcW w:w="501" w:type="dxa"/>
          </w:tcPr>
          <w:p w:rsidR="008746EE" w:rsidRPr="00A979CF" w:rsidRDefault="008746EE" w:rsidP="005C3FED">
            <w:pPr>
              <w:contextualSpacing/>
              <w:jc w:val="center"/>
              <w:rPr>
                <w:rFonts w:ascii="Times New Roman" w:hAnsi="Times New Roman"/>
                <w:bCs/>
                <w:sz w:val="24"/>
                <w:szCs w:val="24"/>
              </w:rPr>
            </w:pPr>
            <w:r w:rsidRPr="00A979CF">
              <w:rPr>
                <w:rFonts w:ascii="Times New Roman" w:hAnsi="Times New Roman"/>
                <w:bCs/>
                <w:sz w:val="24"/>
                <w:szCs w:val="24"/>
              </w:rPr>
              <w:t>1</w:t>
            </w:r>
          </w:p>
        </w:tc>
        <w:tc>
          <w:tcPr>
            <w:tcW w:w="502" w:type="dxa"/>
          </w:tcPr>
          <w:p w:rsidR="008746EE" w:rsidRPr="00A979CF" w:rsidRDefault="008746EE" w:rsidP="005C3FED">
            <w:pPr>
              <w:contextualSpacing/>
              <w:jc w:val="center"/>
              <w:rPr>
                <w:rFonts w:ascii="Times New Roman" w:hAnsi="Times New Roman"/>
                <w:bCs/>
                <w:sz w:val="24"/>
                <w:szCs w:val="24"/>
              </w:rPr>
            </w:pPr>
            <w:r w:rsidRPr="00A979CF">
              <w:rPr>
                <w:rFonts w:ascii="Times New Roman" w:hAnsi="Times New Roman"/>
                <w:bCs/>
                <w:sz w:val="24"/>
                <w:szCs w:val="24"/>
              </w:rPr>
              <w:t>2</w:t>
            </w:r>
          </w:p>
        </w:tc>
        <w:tc>
          <w:tcPr>
            <w:tcW w:w="362" w:type="dxa"/>
          </w:tcPr>
          <w:p w:rsidR="008746EE" w:rsidRPr="00A979CF" w:rsidRDefault="008746EE" w:rsidP="005C3FED">
            <w:pPr>
              <w:contextualSpacing/>
              <w:jc w:val="center"/>
              <w:rPr>
                <w:rFonts w:ascii="Times New Roman" w:hAnsi="Times New Roman"/>
                <w:bCs/>
                <w:sz w:val="24"/>
                <w:szCs w:val="24"/>
              </w:rPr>
            </w:pPr>
            <w:r w:rsidRPr="00A979CF">
              <w:rPr>
                <w:rFonts w:ascii="Times New Roman" w:hAnsi="Times New Roman"/>
                <w:bCs/>
                <w:sz w:val="24"/>
                <w:szCs w:val="24"/>
              </w:rPr>
              <w:t>3</w:t>
            </w:r>
          </w:p>
        </w:tc>
        <w:tc>
          <w:tcPr>
            <w:tcW w:w="698" w:type="dxa"/>
          </w:tcPr>
          <w:p w:rsidR="008746EE" w:rsidRPr="00A979CF" w:rsidRDefault="008746EE" w:rsidP="005C3FED">
            <w:pPr>
              <w:contextualSpacing/>
              <w:jc w:val="center"/>
              <w:rPr>
                <w:rFonts w:ascii="Times New Roman" w:hAnsi="Times New Roman"/>
                <w:bCs/>
                <w:sz w:val="24"/>
                <w:szCs w:val="24"/>
              </w:rPr>
            </w:pPr>
            <w:r w:rsidRPr="00A979CF">
              <w:rPr>
                <w:rFonts w:ascii="Times New Roman" w:hAnsi="Times New Roman"/>
                <w:bCs/>
                <w:sz w:val="24"/>
                <w:szCs w:val="24"/>
              </w:rPr>
              <w:t>4</w:t>
            </w:r>
          </w:p>
        </w:tc>
        <w:tc>
          <w:tcPr>
            <w:tcW w:w="425" w:type="dxa"/>
          </w:tcPr>
          <w:p w:rsidR="008746EE" w:rsidRPr="00A979CF" w:rsidRDefault="008746EE" w:rsidP="005C3FED">
            <w:pPr>
              <w:contextualSpacing/>
              <w:jc w:val="center"/>
              <w:rPr>
                <w:rFonts w:ascii="Times New Roman" w:hAnsi="Times New Roman"/>
                <w:bCs/>
                <w:sz w:val="24"/>
                <w:szCs w:val="24"/>
              </w:rPr>
            </w:pPr>
            <w:r w:rsidRPr="00A979CF">
              <w:rPr>
                <w:rFonts w:ascii="Times New Roman" w:hAnsi="Times New Roman"/>
                <w:bCs/>
                <w:sz w:val="24"/>
                <w:szCs w:val="24"/>
              </w:rPr>
              <w:t>5</w:t>
            </w:r>
          </w:p>
        </w:tc>
        <w:tc>
          <w:tcPr>
            <w:tcW w:w="567" w:type="dxa"/>
          </w:tcPr>
          <w:p w:rsidR="008746EE" w:rsidRPr="00A979CF" w:rsidRDefault="008746EE" w:rsidP="005C3FED">
            <w:pPr>
              <w:contextualSpacing/>
              <w:jc w:val="center"/>
              <w:rPr>
                <w:rFonts w:ascii="Times New Roman" w:hAnsi="Times New Roman"/>
                <w:bCs/>
                <w:sz w:val="24"/>
                <w:szCs w:val="24"/>
              </w:rPr>
            </w:pPr>
            <w:r w:rsidRPr="00A979CF">
              <w:rPr>
                <w:rFonts w:ascii="Times New Roman" w:hAnsi="Times New Roman"/>
                <w:bCs/>
                <w:sz w:val="24"/>
                <w:szCs w:val="24"/>
              </w:rPr>
              <w:t>6</w:t>
            </w:r>
          </w:p>
        </w:tc>
        <w:tc>
          <w:tcPr>
            <w:tcW w:w="567" w:type="dxa"/>
          </w:tcPr>
          <w:p w:rsidR="008746EE" w:rsidRPr="00A979CF" w:rsidRDefault="008746EE" w:rsidP="005C3FED">
            <w:pPr>
              <w:contextualSpacing/>
              <w:jc w:val="center"/>
              <w:rPr>
                <w:rFonts w:ascii="Times New Roman" w:hAnsi="Times New Roman"/>
                <w:bCs/>
                <w:sz w:val="24"/>
                <w:szCs w:val="24"/>
              </w:rPr>
            </w:pPr>
            <w:r w:rsidRPr="00A979CF">
              <w:rPr>
                <w:rFonts w:ascii="Times New Roman" w:hAnsi="Times New Roman"/>
                <w:bCs/>
                <w:sz w:val="24"/>
                <w:szCs w:val="24"/>
              </w:rPr>
              <w:t>7</w:t>
            </w:r>
          </w:p>
        </w:tc>
        <w:tc>
          <w:tcPr>
            <w:tcW w:w="652" w:type="dxa"/>
          </w:tcPr>
          <w:p w:rsidR="008746EE" w:rsidRPr="00A979CF" w:rsidRDefault="008746EE" w:rsidP="005C3FED">
            <w:pPr>
              <w:contextualSpacing/>
              <w:jc w:val="center"/>
              <w:rPr>
                <w:rFonts w:ascii="Times New Roman" w:hAnsi="Times New Roman"/>
                <w:bCs/>
                <w:sz w:val="24"/>
                <w:szCs w:val="24"/>
              </w:rPr>
            </w:pPr>
            <w:r w:rsidRPr="00A979CF">
              <w:rPr>
                <w:rFonts w:ascii="Times New Roman" w:hAnsi="Times New Roman"/>
                <w:bCs/>
                <w:sz w:val="24"/>
                <w:szCs w:val="24"/>
              </w:rPr>
              <w:t>8</w:t>
            </w:r>
          </w:p>
        </w:tc>
        <w:tc>
          <w:tcPr>
            <w:tcW w:w="503" w:type="dxa"/>
          </w:tcPr>
          <w:p w:rsidR="008746EE" w:rsidRPr="00A979CF" w:rsidRDefault="008746EE" w:rsidP="005C3FED">
            <w:pPr>
              <w:contextualSpacing/>
              <w:jc w:val="center"/>
              <w:rPr>
                <w:rFonts w:ascii="Times New Roman" w:hAnsi="Times New Roman"/>
                <w:bCs/>
                <w:sz w:val="24"/>
                <w:szCs w:val="24"/>
              </w:rPr>
            </w:pPr>
            <w:r w:rsidRPr="00A979CF">
              <w:rPr>
                <w:rFonts w:ascii="Times New Roman" w:hAnsi="Times New Roman"/>
                <w:bCs/>
                <w:sz w:val="24"/>
                <w:szCs w:val="24"/>
              </w:rPr>
              <w:t>9</w:t>
            </w:r>
          </w:p>
        </w:tc>
        <w:tc>
          <w:tcPr>
            <w:tcW w:w="816" w:type="dxa"/>
          </w:tcPr>
          <w:p w:rsidR="008746EE" w:rsidRPr="00A979CF" w:rsidRDefault="008746EE" w:rsidP="005C3FED">
            <w:pPr>
              <w:contextualSpacing/>
              <w:jc w:val="center"/>
              <w:rPr>
                <w:rFonts w:ascii="Times New Roman" w:hAnsi="Times New Roman"/>
                <w:bCs/>
                <w:sz w:val="24"/>
                <w:szCs w:val="24"/>
              </w:rPr>
            </w:pPr>
            <w:r w:rsidRPr="00A979CF">
              <w:rPr>
                <w:rFonts w:ascii="Times New Roman" w:hAnsi="Times New Roman"/>
                <w:bCs/>
                <w:sz w:val="24"/>
                <w:szCs w:val="24"/>
              </w:rPr>
              <w:t>10</w:t>
            </w:r>
          </w:p>
        </w:tc>
        <w:tc>
          <w:tcPr>
            <w:tcW w:w="568" w:type="dxa"/>
          </w:tcPr>
          <w:p w:rsidR="008746EE" w:rsidRPr="00A979CF" w:rsidRDefault="008746EE" w:rsidP="005C3FED">
            <w:pPr>
              <w:contextualSpacing/>
              <w:jc w:val="center"/>
              <w:rPr>
                <w:rFonts w:ascii="Times New Roman" w:hAnsi="Times New Roman"/>
                <w:bCs/>
                <w:sz w:val="24"/>
                <w:szCs w:val="24"/>
              </w:rPr>
            </w:pPr>
            <w:r w:rsidRPr="00A979CF">
              <w:rPr>
                <w:rFonts w:ascii="Times New Roman" w:hAnsi="Times New Roman"/>
                <w:bCs/>
                <w:sz w:val="24"/>
                <w:szCs w:val="24"/>
              </w:rPr>
              <w:t>11</w:t>
            </w:r>
          </w:p>
        </w:tc>
        <w:tc>
          <w:tcPr>
            <w:tcW w:w="568" w:type="dxa"/>
          </w:tcPr>
          <w:p w:rsidR="008746EE" w:rsidRPr="00A979CF" w:rsidRDefault="008746EE" w:rsidP="005C3FED">
            <w:pPr>
              <w:contextualSpacing/>
              <w:jc w:val="center"/>
              <w:rPr>
                <w:rFonts w:ascii="Times New Roman" w:hAnsi="Times New Roman"/>
                <w:bCs/>
                <w:sz w:val="24"/>
                <w:szCs w:val="24"/>
              </w:rPr>
            </w:pPr>
            <w:r w:rsidRPr="00A979CF">
              <w:rPr>
                <w:rFonts w:ascii="Times New Roman" w:hAnsi="Times New Roman"/>
                <w:bCs/>
                <w:sz w:val="24"/>
                <w:szCs w:val="24"/>
              </w:rPr>
              <w:t>12</w:t>
            </w:r>
          </w:p>
        </w:tc>
        <w:tc>
          <w:tcPr>
            <w:tcW w:w="568" w:type="dxa"/>
          </w:tcPr>
          <w:p w:rsidR="008746EE" w:rsidRPr="00A979CF" w:rsidRDefault="008746EE" w:rsidP="005C3FED">
            <w:pPr>
              <w:contextualSpacing/>
              <w:jc w:val="center"/>
              <w:rPr>
                <w:rFonts w:ascii="Times New Roman" w:hAnsi="Times New Roman"/>
                <w:bCs/>
                <w:sz w:val="24"/>
                <w:szCs w:val="24"/>
              </w:rPr>
            </w:pPr>
            <w:r w:rsidRPr="00A979CF">
              <w:rPr>
                <w:rFonts w:ascii="Times New Roman" w:hAnsi="Times New Roman"/>
                <w:bCs/>
                <w:sz w:val="24"/>
                <w:szCs w:val="24"/>
              </w:rPr>
              <w:t>13</w:t>
            </w:r>
          </w:p>
        </w:tc>
        <w:tc>
          <w:tcPr>
            <w:tcW w:w="568" w:type="dxa"/>
          </w:tcPr>
          <w:p w:rsidR="008746EE" w:rsidRPr="00A979CF" w:rsidRDefault="008746EE" w:rsidP="005C3FED">
            <w:pPr>
              <w:contextualSpacing/>
              <w:jc w:val="center"/>
              <w:rPr>
                <w:rFonts w:ascii="Times New Roman" w:hAnsi="Times New Roman"/>
                <w:bCs/>
                <w:sz w:val="24"/>
                <w:szCs w:val="24"/>
              </w:rPr>
            </w:pPr>
            <w:r w:rsidRPr="00A979CF">
              <w:rPr>
                <w:rFonts w:ascii="Times New Roman" w:hAnsi="Times New Roman"/>
                <w:bCs/>
                <w:sz w:val="24"/>
                <w:szCs w:val="24"/>
              </w:rPr>
              <w:t>14</w:t>
            </w:r>
          </w:p>
        </w:tc>
        <w:tc>
          <w:tcPr>
            <w:tcW w:w="568" w:type="dxa"/>
          </w:tcPr>
          <w:p w:rsidR="008746EE" w:rsidRPr="00A979CF" w:rsidRDefault="008746EE" w:rsidP="005C3FED">
            <w:pPr>
              <w:contextualSpacing/>
              <w:jc w:val="center"/>
              <w:rPr>
                <w:rFonts w:ascii="Times New Roman" w:hAnsi="Times New Roman"/>
                <w:bCs/>
                <w:sz w:val="24"/>
                <w:szCs w:val="24"/>
              </w:rPr>
            </w:pPr>
            <w:r w:rsidRPr="00A979CF">
              <w:rPr>
                <w:rFonts w:ascii="Times New Roman" w:hAnsi="Times New Roman"/>
                <w:bCs/>
                <w:sz w:val="24"/>
                <w:szCs w:val="24"/>
              </w:rPr>
              <w:t>15</w:t>
            </w:r>
          </w:p>
        </w:tc>
        <w:tc>
          <w:tcPr>
            <w:tcW w:w="568" w:type="dxa"/>
          </w:tcPr>
          <w:p w:rsidR="008746EE" w:rsidRPr="00A979CF" w:rsidRDefault="008746EE" w:rsidP="005C3FED">
            <w:pPr>
              <w:contextualSpacing/>
              <w:jc w:val="center"/>
              <w:rPr>
                <w:rFonts w:ascii="Times New Roman" w:hAnsi="Times New Roman"/>
                <w:bCs/>
                <w:sz w:val="24"/>
                <w:szCs w:val="24"/>
              </w:rPr>
            </w:pPr>
            <w:r w:rsidRPr="00A979CF">
              <w:rPr>
                <w:rFonts w:ascii="Times New Roman" w:hAnsi="Times New Roman"/>
                <w:bCs/>
                <w:sz w:val="24"/>
                <w:szCs w:val="24"/>
              </w:rPr>
              <w:t>16</w:t>
            </w:r>
          </w:p>
        </w:tc>
      </w:tr>
      <w:tr w:rsidR="008746EE" w:rsidRPr="00A979CF" w:rsidTr="005C3FED">
        <w:trPr>
          <w:trHeight w:val="709"/>
        </w:trPr>
        <w:tc>
          <w:tcPr>
            <w:tcW w:w="1193" w:type="dxa"/>
          </w:tcPr>
          <w:p w:rsidR="008746EE" w:rsidRPr="00A979CF" w:rsidRDefault="008746EE" w:rsidP="005C3FED">
            <w:pPr>
              <w:contextualSpacing/>
              <w:jc w:val="both"/>
              <w:rPr>
                <w:rFonts w:ascii="Times New Roman" w:hAnsi="Times New Roman"/>
                <w:b/>
                <w:sz w:val="24"/>
                <w:szCs w:val="24"/>
              </w:rPr>
            </w:pPr>
            <w:r w:rsidRPr="00A979CF">
              <w:rPr>
                <w:rFonts w:ascii="Times New Roman" w:hAnsi="Times New Roman"/>
                <w:b/>
                <w:sz w:val="24"/>
                <w:szCs w:val="24"/>
              </w:rPr>
              <w:t>Ответ</w:t>
            </w:r>
          </w:p>
        </w:tc>
        <w:tc>
          <w:tcPr>
            <w:tcW w:w="501" w:type="dxa"/>
          </w:tcPr>
          <w:p w:rsidR="008746EE" w:rsidRPr="00A979CF" w:rsidRDefault="008746EE" w:rsidP="005C3FED">
            <w:pPr>
              <w:contextualSpacing/>
              <w:jc w:val="center"/>
              <w:rPr>
                <w:rFonts w:ascii="Times New Roman" w:hAnsi="Times New Roman"/>
                <w:sz w:val="24"/>
                <w:szCs w:val="24"/>
              </w:rPr>
            </w:pPr>
            <w:r w:rsidRPr="00A979CF">
              <w:rPr>
                <w:rFonts w:ascii="Times New Roman" w:hAnsi="Times New Roman"/>
                <w:sz w:val="24"/>
                <w:szCs w:val="24"/>
              </w:rPr>
              <w:t>2</w:t>
            </w:r>
          </w:p>
        </w:tc>
        <w:tc>
          <w:tcPr>
            <w:tcW w:w="502" w:type="dxa"/>
          </w:tcPr>
          <w:p w:rsidR="008746EE" w:rsidRPr="00A979CF" w:rsidRDefault="008746EE" w:rsidP="005C3FED">
            <w:pPr>
              <w:contextualSpacing/>
              <w:jc w:val="center"/>
              <w:rPr>
                <w:rFonts w:ascii="Times New Roman" w:hAnsi="Times New Roman"/>
                <w:sz w:val="24"/>
                <w:szCs w:val="24"/>
              </w:rPr>
            </w:pPr>
            <w:r w:rsidRPr="00A979CF">
              <w:rPr>
                <w:rFonts w:ascii="Times New Roman" w:hAnsi="Times New Roman"/>
                <w:sz w:val="24"/>
                <w:szCs w:val="24"/>
              </w:rPr>
              <w:t>3</w:t>
            </w:r>
          </w:p>
        </w:tc>
        <w:tc>
          <w:tcPr>
            <w:tcW w:w="362" w:type="dxa"/>
          </w:tcPr>
          <w:p w:rsidR="008746EE" w:rsidRPr="00A979CF" w:rsidRDefault="008746EE" w:rsidP="005C3FED">
            <w:pPr>
              <w:contextualSpacing/>
              <w:jc w:val="center"/>
              <w:rPr>
                <w:rFonts w:ascii="Times New Roman" w:hAnsi="Times New Roman"/>
                <w:sz w:val="24"/>
                <w:szCs w:val="24"/>
              </w:rPr>
            </w:pPr>
            <w:r w:rsidRPr="00A979CF">
              <w:rPr>
                <w:rFonts w:ascii="Times New Roman" w:hAnsi="Times New Roman"/>
                <w:sz w:val="24"/>
                <w:szCs w:val="24"/>
              </w:rPr>
              <w:t>5</w:t>
            </w:r>
          </w:p>
        </w:tc>
        <w:tc>
          <w:tcPr>
            <w:tcW w:w="698" w:type="dxa"/>
          </w:tcPr>
          <w:p w:rsidR="008746EE" w:rsidRPr="00A979CF" w:rsidRDefault="008746EE" w:rsidP="005C3FED">
            <w:pPr>
              <w:contextualSpacing/>
              <w:jc w:val="center"/>
              <w:rPr>
                <w:rFonts w:ascii="Times New Roman" w:hAnsi="Times New Roman"/>
                <w:sz w:val="24"/>
                <w:szCs w:val="24"/>
              </w:rPr>
            </w:pPr>
            <w:r w:rsidRPr="00A979CF">
              <w:rPr>
                <w:rFonts w:ascii="Times New Roman" w:hAnsi="Times New Roman"/>
                <w:sz w:val="24"/>
                <w:szCs w:val="24"/>
              </w:rPr>
              <w:t>0,25</w:t>
            </w:r>
          </w:p>
        </w:tc>
        <w:tc>
          <w:tcPr>
            <w:tcW w:w="425" w:type="dxa"/>
          </w:tcPr>
          <w:p w:rsidR="008746EE" w:rsidRPr="00A979CF" w:rsidRDefault="008746EE" w:rsidP="005C3FED">
            <w:pPr>
              <w:contextualSpacing/>
              <w:jc w:val="center"/>
              <w:rPr>
                <w:rFonts w:ascii="Times New Roman" w:hAnsi="Times New Roman"/>
                <w:sz w:val="24"/>
                <w:szCs w:val="24"/>
              </w:rPr>
            </w:pPr>
            <w:r w:rsidRPr="00A979CF">
              <w:rPr>
                <w:rFonts w:ascii="Times New Roman" w:hAnsi="Times New Roman"/>
                <w:sz w:val="24"/>
                <w:szCs w:val="24"/>
              </w:rPr>
              <w:t>6</w:t>
            </w:r>
          </w:p>
        </w:tc>
        <w:tc>
          <w:tcPr>
            <w:tcW w:w="567" w:type="dxa"/>
          </w:tcPr>
          <w:p w:rsidR="008746EE" w:rsidRPr="00A979CF" w:rsidRDefault="008746EE" w:rsidP="005C3FED">
            <w:pPr>
              <w:contextualSpacing/>
              <w:jc w:val="center"/>
              <w:rPr>
                <w:rFonts w:ascii="Times New Roman" w:hAnsi="Times New Roman"/>
                <w:sz w:val="24"/>
                <w:szCs w:val="24"/>
              </w:rPr>
            </w:pPr>
            <w:r w:rsidRPr="00A979CF">
              <w:rPr>
                <w:rFonts w:ascii="Times New Roman" w:hAnsi="Times New Roman"/>
                <w:sz w:val="24"/>
                <w:szCs w:val="24"/>
              </w:rPr>
              <w:t>-7</w:t>
            </w:r>
          </w:p>
        </w:tc>
        <w:tc>
          <w:tcPr>
            <w:tcW w:w="567" w:type="dxa"/>
          </w:tcPr>
          <w:p w:rsidR="008746EE" w:rsidRPr="00A979CF" w:rsidRDefault="008746EE" w:rsidP="005C3FED">
            <w:pPr>
              <w:contextualSpacing/>
              <w:jc w:val="center"/>
              <w:rPr>
                <w:rFonts w:ascii="Times New Roman" w:hAnsi="Times New Roman"/>
                <w:sz w:val="24"/>
                <w:szCs w:val="24"/>
              </w:rPr>
            </w:pPr>
            <w:r w:rsidRPr="00A979CF">
              <w:rPr>
                <w:rFonts w:ascii="Times New Roman" w:hAnsi="Times New Roman"/>
                <w:sz w:val="24"/>
                <w:szCs w:val="24"/>
              </w:rPr>
              <w:t>1</w:t>
            </w:r>
          </w:p>
        </w:tc>
        <w:tc>
          <w:tcPr>
            <w:tcW w:w="652" w:type="dxa"/>
          </w:tcPr>
          <w:p w:rsidR="008746EE" w:rsidRPr="00A979CF" w:rsidRDefault="008746EE" w:rsidP="005C3FED">
            <w:pPr>
              <w:contextualSpacing/>
              <w:jc w:val="center"/>
              <w:rPr>
                <w:rFonts w:ascii="Times New Roman" w:hAnsi="Times New Roman"/>
                <w:sz w:val="24"/>
                <w:szCs w:val="24"/>
              </w:rPr>
            </w:pPr>
            <w:r w:rsidRPr="00A979CF">
              <w:rPr>
                <w:rFonts w:ascii="Times New Roman" w:hAnsi="Times New Roman"/>
                <w:sz w:val="24"/>
                <w:szCs w:val="24"/>
              </w:rPr>
              <w:t>-10</w:t>
            </w:r>
          </w:p>
        </w:tc>
        <w:tc>
          <w:tcPr>
            <w:tcW w:w="503" w:type="dxa"/>
          </w:tcPr>
          <w:p w:rsidR="008746EE" w:rsidRPr="00A979CF" w:rsidRDefault="008746EE" w:rsidP="005C3FED">
            <w:pPr>
              <w:contextualSpacing/>
              <w:jc w:val="center"/>
              <w:rPr>
                <w:rFonts w:ascii="Times New Roman" w:hAnsi="Times New Roman"/>
                <w:sz w:val="24"/>
                <w:szCs w:val="24"/>
              </w:rPr>
            </w:pPr>
            <w:r w:rsidRPr="00A979CF">
              <w:rPr>
                <w:rFonts w:ascii="Times New Roman" w:hAnsi="Times New Roman"/>
                <w:sz w:val="24"/>
                <w:szCs w:val="24"/>
              </w:rPr>
              <w:t>7</w:t>
            </w:r>
          </w:p>
        </w:tc>
        <w:tc>
          <w:tcPr>
            <w:tcW w:w="816" w:type="dxa"/>
          </w:tcPr>
          <w:p w:rsidR="008746EE" w:rsidRPr="00A979CF" w:rsidRDefault="008746EE" w:rsidP="005C3FED">
            <w:pPr>
              <w:contextualSpacing/>
              <w:jc w:val="center"/>
              <w:rPr>
                <w:rFonts w:ascii="Times New Roman" w:hAnsi="Times New Roman"/>
                <w:sz w:val="24"/>
                <w:szCs w:val="24"/>
              </w:rPr>
            </w:pPr>
            <w:r w:rsidRPr="00A979CF">
              <w:rPr>
                <w:rFonts w:ascii="Times New Roman" w:hAnsi="Times New Roman"/>
                <w:sz w:val="24"/>
                <w:szCs w:val="24"/>
              </w:rPr>
              <w:t>35000</w:t>
            </w:r>
          </w:p>
        </w:tc>
        <w:tc>
          <w:tcPr>
            <w:tcW w:w="568" w:type="dxa"/>
          </w:tcPr>
          <w:p w:rsidR="008746EE" w:rsidRPr="00A979CF" w:rsidRDefault="008746EE" w:rsidP="005C3FED">
            <w:pPr>
              <w:contextualSpacing/>
              <w:jc w:val="center"/>
              <w:rPr>
                <w:rFonts w:ascii="Times New Roman" w:hAnsi="Times New Roman"/>
                <w:sz w:val="24"/>
                <w:szCs w:val="24"/>
              </w:rPr>
            </w:pPr>
            <w:r w:rsidRPr="00A979CF">
              <w:rPr>
                <w:rFonts w:ascii="Times New Roman" w:hAnsi="Times New Roman"/>
                <w:sz w:val="24"/>
                <w:szCs w:val="24"/>
              </w:rPr>
              <w:t>15</w:t>
            </w:r>
          </w:p>
        </w:tc>
        <w:tc>
          <w:tcPr>
            <w:tcW w:w="568" w:type="dxa"/>
          </w:tcPr>
          <w:p w:rsidR="008746EE" w:rsidRPr="00A979CF" w:rsidRDefault="008746EE" w:rsidP="005C3FED">
            <w:pPr>
              <w:contextualSpacing/>
              <w:jc w:val="center"/>
              <w:rPr>
                <w:rFonts w:ascii="Times New Roman" w:hAnsi="Times New Roman"/>
                <w:sz w:val="24"/>
                <w:szCs w:val="24"/>
              </w:rPr>
            </w:pPr>
            <w:r w:rsidRPr="00A979CF">
              <w:rPr>
                <w:rFonts w:ascii="Times New Roman" w:hAnsi="Times New Roman"/>
                <w:sz w:val="24"/>
                <w:szCs w:val="24"/>
              </w:rPr>
              <w:t>11</w:t>
            </w:r>
          </w:p>
        </w:tc>
        <w:tc>
          <w:tcPr>
            <w:tcW w:w="568" w:type="dxa"/>
          </w:tcPr>
          <w:p w:rsidR="008746EE" w:rsidRPr="00A979CF" w:rsidRDefault="008746EE" w:rsidP="005C3FED">
            <w:pPr>
              <w:contextualSpacing/>
              <w:jc w:val="center"/>
              <w:rPr>
                <w:rFonts w:ascii="Times New Roman" w:hAnsi="Times New Roman"/>
                <w:sz w:val="24"/>
                <w:szCs w:val="24"/>
              </w:rPr>
            </w:pPr>
            <w:r w:rsidRPr="00A979CF">
              <w:rPr>
                <w:rFonts w:ascii="Times New Roman" w:hAnsi="Times New Roman"/>
                <w:sz w:val="24"/>
                <w:szCs w:val="24"/>
              </w:rPr>
              <w:t>9</w:t>
            </w:r>
          </w:p>
        </w:tc>
        <w:tc>
          <w:tcPr>
            <w:tcW w:w="568" w:type="dxa"/>
          </w:tcPr>
          <w:p w:rsidR="008746EE" w:rsidRPr="00A979CF" w:rsidRDefault="008746EE" w:rsidP="005C3FED">
            <w:pPr>
              <w:contextualSpacing/>
              <w:jc w:val="center"/>
              <w:rPr>
                <w:rFonts w:ascii="Times New Roman" w:hAnsi="Times New Roman"/>
                <w:sz w:val="24"/>
                <w:szCs w:val="24"/>
              </w:rPr>
            </w:pPr>
            <w:r w:rsidRPr="00A979CF">
              <w:rPr>
                <w:rFonts w:ascii="Times New Roman" w:hAnsi="Times New Roman"/>
                <w:sz w:val="24"/>
                <w:szCs w:val="24"/>
              </w:rPr>
              <w:t>5</w:t>
            </w:r>
          </w:p>
        </w:tc>
        <w:tc>
          <w:tcPr>
            <w:tcW w:w="568" w:type="dxa"/>
          </w:tcPr>
          <w:p w:rsidR="008746EE" w:rsidRPr="00A979CF" w:rsidRDefault="008746EE" w:rsidP="005C3FED">
            <w:pPr>
              <w:contextualSpacing/>
              <w:jc w:val="center"/>
              <w:rPr>
                <w:rFonts w:ascii="Times New Roman" w:hAnsi="Times New Roman"/>
                <w:sz w:val="24"/>
                <w:szCs w:val="24"/>
              </w:rPr>
            </w:pPr>
            <w:r w:rsidRPr="00A979CF">
              <w:rPr>
                <w:rFonts w:ascii="Times New Roman" w:hAnsi="Times New Roman"/>
                <w:sz w:val="24"/>
                <w:szCs w:val="24"/>
              </w:rPr>
              <w:t>6</w:t>
            </w:r>
          </w:p>
        </w:tc>
        <w:tc>
          <w:tcPr>
            <w:tcW w:w="568" w:type="dxa"/>
          </w:tcPr>
          <w:p w:rsidR="008746EE" w:rsidRPr="00A979CF" w:rsidRDefault="008746EE" w:rsidP="005C3FED">
            <w:pPr>
              <w:contextualSpacing/>
              <w:jc w:val="center"/>
              <w:rPr>
                <w:rFonts w:ascii="Times New Roman" w:hAnsi="Times New Roman"/>
                <w:sz w:val="24"/>
                <w:szCs w:val="24"/>
              </w:rPr>
            </w:pPr>
            <w:r w:rsidRPr="00A979CF">
              <w:rPr>
                <w:rFonts w:ascii="Times New Roman" w:hAnsi="Times New Roman"/>
                <w:sz w:val="24"/>
                <w:szCs w:val="24"/>
              </w:rPr>
              <w:t>13</w:t>
            </w:r>
          </w:p>
        </w:tc>
      </w:tr>
    </w:tbl>
    <w:p w:rsidR="00D42C36" w:rsidRPr="00D13936" w:rsidRDefault="00D42C36" w:rsidP="00D42C36">
      <w:pPr>
        <w:autoSpaceDE w:val="0"/>
        <w:autoSpaceDN w:val="0"/>
        <w:adjustRightInd w:val="0"/>
        <w:spacing w:after="0" w:line="240" w:lineRule="auto"/>
        <w:rPr>
          <w:rFonts w:ascii="Times New Roman" w:eastAsia="Calibri" w:hAnsi="Times New Roman"/>
          <w:b/>
          <w:bCs/>
          <w:color w:val="000000"/>
          <w:sz w:val="24"/>
          <w:szCs w:val="24"/>
        </w:rPr>
      </w:pPr>
    </w:p>
    <w:p w:rsidR="00454086" w:rsidRPr="00D07989" w:rsidRDefault="00454086" w:rsidP="00252841">
      <w:pPr>
        <w:widowControl w:val="0"/>
        <w:spacing w:after="0" w:line="240" w:lineRule="auto"/>
        <w:jc w:val="both"/>
        <w:rPr>
          <w:rFonts w:ascii="Times New Roman" w:hAnsi="Times New Roman"/>
          <w:sz w:val="24"/>
          <w:szCs w:val="24"/>
        </w:rPr>
        <w:sectPr w:rsidR="00454086" w:rsidRPr="00D07989" w:rsidSect="002B1005">
          <w:pgSz w:w="11907" w:h="16840"/>
          <w:pgMar w:top="1134" w:right="851" w:bottom="1134" w:left="1701" w:header="709" w:footer="709" w:gutter="0"/>
          <w:cols w:space="720"/>
        </w:sectPr>
      </w:pPr>
    </w:p>
    <w:p w:rsidR="00D42C36" w:rsidRDefault="00D42C36" w:rsidP="00E57CEF">
      <w:pPr>
        <w:widowControl w:val="0"/>
        <w:spacing w:after="0" w:line="240" w:lineRule="auto"/>
        <w:jc w:val="right"/>
        <w:rPr>
          <w:rFonts w:ascii="Times New Roman" w:hAnsi="Times New Roman"/>
          <w:sz w:val="24"/>
          <w:szCs w:val="24"/>
        </w:rPr>
      </w:pPr>
      <w:r w:rsidRPr="00933D16">
        <w:rPr>
          <w:rFonts w:ascii="Times New Roman" w:hAnsi="Times New Roman"/>
          <w:sz w:val="24"/>
          <w:szCs w:val="24"/>
        </w:rPr>
        <w:lastRenderedPageBreak/>
        <w:t>Приложение 1</w:t>
      </w:r>
    </w:p>
    <w:p w:rsidR="00E57CEF" w:rsidRDefault="00E57CEF" w:rsidP="00E57CEF">
      <w:pPr>
        <w:widowControl w:val="0"/>
        <w:spacing w:after="0" w:line="240" w:lineRule="auto"/>
        <w:jc w:val="right"/>
        <w:rPr>
          <w:rFonts w:ascii="Times New Roman" w:hAnsi="Times New Roman"/>
          <w:sz w:val="24"/>
          <w:szCs w:val="24"/>
        </w:rPr>
      </w:pPr>
      <w:r>
        <w:rPr>
          <w:rFonts w:ascii="Times New Roman" w:hAnsi="Times New Roman"/>
          <w:sz w:val="24"/>
          <w:szCs w:val="24"/>
        </w:rPr>
        <w:t>к комплекту контрольных оценочных средств</w:t>
      </w:r>
    </w:p>
    <w:p w:rsidR="00E57CEF" w:rsidRPr="00933D16" w:rsidRDefault="00E57CEF" w:rsidP="00933D16">
      <w:pPr>
        <w:widowControl w:val="0"/>
        <w:spacing w:after="120" w:line="240" w:lineRule="auto"/>
        <w:jc w:val="right"/>
        <w:rPr>
          <w:rFonts w:ascii="Times New Roman" w:hAnsi="Times New Roman"/>
          <w:sz w:val="24"/>
          <w:szCs w:val="24"/>
        </w:rPr>
      </w:pPr>
      <w:r w:rsidRPr="00E57CEF">
        <w:rPr>
          <w:rFonts w:ascii="Times New Roman" w:hAnsi="Times New Roman"/>
          <w:sz w:val="24"/>
          <w:szCs w:val="24"/>
        </w:rPr>
        <w:t xml:space="preserve">по </w:t>
      </w:r>
      <w:r w:rsidR="000E6E8A">
        <w:rPr>
          <w:rFonts w:ascii="Times New Roman" w:hAnsi="Times New Roman"/>
          <w:sz w:val="24"/>
          <w:szCs w:val="24"/>
        </w:rPr>
        <w:t>учебно</w:t>
      </w:r>
      <w:r w:rsidR="00505868">
        <w:rPr>
          <w:rFonts w:ascii="Times New Roman" w:hAnsi="Times New Roman"/>
          <w:sz w:val="24"/>
          <w:szCs w:val="24"/>
        </w:rPr>
        <w:t>му предмету</w:t>
      </w:r>
    </w:p>
    <w:p w:rsidR="00D42C36" w:rsidRPr="00D13936" w:rsidRDefault="003B2F69" w:rsidP="00933D16">
      <w:pPr>
        <w:widowControl w:val="0"/>
        <w:spacing w:after="120" w:line="240" w:lineRule="auto"/>
        <w:jc w:val="center"/>
        <w:rPr>
          <w:rFonts w:ascii="Times New Roman" w:hAnsi="Times New Roman"/>
          <w:b/>
          <w:sz w:val="24"/>
          <w:szCs w:val="24"/>
        </w:rPr>
      </w:pPr>
      <w:r w:rsidRPr="00D13936">
        <w:rPr>
          <w:rFonts w:ascii="Times New Roman" w:hAnsi="Times New Roman"/>
          <w:b/>
          <w:sz w:val="24"/>
          <w:szCs w:val="24"/>
        </w:rPr>
        <w:t>ПРИМЕРНЫЙ ПЕРЕЧЕНЬ ОЦЕНОЧНЫХ СРЕДСТВ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400"/>
        <w:gridCol w:w="2049"/>
        <w:gridCol w:w="5056"/>
        <w:gridCol w:w="1906"/>
      </w:tblGrid>
      <w:tr w:rsidR="00420509" w:rsidRPr="00D13936" w:rsidTr="001A3215">
        <w:tc>
          <w:tcPr>
            <w:tcW w:w="220" w:type="pct"/>
            <w:vAlign w:val="center"/>
          </w:tcPr>
          <w:p w:rsidR="00420509" w:rsidRDefault="00420509" w:rsidP="001A3215">
            <w:pPr>
              <w:spacing w:after="0" w:line="240" w:lineRule="auto"/>
              <w:jc w:val="center"/>
              <w:rPr>
                <w:rFonts w:ascii="Times New Roman" w:hAnsi="Times New Roman"/>
                <w:b/>
                <w:sz w:val="24"/>
                <w:szCs w:val="24"/>
              </w:rPr>
            </w:pPr>
            <w:r>
              <w:rPr>
                <w:rFonts w:ascii="Times New Roman" w:hAnsi="Times New Roman"/>
                <w:b/>
                <w:sz w:val="24"/>
                <w:szCs w:val="24"/>
              </w:rPr>
              <w:t>№</w:t>
            </w:r>
          </w:p>
          <w:p w:rsidR="00420509" w:rsidRPr="00D13936" w:rsidRDefault="00420509" w:rsidP="001A3215">
            <w:pPr>
              <w:spacing w:after="0" w:line="240" w:lineRule="auto"/>
              <w:jc w:val="center"/>
              <w:rPr>
                <w:rFonts w:ascii="Times New Roman" w:hAnsi="Times New Roman"/>
                <w:b/>
                <w:sz w:val="24"/>
                <w:szCs w:val="24"/>
              </w:rPr>
            </w:pPr>
            <w:r w:rsidRPr="00D13936">
              <w:rPr>
                <w:rFonts w:ascii="Times New Roman" w:hAnsi="Times New Roman"/>
                <w:b/>
                <w:sz w:val="24"/>
                <w:szCs w:val="24"/>
              </w:rPr>
              <w:t>п/п</w:t>
            </w:r>
          </w:p>
        </w:tc>
        <w:tc>
          <w:tcPr>
            <w:tcW w:w="1057" w:type="pct"/>
            <w:vAlign w:val="center"/>
          </w:tcPr>
          <w:p w:rsidR="00420509" w:rsidRDefault="00420509" w:rsidP="001A3215">
            <w:pPr>
              <w:spacing w:after="0" w:line="240" w:lineRule="auto"/>
              <w:jc w:val="center"/>
              <w:rPr>
                <w:rFonts w:ascii="Times New Roman" w:hAnsi="Times New Roman"/>
                <w:b/>
                <w:sz w:val="24"/>
                <w:szCs w:val="24"/>
              </w:rPr>
            </w:pPr>
            <w:r w:rsidRPr="00D13936">
              <w:rPr>
                <w:rFonts w:ascii="Times New Roman" w:hAnsi="Times New Roman"/>
                <w:b/>
                <w:sz w:val="24"/>
                <w:szCs w:val="24"/>
              </w:rPr>
              <w:t>Наименование</w:t>
            </w:r>
          </w:p>
          <w:p w:rsidR="00420509" w:rsidRDefault="00420509" w:rsidP="001A3215">
            <w:pPr>
              <w:spacing w:after="0" w:line="240" w:lineRule="auto"/>
              <w:jc w:val="center"/>
              <w:rPr>
                <w:rFonts w:ascii="Times New Roman" w:hAnsi="Times New Roman"/>
                <w:b/>
                <w:sz w:val="24"/>
                <w:szCs w:val="24"/>
              </w:rPr>
            </w:pPr>
            <w:r w:rsidRPr="00D13936">
              <w:rPr>
                <w:rFonts w:ascii="Times New Roman" w:hAnsi="Times New Roman"/>
                <w:b/>
                <w:sz w:val="24"/>
                <w:szCs w:val="24"/>
              </w:rPr>
              <w:t>оценочного</w:t>
            </w:r>
          </w:p>
          <w:p w:rsidR="00420509" w:rsidRPr="00D13936" w:rsidRDefault="00420509" w:rsidP="001A3215">
            <w:pPr>
              <w:spacing w:after="0" w:line="240" w:lineRule="auto"/>
              <w:jc w:val="center"/>
              <w:rPr>
                <w:rFonts w:ascii="Times New Roman" w:hAnsi="Times New Roman"/>
                <w:b/>
                <w:sz w:val="24"/>
                <w:szCs w:val="24"/>
              </w:rPr>
            </w:pPr>
            <w:r w:rsidRPr="00D13936">
              <w:rPr>
                <w:rFonts w:ascii="Times New Roman" w:hAnsi="Times New Roman"/>
                <w:b/>
                <w:sz w:val="24"/>
                <w:szCs w:val="24"/>
              </w:rPr>
              <w:t>средства</w:t>
            </w:r>
          </w:p>
        </w:tc>
        <w:tc>
          <w:tcPr>
            <w:tcW w:w="2700" w:type="pct"/>
            <w:vAlign w:val="center"/>
          </w:tcPr>
          <w:p w:rsidR="00420509" w:rsidRPr="00D13936" w:rsidRDefault="00420509" w:rsidP="001A3215">
            <w:pPr>
              <w:spacing w:after="0" w:line="240" w:lineRule="auto"/>
              <w:jc w:val="center"/>
              <w:rPr>
                <w:rFonts w:ascii="Times New Roman" w:hAnsi="Times New Roman"/>
                <w:b/>
                <w:sz w:val="24"/>
                <w:szCs w:val="24"/>
              </w:rPr>
            </w:pPr>
            <w:r w:rsidRPr="00D13936">
              <w:rPr>
                <w:rFonts w:ascii="Times New Roman" w:hAnsi="Times New Roman"/>
                <w:b/>
                <w:sz w:val="24"/>
                <w:szCs w:val="24"/>
              </w:rPr>
              <w:t>Краткая характеристика оценочного средства</w:t>
            </w:r>
          </w:p>
        </w:tc>
        <w:tc>
          <w:tcPr>
            <w:tcW w:w="1023" w:type="pct"/>
            <w:vAlign w:val="center"/>
          </w:tcPr>
          <w:p w:rsidR="00420509" w:rsidRDefault="00420509" w:rsidP="001A3215">
            <w:pPr>
              <w:spacing w:after="0" w:line="240" w:lineRule="auto"/>
              <w:jc w:val="center"/>
              <w:rPr>
                <w:rFonts w:ascii="Times New Roman" w:hAnsi="Times New Roman"/>
                <w:b/>
                <w:sz w:val="24"/>
                <w:szCs w:val="24"/>
              </w:rPr>
            </w:pPr>
            <w:r>
              <w:rPr>
                <w:rFonts w:ascii="Times New Roman" w:hAnsi="Times New Roman"/>
                <w:b/>
                <w:sz w:val="24"/>
                <w:szCs w:val="24"/>
              </w:rPr>
              <w:t>Представление</w:t>
            </w:r>
          </w:p>
          <w:p w:rsidR="00420509" w:rsidRDefault="00420509" w:rsidP="001A3215">
            <w:pPr>
              <w:spacing w:after="0" w:line="240" w:lineRule="auto"/>
              <w:jc w:val="center"/>
              <w:rPr>
                <w:rFonts w:ascii="Times New Roman" w:hAnsi="Times New Roman"/>
                <w:b/>
                <w:sz w:val="24"/>
                <w:szCs w:val="24"/>
              </w:rPr>
            </w:pPr>
            <w:r>
              <w:rPr>
                <w:rFonts w:ascii="Times New Roman" w:hAnsi="Times New Roman"/>
                <w:b/>
                <w:sz w:val="24"/>
                <w:szCs w:val="24"/>
              </w:rPr>
              <w:t>оценочного</w:t>
            </w:r>
          </w:p>
          <w:p w:rsidR="00420509" w:rsidRPr="00D13936" w:rsidRDefault="00420509" w:rsidP="001A3215">
            <w:pPr>
              <w:spacing w:after="0" w:line="240" w:lineRule="auto"/>
              <w:jc w:val="center"/>
              <w:rPr>
                <w:rFonts w:ascii="Times New Roman" w:hAnsi="Times New Roman"/>
                <w:b/>
                <w:sz w:val="24"/>
                <w:szCs w:val="24"/>
              </w:rPr>
            </w:pPr>
            <w:r w:rsidRPr="00D13936">
              <w:rPr>
                <w:rFonts w:ascii="Times New Roman" w:hAnsi="Times New Roman"/>
                <w:b/>
                <w:sz w:val="24"/>
                <w:szCs w:val="24"/>
              </w:rPr>
              <w:t>средства в ФОС</w:t>
            </w:r>
          </w:p>
        </w:tc>
      </w:tr>
      <w:tr w:rsidR="00420509" w:rsidRPr="00D13936" w:rsidTr="001A3215">
        <w:tc>
          <w:tcPr>
            <w:tcW w:w="220" w:type="pct"/>
            <w:vAlign w:val="center"/>
          </w:tcPr>
          <w:p w:rsidR="00420509" w:rsidRPr="00D13936" w:rsidRDefault="00420509" w:rsidP="001A3215">
            <w:pPr>
              <w:spacing w:after="0" w:line="240" w:lineRule="auto"/>
              <w:jc w:val="center"/>
              <w:rPr>
                <w:rFonts w:ascii="Times New Roman" w:hAnsi="Times New Roman"/>
                <w:b/>
                <w:sz w:val="24"/>
                <w:szCs w:val="24"/>
              </w:rPr>
            </w:pPr>
            <w:r w:rsidRPr="00D13936">
              <w:rPr>
                <w:rFonts w:ascii="Times New Roman" w:hAnsi="Times New Roman"/>
                <w:b/>
                <w:sz w:val="24"/>
                <w:szCs w:val="24"/>
              </w:rPr>
              <w:t>1</w:t>
            </w:r>
          </w:p>
        </w:tc>
        <w:tc>
          <w:tcPr>
            <w:tcW w:w="1057" w:type="pct"/>
            <w:vAlign w:val="center"/>
          </w:tcPr>
          <w:p w:rsidR="00420509" w:rsidRPr="00D13936" w:rsidRDefault="00420509" w:rsidP="001A3215">
            <w:pPr>
              <w:spacing w:after="0" w:line="240" w:lineRule="auto"/>
              <w:jc w:val="center"/>
              <w:rPr>
                <w:rFonts w:ascii="Times New Roman" w:hAnsi="Times New Roman"/>
                <w:b/>
                <w:sz w:val="24"/>
                <w:szCs w:val="24"/>
              </w:rPr>
            </w:pPr>
            <w:r w:rsidRPr="00D13936">
              <w:rPr>
                <w:rFonts w:ascii="Times New Roman" w:hAnsi="Times New Roman"/>
                <w:b/>
                <w:sz w:val="24"/>
                <w:szCs w:val="24"/>
              </w:rPr>
              <w:t>2</w:t>
            </w:r>
          </w:p>
        </w:tc>
        <w:tc>
          <w:tcPr>
            <w:tcW w:w="2700" w:type="pct"/>
            <w:vAlign w:val="center"/>
          </w:tcPr>
          <w:p w:rsidR="00420509" w:rsidRPr="00D13936" w:rsidRDefault="00420509" w:rsidP="001A3215">
            <w:pPr>
              <w:spacing w:after="0" w:line="240" w:lineRule="auto"/>
              <w:jc w:val="center"/>
              <w:rPr>
                <w:rFonts w:ascii="Times New Roman" w:hAnsi="Times New Roman"/>
                <w:b/>
                <w:sz w:val="24"/>
                <w:szCs w:val="24"/>
              </w:rPr>
            </w:pPr>
            <w:r w:rsidRPr="00D13936">
              <w:rPr>
                <w:rFonts w:ascii="Times New Roman" w:hAnsi="Times New Roman"/>
                <w:b/>
                <w:sz w:val="24"/>
                <w:szCs w:val="24"/>
              </w:rPr>
              <w:t>3</w:t>
            </w:r>
          </w:p>
        </w:tc>
        <w:tc>
          <w:tcPr>
            <w:tcW w:w="1023" w:type="pct"/>
            <w:vAlign w:val="center"/>
          </w:tcPr>
          <w:p w:rsidR="00420509" w:rsidRPr="00D13936" w:rsidRDefault="00420509" w:rsidP="001A3215">
            <w:pPr>
              <w:spacing w:after="0" w:line="240" w:lineRule="auto"/>
              <w:jc w:val="center"/>
              <w:rPr>
                <w:rFonts w:ascii="Times New Roman" w:hAnsi="Times New Roman"/>
                <w:b/>
                <w:sz w:val="24"/>
                <w:szCs w:val="24"/>
              </w:rPr>
            </w:pPr>
            <w:r w:rsidRPr="00D13936">
              <w:rPr>
                <w:rFonts w:ascii="Times New Roman" w:hAnsi="Times New Roman"/>
                <w:b/>
                <w:sz w:val="24"/>
                <w:szCs w:val="24"/>
              </w:rPr>
              <w:t>4</w:t>
            </w:r>
          </w:p>
        </w:tc>
      </w:tr>
      <w:tr w:rsidR="00420509" w:rsidRPr="00D13936" w:rsidTr="001A3215">
        <w:tc>
          <w:tcPr>
            <w:tcW w:w="220" w:type="pct"/>
          </w:tcPr>
          <w:p w:rsidR="00420509" w:rsidRPr="00D13936" w:rsidRDefault="00420509" w:rsidP="00982DEA">
            <w:pPr>
              <w:widowControl w:val="0"/>
              <w:numPr>
                <w:ilvl w:val="0"/>
                <w:numId w:val="3"/>
              </w:numPr>
              <w:spacing w:after="0" w:line="240" w:lineRule="auto"/>
              <w:ind w:left="0"/>
              <w:jc w:val="center"/>
              <w:rPr>
                <w:rFonts w:ascii="Times New Roman" w:hAnsi="Times New Roman"/>
                <w:sz w:val="24"/>
                <w:szCs w:val="24"/>
              </w:rPr>
            </w:pPr>
          </w:p>
        </w:tc>
        <w:tc>
          <w:tcPr>
            <w:tcW w:w="1057" w:type="pct"/>
          </w:tcPr>
          <w:p w:rsidR="00420509" w:rsidRPr="00D13936" w:rsidRDefault="00420509" w:rsidP="001A3215">
            <w:pPr>
              <w:spacing w:after="0" w:line="240" w:lineRule="auto"/>
              <w:jc w:val="both"/>
              <w:rPr>
                <w:rFonts w:ascii="Times New Roman" w:hAnsi="Times New Roman"/>
                <w:sz w:val="24"/>
                <w:szCs w:val="24"/>
              </w:rPr>
            </w:pPr>
            <w:r w:rsidRPr="00D13936">
              <w:rPr>
                <w:rFonts w:ascii="Times New Roman" w:hAnsi="Times New Roman"/>
                <w:sz w:val="24"/>
                <w:szCs w:val="24"/>
              </w:rPr>
              <w:t>Деловая и/или ролевая игра</w:t>
            </w:r>
          </w:p>
        </w:tc>
        <w:tc>
          <w:tcPr>
            <w:tcW w:w="2700" w:type="pct"/>
          </w:tcPr>
          <w:p w:rsidR="00420509" w:rsidRPr="00D13936" w:rsidRDefault="00420509" w:rsidP="001A3215">
            <w:pPr>
              <w:spacing w:after="0" w:line="240" w:lineRule="auto"/>
              <w:ind w:left="64" w:right="122" w:firstLine="28"/>
              <w:jc w:val="both"/>
              <w:rPr>
                <w:rFonts w:ascii="Times New Roman" w:hAnsi="Times New Roman"/>
                <w:sz w:val="24"/>
                <w:szCs w:val="24"/>
              </w:rPr>
            </w:pPr>
            <w:r w:rsidRPr="00D13936">
              <w:rPr>
                <w:rFonts w:ascii="Times New Roman" w:hAnsi="Times New Roman"/>
                <w:sz w:val="24"/>
                <w:szCs w:val="24"/>
              </w:rPr>
              <w:t>Совместная деятельность группы обучающихся и преподавателя под управлением преподавателя с целью решения учебных и профессионально-ориентированных задач пут</w:t>
            </w:r>
            <w:r>
              <w:rPr>
                <w:rFonts w:ascii="Times New Roman" w:hAnsi="Times New Roman"/>
                <w:sz w:val="24"/>
                <w:szCs w:val="24"/>
              </w:rPr>
              <w:t>ё</w:t>
            </w:r>
            <w:r w:rsidRPr="00D13936">
              <w:rPr>
                <w:rFonts w:ascii="Times New Roman" w:hAnsi="Times New Roman"/>
                <w:sz w:val="24"/>
                <w:szCs w:val="24"/>
              </w:rPr>
              <w:t>м игрового моделирования реальной проблемной ситуации. Позволяет оценивать умение анализировать и решать типичные профессиональные задачи.</w:t>
            </w:r>
          </w:p>
        </w:tc>
        <w:tc>
          <w:tcPr>
            <w:tcW w:w="1023" w:type="pct"/>
          </w:tcPr>
          <w:p w:rsidR="00420509" w:rsidRPr="00D13936" w:rsidRDefault="00420509" w:rsidP="001A3215">
            <w:pPr>
              <w:spacing w:after="0" w:line="240" w:lineRule="auto"/>
              <w:ind w:right="70"/>
              <w:jc w:val="center"/>
              <w:rPr>
                <w:rFonts w:ascii="Times New Roman" w:hAnsi="Times New Roman"/>
                <w:sz w:val="24"/>
                <w:szCs w:val="24"/>
              </w:rPr>
            </w:pPr>
            <w:r w:rsidRPr="00D13936">
              <w:rPr>
                <w:rFonts w:ascii="Times New Roman" w:hAnsi="Times New Roman"/>
                <w:sz w:val="24"/>
                <w:szCs w:val="24"/>
              </w:rPr>
              <w:t>Описание темы (проблемы), концепции, роли и ожидаемого результата игры</w:t>
            </w:r>
          </w:p>
        </w:tc>
      </w:tr>
      <w:tr w:rsidR="00420509" w:rsidRPr="00D13936" w:rsidTr="001A3215">
        <w:tc>
          <w:tcPr>
            <w:tcW w:w="220" w:type="pct"/>
          </w:tcPr>
          <w:p w:rsidR="00420509" w:rsidRPr="00D13936" w:rsidRDefault="00420509" w:rsidP="00982DEA">
            <w:pPr>
              <w:widowControl w:val="0"/>
              <w:numPr>
                <w:ilvl w:val="0"/>
                <w:numId w:val="3"/>
              </w:numPr>
              <w:spacing w:after="0" w:line="240" w:lineRule="auto"/>
              <w:ind w:left="0"/>
              <w:jc w:val="center"/>
              <w:rPr>
                <w:rFonts w:ascii="Times New Roman" w:hAnsi="Times New Roman"/>
                <w:sz w:val="24"/>
                <w:szCs w:val="24"/>
              </w:rPr>
            </w:pPr>
          </w:p>
        </w:tc>
        <w:tc>
          <w:tcPr>
            <w:tcW w:w="1057" w:type="pct"/>
          </w:tcPr>
          <w:p w:rsidR="00420509" w:rsidRPr="00D13936" w:rsidRDefault="00420509" w:rsidP="001A3215">
            <w:pPr>
              <w:spacing w:after="0" w:line="240" w:lineRule="auto"/>
              <w:jc w:val="both"/>
              <w:rPr>
                <w:rFonts w:ascii="Times New Roman" w:hAnsi="Times New Roman"/>
                <w:sz w:val="24"/>
                <w:szCs w:val="24"/>
              </w:rPr>
            </w:pPr>
            <w:r w:rsidRPr="00D13936">
              <w:rPr>
                <w:rFonts w:ascii="Times New Roman" w:hAnsi="Times New Roman"/>
                <w:sz w:val="24"/>
                <w:szCs w:val="24"/>
              </w:rPr>
              <w:t>Задания для самостоятельной работы</w:t>
            </w:r>
          </w:p>
        </w:tc>
        <w:tc>
          <w:tcPr>
            <w:tcW w:w="2700" w:type="pct"/>
          </w:tcPr>
          <w:p w:rsidR="00420509" w:rsidRPr="00D13936" w:rsidRDefault="00420509" w:rsidP="001A3215">
            <w:pPr>
              <w:spacing w:after="0" w:line="240" w:lineRule="auto"/>
              <w:ind w:left="64" w:right="122" w:firstLine="28"/>
              <w:jc w:val="both"/>
              <w:rPr>
                <w:rFonts w:ascii="Times New Roman" w:hAnsi="Times New Roman"/>
                <w:sz w:val="24"/>
                <w:szCs w:val="24"/>
              </w:rPr>
            </w:pPr>
            <w:r w:rsidRPr="00337065">
              <w:rPr>
                <w:rFonts w:ascii="Times New Roman" w:hAnsi="Times New Roman"/>
                <w:sz w:val="24"/>
                <w:szCs w:val="24"/>
              </w:rPr>
              <w:t>Планируемая</w:t>
            </w:r>
            <w:r>
              <w:rPr>
                <w:rFonts w:ascii="Times New Roman" w:hAnsi="Times New Roman"/>
                <w:sz w:val="24"/>
                <w:szCs w:val="24"/>
              </w:rPr>
              <w:t xml:space="preserve"> </w:t>
            </w:r>
            <w:r w:rsidRPr="00337065">
              <w:rPr>
                <w:rFonts w:ascii="Times New Roman" w:hAnsi="Times New Roman"/>
                <w:sz w:val="24"/>
                <w:szCs w:val="24"/>
              </w:rPr>
              <w:t>работа</w:t>
            </w:r>
            <w:r>
              <w:rPr>
                <w:rFonts w:ascii="Times New Roman" w:hAnsi="Times New Roman"/>
                <w:sz w:val="24"/>
                <w:szCs w:val="24"/>
              </w:rPr>
              <w:t xml:space="preserve"> </w:t>
            </w:r>
            <w:r w:rsidRPr="00337065">
              <w:rPr>
                <w:rFonts w:ascii="Times New Roman" w:hAnsi="Times New Roman"/>
                <w:sz w:val="24"/>
                <w:szCs w:val="24"/>
              </w:rPr>
              <w:t>обучающихся для решения задач или заданий по модулю или дисциплине в целом, выполняемая под руководством преподавателя, но без его непосредственного</w:t>
            </w:r>
            <w:r w:rsidRPr="00CD3F85">
              <w:rPr>
                <w:rFonts w:ascii="Times New Roman" w:hAnsi="Times New Roman"/>
                <w:sz w:val="24"/>
                <w:szCs w:val="24"/>
              </w:rPr>
              <w:t xml:space="preserve"> </w:t>
            </w:r>
            <w:r w:rsidRPr="00337065">
              <w:rPr>
                <w:rFonts w:ascii="Times New Roman" w:hAnsi="Times New Roman"/>
                <w:sz w:val="24"/>
                <w:szCs w:val="24"/>
              </w:rPr>
              <w:t>участия.</w:t>
            </w:r>
          </w:p>
        </w:tc>
        <w:tc>
          <w:tcPr>
            <w:tcW w:w="1023" w:type="pct"/>
          </w:tcPr>
          <w:p w:rsidR="00420509" w:rsidRPr="00D13936" w:rsidRDefault="00420509" w:rsidP="001A3215">
            <w:pPr>
              <w:spacing w:after="0" w:line="240" w:lineRule="auto"/>
              <w:ind w:right="70"/>
              <w:jc w:val="center"/>
              <w:rPr>
                <w:rFonts w:ascii="Times New Roman" w:hAnsi="Times New Roman"/>
                <w:sz w:val="24"/>
                <w:szCs w:val="24"/>
              </w:rPr>
            </w:pPr>
            <w:r w:rsidRPr="00D13936">
              <w:rPr>
                <w:rFonts w:ascii="Times New Roman" w:hAnsi="Times New Roman"/>
                <w:sz w:val="24"/>
                <w:szCs w:val="24"/>
              </w:rPr>
              <w:t>Комплект заданий</w:t>
            </w:r>
          </w:p>
        </w:tc>
      </w:tr>
      <w:tr w:rsidR="00420509" w:rsidRPr="00D13936" w:rsidTr="001A3215">
        <w:tc>
          <w:tcPr>
            <w:tcW w:w="220" w:type="pct"/>
          </w:tcPr>
          <w:p w:rsidR="00420509" w:rsidRPr="00D13936" w:rsidRDefault="00420509" w:rsidP="00982DEA">
            <w:pPr>
              <w:widowControl w:val="0"/>
              <w:numPr>
                <w:ilvl w:val="0"/>
                <w:numId w:val="3"/>
              </w:numPr>
              <w:spacing w:after="0" w:line="240" w:lineRule="auto"/>
              <w:ind w:left="0"/>
              <w:jc w:val="center"/>
              <w:rPr>
                <w:rFonts w:ascii="Times New Roman" w:hAnsi="Times New Roman"/>
                <w:sz w:val="24"/>
                <w:szCs w:val="24"/>
              </w:rPr>
            </w:pPr>
          </w:p>
        </w:tc>
        <w:tc>
          <w:tcPr>
            <w:tcW w:w="1057" w:type="pct"/>
          </w:tcPr>
          <w:p w:rsidR="00420509" w:rsidRPr="00D13936" w:rsidRDefault="00420509" w:rsidP="001A3215">
            <w:pPr>
              <w:spacing w:after="0" w:line="240" w:lineRule="auto"/>
              <w:jc w:val="both"/>
              <w:rPr>
                <w:rFonts w:ascii="Times New Roman" w:hAnsi="Times New Roman"/>
                <w:sz w:val="24"/>
                <w:szCs w:val="24"/>
              </w:rPr>
            </w:pPr>
            <w:r w:rsidRPr="00D13936">
              <w:rPr>
                <w:rFonts w:ascii="Times New Roman" w:hAnsi="Times New Roman"/>
                <w:sz w:val="24"/>
                <w:szCs w:val="24"/>
              </w:rPr>
              <w:t>Зач</w:t>
            </w:r>
            <w:r>
              <w:rPr>
                <w:rFonts w:ascii="Times New Roman" w:hAnsi="Times New Roman"/>
                <w:sz w:val="24"/>
                <w:szCs w:val="24"/>
              </w:rPr>
              <w:t>ё</w:t>
            </w:r>
            <w:r w:rsidRPr="00D13936">
              <w:rPr>
                <w:rFonts w:ascii="Times New Roman" w:hAnsi="Times New Roman"/>
                <w:sz w:val="24"/>
                <w:szCs w:val="24"/>
              </w:rPr>
              <w:t>т</w:t>
            </w:r>
          </w:p>
        </w:tc>
        <w:tc>
          <w:tcPr>
            <w:tcW w:w="2700" w:type="pct"/>
          </w:tcPr>
          <w:p w:rsidR="00420509" w:rsidRPr="00D13936" w:rsidRDefault="00420509" w:rsidP="001A3215">
            <w:pPr>
              <w:spacing w:after="0" w:line="240" w:lineRule="auto"/>
              <w:ind w:left="64" w:right="122" w:firstLine="28"/>
              <w:jc w:val="both"/>
              <w:rPr>
                <w:rFonts w:ascii="Times New Roman" w:hAnsi="Times New Roman"/>
                <w:sz w:val="24"/>
                <w:szCs w:val="24"/>
              </w:rPr>
            </w:pPr>
            <w:r w:rsidRPr="00D13936">
              <w:rPr>
                <w:rFonts w:ascii="Times New Roman" w:hAnsi="Times New Roman"/>
                <w:sz w:val="24"/>
                <w:szCs w:val="24"/>
              </w:rPr>
              <w:t>Средство контроля усвоения учебного материала темы, раздела или разделов дисциплины, организованное как учебное занятие в виде собеседования преподавателя с обучающимися.</w:t>
            </w:r>
          </w:p>
        </w:tc>
        <w:tc>
          <w:tcPr>
            <w:tcW w:w="1023" w:type="pct"/>
          </w:tcPr>
          <w:p w:rsidR="00420509" w:rsidRPr="00D13936" w:rsidRDefault="00420509" w:rsidP="001A3215">
            <w:pPr>
              <w:spacing w:after="0" w:line="240" w:lineRule="auto"/>
              <w:ind w:right="70"/>
              <w:jc w:val="center"/>
              <w:rPr>
                <w:rFonts w:ascii="Times New Roman" w:hAnsi="Times New Roman"/>
                <w:sz w:val="24"/>
                <w:szCs w:val="24"/>
              </w:rPr>
            </w:pPr>
            <w:r w:rsidRPr="00D13936">
              <w:rPr>
                <w:rFonts w:ascii="Times New Roman" w:hAnsi="Times New Roman"/>
                <w:sz w:val="24"/>
                <w:szCs w:val="24"/>
              </w:rPr>
              <w:t>Вопросы по темам/разделам дисциплины</w:t>
            </w:r>
          </w:p>
        </w:tc>
      </w:tr>
      <w:tr w:rsidR="00420509" w:rsidRPr="00D13936" w:rsidTr="001A3215">
        <w:tc>
          <w:tcPr>
            <w:tcW w:w="220" w:type="pct"/>
          </w:tcPr>
          <w:p w:rsidR="00420509" w:rsidRPr="00D13936" w:rsidRDefault="00420509" w:rsidP="00982DEA">
            <w:pPr>
              <w:widowControl w:val="0"/>
              <w:numPr>
                <w:ilvl w:val="0"/>
                <w:numId w:val="3"/>
              </w:numPr>
              <w:spacing w:after="0" w:line="240" w:lineRule="auto"/>
              <w:ind w:left="0"/>
              <w:jc w:val="center"/>
              <w:rPr>
                <w:rFonts w:ascii="Times New Roman" w:hAnsi="Times New Roman"/>
                <w:sz w:val="24"/>
                <w:szCs w:val="24"/>
              </w:rPr>
            </w:pPr>
          </w:p>
        </w:tc>
        <w:tc>
          <w:tcPr>
            <w:tcW w:w="1057" w:type="pct"/>
          </w:tcPr>
          <w:p w:rsidR="00420509" w:rsidRPr="00D13936" w:rsidRDefault="00420509" w:rsidP="001A3215">
            <w:pPr>
              <w:spacing w:after="0" w:line="240" w:lineRule="auto"/>
              <w:jc w:val="both"/>
              <w:rPr>
                <w:rFonts w:ascii="Times New Roman" w:hAnsi="Times New Roman"/>
                <w:sz w:val="24"/>
                <w:szCs w:val="24"/>
              </w:rPr>
            </w:pPr>
            <w:r>
              <w:rPr>
                <w:rFonts w:ascii="Times New Roman" w:hAnsi="Times New Roman"/>
                <w:sz w:val="24"/>
                <w:szCs w:val="24"/>
              </w:rPr>
              <w:t>Кейс</w:t>
            </w:r>
            <w:r w:rsidRPr="00D13936">
              <w:rPr>
                <w:rFonts w:ascii="Times New Roman" w:hAnsi="Times New Roman"/>
                <w:sz w:val="24"/>
                <w:szCs w:val="24"/>
              </w:rPr>
              <w:t>-задания</w:t>
            </w:r>
          </w:p>
        </w:tc>
        <w:tc>
          <w:tcPr>
            <w:tcW w:w="2700" w:type="pct"/>
          </w:tcPr>
          <w:p w:rsidR="00420509" w:rsidRPr="00D13936" w:rsidRDefault="00420509" w:rsidP="001A3215">
            <w:pPr>
              <w:spacing w:after="0" w:line="240" w:lineRule="auto"/>
              <w:ind w:left="64" w:right="122" w:firstLine="28"/>
              <w:jc w:val="both"/>
              <w:rPr>
                <w:rFonts w:ascii="Times New Roman" w:hAnsi="Times New Roman"/>
                <w:sz w:val="24"/>
                <w:szCs w:val="24"/>
              </w:rPr>
            </w:pPr>
            <w:r w:rsidRPr="00D13936">
              <w:rPr>
                <w:rFonts w:ascii="Times New Roman" w:hAnsi="Times New Roman"/>
                <w:sz w:val="24"/>
                <w:szCs w:val="24"/>
              </w:rPr>
              <w:t>Проблемное задание, в котором обучающемуся предлагают осмыслить реальную профессионально-ориентированную ситуацию, необходимую для решения  данной проблемы.</w:t>
            </w:r>
          </w:p>
        </w:tc>
        <w:tc>
          <w:tcPr>
            <w:tcW w:w="1023" w:type="pct"/>
          </w:tcPr>
          <w:p w:rsidR="00420509" w:rsidRPr="00D13936" w:rsidRDefault="00420509" w:rsidP="001A3215">
            <w:pPr>
              <w:spacing w:after="0" w:line="240" w:lineRule="auto"/>
              <w:ind w:right="70"/>
              <w:jc w:val="center"/>
              <w:rPr>
                <w:rFonts w:ascii="Times New Roman" w:hAnsi="Times New Roman"/>
                <w:sz w:val="24"/>
                <w:szCs w:val="24"/>
              </w:rPr>
            </w:pPr>
            <w:r>
              <w:rPr>
                <w:rFonts w:ascii="Times New Roman" w:hAnsi="Times New Roman"/>
                <w:sz w:val="24"/>
                <w:szCs w:val="24"/>
              </w:rPr>
              <w:t>Комплект кейс</w:t>
            </w:r>
            <w:r w:rsidRPr="00D13936">
              <w:rPr>
                <w:rFonts w:ascii="Times New Roman" w:hAnsi="Times New Roman"/>
                <w:sz w:val="24"/>
                <w:szCs w:val="24"/>
              </w:rPr>
              <w:t>-заданий</w:t>
            </w:r>
          </w:p>
        </w:tc>
      </w:tr>
      <w:tr w:rsidR="00420509" w:rsidRPr="00D13936" w:rsidTr="001A3215">
        <w:tc>
          <w:tcPr>
            <w:tcW w:w="220" w:type="pct"/>
          </w:tcPr>
          <w:p w:rsidR="00420509" w:rsidRPr="00D13936" w:rsidRDefault="00420509" w:rsidP="00982DEA">
            <w:pPr>
              <w:widowControl w:val="0"/>
              <w:numPr>
                <w:ilvl w:val="0"/>
                <w:numId w:val="3"/>
              </w:numPr>
              <w:spacing w:after="0" w:line="240" w:lineRule="auto"/>
              <w:ind w:left="0"/>
              <w:jc w:val="center"/>
              <w:rPr>
                <w:rFonts w:ascii="Times New Roman" w:hAnsi="Times New Roman"/>
                <w:sz w:val="24"/>
                <w:szCs w:val="24"/>
              </w:rPr>
            </w:pPr>
          </w:p>
        </w:tc>
        <w:tc>
          <w:tcPr>
            <w:tcW w:w="1057" w:type="pct"/>
          </w:tcPr>
          <w:p w:rsidR="00420509" w:rsidRPr="00D13936" w:rsidRDefault="00420509" w:rsidP="001A3215">
            <w:pPr>
              <w:spacing w:after="0" w:line="240" w:lineRule="auto"/>
              <w:jc w:val="both"/>
              <w:rPr>
                <w:rFonts w:ascii="Times New Roman" w:hAnsi="Times New Roman"/>
                <w:sz w:val="24"/>
                <w:szCs w:val="24"/>
              </w:rPr>
            </w:pPr>
            <w:r w:rsidRPr="00D13936">
              <w:rPr>
                <w:rFonts w:ascii="Times New Roman" w:hAnsi="Times New Roman"/>
                <w:sz w:val="24"/>
                <w:szCs w:val="24"/>
              </w:rPr>
              <w:t>Контрольная работа</w:t>
            </w:r>
          </w:p>
        </w:tc>
        <w:tc>
          <w:tcPr>
            <w:tcW w:w="2700" w:type="pct"/>
          </w:tcPr>
          <w:p w:rsidR="00420509" w:rsidRPr="00933D16" w:rsidRDefault="00420509" w:rsidP="001A3215">
            <w:pPr>
              <w:spacing w:after="0" w:line="240" w:lineRule="auto"/>
              <w:ind w:left="64" w:right="122" w:firstLine="28"/>
              <w:jc w:val="both"/>
              <w:rPr>
                <w:rFonts w:ascii="Times New Roman" w:hAnsi="Times New Roman"/>
                <w:sz w:val="24"/>
                <w:szCs w:val="24"/>
              </w:rPr>
            </w:pPr>
            <w:r w:rsidRPr="00933D16">
              <w:rPr>
                <w:rFonts w:ascii="Times New Roman" w:hAnsi="Times New Roman"/>
                <w:sz w:val="24"/>
                <w:szCs w:val="24"/>
              </w:rPr>
              <w:t>Средство проверки умений применять полученные знания для решения задач определённого типа по теме или разделу</w:t>
            </w:r>
            <w:r>
              <w:rPr>
                <w:rFonts w:ascii="Times New Roman" w:hAnsi="Times New Roman"/>
                <w:sz w:val="24"/>
                <w:szCs w:val="24"/>
              </w:rPr>
              <w:t>.</w:t>
            </w:r>
          </w:p>
        </w:tc>
        <w:tc>
          <w:tcPr>
            <w:tcW w:w="1023" w:type="pct"/>
          </w:tcPr>
          <w:p w:rsidR="00420509" w:rsidRPr="00D13936" w:rsidRDefault="00420509" w:rsidP="001A3215">
            <w:pPr>
              <w:spacing w:after="0" w:line="240" w:lineRule="auto"/>
              <w:ind w:right="70"/>
              <w:jc w:val="center"/>
              <w:rPr>
                <w:rFonts w:ascii="Times New Roman" w:hAnsi="Times New Roman"/>
                <w:sz w:val="24"/>
                <w:szCs w:val="24"/>
              </w:rPr>
            </w:pPr>
            <w:r w:rsidRPr="00D13936">
              <w:rPr>
                <w:rFonts w:ascii="Times New Roman" w:hAnsi="Times New Roman"/>
                <w:sz w:val="24"/>
                <w:szCs w:val="24"/>
              </w:rPr>
              <w:t>Комплект контрольных заданий по вариантам</w:t>
            </w:r>
          </w:p>
        </w:tc>
      </w:tr>
      <w:tr w:rsidR="00420509" w:rsidRPr="00D13936" w:rsidTr="001A3215">
        <w:tc>
          <w:tcPr>
            <w:tcW w:w="220" w:type="pct"/>
          </w:tcPr>
          <w:p w:rsidR="00420509" w:rsidRPr="00D13936" w:rsidRDefault="00420509" w:rsidP="00982DEA">
            <w:pPr>
              <w:widowControl w:val="0"/>
              <w:numPr>
                <w:ilvl w:val="0"/>
                <w:numId w:val="3"/>
              </w:numPr>
              <w:spacing w:after="0" w:line="240" w:lineRule="auto"/>
              <w:ind w:left="0"/>
              <w:jc w:val="center"/>
              <w:rPr>
                <w:rFonts w:ascii="Times New Roman" w:hAnsi="Times New Roman"/>
                <w:sz w:val="24"/>
                <w:szCs w:val="24"/>
              </w:rPr>
            </w:pPr>
          </w:p>
        </w:tc>
        <w:tc>
          <w:tcPr>
            <w:tcW w:w="1057" w:type="pct"/>
          </w:tcPr>
          <w:p w:rsidR="00420509" w:rsidRPr="00D13936" w:rsidRDefault="00420509" w:rsidP="001A3215">
            <w:pPr>
              <w:spacing w:after="0" w:line="240" w:lineRule="auto"/>
              <w:jc w:val="both"/>
              <w:rPr>
                <w:rFonts w:ascii="Times New Roman" w:hAnsi="Times New Roman"/>
                <w:sz w:val="24"/>
                <w:szCs w:val="24"/>
              </w:rPr>
            </w:pPr>
            <w:r w:rsidRPr="00D13936">
              <w:rPr>
                <w:rFonts w:ascii="Times New Roman" w:hAnsi="Times New Roman"/>
                <w:sz w:val="24"/>
                <w:szCs w:val="24"/>
              </w:rPr>
              <w:t>Круглый стол, дискуссия, полемика, диспут, дебаты</w:t>
            </w:r>
          </w:p>
        </w:tc>
        <w:tc>
          <w:tcPr>
            <w:tcW w:w="2700" w:type="pct"/>
          </w:tcPr>
          <w:p w:rsidR="00420509" w:rsidRPr="00D13936" w:rsidRDefault="00420509" w:rsidP="001A3215">
            <w:pPr>
              <w:spacing w:after="0" w:line="240" w:lineRule="auto"/>
              <w:ind w:left="64" w:right="122" w:firstLine="28"/>
              <w:jc w:val="both"/>
              <w:rPr>
                <w:rFonts w:ascii="Times New Roman" w:hAnsi="Times New Roman"/>
                <w:sz w:val="24"/>
                <w:szCs w:val="24"/>
              </w:rPr>
            </w:pPr>
            <w:r w:rsidRPr="00D13936">
              <w:rPr>
                <w:rFonts w:ascii="Times New Roman" w:hAnsi="Times New Roman"/>
                <w:sz w:val="24"/>
                <w:szCs w:val="24"/>
              </w:rPr>
              <w:t>Оценочные средства, позволяющие включить обучающихся в процесс обсуждения спорного вопроса, проблемы и оценить их умение аргументировать собственную точку зрения.</w:t>
            </w:r>
          </w:p>
        </w:tc>
        <w:tc>
          <w:tcPr>
            <w:tcW w:w="1023" w:type="pct"/>
          </w:tcPr>
          <w:p w:rsidR="00420509" w:rsidRPr="00D13936" w:rsidRDefault="00420509" w:rsidP="001A3215">
            <w:pPr>
              <w:spacing w:after="0" w:line="240" w:lineRule="auto"/>
              <w:ind w:right="70"/>
              <w:jc w:val="center"/>
              <w:rPr>
                <w:rFonts w:ascii="Times New Roman" w:hAnsi="Times New Roman"/>
                <w:sz w:val="24"/>
                <w:szCs w:val="24"/>
              </w:rPr>
            </w:pPr>
            <w:r w:rsidRPr="00D13936">
              <w:rPr>
                <w:rFonts w:ascii="Times New Roman" w:hAnsi="Times New Roman"/>
                <w:sz w:val="24"/>
                <w:szCs w:val="24"/>
              </w:rPr>
              <w:t>Перечень дискуссионных  тем для проведения круглого стола, дискуссии, полемики, диспута, дебатов</w:t>
            </w:r>
          </w:p>
        </w:tc>
      </w:tr>
      <w:tr w:rsidR="00420509" w:rsidRPr="00D13936" w:rsidTr="001A3215">
        <w:tc>
          <w:tcPr>
            <w:tcW w:w="220" w:type="pct"/>
          </w:tcPr>
          <w:p w:rsidR="00420509" w:rsidRPr="00D13936" w:rsidRDefault="00420509" w:rsidP="00982DEA">
            <w:pPr>
              <w:widowControl w:val="0"/>
              <w:numPr>
                <w:ilvl w:val="0"/>
                <w:numId w:val="3"/>
              </w:numPr>
              <w:spacing w:after="0" w:line="240" w:lineRule="auto"/>
              <w:ind w:left="0"/>
              <w:jc w:val="center"/>
              <w:rPr>
                <w:rFonts w:ascii="Times New Roman" w:hAnsi="Times New Roman"/>
                <w:sz w:val="24"/>
                <w:szCs w:val="24"/>
              </w:rPr>
            </w:pPr>
          </w:p>
        </w:tc>
        <w:tc>
          <w:tcPr>
            <w:tcW w:w="1057" w:type="pct"/>
          </w:tcPr>
          <w:p w:rsidR="00420509" w:rsidRPr="00D13936" w:rsidRDefault="00420509" w:rsidP="001A3215">
            <w:pPr>
              <w:spacing w:after="0" w:line="240" w:lineRule="auto"/>
              <w:jc w:val="both"/>
              <w:rPr>
                <w:rFonts w:ascii="Times New Roman" w:hAnsi="Times New Roman"/>
                <w:sz w:val="24"/>
                <w:szCs w:val="24"/>
              </w:rPr>
            </w:pPr>
            <w:r w:rsidRPr="00D13936">
              <w:rPr>
                <w:rFonts w:ascii="Times New Roman" w:hAnsi="Times New Roman"/>
                <w:sz w:val="24"/>
                <w:szCs w:val="24"/>
              </w:rPr>
              <w:t>Портфолио</w:t>
            </w:r>
          </w:p>
        </w:tc>
        <w:tc>
          <w:tcPr>
            <w:tcW w:w="2700" w:type="pct"/>
          </w:tcPr>
          <w:p w:rsidR="00420509" w:rsidRPr="00D13936" w:rsidRDefault="00420509" w:rsidP="001A3215">
            <w:pPr>
              <w:spacing w:after="0" w:line="240" w:lineRule="auto"/>
              <w:ind w:left="64" w:right="122" w:firstLine="28"/>
              <w:jc w:val="both"/>
              <w:rPr>
                <w:rFonts w:ascii="Times New Roman" w:hAnsi="Times New Roman"/>
                <w:sz w:val="24"/>
                <w:szCs w:val="24"/>
              </w:rPr>
            </w:pPr>
            <w:r w:rsidRPr="00D13936">
              <w:rPr>
                <w:rFonts w:ascii="Times New Roman" w:hAnsi="Times New Roman"/>
                <w:sz w:val="24"/>
                <w:szCs w:val="24"/>
              </w:rPr>
              <w:t>Целевая подборка работ обучающегося, раскрывающая его индивидуальные образовательные достижения в одной или нескольких учебных дисциплинах.</w:t>
            </w:r>
          </w:p>
        </w:tc>
        <w:tc>
          <w:tcPr>
            <w:tcW w:w="1023" w:type="pct"/>
          </w:tcPr>
          <w:p w:rsidR="00420509" w:rsidRPr="00D13936" w:rsidRDefault="00420509" w:rsidP="001A3215">
            <w:pPr>
              <w:spacing w:after="0" w:line="240" w:lineRule="auto"/>
              <w:ind w:right="70"/>
              <w:jc w:val="center"/>
              <w:rPr>
                <w:rFonts w:ascii="Times New Roman" w:hAnsi="Times New Roman"/>
                <w:sz w:val="24"/>
                <w:szCs w:val="24"/>
              </w:rPr>
            </w:pPr>
            <w:r w:rsidRPr="00D13936">
              <w:rPr>
                <w:rFonts w:ascii="Times New Roman" w:hAnsi="Times New Roman"/>
                <w:sz w:val="24"/>
                <w:szCs w:val="24"/>
              </w:rPr>
              <w:t>Структура портфолио</w:t>
            </w:r>
          </w:p>
        </w:tc>
      </w:tr>
      <w:tr w:rsidR="00420509" w:rsidRPr="00D13936" w:rsidTr="001A3215">
        <w:tc>
          <w:tcPr>
            <w:tcW w:w="220" w:type="pct"/>
          </w:tcPr>
          <w:p w:rsidR="00420509" w:rsidRPr="00D13936" w:rsidRDefault="00420509" w:rsidP="00982DEA">
            <w:pPr>
              <w:widowControl w:val="0"/>
              <w:numPr>
                <w:ilvl w:val="0"/>
                <w:numId w:val="3"/>
              </w:numPr>
              <w:spacing w:after="0" w:line="240" w:lineRule="auto"/>
              <w:ind w:left="0"/>
              <w:jc w:val="center"/>
              <w:rPr>
                <w:rFonts w:ascii="Times New Roman" w:hAnsi="Times New Roman"/>
                <w:sz w:val="24"/>
                <w:szCs w:val="24"/>
              </w:rPr>
            </w:pPr>
          </w:p>
        </w:tc>
        <w:tc>
          <w:tcPr>
            <w:tcW w:w="1057" w:type="pct"/>
          </w:tcPr>
          <w:p w:rsidR="00420509" w:rsidRPr="00D13936" w:rsidRDefault="00420509" w:rsidP="001A3215">
            <w:pPr>
              <w:spacing w:after="0" w:line="240" w:lineRule="auto"/>
              <w:contextualSpacing/>
              <w:jc w:val="both"/>
              <w:rPr>
                <w:rFonts w:ascii="Times New Roman" w:hAnsi="Times New Roman"/>
                <w:sz w:val="24"/>
                <w:szCs w:val="24"/>
              </w:rPr>
            </w:pPr>
            <w:r w:rsidRPr="00D13936">
              <w:rPr>
                <w:rFonts w:ascii="Times New Roman" w:hAnsi="Times New Roman"/>
                <w:sz w:val="24"/>
                <w:szCs w:val="24"/>
              </w:rPr>
              <w:t>Прогр</w:t>
            </w:r>
            <w:r>
              <w:rPr>
                <w:rFonts w:ascii="Times New Roman" w:hAnsi="Times New Roman"/>
                <w:sz w:val="24"/>
                <w:szCs w:val="24"/>
              </w:rPr>
              <w:t>аммы компьютерного тестирования</w:t>
            </w:r>
          </w:p>
          <w:p w:rsidR="00420509" w:rsidRPr="00D13936" w:rsidRDefault="00420509" w:rsidP="001A3215">
            <w:pPr>
              <w:spacing w:after="0" w:line="240" w:lineRule="auto"/>
              <w:contextualSpacing/>
              <w:jc w:val="both"/>
              <w:rPr>
                <w:rFonts w:ascii="Times New Roman" w:hAnsi="Times New Roman"/>
                <w:sz w:val="24"/>
                <w:szCs w:val="24"/>
              </w:rPr>
            </w:pPr>
            <w:r>
              <w:rPr>
                <w:rFonts w:ascii="Times New Roman" w:hAnsi="Times New Roman"/>
                <w:sz w:val="24"/>
                <w:szCs w:val="24"/>
              </w:rPr>
              <w:t>Электронный практикум</w:t>
            </w:r>
          </w:p>
          <w:p w:rsidR="00420509" w:rsidRPr="00D13936" w:rsidRDefault="00420509" w:rsidP="001A3215">
            <w:pPr>
              <w:spacing w:after="0" w:line="240" w:lineRule="auto"/>
              <w:jc w:val="both"/>
              <w:rPr>
                <w:rFonts w:ascii="Times New Roman" w:hAnsi="Times New Roman"/>
                <w:sz w:val="24"/>
                <w:szCs w:val="24"/>
              </w:rPr>
            </w:pPr>
            <w:r w:rsidRPr="00D13936">
              <w:rPr>
                <w:rFonts w:ascii="Times New Roman" w:hAnsi="Times New Roman"/>
                <w:sz w:val="24"/>
                <w:szCs w:val="24"/>
              </w:rPr>
              <w:t>Виртуальные ла</w:t>
            </w:r>
            <w:r w:rsidRPr="00D13936">
              <w:rPr>
                <w:rFonts w:ascii="Times New Roman" w:hAnsi="Times New Roman"/>
                <w:sz w:val="24"/>
                <w:szCs w:val="24"/>
              </w:rPr>
              <w:lastRenderedPageBreak/>
              <w:t>бораторные работы</w:t>
            </w:r>
          </w:p>
        </w:tc>
        <w:tc>
          <w:tcPr>
            <w:tcW w:w="2700" w:type="pct"/>
          </w:tcPr>
          <w:p w:rsidR="00420509" w:rsidRPr="00D13936" w:rsidRDefault="00420509" w:rsidP="001A3215">
            <w:pPr>
              <w:spacing w:after="0" w:line="240" w:lineRule="auto"/>
              <w:ind w:right="22" w:firstLine="28"/>
              <w:jc w:val="both"/>
              <w:rPr>
                <w:rFonts w:ascii="Times New Roman" w:hAnsi="Times New Roman"/>
                <w:spacing w:val="-2"/>
                <w:sz w:val="24"/>
                <w:szCs w:val="24"/>
              </w:rPr>
            </w:pPr>
            <w:r w:rsidRPr="00D13936">
              <w:rPr>
                <w:rFonts w:ascii="Times New Roman" w:hAnsi="Times New Roman"/>
                <w:sz w:val="24"/>
                <w:szCs w:val="24"/>
              </w:rPr>
              <w:lastRenderedPageBreak/>
              <w:t>Средства, позволяющие оперативно получить объективную информацию об усвоении обучающимися контролируемого материала, возможность детально и персонифицирован</w:t>
            </w:r>
            <w:r>
              <w:rPr>
                <w:rFonts w:ascii="Times New Roman" w:hAnsi="Times New Roman"/>
                <w:sz w:val="24"/>
                <w:szCs w:val="24"/>
              </w:rPr>
              <w:t>о представить эту информацию.</w:t>
            </w:r>
          </w:p>
        </w:tc>
        <w:tc>
          <w:tcPr>
            <w:tcW w:w="1023" w:type="pct"/>
          </w:tcPr>
          <w:p w:rsidR="00420509" w:rsidRPr="00D13936" w:rsidRDefault="00420509" w:rsidP="001A3215">
            <w:pPr>
              <w:spacing w:after="0" w:line="240" w:lineRule="auto"/>
              <w:contextualSpacing/>
              <w:jc w:val="center"/>
              <w:rPr>
                <w:rFonts w:ascii="Times New Roman" w:hAnsi="Times New Roman"/>
                <w:sz w:val="24"/>
                <w:szCs w:val="24"/>
              </w:rPr>
            </w:pPr>
            <w:r w:rsidRPr="00D13936">
              <w:rPr>
                <w:rFonts w:ascii="Times New Roman" w:hAnsi="Times New Roman"/>
                <w:sz w:val="24"/>
                <w:szCs w:val="24"/>
              </w:rPr>
              <w:t>Перечень компьютерных тестов, электронных практикумов,</w:t>
            </w:r>
            <w:r>
              <w:rPr>
                <w:rFonts w:ascii="Times New Roman" w:hAnsi="Times New Roman"/>
                <w:sz w:val="24"/>
                <w:szCs w:val="24"/>
              </w:rPr>
              <w:t xml:space="preserve"> </w:t>
            </w:r>
            <w:r w:rsidRPr="00D13936">
              <w:rPr>
                <w:rFonts w:ascii="Times New Roman" w:hAnsi="Times New Roman"/>
                <w:sz w:val="24"/>
                <w:szCs w:val="24"/>
              </w:rPr>
              <w:t>виртуальных лабораторных ра</w:t>
            </w:r>
            <w:r w:rsidRPr="00D13936">
              <w:rPr>
                <w:rFonts w:ascii="Times New Roman" w:hAnsi="Times New Roman"/>
                <w:sz w:val="24"/>
                <w:szCs w:val="24"/>
              </w:rPr>
              <w:lastRenderedPageBreak/>
              <w:t>бот</w:t>
            </w:r>
          </w:p>
        </w:tc>
      </w:tr>
      <w:tr w:rsidR="00420509" w:rsidRPr="00D13936" w:rsidTr="001A3215">
        <w:tc>
          <w:tcPr>
            <w:tcW w:w="220" w:type="pct"/>
          </w:tcPr>
          <w:p w:rsidR="00420509" w:rsidRPr="00D13936" w:rsidRDefault="00420509" w:rsidP="00982DEA">
            <w:pPr>
              <w:widowControl w:val="0"/>
              <w:numPr>
                <w:ilvl w:val="0"/>
                <w:numId w:val="3"/>
              </w:numPr>
              <w:spacing w:after="0" w:line="240" w:lineRule="auto"/>
              <w:ind w:left="0"/>
              <w:jc w:val="center"/>
              <w:rPr>
                <w:rFonts w:ascii="Times New Roman" w:hAnsi="Times New Roman"/>
                <w:sz w:val="24"/>
                <w:szCs w:val="24"/>
              </w:rPr>
            </w:pPr>
          </w:p>
        </w:tc>
        <w:tc>
          <w:tcPr>
            <w:tcW w:w="1057" w:type="pct"/>
          </w:tcPr>
          <w:p w:rsidR="00420509" w:rsidRPr="00D13936" w:rsidRDefault="00420509" w:rsidP="001A3215">
            <w:pPr>
              <w:spacing w:after="0" w:line="240" w:lineRule="auto"/>
              <w:jc w:val="both"/>
              <w:rPr>
                <w:rFonts w:ascii="Times New Roman" w:hAnsi="Times New Roman"/>
                <w:sz w:val="24"/>
                <w:szCs w:val="24"/>
              </w:rPr>
            </w:pPr>
            <w:r w:rsidRPr="00D13936">
              <w:rPr>
                <w:rFonts w:ascii="Times New Roman" w:hAnsi="Times New Roman"/>
                <w:sz w:val="24"/>
                <w:szCs w:val="24"/>
              </w:rPr>
              <w:t>Проект</w:t>
            </w:r>
          </w:p>
        </w:tc>
        <w:tc>
          <w:tcPr>
            <w:tcW w:w="2700" w:type="pct"/>
          </w:tcPr>
          <w:p w:rsidR="00420509" w:rsidRPr="00D13936" w:rsidRDefault="00420509" w:rsidP="001A3215">
            <w:pPr>
              <w:spacing w:after="0" w:line="240" w:lineRule="auto"/>
              <w:ind w:left="64" w:right="122" w:firstLine="28"/>
              <w:jc w:val="both"/>
              <w:rPr>
                <w:rFonts w:ascii="Times New Roman" w:hAnsi="Times New Roman"/>
                <w:sz w:val="24"/>
                <w:szCs w:val="24"/>
              </w:rPr>
            </w:pPr>
            <w:r w:rsidRPr="00D13936">
              <w:rPr>
                <w:rFonts w:ascii="Times New Roman" w:hAnsi="Times New Roman"/>
                <w:sz w:val="24"/>
                <w:szCs w:val="24"/>
              </w:rPr>
              <w:t xml:space="preserve">Конечный продукт, получаемый в результате планирования и выполнения комплекса учебных и исследовательских заданий. Позволяет оценить умения обучающихся самостоятельно конструировать свои знания в процессе решения практических задач и проблем, ориентироваться в информационном пространстве </w:t>
            </w:r>
            <w:r w:rsidRPr="00337065">
              <w:rPr>
                <w:rFonts w:ascii="Times New Roman" w:hAnsi="Times New Roman"/>
                <w:sz w:val="24"/>
                <w:szCs w:val="24"/>
              </w:rPr>
              <w:t>и оценить</w:t>
            </w:r>
            <w:r w:rsidRPr="00D13936">
              <w:rPr>
                <w:rFonts w:ascii="Times New Roman" w:hAnsi="Times New Roman"/>
                <w:sz w:val="24"/>
                <w:szCs w:val="24"/>
              </w:rPr>
              <w:t xml:space="preserve"> уровень сформированности аналитических, исследовательских навыков, навыков практического и творческого мышления. Может выполняться в индивидуальном порядке или группой обучающихся.</w:t>
            </w:r>
          </w:p>
        </w:tc>
        <w:tc>
          <w:tcPr>
            <w:tcW w:w="1023" w:type="pct"/>
          </w:tcPr>
          <w:p w:rsidR="00420509" w:rsidRPr="00D13936" w:rsidRDefault="00420509" w:rsidP="001A3215">
            <w:pPr>
              <w:spacing w:after="0" w:line="240" w:lineRule="auto"/>
              <w:ind w:right="70"/>
              <w:jc w:val="center"/>
              <w:rPr>
                <w:rFonts w:ascii="Times New Roman" w:hAnsi="Times New Roman"/>
                <w:sz w:val="24"/>
                <w:szCs w:val="24"/>
              </w:rPr>
            </w:pPr>
            <w:r w:rsidRPr="00D13936">
              <w:rPr>
                <w:rFonts w:ascii="Times New Roman" w:hAnsi="Times New Roman"/>
                <w:sz w:val="24"/>
                <w:szCs w:val="24"/>
              </w:rPr>
              <w:t>Темы групповых и/или индивидуальных проектов</w:t>
            </w:r>
          </w:p>
        </w:tc>
      </w:tr>
      <w:tr w:rsidR="00420509" w:rsidRPr="00D13936" w:rsidTr="001A3215">
        <w:tc>
          <w:tcPr>
            <w:tcW w:w="220" w:type="pct"/>
          </w:tcPr>
          <w:p w:rsidR="00420509" w:rsidRPr="00D13936" w:rsidRDefault="00420509" w:rsidP="00982DEA">
            <w:pPr>
              <w:widowControl w:val="0"/>
              <w:numPr>
                <w:ilvl w:val="0"/>
                <w:numId w:val="3"/>
              </w:numPr>
              <w:spacing w:after="0" w:line="240" w:lineRule="auto"/>
              <w:ind w:left="0"/>
              <w:jc w:val="center"/>
              <w:rPr>
                <w:rFonts w:ascii="Times New Roman" w:hAnsi="Times New Roman"/>
                <w:sz w:val="24"/>
                <w:szCs w:val="24"/>
              </w:rPr>
            </w:pPr>
          </w:p>
        </w:tc>
        <w:tc>
          <w:tcPr>
            <w:tcW w:w="1057" w:type="pct"/>
          </w:tcPr>
          <w:p w:rsidR="00420509" w:rsidRPr="00D13936" w:rsidRDefault="00420509" w:rsidP="001A3215">
            <w:pPr>
              <w:spacing w:after="0" w:line="240" w:lineRule="auto"/>
              <w:jc w:val="both"/>
              <w:rPr>
                <w:rFonts w:ascii="Times New Roman" w:hAnsi="Times New Roman"/>
                <w:sz w:val="24"/>
                <w:szCs w:val="24"/>
              </w:rPr>
            </w:pPr>
            <w:r w:rsidRPr="00D13936">
              <w:rPr>
                <w:rFonts w:ascii="Times New Roman" w:hAnsi="Times New Roman"/>
                <w:sz w:val="24"/>
                <w:szCs w:val="24"/>
              </w:rPr>
              <w:t>Рабочая тетрадь</w:t>
            </w:r>
          </w:p>
        </w:tc>
        <w:tc>
          <w:tcPr>
            <w:tcW w:w="2700" w:type="pct"/>
          </w:tcPr>
          <w:p w:rsidR="00420509" w:rsidRPr="00D13936" w:rsidRDefault="00420509" w:rsidP="001A3215">
            <w:pPr>
              <w:spacing w:after="0" w:line="240" w:lineRule="auto"/>
              <w:ind w:left="64" w:right="122" w:firstLine="28"/>
              <w:jc w:val="both"/>
              <w:rPr>
                <w:rFonts w:ascii="Times New Roman" w:hAnsi="Times New Roman"/>
                <w:sz w:val="24"/>
                <w:szCs w:val="24"/>
              </w:rPr>
            </w:pPr>
            <w:r w:rsidRPr="00D13936">
              <w:rPr>
                <w:rFonts w:ascii="Times New Roman" w:hAnsi="Times New Roman"/>
                <w:sz w:val="24"/>
                <w:szCs w:val="24"/>
              </w:rPr>
              <w:t>Дидактический комплекс, предназначенный для самостоятельной работы обучающегося и позволяющий оценивать уровень усвоения им  учебного материала.</w:t>
            </w:r>
          </w:p>
        </w:tc>
        <w:tc>
          <w:tcPr>
            <w:tcW w:w="1023" w:type="pct"/>
          </w:tcPr>
          <w:p w:rsidR="00420509" w:rsidRPr="00D13936" w:rsidRDefault="00420509" w:rsidP="001A3215">
            <w:pPr>
              <w:spacing w:after="0" w:line="240" w:lineRule="auto"/>
              <w:ind w:right="70"/>
              <w:jc w:val="center"/>
              <w:rPr>
                <w:rFonts w:ascii="Times New Roman" w:hAnsi="Times New Roman"/>
                <w:sz w:val="24"/>
                <w:szCs w:val="24"/>
              </w:rPr>
            </w:pPr>
            <w:r w:rsidRPr="00D13936">
              <w:rPr>
                <w:rFonts w:ascii="Times New Roman" w:hAnsi="Times New Roman"/>
                <w:sz w:val="24"/>
                <w:szCs w:val="24"/>
              </w:rPr>
              <w:t>Образец рабочей тетради</w:t>
            </w:r>
          </w:p>
        </w:tc>
      </w:tr>
      <w:tr w:rsidR="00420509" w:rsidRPr="00D13936" w:rsidTr="001A3215">
        <w:tc>
          <w:tcPr>
            <w:tcW w:w="220" w:type="pct"/>
          </w:tcPr>
          <w:p w:rsidR="00420509" w:rsidRPr="00D13936" w:rsidRDefault="00420509" w:rsidP="00982DEA">
            <w:pPr>
              <w:widowControl w:val="0"/>
              <w:numPr>
                <w:ilvl w:val="0"/>
                <w:numId w:val="3"/>
              </w:numPr>
              <w:spacing w:after="0" w:line="240" w:lineRule="auto"/>
              <w:ind w:left="0"/>
              <w:jc w:val="center"/>
              <w:rPr>
                <w:rFonts w:ascii="Times New Roman" w:hAnsi="Times New Roman"/>
                <w:sz w:val="24"/>
                <w:szCs w:val="24"/>
              </w:rPr>
            </w:pPr>
          </w:p>
        </w:tc>
        <w:tc>
          <w:tcPr>
            <w:tcW w:w="1057" w:type="pct"/>
          </w:tcPr>
          <w:p w:rsidR="00420509" w:rsidRPr="00D13936" w:rsidRDefault="00420509" w:rsidP="001A3215">
            <w:pPr>
              <w:spacing w:after="0" w:line="240" w:lineRule="auto"/>
              <w:jc w:val="both"/>
              <w:rPr>
                <w:rFonts w:ascii="Times New Roman" w:hAnsi="Times New Roman"/>
                <w:sz w:val="24"/>
                <w:szCs w:val="24"/>
              </w:rPr>
            </w:pPr>
            <w:r w:rsidRPr="00D13936">
              <w:rPr>
                <w:rFonts w:ascii="Times New Roman" w:hAnsi="Times New Roman"/>
                <w:sz w:val="24"/>
                <w:szCs w:val="24"/>
              </w:rPr>
              <w:t>Разноуровневые задачи и задания</w:t>
            </w:r>
          </w:p>
        </w:tc>
        <w:tc>
          <w:tcPr>
            <w:tcW w:w="2700" w:type="pct"/>
          </w:tcPr>
          <w:p w:rsidR="00420509" w:rsidRPr="00D13936" w:rsidRDefault="00420509" w:rsidP="001A3215">
            <w:pPr>
              <w:spacing w:after="0" w:line="240" w:lineRule="auto"/>
              <w:ind w:left="64" w:right="122" w:firstLine="28"/>
              <w:jc w:val="both"/>
              <w:rPr>
                <w:rFonts w:ascii="Times New Roman" w:hAnsi="Times New Roman"/>
                <w:sz w:val="24"/>
                <w:szCs w:val="24"/>
              </w:rPr>
            </w:pPr>
            <w:r w:rsidRPr="00D13936">
              <w:rPr>
                <w:rFonts w:ascii="Times New Roman" w:hAnsi="Times New Roman"/>
                <w:sz w:val="24"/>
                <w:szCs w:val="24"/>
              </w:rPr>
              <w:t>Различают задачи и задания:</w:t>
            </w:r>
          </w:p>
          <w:p w:rsidR="00420509" w:rsidRPr="00D13936" w:rsidRDefault="00420509" w:rsidP="001A3215">
            <w:pPr>
              <w:spacing w:after="0" w:line="240" w:lineRule="auto"/>
              <w:ind w:left="30" w:right="122"/>
              <w:jc w:val="both"/>
              <w:rPr>
                <w:rFonts w:ascii="Times New Roman" w:hAnsi="Times New Roman"/>
                <w:sz w:val="24"/>
                <w:szCs w:val="24"/>
              </w:rPr>
            </w:pPr>
            <w:r w:rsidRPr="00D13936">
              <w:rPr>
                <w:rFonts w:ascii="Times New Roman" w:hAnsi="Times New Roman"/>
                <w:sz w:val="24"/>
                <w:szCs w:val="24"/>
              </w:rPr>
              <w:t>а) ознакомительного, позволяющие оценивать и диагностировать знание фактического материала (базовые понятия, алгоритмы, факты) и умение правильно использовать специальные термины и понятия, узнавание объектов изучения в рамках определ</w:t>
            </w:r>
            <w:r>
              <w:rPr>
                <w:rFonts w:ascii="Times New Roman" w:hAnsi="Times New Roman"/>
                <w:sz w:val="24"/>
                <w:szCs w:val="24"/>
              </w:rPr>
              <w:t>ё</w:t>
            </w:r>
            <w:r w:rsidRPr="00D13936">
              <w:rPr>
                <w:rFonts w:ascii="Times New Roman" w:hAnsi="Times New Roman"/>
                <w:sz w:val="24"/>
                <w:szCs w:val="24"/>
              </w:rPr>
              <w:t>нного раздела дисциплины;</w:t>
            </w:r>
          </w:p>
          <w:p w:rsidR="00420509" w:rsidRPr="00D13936" w:rsidRDefault="00420509" w:rsidP="001A3215">
            <w:pPr>
              <w:spacing w:after="0" w:line="240" w:lineRule="auto"/>
              <w:ind w:left="30" w:right="122"/>
              <w:jc w:val="both"/>
              <w:rPr>
                <w:rFonts w:ascii="Times New Roman" w:hAnsi="Times New Roman"/>
                <w:sz w:val="24"/>
                <w:szCs w:val="24"/>
              </w:rPr>
            </w:pPr>
            <w:r w:rsidRPr="00D13936">
              <w:rPr>
                <w:rFonts w:ascii="Times New Roman" w:hAnsi="Times New Roman"/>
                <w:sz w:val="24"/>
                <w:szCs w:val="24"/>
              </w:rPr>
              <w:t>б) репродуктивного уровня, позволяющие оценивать и диагностировать умения синтезировать, анализировать, обобщать фактический и теоретический материал с формулированием конкретных выводов, установлением причинно-следственных связей;</w:t>
            </w:r>
          </w:p>
          <w:p w:rsidR="00420509" w:rsidRPr="00D13936" w:rsidRDefault="00420509" w:rsidP="001A3215">
            <w:pPr>
              <w:spacing w:after="0" w:line="240" w:lineRule="auto"/>
              <w:ind w:left="30" w:right="122"/>
              <w:jc w:val="both"/>
              <w:rPr>
                <w:rFonts w:ascii="Times New Roman" w:hAnsi="Times New Roman"/>
                <w:sz w:val="24"/>
                <w:szCs w:val="24"/>
              </w:rPr>
            </w:pPr>
            <w:r w:rsidRPr="00D13936">
              <w:rPr>
                <w:rFonts w:ascii="Times New Roman" w:hAnsi="Times New Roman"/>
                <w:sz w:val="24"/>
                <w:szCs w:val="24"/>
              </w:rPr>
              <w:t>в) продуктивного уровня, позволяющие оценивать и диагностировать умения, интегрировать знания различных областей, аргументировать собственную точку зрения, выполнять проблемные задания.</w:t>
            </w:r>
          </w:p>
        </w:tc>
        <w:tc>
          <w:tcPr>
            <w:tcW w:w="1023" w:type="pct"/>
          </w:tcPr>
          <w:p w:rsidR="00420509" w:rsidRPr="00D13936" w:rsidRDefault="00420509" w:rsidP="001A3215">
            <w:pPr>
              <w:spacing w:after="0" w:line="240" w:lineRule="auto"/>
              <w:ind w:right="70"/>
              <w:jc w:val="center"/>
              <w:rPr>
                <w:rFonts w:ascii="Times New Roman" w:hAnsi="Times New Roman"/>
                <w:sz w:val="24"/>
                <w:szCs w:val="24"/>
              </w:rPr>
            </w:pPr>
            <w:r w:rsidRPr="00D13936">
              <w:rPr>
                <w:rFonts w:ascii="Times New Roman" w:hAnsi="Times New Roman"/>
                <w:sz w:val="24"/>
                <w:szCs w:val="24"/>
              </w:rPr>
              <w:t>Комплект разноуровневых задач и заданий</w:t>
            </w:r>
          </w:p>
        </w:tc>
      </w:tr>
      <w:tr w:rsidR="00420509" w:rsidRPr="00D13936" w:rsidTr="001A3215">
        <w:tc>
          <w:tcPr>
            <w:tcW w:w="220" w:type="pct"/>
          </w:tcPr>
          <w:p w:rsidR="00420509" w:rsidRPr="00D13936" w:rsidRDefault="00420509" w:rsidP="00982DEA">
            <w:pPr>
              <w:widowControl w:val="0"/>
              <w:numPr>
                <w:ilvl w:val="0"/>
                <w:numId w:val="3"/>
              </w:numPr>
              <w:spacing w:after="0" w:line="240" w:lineRule="auto"/>
              <w:ind w:left="0"/>
              <w:jc w:val="center"/>
              <w:rPr>
                <w:rFonts w:ascii="Times New Roman" w:hAnsi="Times New Roman"/>
                <w:sz w:val="24"/>
                <w:szCs w:val="24"/>
              </w:rPr>
            </w:pPr>
          </w:p>
        </w:tc>
        <w:tc>
          <w:tcPr>
            <w:tcW w:w="1057" w:type="pct"/>
          </w:tcPr>
          <w:p w:rsidR="00420509" w:rsidRPr="00D13936" w:rsidRDefault="00420509" w:rsidP="001A3215">
            <w:pPr>
              <w:spacing w:after="0" w:line="240" w:lineRule="auto"/>
              <w:jc w:val="both"/>
              <w:rPr>
                <w:rFonts w:ascii="Times New Roman" w:hAnsi="Times New Roman"/>
                <w:sz w:val="24"/>
                <w:szCs w:val="24"/>
              </w:rPr>
            </w:pPr>
            <w:r w:rsidRPr="00D13936">
              <w:rPr>
                <w:rFonts w:ascii="Times New Roman" w:hAnsi="Times New Roman"/>
                <w:sz w:val="24"/>
                <w:szCs w:val="24"/>
              </w:rPr>
              <w:t>Реферат</w:t>
            </w:r>
          </w:p>
        </w:tc>
        <w:tc>
          <w:tcPr>
            <w:tcW w:w="2700" w:type="pct"/>
          </w:tcPr>
          <w:p w:rsidR="00420509" w:rsidRPr="00D13936" w:rsidRDefault="00420509" w:rsidP="001A3215">
            <w:pPr>
              <w:spacing w:after="0" w:line="240" w:lineRule="auto"/>
              <w:ind w:right="22"/>
              <w:jc w:val="both"/>
              <w:rPr>
                <w:rFonts w:ascii="Times New Roman" w:hAnsi="Times New Roman"/>
                <w:sz w:val="24"/>
                <w:szCs w:val="24"/>
              </w:rPr>
            </w:pPr>
            <w:r w:rsidRPr="00D13936">
              <w:rPr>
                <w:rFonts w:ascii="Times New Roman" w:hAnsi="Times New Roman"/>
                <w:sz w:val="24"/>
                <w:szCs w:val="24"/>
              </w:rPr>
              <w:t xml:space="preserve">Продукт самостоятельной работы </w:t>
            </w:r>
            <w:r w:rsidRPr="00337065">
              <w:rPr>
                <w:rFonts w:ascii="Times New Roman" w:hAnsi="Times New Roman"/>
                <w:sz w:val="24"/>
                <w:szCs w:val="24"/>
              </w:rPr>
              <w:t>обучающегося</w:t>
            </w:r>
            <w:r w:rsidRPr="00D13936">
              <w:rPr>
                <w:rFonts w:ascii="Times New Roman" w:hAnsi="Times New Roman"/>
                <w:sz w:val="24"/>
                <w:szCs w:val="24"/>
              </w:rPr>
              <w:t>, представляющий собой краткое изложение в письменном виде полученных результатов теоретического анализа определ</w:t>
            </w:r>
            <w:r>
              <w:rPr>
                <w:rFonts w:ascii="Times New Roman" w:hAnsi="Times New Roman"/>
                <w:sz w:val="24"/>
                <w:szCs w:val="24"/>
              </w:rPr>
              <w:t>ё</w:t>
            </w:r>
            <w:r w:rsidRPr="00D13936">
              <w:rPr>
                <w:rFonts w:ascii="Times New Roman" w:hAnsi="Times New Roman"/>
                <w:sz w:val="24"/>
                <w:szCs w:val="24"/>
              </w:rPr>
              <w:t>нной научной (учебно-исследовательской) темы, где автор раскрывает суть исследуемой проблемы, приводит различные точки зрения, а также собственные взгляды на не</w:t>
            </w:r>
            <w:r>
              <w:rPr>
                <w:rFonts w:ascii="Times New Roman" w:hAnsi="Times New Roman"/>
                <w:sz w:val="24"/>
                <w:szCs w:val="24"/>
              </w:rPr>
              <w:t>ё.</w:t>
            </w:r>
          </w:p>
        </w:tc>
        <w:tc>
          <w:tcPr>
            <w:tcW w:w="1023" w:type="pct"/>
          </w:tcPr>
          <w:p w:rsidR="00420509" w:rsidRPr="00D13936" w:rsidRDefault="00420509" w:rsidP="001A3215">
            <w:pPr>
              <w:spacing w:after="0" w:line="240" w:lineRule="auto"/>
              <w:jc w:val="center"/>
              <w:rPr>
                <w:rFonts w:ascii="Times New Roman" w:hAnsi="Times New Roman"/>
                <w:sz w:val="24"/>
                <w:szCs w:val="24"/>
              </w:rPr>
            </w:pPr>
            <w:r w:rsidRPr="00D13936">
              <w:rPr>
                <w:rFonts w:ascii="Times New Roman" w:hAnsi="Times New Roman"/>
                <w:sz w:val="24"/>
                <w:szCs w:val="24"/>
              </w:rPr>
              <w:t>Темы рефератов</w:t>
            </w:r>
          </w:p>
        </w:tc>
      </w:tr>
      <w:tr w:rsidR="00420509" w:rsidRPr="00D13936" w:rsidTr="001A3215">
        <w:tc>
          <w:tcPr>
            <w:tcW w:w="220" w:type="pct"/>
          </w:tcPr>
          <w:p w:rsidR="00420509" w:rsidRPr="00D13936" w:rsidRDefault="00420509" w:rsidP="00982DEA">
            <w:pPr>
              <w:widowControl w:val="0"/>
              <w:numPr>
                <w:ilvl w:val="0"/>
                <w:numId w:val="3"/>
              </w:numPr>
              <w:spacing w:after="0" w:line="240" w:lineRule="auto"/>
              <w:ind w:left="0"/>
              <w:jc w:val="center"/>
              <w:rPr>
                <w:rFonts w:ascii="Times New Roman" w:hAnsi="Times New Roman"/>
                <w:sz w:val="24"/>
                <w:szCs w:val="24"/>
              </w:rPr>
            </w:pPr>
          </w:p>
        </w:tc>
        <w:tc>
          <w:tcPr>
            <w:tcW w:w="1057" w:type="pct"/>
          </w:tcPr>
          <w:p w:rsidR="00420509" w:rsidRPr="00D13936" w:rsidRDefault="00420509" w:rsidP="001A3215">
            <w:pPr>
              <w:spacing w:after="0" w:line="240" w:lineRule="auto"/>
              <w:jc w:val="both"/>
              <w:rPr>
                <w:rFonts w:ascii="Times New Roman" w:hAnsi="Times New Roman"/>
                <w:sz w:val="24"/>
                <w:szCs w:val="24"/>
              </w:rPr>
            </w:pPr>
            <w:r>
              <w:rPr>
                <w:rFonts w:ascii="Times New Roman" w:hAnsi="Times New Roman"/>
                <w:sz w:val="24"/>
                <w:szCs w:val="24"/>
              </w:rPr>
              <w:t>Сообщение</w:t>
            </w:r>
            <w:r w:rsidRPr="00D13936">
              <w:rPr>
                <w:rFonts w:ascii="Times New Roman" w:hAnsi="Times New Roman"/>
                <w:sz w:val="24"/>
                <w:szCs w:val="24"/>
              </w:rPr>
              <w:t>/Доклад</w:t>
            </w:r>
          </w:p>
        </w:tc>
        <w:tc>
          <w:tcPr>
            <w:tcW w:w="2700" w:type="pct"/>
          </w:tcPr>
          <w:p w:rsidR="00420509" w:rsidRPr="00D13936" w:rsidRDefault="00420509" w:rsidP="001A3215">
            <w:pPr>
              <w:spacing w:after="0" w:line="240" w:lineRule="auto"/>
              <w:ind w:right="22"/>
              <w:jc w:val="both"/>
              <w:rPr>
                <w:rFonts w:ascii="Times New Roman" w:hAnsi="Times New Roman"/>
                <w:sz w:val="24"/>
                <w:szCs w:val="24"/>
              </w:rPr>
            </w:pPr>
            <w:r w:rsidRPr="00D13936">
              <w:rPr>
                <w:rFonts w:ascii="Times New Roman" w:hAnsi="Times New Roman"/>
                <w:sz w:val="24"/>
                <w:szCs w:val="24"/>
              </w:rPr>
              <w:t xml:space="preserve">Продукт самостоятельной работы </w:t>
            </w:r>
            <w:r w:rsidRPr="00337065">
              <w:rPr>
                <w:rFonts w:ascii="Times New Roman" w:hAnsi="Times New Roman"/>
                <w:sz w:val="24"/>
                <w:szCs w:val="24"/>
              </w:rPr>
              <w:t>обучающегося</w:t>
            </w:r>
            <w:r w:rsidRPr="00D13936">
              <w:rPr>
                <w:rFonts w:ascii="Times New Roman" w:hAnsi="Times New Roman"/>
                <w:sz w:val="24"/>
                <w:szCs w:val="24"/>
              </w:rPr>
              <w:t>, представляющий собой публичное выступление по представлению полученных результатов решения определ</w:t>
            </w:r>
            <w:r>
              <w:rPr>
                <w:rFonts w:ascii="Times New Roman" w:hAnsi="Times New Roman"/>
                <w:sz w:val="24"/>
                <w:szCs w:val="24"/>
              </w:rPr>
              <w:t>ё</w:t>
            </w:r>
            <w:r w:rsidRPr="00D13936">
              <w:rPr>
                <w:rFonts w:ascii="Times New Roman" w:hAnsi="Times New Roman"/>
                <w:sz w:val="24"/>
                <w:szCs w:val="24"/>
              </w:rPr>
              <w:t>нной учебно-практической, учебно-исследовательской или научной темы</w:t>
            </w:r>
            <w:r>
              <w:rPr>
                <w:rFonts w:ascii="Times New Roman" w:hAnsi="Times New Roman"/>
                <w:sz w:val="24"/>
                <w:szCs w:val="24"/>
              </w:rPr>
              <w:t>.</w:t>
            </w:r>
          </w:p>
        </w:tc>
        <w:tc>
          <w:tcPr>
            <w:tcW w:w="1023" w:type="pct"/>
          </w:tcPr>
          <w:p w:rsidR="00420509" w:rsidRPr="00D13936" w:rsidRDefault="00420509" w:rsidP="001A3215">
            <w:pPr>
              <w:spacing w:after="0" w:line="240" w:lineRule="auto"/>
              <w:jc w:val="center"/>
              <w:rPr>
                <w:rFonts w:ascii="Times New Roman" w:hAnsi="Times New Roman"/>
                <w:sz w:val="24"/>
                <w:szCs w:val="24"/>
              </w:rPr>
            </w:pPr>
            <w:r w:rsidRPr="00D13936">
              <w:rPr>
                <w:rFonts w:ascii="Times New Roman" w:hAnsi="Times New Roman"/>
                <w:sz w:val="24"/>
                <w:szCs w:val="24"/>
              </w:rPr>
              <w:t>Темы докладов, сообщений</w:t>
            </w:r>
          </w:p>
        </w:tc>
      </w:tr>
      <w:tr w:rsidR="00420509" w:rsidRPr="00D13936" w:rsidTr="001A3215">
        <w:tc>
          <w:tcPr>
            <w:tcW w:w="220" w:type="pct"/>
          </w:tcPr>
          <w:p w:rsidR="00420509" w:rsidRPr="00D13936" w:rsidRDefault="00420509" w:rsidP="00982DEA">
            <w:pPr>
              <w:widowControl w:val="0"/>
              <w:numPr>
                <w:ilvl w:val="0"/>
                <w:numId w:val="3"/>
              </w:numPr>
              <w:spacing w:after="0" w:line="240" w:lineRule="auto"/>
              <w:ind w:left="0"/>
              <w:jc w:val="center"/>
              <w:rPr>
                <w:rFonts w:ascii="Times New Roman" w:hAnsi="Times New Roman"/>
                <w:sz w:val="24"/>
                <w:szCs w:val="24"/>
              </w:rPr>
            </w:pPr>
          </w:p>
        </w:tc>
        <w:tc>
          <w:tcPr>
            <w:tcW w:w="1057" w:type="pct"/>
          </w:tcPr>
          <w:p w:rsidR="00420509" w:rsidRPr="00D13936" w:rsidRDefault="00420509" w:rsidP="001A3215">
            <w:pPr>
              <w:spacing w:after="0" w:line="240" w:lineRule="auto"/>
              <w:jc w:val="both"/>
              <w:rPr>
                <w:rFonts w:ascii="Times New Roman" w:hAnsi="Times New Roman"/>
                <w:sz w:val="24"/>
                <w:szCs w:val="24"/>
              </w:rPr>
            </w:pPr>
            <w:r w:rsidRPr="00D13936">
              <w:rPr>
                <w:rFonts w:ascii="Times New Roman" w:hAnsi="Times New Roman"/>
                <w:sz w:val="24"/>
                <w:szCs w:val="24"/>
              </w:rPr>
              <w:t>Собеседование</w:t>
            </w:r>
          </w:p>
        </w:tc>
        <w:tc>
          <w:tcPr>
            <w:tcW w:w="2700" w:type="pct"/>
          </w:tcPr>
          <w:p w:rsidR="00420509" w:rsidRPr="00D13936" w:rsidRDefault="00420509" w:rsidP="001A3215">
            <w:pPr>
              <w:spacing w:after="0" w:line="240" w:lineRule="auto"/>
              <w:ind w:right="22"/>
              <w:jc w:val="both"/>
              <w:rPr>
                <w:rFonts w:ascii="Times New Roman" w:hAnsi="Times New Roman"/>
                <w:sz w:val="24"/>
                <w:szCs w:val="24"/>
              </w:rPr>
            </w:pPr>
            <w:r w:rsidRPr="00D13936">
              <w:rPr>
                <w:rFonts w:ascii="Times New Roman" w:hAnsi="Times New Roman"/>
                <w:sz w:val="24"/>
                <w:szCs w:val="24"/>
              </w:rPr>
              <w:t>Средство контроля, организованное как специ</w:t>
            </w:r>
            <w:r w:rsidRPr="00D13936">
              <w:rPr>
                <w:rFonts w:ascii="Times New Roman" w:hAnsi="Times New Roman"/>
                <w:sz w:val="24"/>
                <w:szCs w:val="24"/>
              </w:rPr>
              <w:lastRenderedPageBreak/>
              <w:t>альная беседа преподавателя с обучающимся на темы, связанные с изучаемой дисциплиной, и рассчитанное на выяснение объ</w:t>
            </w:r>
            <w:r>
              <w:rPr>
                <w:rFonts w:ascii="Times New Roman" w:hAnsi="Times New Roman"/>
                <w:sz w:val="24"/>
                <w:szCs w:val="24"/>
              </w:rPr>
              <w:t>ё</w:t>
            </w:r>
            <w:r w:rsidRPr="00D13936">
              <w:rPr>
                <w:rFonts w:ascii="Times New Roman" w:hAnsi="Times New Roman"/>
                <w:sz w:val="24"/>
                <w:szCs w:val="24"/>
              </w:rPr>
              <w:t>ма знаний обучающегося по определ</w:t>
            </w:r>
            <w:r>
              <w:rPr>
                <w:rFonts w:ascii="Times New Roman" w:hAnsi="Times New Roman"/>
                <w:sz w:val="24"/>
                <w:szCs w:val="24"/>
              </w:rPr>
              <w:t>ё</w:t>
            </w:r>
            <w:r w:rsidRPr="00D13936">
              <w:rPr>
                <w:rFonts w:ascii="Times New Roman" w:hAnsi="Times New Roman"/>
                <w:sz w:val="24"/>
                <w:szCs w:val="24"/>
              </w:rPr>
              <w:t>нному разделу, теме, проблеме и т.п.</w:t>
            </w:r>
          </w:p>
        </w:tc>
        <w:tc>
          <w:tcPr>
            <w:tcW w:w="1023" w:type="pct"/>
          </w:tcPr>
          <w:p w:rsidR="00420509" w:rsidRPr="00D13936" w:rsidRDefault="00420509" w:rsidP="001A3215">
            <w:pPr>
              <w:spacing w:after="0" w:line="240" w:lineRule="auto"/>
              <w:jc w:val="center"/>
              <w:rPr>
                <w:rFonts w:ascii="Times New Roman" w:hAnsi="Times New Roman"/>
                <w:sz w:val="24"/>
                <w:szCs w:val="24"/>
              </w:rPr>
            </w:pPr>
            <w:r w:rsidRPr="00D13936">
              <w:rPr>
                <w:rFonts w:ascii="Times New Roman" w:hAnsi="Times New Roman"/>
                <w:sz w:val="24"/>
                <w:szCs w:val="24"/>
              </w:rPr>
              <w:lastRenderedPageBreak/>
              <w:t>Вопросы по те</w:t>
            </w:r>
            <w:r w:rsidRPr="00D13936">
              <w:rPr>
                <w:rFonts w:ascii="Times New Roman" w:hAnsi="Times New Roman"/>
                <w:sz w:val="24"/>
                <w:szCs w:val="24"/>
              </w:rPr>
              <w:lastRenderedPageBreak/>
              <w:t>мам/разделам УД, ПМ</w:t>
            </w:r>
          </w:p>
        </w:tc>
      </w:tr>
      <w:tr w:rsidR="00420509" w:rsidRPr="00D13936" w:rsidTr="001A3215">
        <w:tc>
          <w:tcPr>
            <w:tcW w:w="220" w:type="pct"/>
          </w:tcPr>
          <w:p w:rsidR="00420509" w:rsidRPr="00D13936" w:rsidRDefault="00420509" w:rsidP="00982DEA">
            <w:pPr>
              <w:widowControl w:val="0"/>
              <w:numPr>
                <w:ilvl w:val="0"/>
                <w:numId w:val="3"/>
              </w:numPr>
              <w:spacing w:after="0" w:line="240" w:lineRule="auto"/>
              <w:ind w:left="0"/>
              <w:jc w:val="center"/>
              <w:rPr>
                <w:rFonts w:ascii="Times New Roman" w:hAnsi="Times New Roman"/>
                <w:sz w:val="24"/>
                <w:szCs w:val="24"/>
              </w:rPr>
            </w:pPr>
          </w:p>
        </w:tc>
        <w:tc>
          <w:tcPr>
            <w:tcW w:w="1057" w:type="pct"/>
          </w:tcPr>
          <w:p w:rsidR="00420509" w:rsidRPr="00D13936" w:rsidRDefault="00420509" w:rsidP="001A3215">
            <w:pPr>
              <w:spacing w:after="0" w:line="240" w:lineRule="auto"/>
              <w:jc w:val="both"/>
              <w:rPr>
                <w:rFonts w:ascii="Times New Roman" w:hAnsi="Times New Roman"/>
                <w:sz w:val="24"/>
                <w:szCs w:val="24"/>
              </w:rPr>
            </w:pPr>
            <w:r w:rsidRPr="00D13936">
              <w:rPr>
                <w:rFonts w:ascii="Times New Roman" w:hAnsi="Times New Roman"/>
                <w:sz w:val="24"/>
                <w:szCs w:val="24"/>
              </w:rPr>
              <w:t>Типовое задание</w:t>
            </w:r>
          </w:p>
        </w:tc>
        <w:tc>
          <w:tcPr>
            <w:tcW w:w="2700" w:type="pct"/>
          </w:tcPr>
          <w:p w:rsidR="00420509" w:rsidRPr="00D13936" w:rsidRDefault="00420509" w:rsidP="001A3215">
            <w:pPr>
              <w:spacing w:after="0" w:line="240" w:lineRule="auto"/>
              <w:ind w:right="22"/>
              <w:jc w:val="both"/>
              <w:rPr>
                <w:rFonts w:ascii="Times New Roman" w:hAnsi="Times New Roman"/>
                <w:sz w:val="24"/>
                <w:szCs w:val="24"/>
              </w:rPr>
            </w:pPr>
            <w:r w:rsidRPr="00D13936">
              <w:rPr>
                <w:rFonts w:ascii="Times New Roman" w:hAnsi="Times New Roman"/>
                <w:sz w:val="24"/>
                <w:szCs w:val="24"/>
              </w:rPr>
              <w:t>Стандартные задания, позволяющие проверить умение решать как учебные, так и профессиональные задачи. Содержание заданий должно максимально соответствовать видам профессиональной деятельности</w:t>
            </w:r>
            <w:r>
              <w:rPr>
                <w:rFonts w:ascii="Times New Roman" w:hAnsi="Times New Roman"/>
                <w:sz w:val="24"/>
                <w:szCs w:val="24"/>
              </w:rPr>
              <w:t>.</w:t>
            </w:r>
          </w:p>
        </w:tc>
        <w:tc>
          <w:tcPr>
            <w:tcW w:w="1023" w:type="pct"/>
          </w:tcPr>
          <w:p w:rsidR="00420509" w:rsidRPr="00D13936" w:rsidRDefault="00420509" w:rsidP="001A3215">
            <w:pPr>
              <w:spacing w:after="0" w:line="240" w:lineRule="auto"/>
              <w:jc w:val="center"/>
              <w:rPr>
                <w:rFonts w:ascii="Times New Roman" w:hAnsi="Times New Roman"/>
                <w:sz w:val="24"/>
                <w:szCs w:val="24"/>
              </w:rPr>
            </w:pPr>
            <w:r w:rsidRPr="00D13936">
              <w:rPr>
                <w:rFonts w:ascii="Times New Roman" w:hAnsi="Times New Roman"/>
                <w:sz w:val="24"/>
                <w:szCs w:val="24"/>
              </w:rPr>
              <w:t>Комплект типовых заданий</w:t>
            </w:r>
          </w:p>
        </w:tc>
      </w:tr>
      <w:tr w:rsidR="00420509" w:rsidRPr="00D13936" w:rsidTr="001A3215">
        <w:tc>
          <w:tcPr>
            <w:tcW w:w="220" w:type="pct"/>
          </w:tcPr>
          <w:p w:rsidR="00420509" w:rsidRPr="00D13936" w:rsidRDefault="00420509" w:rsidP="00982DEA">
            <w:pPr>
              <w:widowControl w:val="0"/>
              <w:numPr>
                <w:ilvl w:val="0"/>
                <w:numId w:val="3"/>
              </w:numPr>
              <w:spacing w:after="0" w:line="240" w:lineRule="auto"/>
              <w:ind w:left="0"/>
              <w:jc w:val="center"/>
              <w:rPr>
                <w:rFonts w:ascii="Times New Roman" w:hAnsi="Times New Roman"/>
                <w:sz w:val="24"/>
                <w:szCs w:val="24"/>
              </w:rPr>
            </w:pPr>
          </w:p>
        </w:tc>
        <w:tc>
          <w:tcPr>
            <w:tcW w:w="1057" w:type="pct"/>
          </w:tcPr>
          <w:p w:rsidR="00420509" w:rsidRPr="00D13936" w:rsidRDefault="00420509" w:rsidP="001A3215">
            <w:pPr>
              <w:spacing w:after="0" w:line="240" w:lineRule="auto"/>
              <w:jc w:val="both"/>
              <w:rPr>
                <w:rFonts w:ascii="Times New Roman" w:hAnsi="Times New Roman"/>
                <w:sz w:val="24"/>
                <w:szCs w:val="24"/>
              </w:rPr>
            </w:pPr>
            <w:r w:rsidRPr="00D13936">
              <w:rPr>
                <w:rFonts w:ascii="Times New Roman" w:hAnsi="Times New Roman"/>
                <w:sz w:val="24"/>
                <w:szCs w:val="24"/>
              </w:rPr>
              <w:t>Творческое задание</w:t>
            </w:r>
          </w:p>
        </w:tc>
        <w:tc>
          <w:tcPr>
            <w:tcW w:w="2700" w:type="pct"/>
          </w:tcPr>
          <w:p w:rsidR="00420509" w:rsidRPr="00D13936" w:rsidRDefault="00420509" w:rsidP="001A3215">
            <w:pPr>
              <w:spacing w:after="0" w:line="240" w:lineRule="auto"/>
              <w:ind w:right="22"/>
              <w:jc w:val="both"/>
              <w:rPr>
                <w:rFonts w:ascii="Times New Roman" w:hAnsi="Times New Roman"/>
                <w:sz w:val="24"/>
                <w:szCs w:val="24"/>
              </w:rPr>
            </w:pPr>
            <w:r w:rsidRPr="00D13936">
              <w:rPr>
                <w:rFonts w:ascii="Times New Roman" w:hAnsi="Times New Roman"/>
                <w:sz w:val="24"/>
                <w:szCs w:val="24"/>
              </w:rPr>
              <w:t>Частично регламентированное задание, имеющее нестандартное решение и позволяющее диагностировать умения, интегрировать знания различных областей, аргументировать собственную точку зрения. Может выполняться индивидуально или группой обучающихся.</w:t>
            </w:r>
          </w:p>
        </w:tc>
        <w:tc>
          <w:tcPr>
            <w:tcW w:w="1023" w:type="pct"/>
          </w:tcPr>
          <w:p w:rsidR="00420509" w:rsidRPr="00D13936" w:rsidRDefault="00420509" w:rsidP="001A3215">
            <w:pPr>
              <w:spacing w:after="0" w:line="240" w:lineRule="auto"/>
              <w:jc w:val="center"/>
              <w:rPr>
                <w:rFonts w:ascii="Times New Roman" w:hAnsi="Times New Roman"/>
                <w:sz w:val="24"/>
                <w:szCs w:val="24"/>
              </w:rPr>
            </w:pPr>
            <w:r w:rsidRPr="00D13936">
              <w:rPr>
                <w:rFonts w:ascii="Times New Roman" w:hAnsi="Times New Roman"/>
                <w:sz w:val="24"/>
                <w:szCs w:val="24"/>
              </w:rPr>
              <w:t>Темы групповых и/или индивидуальных творческих заданий</w:t>
            </w:r>
          </w:p>
        </w:tc>
      </w:tr>
      <w:tr w:rsidR="00420509" w:rsidRPr="00D13936" w:rsidTr="001A3215">
        <w:tc>
          <w:tcPr>
            <w:tcW w:w="220" w:type="pct"/>
          </w:tcPr>
          <w:p w:rsidR="00420509" w:rsidRPr="00D13936" w:rsidRDefault="00420509" w:rsidP="00982DEA">
            <w:pPr>
              <w:widowControl w:val="0"/>
              <w:numPr>
                <w:ilvl w:val="0"/>
                <w:numId w:val="3"/>
              </w:numPr>
              <w:spacing w:after="0" w:line="240" w:lineRule="auto"/>
              <w:ind w:left="0"/>
              <w:jc w:val="center"/>
              <w:rPr>
                <w:rFonts w:ascii="Times New Roman" w:hAnsi="Times New Roman"/>
                <w:sz w:val="24"/>
                <w:szCs w:val="24"/>
              </w:rPr>
            </w:pPr>
          </w:p>
        </w:tc>
        <w:tc>
          <w:tcPr>
            <w:tcW w:w="1057" w:type="pct"/>
          </w:tcPr>
          <w:p w:rsidR="00420509" w:rsidRPr="00D13936" w:rsidRDefault="00420509" w:rsidP="001A3215">
            <w:pPr>
              <w:spacing w:after="0" w:line="240" w:lineRule="auto"/>
              <w:jc w:val="both"/>
              <w:rPr>
                <w:rFonts w:ascii="Times New Roman" w:hAnsi="Times New Roman"/>
                <w:sz w:val="24"/>
                <w:szCs w:val="24"/>
              </w:rPr>
            </w:pPr>
            <w:r w:rsidRPr="00D13936">
              <w:rPr>
                <w:rFonts w:ascii="Times New Roman" w:hAnsi="Times New Roman"/>
                <w:sz w:val="24"/>
                <w:szCs w:val="24"/>
              </w:rPr>
              <w:t>Тест</w:t>
            </w:r>
          </w:p>
        </w:tc>
        <w:tc>
          <w:tcPr>
            <w:tcW w:w="2700" w:type="pct"/>
          </w:tcPr>
          <w:p w:rsidR="00420509" w:rsidRPr="00D13936" w:rsidRDefault="00420509" w:rsidP="001A3215">
            <w:pPr>
              <w:spacing w:after="0" w:line="240" w:lineRule="auto"/>
              <w:ind w:right="22"/>
              <w:jc w:val="both"/>
              <w:rPr>
                <w:rFonts w:ascii="Times New Roman" w:hAnsi="Times New Roman"/>
                <w:sz w:val="24"/>
                <w:szCs w:val="24"/>
              </w:rPr>
            </w:pPr>
            <w:r w:rsidRPr="00D13936">
              <w:rPr>
                <w:rFonts w:ascii="Times New Roman" w:hAnsi="Times New Roman"/>
                <w:sz w:val="24"/>
                <w:szCs w:val="24"/>
              </w:rPr>
              <w:t>Система стандартизированных заданий, позволяющая автоматизировать процедуру измерения уровня знаний и умений обучающегося.</w:t>
            </w:r>
          </w:p>
        </w:tc>
        <w:tc>
          <w:tcPr>
            <w:tcW w:w="1023" w:type="pct"/>
          </w:tcPr>
          <w:p w:rsidR="00420509" w:rsidRPr="00D13936" w:rsidRDefault="00420509" w:rsidP="001A3215">
            <w:pPr>
              <w:spacing w:after="0" w:line="240" w:lineRule="auto"/>
              <w:jc w:val="center"/>
              <w:rPr>
                <w:rFonts w:ascii="Times New Roman" w:hAnsi="Times New Roman"/>
                <w:sz w:val="24"/>
                <w:szCs w:val="24"/>
              </w:rPr>
            </w:pPr>
            <w:r w:rsidRPr="00D13936">
              <w:rPr>
                <w:rFonts w:ascii="Times New Roman" w:hAnsi="Times New Roman"/>
                <w:sz w:val="24"/>
                <w:szCs w:val="24"/>
              </w:rPr>
              <w:t>Комплект тестовых заданий</w:t>
            </w:r>
          </w:p>
        </w:tc>
      </w:tr>
      <w:tr w:rsidR="00420509" w:rsidRPr="00D13936" w:rsidTr="001A3215">
        <w:tc>
          <w:tcPr>
            <w:tcW w:w="220" w:type="pct"/>
          </w:tcPr>
          <w:p w:rsidR="00420509" w:rsidRPr="00D13936" w:rsidRDefault="00420509" w:rsidP="00982DEA">
            <w:pPr>
              <w:widowControl w:val="0"/>
              <w:numPr>
                <w:ilvl w:val="0"/>
                <w:numId w:val="3"/>
              </w:numPr>
              <w:spacing w:after="0" w:line="240" w:lineRule="auto"/>
              <w:ind w:left="0"/>
              <w:jc w:val="center"/>
              <w:rPr>
                <w:rFonts w:ascii="Times New Roman" w:hAnsi="Times New Roman"/>
                <w:sz w:val="24"/>
                <w:szCs w:val="24"/>
              </w:rPr>
            </w:pPr>
          </w:p>
        </w:tc>
        <w:tc>
          <w:tcPr>
            <w:tcW w:w="1057" w:type="pct"/>
          </w:tcPr>
          <w:p w:rsidR="00420509" w:rsidRPr="00D13936" w:rsidRDefault="00420509" w:rsidP="001A3215">
            <w:pPr>
              <w:spacing w:after="0" w:line="240" w:lineRule="auto"/>
              <w:jc w:val="both"/>
              <w:rPr>
                <w:rFonts w:ascii="Times New Roman" w:hAnsi="Times New Roman"/>
                <w:sz w:val="24"/>
                <w:szCs w:val="24"/>
              </w:rPr>
            </w:pPr>
            <w:r w:rsidRPr="00D13936">
              <w:rPr>
                <w:rFonts w:ascii="Times New Roman" w:hAnsi="Times New Roman"/>
                <w:sz w:val="24"/>
                <w:szCs w:val="24"/>
              </w:rPr>
              <w:t>Тренаж</w:t>
            </w:r>
            <w:r>
              <w:rPr>
                <w:rFonts w:ascii="Times New Roman" w:hAnsi="Times New Roman"/>
                <w:sz w:val="24"/>
                <w:szCs w:val="24"/>
              </w:rPr>
              <w:t>ё</w:t>
            </w:r>
            <w:r w:rsidRPr="00D13936">
              <w:rPr>
                <w:rFonts w:ascii="Times New Roman" w:hAnsi="Times New Roman"/>
                <w:sz w:val="24"/>
                <w:szCs w:val="24"/>
              </w:rPr>
              <w:t>р</w:t>
            </w:r>
          </w:p>
        </w:tc>
        <w:tc>
          <w:tcPr>
            <w:tcW w:w="2700" w:type="pct"/>
          </w:tcPr>
          <w:p w:rsidR="00420509" w:rsidRPr="00D13936" w:rsidRDefault="00420509" w:rsidP="001A3215">
            <w:pPr>
              <w:spacing w:after="0" w:line="240" w:lineRule="auto"/>
              <w:ind w:right="22"/>
              <w:jc w:val="both"/>
              <w:rPr>
                <w:rFonts w:ascii="Times New Roman" w:hAnsi="Times New Roman"/>
                <w:sz w:val="24"/>
                <w:szCs w:val="24"/>
              </w:rPr>
            </w:pPr>
            <w:r w:rsidRPr="00D13936">
              <w:rPr>
                <w:rFonts w:ascii="Times New Roman" w:hAnsi="Times New Roman"/>
                <w:sz w:val="24"/>
                <w:szCs w:val="24"/>
              </w:rPr>
              <w:t>Техническое средство, которое может быть использовано для контроля приобрет</w:t>
            </w:r>
            <w:r>
              <w:rPr>
                <w:rFonts w:ascii="Times New Roman" w:hAnsi="Times New Roman"/>
                <w:sz w:val="24"/>
                <w:szCs w:val="24"/>
              </w:rPr>
              <w:t>ё</w:t>
            </w:r>
            <w:r w:rsidRPr="00D13936">
              <w:rPr>
                <w:rFonts w:ascii="Times New Roman" w:hAnsi="Times New Roman"/>
                <w:sz w:val="24"/>
                <w:szCs w:val="24"/>
              </w:rPr>
              <w:t xml:space="preserve">нных </w:t>
            </w:r>
            <w:r w:rsidRPr="00337065">
              <w:rPr>
                <w:rFonts w:ascii="Times New Roman" w:hAnsi="Times New Roman"/>
                <w:sz w:val="24"/>
                <w:szCs w:val="24"/>
              </w:rPr>
              <w:t>обучающ</w:t>
            </w:r>
            <w:r>
              <w:rPr>
                <w:rFonts w:ascii="Times New Roman" w:hAnsi="Times New Roman"/>
                <w:sz w:val="24"/>
                <w:szCs w:val="24"/>
              </w:rPr>
              <w:t>имся</w:t>
            </w:r>
            <w:r w:rsidRPr="00D13936">
              <w:rPr>
                <w:rFonts w:ascii="Times New Roman" w:hAnsi="Times New Roman"/>
                <w:sz w:val="24"/>
                <w:szCs w:val="24"/>
              </w:rPr>
              <w:t xml:space="preserve"> профессиональных навыков и умений по управлению конкретным материальным объектом.</w:t>
            </w:r>
          </w:p>
        </w:tc>
        <w:tc>
          <w:tcPr>
            <w:tcW w:w="1023" w:type="pct"/>
          </w:tcPr>
          <w:p w:rsidR="00420509" w:rsidRPr="00D13936" w:rsidRDefault="00420509" w:rsidP="001A3215">
            <w:pPr>
              <w:spacing w:after="0" w:line="240" w:lineRule="auto"/>
              <w:jc w:val="center"/>
              <w:rPr>
                <w:rFonts w:ascii="Times New Roman" w:hAnsi="Times New Roman"/>
                <w:sz w:val="24"/>
                <w:szCs w:val="24"/>
              </w:rPr>
            </w:pPr>
            <w:r w:rsidRPr="00D13936">
              <w:rPr>
                <w:rFonts w:ascii="Times New Roman" w:hAnsi="Times New Roman"/>
                <w:sz w:val="24"/>
                <w:szCs w:val="24"/>
              </w:rPr>
              <w:t>Комплект заданий для работы на тренаж</w:t>
            </w:r>
            <w:r>
              <w:rPr>
                <w:rFonts w:ascii="Times New Roman" w:hAnsi="Times New Roman"/>
                <w:sz w:val="24"/>
                <w:szCs w:val="24"/>
              </w:rPr>
              <w:t>ё</w:t>
            </w:r>
            <w:r w:rsidRPr="00D13936">
              <w:rPr>
                <w:rFonts w:ascii="Times New Roman" w:hAnsi="Times New Roman"/>
                <w:sz w:val="24"/>
                <w:szCs w:val="24"/>
              </w:rPr>
              <w:t>ре</w:t>
            </w:r>
          </w:p>
        </w:tc>
      </w:tr>
      <w:tr w:rsidR="00420509" w:rsidRPr="00D13936" w:rsidTr="001A3215">
        <w:trPr>
          <w:trHeight w:val="1657"/>
        </w:trPr>
        <w:tc>
          <w:tcPr>
            <w:tcW w:w="220" w:type="pct"/>
          </w:tcPr>
          <w:p w:rsidR="00420509" w:rsidRPr="00D13936" w:rsidRDefault="00420509" w:rsidP="00982DEA">
            <w:pPr>
              <w:widowControl w:val="0"/>
              <w:numPr>
                <w:ilvl w:val="0"/>
                <w:numId w:val="3"/>
              </w:numPr>
              <w:spacing w:after="0" w:line="240" w:lineRule="auto"/>
              <w:ind w:left="0"/>
              <w:jc w:val="center"/>
              <w:rPr>
                <w:rFonts w:ascii="Times New Roman" w:hAnsi="Times New Roman"/>
                <w:sz w:val="24"/>
                <w:szCs w:val="24"/>
              </w:rPr>
            </w:pPr>
          </w:p>
        </w:tc>
        <w:tc>
          <w:tcPr>
            <w:tcW w:w="1057" w:type="pct"/>
          </w:tcPr>
          <w:p w:rsidR="00420509" w:rsidRPr="00D13936" w:rsidRDefault="00420509" w:rsidP="001A3215">
            <w:pPr>
              <w:spacing w:after="0" w:line="240" w:lineRule="auto"/>
              <w:jc w:val="both"/>
              <w:rPr>
                <w:rFonts w:ascii="Times New Roman" w:hAnsi="Times New Roman"/>
                <w:sz w:val="24"/>
                <w:szCs w:val="24"/>
              </w:rPr>
            </w:pPr>
            <w:r>
              <w:rPr>
                <w:rFonts w:ascii="Times New Roman" w:hAnsi="Times New Roman"/>
                <w:sz w:val="24"/>
                <w:szCs w:val="24"/>
              </w:rPr>
              <w:t>Эссе</w:t>
            </w:r>
          </w:p>
        </w:tc>
        <w:tc>
          <w:tcPr>
            <w:tcW w:w="2700" w:type="pct"/>
          </w:tcPr>
          <w:p w:rsidR="00420509" w:rsidRPr="00D13936" w:rsidRDefault="00420509" w:rsidP="001A3215">
            <w:pPr>
              <w:spacing w:after="0" w:line="240" w:lineRule="auto"/>
              <w:ind w:right="22"/>
              <w:jc w:val="both"/>
              <w:rPr>
                <w:rFonts w:ascii="Times New Roman" w:hAnsi="Times New Roman"/>
                <w:spacing w:val="-2"/>
                <w:sz w:val="24"/>
                <w:szCs w:val="24"/>
              </w:rPr>
            </w:pPr>
            <w:r w:rsidRPr="00D13936">
              <w:rPr>
                <w:rFonts w:ascii="Times New Roman" w:hAnsi="Times New Roman"/>
                <w:spacing w:val="-2"/>
                <w:sz w:val="24"/>
                <w:szCs w:val="24"/>
              </w:rPr>
              <w:t>Средство, позволяющее оценить  умение обучающегося письменно излагать суть поставленной проблемы, самостоятельно проводить анализ этой проблемы с использованием концепций и аналитического инструментария соответствующей дисциплины, делать выводы, обобщающие авторскую позицию по поставленной проблеме.</w:t>
            </w:r>
          </w:p>
        </w:tc>
        <w:tc>
          <w:tcPr>
            <w:tcW w:w="1023" w:type="pct"/>
          </w:tcPr>
          <w:p w:rsidR="00420509" w:rsidRPr="00D13936" w:rsidRDefault="00420509" w:rsidP="001A3215">
            <w:pPr>
              <w:spacing w:after="0" w:line="240" w:lineRule="auto"/>
              <w:jc w:val="center"/>
              <w:rPr>
                <w:rFonts w:ascii="Times New Roman" w:hAnsi="Times New Roman"/>
                <w:sz w:val="24"/>
                <w:szCs w:val="24"/>
              </w:rPr>
            </w:pPr>
            <w:r w:rsidRPr="00D13936">
              <w:rPr>
                <w:rFonts w:ascii="Times New Roman" w:hAnsi="Times New Roman"/>
                <w:sz w:val="24"/>
                <w:szCs w:val="24"/>
              </w:rPr>
              <w:t>Тематика эссе</w:t>
            </w:r>
          </w:p>
        </w:tc>
      </w:tr>
    </w:tbl>
    <w:p w:rsidR="003B2F69" w:rsidRDefault="003B2F69">
      <w:pPr>
        <w:spacing w:after="0" w:line="240" w:lineRule="auto"/>
        <w:rPr>
          <w:rFonts w:ascii="Times New Roman" w:hAnsi="Times New Roman"/>
          <w:sz w:val="24"/>
          <w:szCs w:val="24"/>
        </w:rPr>
      </w:pPr>
      <w:r>
        <w:rPr>
          <w:rFonts w:ascii="Times New Roman" w:hAnsi="Times New Roman"/>
          <w:sz w:val="24"/>
          <w:szCs w:val="24"/>
        </w:rPr>
        <w:br w:type="page"/>
      </w:r>
    </w:p>
    <w:p w:rsidR="00E57CEF" w:rsidRDefault="00E57CEF" w:rsidP="00E57CEF">
      <w:pPr>
        <w:widowControl w:val="0"/>
        <w:spacing w:after="0" w:line="240" w:lineRule="auto"/>
        <w:jc w:val="right"/>
        <w:rPr>
          <w:rFonts w:ascii="Times New Roman" w:hAnsi="Times New Roman"/>
          <w:sz w:val="24"/>
          <w:szCs w:val="24"/>
        </w:rPr>
      </w:pPr>
      <w:r w:rsidRPr="00933D16">
        <w:rPr>
          <w:rFonts w:ascii="Times New Roman" w:hAnsi="Times New Roman"/>
          <w:sz w:val="24"/>
          <w:szCs w:val="24"/>
        </w:rPr>
        <w:lastRenderedPageBreak/>
        <w:t xml:space="preserve">Приложение </w:t>
      </w:r>
      <w:r>
        <w:rPr>
          <w:rFonts w:ascii="Times New Roman" w:hAnsi="Times New Roman"/>
          <w:sz w:val="24"/>
          <w:szCs w:val="24"/>
        </w:rPr>
        <w:t>2</w:t>
      </w:r>
    </w:p>
    <w:p w:rsidR="00E57CEF" w:rsidRDefault="00E57CEF" w:rsidP="00E57CEF">
      <w:pPr>
        <w:widowControl w:val="0"/>
        <w:spacing w:after="0" w:line="240" w:lineRule="auto"/>
        <w:jc w:val="right"/>
        <w:rPr>
          <w:rFonts w:ascii="Times New Roman" w:hAnsi="Times New Roman"/>
          <w:sz w:val="24"/>
          <w:szCs w:val="24"/>
        </w:rPr>
      </w:pPr>
      <w:r>
        <w:rPr>
          <w:rFonts w:ascii="Times New Roman" w:hAnsi="Times New Roman"/>
          <w:sz w:val="24"/>
          <w:szCs w:val="24"/>
        </w:rPr>
        <w:t>к комплекту контрольных оценочных средств</w:t>
      </w:r>
    </w:p>
    <w:p w:rsidR="00E57CEF" w:rsidRPr="00933D16" w:rsidRDefault="00E57CEF" w:rsidP="00E57CEF">
      <w:pPr>
        <w:widowControl w:val="0"/>
        <w:spacing w:after="120" w:line="240" w:lineRule="auto"/>
        <w:jc w:val="right"/>
        <w:rPr>
          <w:rFonts w:ascii="Times New Roman" w:hAnsi="Times New Roman"/>
          <w:sz w:val="24"/>
          <w:szCs w:val="24"/>
        </w:rPr>
      </w:pPr>
      <w:r w:rsidRPr="00E57CEF">
        <w:rPr>
          <w:rFonts w:ascii="Times New Roman" w:hAnsi="Times New Roman"/>
          <w:sz w:val="24"/>
          <w:szCs w:val="24"/>
        </w:rPr>
        <w:t xml:space="preserve">по </w:t>
      </w:r>
      <w:r w:rsidR="000E6E8A">
        <w:rPr>
          <w:rFonts w:ascii="Times New Roman" w:hAnsi="Times New Roman"/>
          <w:sz w:val="24"/>
          <w:szCs w:val="24"/>
        </w:rPr>
        <w:t>учебно</w:t>
      </w:r>
      <w:r w:rsidR="00505868">
        <w:rPr>
          <w:rFonts w:ascii="Times New Roman" w:hAnsi="Times New Roman"/>
          <w:sz w:val="24"/>
          <w:szCs w:val="24"/>
        </w:rPr>
        <w:t>му предмету</w:t>
      </w:r>
    </w:p>
    <w:p w:rsidR="00D42C36" w:rsidRPr="00D13936" w:rsidRDefault="003B2F69" w:rsidP="003B2F69">
      <w:pPr>
        <w:spacing w:before="120" w:after="120" w:line="240" w:lineRule="auto"/>
        <w:jc w:val="center"/>
        <w:rPr>
          <w:rFonts w:ascii="Times New Roman" w:hAnsi="Times New Roman"/>
          <w:b/>
          <w:sz w:val="24"/>
          <w:szCs w:val="24"/>
        </w:rPr>
      </w:pPr>
      <w:r w:rsidRPr="00D13936">
        <w:rPr>
          <w:rFonts w:ascii="Times New Roman" w:hAnsi="Times New Roman"/>
          <w:b/>
          <w:sz w:val="24"/>
          <w:szCs w:val="24"/>
        </w:rPr>
        <w:t>ОСНОВНЫЕ ТРЕБОВАНИЯ К ОФОРМЛЕНИЮ БАНКА ТЕСТОВЫХ ЗАДАНИЙ</w:t>
      </w:r>
    </w:p>
    <w:p w:rsidR="00420509" w:rsidRDefault="00420509" w:rsidP="00420509">
      <w:pPr>
        <w:widowControl w:val="0"/>
        <w:spacing w:after="120" w:line="240" w:lineRule="auto"/>
        <w:ind w:firstLine="709"/>
        <w:jc w:val="both"/>
        <w:rPr>
          <w:rFonts w:ascii="Times New Roman" w:hAnsi="Times New Roman"/>
          <w:sz w:val="24"/>
          <w:szCs w:val="24"/>
        </w:rPr>
      </w:pPr>
      <w:r>
        <w:rPr>
          <w:rFonts w:ascii="Times New Roman" w:hAnsi="Times New Roman"/>
          <w:sz w:val="24"/>
          <w:szCs w:val="24"/>
        </w:rPr>
        <w:t xml:space="preserve">1. </w:t>
      </w:r>
      <w:r w:rsidRPr="00D13936">
        <w:rPr>
          <w:rFonts w:ascii="Times New Roman" w:hAnsi="Times New Roman"/>
          <w:sz w:val="24"/>
          <w:szCs w:val="24"/>
        </w:rPr>
        <w:t xml:space="preserve">Банк тестовых заданий (далее </w:t>
      </w:r>
      <w:r>
        <w:rPr>
          <w:rFonts w:ascii="Times New Roman" w:hAnsi="Times New Roman"/>
          <w:sz w:val="24"/>
          <w:szCs w:val="24"/>
        </w:rPr>
        <w:t>–</w:t>
      </w:r>
      <w:r w:rsidRPr="00D13936">
        <w:rPr>
          <w:rFonts w:ascii="Times New Roman" w:hAnsi="Times New Roman"/>
          <w:sz w:val="24"/>
          <w:szCs w:val="24"/>
        </w:rPr>
        <w:t xml:space="preserve"> БТЗ) должен быть представлен в виде текстового документа (Microsoft Word).</w:t>
      </w:r>
    </w:p>
    <w:p w:rsidR="00420509" w:rsidRDefault="00420509" w:rsidP="00420509">
      <w:pPr>
        <w:widowControl w:val="0"/>
        <w:spacing w:after="120" w:line="240" w:lineRule="auto"/>
        <w:ind w:firstLine="709"/>
        <w:jc w:val="both"/>
        <w:rPr>
          <w:rFonts w:ascii="Times New Roman" w:hAnsi="Times New Roman"/>
          <w:sz w:val="24"/>
          <w:szCs w:val="24"/>
        </w:rPr>
      </w:pPr>
      <w:r>
        <w:rPr>
          <w:rFonts w:ascii="Times New Roman" w:hAnsi="Times New Roman"/>
          <w:sz w:val="24"/>
          <w:szCs w:val="24"/>
        </w:rPr>
        <w:t xml:space="preserve">2. </w:t>
      </w:r>
      <w:r w:rsidRPr="00D13936">
        <w:rPr>
          <w:rFonts w:ascii="Times New Roman" w:hAnsi="Times New Roman"/>
          <w:sz w:val="24"/>
          <w:szCs w:val="24"/>
        </w:rPr>
        <w:t>Все тестовые задания должны быть разделены по контролируемым разделам.</w:t>
      </w:r>
    </w:p>
    <w:p w:rsidR="00420509" w:rsidRDefault="00420509" w:rsidP="00420509">
      <w:pPr>
        <w:widowControl w:val="0"/>
        <w:spacing w:after="120" w:line="240" w:lineRule="auto"/>
        <w:ind w:firstLine="709"/>
        <w:jc w:val="both"/>
        <w:rPr>
          <w:rFonts w:ascii="Times New Roman" w:hAnsi="Times New Roman"/>
          <w:sz w:val="24"/>
          <w:szCs w:val="24"/>
        </w:rPr>
      </w:pPr>
      <w:r>
        <w:rPr>
          <w:rFonts w:ascii="Times New Roman" w:hAnsi="Times New Roman"/>
          <w:sz w:val="24"/>
          <w:szCs w:val="24"/>
        </w:rPr>
        <w:t xml:space="preserve">3. </w:t>
      </w:r>
      <w:r w:rsidRPr="00D13936">
        <w:rPr>
          <w:rFonts w:ascii="Times New Roman" w:hAnsi="Times New Roman"/>
          <w:sz w:val="24"/>
          <w:szCs w:val="24"/>
        </w:rPr>
        <w:t>Последовательность тестовых заданий в БТЗ оформля</w:t>
      </w:r>
      <w:r>
        <w:rPr>
          <w:rFonts w:ascii="Times New Roman" w:hAnsi="Times New Roman"/>
          <w:sz w:val="24"/>
          <w:szCs w:val="24"/>
        </w:rPr>
        <w:t>ется двойной нумерацией (N.K.),</w:t>
      </w:r>
    </w:p>
    <w:p w:rsidR="00420509" w:rsidRDefault="00420509" w:rsidP="00420509">
      <w:pPr>
        <w:widowControl w:val="0"/>
        <w:spacing w:after="0" w:line="240" w:lineRule="auto"/>
        <w:ind w:firstLine="709"/>
        <w:jc w:val="both"/>
        <w:rPr>
          <w:rFonts w:ascii="Times New Roman" w:hAnsi="Times New Roman"/>
          <w:sz w:val="24"/>
          <w:szCs w:val="24"/>
        </w:rPr>
      </w:pPr>
      <w:r w:rsidRPr="00D13936">
        <w:rPr>
          <w:rFonts w:ascii="Times New Roman" w:hAnsi="Times New Roman"/>
          <w:sz w:val="24"/>
          <w:szCs w:val="24"/>
        </w:rPr>
        <w:t>где</w:t>
      </w:r>
      <w:r>
        <w:rPr>
          <w:rFonts w:ascii="Times New Roman" w:hAnsi="Times New Roman"/>
          <w:sz w:val="24"/>
          <w:szCs w:val="24"/>
        </w:rPr>
        <w:t>:</w:t>
      </w:r>
    </w:p>
    <w:p w:rsidR="00420509" w:rsidRDefault="00420509" w:rsidP="00420509">
      <w:pPr>
        <w:widowControl w:val="0"/>
        <w:spacing w:after="0" w:line="240" w:lineRule="auto"/>
        <w:ind w:firstLine="709"/>
        <w:jc w:val="both"/>
        <w:rPr>
          <w:rFonts w:ascii="Times New Roman" w:hAnsi="Times New Roman"/>
          <w:sz w:val="24"/>
          <w:szCs w:val="24"/>
        </w:rPr>
      </w:pPr>
      <w:r w:rsidRPr="00D13936">
        <w:rPr>
          <w:rFonts w:ascii="Times New Roman" w:hAnsi="Times New Roman"/>
          <w:sz w:val="24"/>
          <w:szCs w:val="24"/>
        </w:rPr>
        <w:t>N – номер контролируемого раздела в соответствии со спецификацией БТЗ,</w:t>
      </w:r>
    </w:p>
    <w:p w:rsidR="00420509" w:rsidRDefault="00420509" w:rsidP="00420509">
      <w:pPr>
        <w:widowControl w:val="0"/>
        <w:spacing w:after="120" w:line="240" w:lineRule="auto"/>
        <w:ind w:firstLine="709"/>
        <w:jc w:val="both"/>
        <w:rPr>
          <w:rFonts w:ascii="Times New Roman" w:hAnsi="Times New Roman"/>
          <w:sz w:val="24"/>
          <w:szCs w:val="24"/>
        </w:rPr>
      </w:pPr>
      <w:r w:rsidRPr="00D13936">
        <w:rPr>
          <w:rFonts w:ascii="Times New Roman" w:hAnsi="Times New Roman"/>
          <w:sz w:val="24"/>
          <w:szCs w:val="24"/>
        </w:rPr>
        <w:t>K – порядковый номер вопроса в данном разделе.</w:t>
      </w:r>
    </w:p>
    <w:p w:rsidR="00420509" w:rsidRDefault="00420509" w:rsidP="00420509">
      <w:pPr>
        <w:widowControl w:val="0"/>
        <w:spacing w:after="120" w:line="240" w:lineRule="auto"/>
        <w:ind w:firstLine="709"/>
        <w:jc w:val="both"/>
        <w:rPr>
          <w:rFonts w:ascii="Times New Roman" w:hAnsi="Times New Roman"/>
          <w:sz w:val="24"/>
          <w:szCs w:val="24"/>
        </w:rPr>
      </w:pPr>
      <w:r>
        <w:rPr>
          <w:rFonts w:ascii="Times New Roman" w:hAnsi="Times New Roman"/>
          <w:sz w:val="24"/>
          <w:szCs w:val="24"/>
        </w:rPr>
        <w:t xml:space="preserve">4. </w:t>
      </w:r>
      <w:r w:rsidRPr="00D13936">
        <w:rPr>
          <w:rFonts w:ascii="Times New Roman" w:hAnsi="Times New Roman"/>
          <w:sz w:val="24"/>
          <w:szCs w:val="24"/>
        </w:rPr>
        <w:t>Желательно, чтобы Банк тестовых заданий содержал Тестовые задания различных форм.</w:t>
      </w:r>
    </w:p>
    <w:p w:rsidR="00420509" w:rsidRDefault="00420509" w:rsidP="00420509">
      <w:pPr>
        <w:widowControl w:val="0"/>
        <w:spacing w:after="120" w:line="240" w:lineRule="auto"/>
        <w:ind w:firstLine="709"/>
        <w:jc w:val="both"/>
        <w:rPr>
          <w:rFonts w:ascii="Times New Roman" w:hAnsi="Times New Roman"/>
          <w:sz w:val="24"/>
          <w:szCs w:val="24"/>
        </w:rPr>
      </w:pPr>
      <w:r w:rsidRPr="00D13936">
        <w:rPr>
          <w:rFonts w:ascii="Times New Roman" w:hAnsi="Times New Roman"/>
          <w:sz w:val="24"/>
          <w:szCs w:val="24"/>
        </w:rPr>
        <w:t xml:space="preserve">Классификация форм </w:t>
      </w:r>
      <w:r>
        <w:rPr>
          <w:rFonts w:ascii="Times New Roman" w:hAnsi="Times New Roman"/>
          <w:sz w:val="24"/>
          <w:szCs w:val="24"/>
        </w:rPr>
        <w:t>т</w:t>
      </w:r>
      <w:r w:rsidRPr="00D13936">
        <w:rPr>
          <w:rFonts w:ascii="Times New Roman" w:hAnsi="Times New Roman"/>
          <w:sz w:val="24"/>
          <w:szCs w:val="24"/>
        </w:rPr>
        <w:t xml:space="preserve">естовых заданий построена по признаку действий, выполняемых обучающимися в процессе формирования ответов на тестовые задания. Выделяют четыре формы </w:t>
      </w:r>
      <w:r>
        <w:rPr>
          <w:rFonts w:ascii="Times New Roman" w:hAnsi="Times New Roman"/>
          <w:sz w:val="24"/>
          <w:szCs w:val="24"/>
        </w:rPr>
        <w:t>т</w:t>
      </w:r>
      <w:r w:rsidRPr="00D13936">
        <w:rPr>
          <w:rFonts w:ascii="Times New Roman" w:hAnsi="Times New Roman"/>
          <w:sz w:val="24"/>
          <w:szCs w:val="24"/>
        </w:rPr>
        <w:t>естовых заданий</w:t>
      </w:r>
      <w:r>
        <w:rPr>
          <w:rFonts w:ascii="Times New Roman" w:hAnsi="Times New Roman"/>
          <w:sz w:val="24"/>
          <w:szCs w:val="24"/>
        </w:rPr>
        <w:t>:</w:t>
      </w:r>
    </w:p>
    <w:p w:rsidR="00420509" w:rsidRDefault="00420509" w:rsidP="00982DEA">
      <w:pPr>
        <w:pStyle w:val="af"/>
        <w:widowControl w:val="0"/>
        <w:numPr>
          <w:ilvl w:val="0"/>
          <w:numId w:val="5"/>
        </w:numPr>
        <w:spacing w:before="0" w:after="0"/>
        <w:ind w:left="0" w:firstLine="709"/>
        <w:jc w:val="both"/>
      </w:pPr>
      <w:r w:rsidRPr="00F57BBE">
        <w:t>открыт</w:t>
      </w:r>
      <w:r>
        <w:t>ая</w:t>
      </w:r>
      <w:r w:rsidRPr="00F57BBE">
        <w:t>;</w:t>
      </w:r>
    </w:p>
    <w:p w:rsidR="00420509" w:rsidRDefault="00420509" w:rsidP="00982DEA">
      <w:pPr>
        <w:pStyle w:val="af"/>
        <w:widowControl w:val="0"/>
        <w:numPr>
          <w:ilvl w:val="0"/>
          <w:numId w:val="5"/>
        </w:numPr>
        <w:spacing w:before="0" w:after="0"/>
        <w:ind w:left="0" w:firstLine="709"/>
        <w:jc w:val="both"/>
      </w:pPr>
      <w:r w:rsidRPr="003B2F69">
        <w:t>закрыт</w:t>
      </w:r>
      <w:r>
        <w:t>ая;</w:t>
      </w:r>
    </w:p>
    <w:p w:rsidR="00420509" w:rsidRDefault="00420509" w:rsidP="00982DEA">
      <w:pPr>
        <w:pStyle w:val="af"/>
        <w:widowControl w:val="0"/>
        <w:numPr>
          <w:ilvl w:val="0"/>
          <w:numId w:val="5"/>
        </w:numPr>
        <w:spacing w:before="0" w:after="0"/>
        <w:ind w:left="0" w:firstLine="709"/>
        <w:jc w:val="both"/>
      </w:pPr>
      <w:r w:rsidRPr="00F57BBE">
        <w:t>на установление соответствия</w:t>
      </w:r>
      <w:r>
        <w:t>;</w:t>
      </w:r>
    </w:p>
    <w:p w:rsidR="00420509" w:rsidRPr="00F57BBE" w:rsidRDefault="00420509" w:rsidP="00982DEA">
      <w:pPr>
        <w:pStyle w:val="af"/>
        <w:widowControl w:val="0"/>
        <w:numPr>
          <w:ilvl w:val="0"/>
          <w:numId w:val="5"/>
        </w:numPr>
        <w:spacing w:before="0" w:after="0"/>
        <w:ind w:left="0" w:firstLine="709"/>
        <w:jc w:val="both"/>
      </w:pPr>
      <w:r w:rsidRPr="00F57BBE">
        <w:t>на установление правильной последовательности.</w:t>
      </w:r>
    </w:p>
    <w:p w:rsidR="00420509" w:rsidRPr="00D13936" w:rsidRDefault="00420509" w:rsidP="00420509">
      <w:pPr>
        <w:widowControl w:val="0"/>
        <w:spacing w:before="120" w:after="120" w:line="240" w:lineRule="auto"/>
        <w:ind w:firstLine="709"/>
        <w:jc w:val="both"/>
        <w:rPr>
          <w:rFonts w:ascii="Times New Roman" w:hAnsi="Times New Roman"/>
          <w:sz w:val="24"/>
          <w:szCs w:val="24"/>
        </w:rPr>
      </w:pPr>
      <w:r w:rsidRPr="00F57BBE">
        <w:rPr>
          <w:rFonts w:ascii="Times New Roman" w:hAnsi="Times New Roman"/>
          <w:sz w:val="24"/>
          <w:szCs w:val="24"/>
        </w:rPr>
        <w:t>Задание открытой формы</w:t>
      </w:r>
      <w:r w:rsidRPr="00D13936">
        <w:rPr>
          <w:rFonts w:ascii="Times New Roman" w:hAnsi="Times New Roman"/>
          <w:sz w:val="24"/>
          <w:szCs w:val="24"/>
        </w:rPr>
        <w:t xml:space="preserve"> т</w:t>
      </w:r>
      <w:r w:rsidRPr="00F57BBE">
        <w:rPr>
          <w:rFonts w:ascii="Times New Roman" w:hAnsi="Times New Roman"/>
          <w:sz w:val="24"/>
          <w:szCs w:val="24"/>
        </w:rPr>
        <w:t>ребует ответа сформулированного самим</w:t>
      </w:r>
      <w:r w:rsidRPr="00D13936">
        <w:rPr>
          <w:rFonts w:ascii="Times New Roman" w:hAnsi="Times New Roman"/>
          <w:sz w:val="24"/>
          <w:szCs w:val="24"/>
        </w:rPr>
        <w:t xml:space="preserve"> обучающимся. Оно имеет вид неполного утверждения, в котором отсутствует один элемент. </w:t>
      </w:r>
      <w:r w:rsidRPr="00337065">
        <w:rPr>
          <w:rFonts w:ascii="Times New Roman" w:hAnsi="Times New Roman"/>
          <w:sz w:val="24"/>
          <w:szCs w:val="24"/>
        </w:rPr>
        <w:t>Как правило,</w:t>
      </w:r>
      <w:r>
        <w:rPr>
          <w:rFonts w:ascii="Times New Roman" w:hAnsi="Times New Roman"/>
          <w:sz w:val="24"/>
          <w:szCs w:val="24"/>
        </w:rPr>
        <w:t xml:space="preserve"> </w:t>
      </w:r>
      <w:r w:rsidRPr="00337065">
        <w:rPr>
          <w:rFonts w:ascii="Times New Roman" w:hAnsi="Times New Roman"/>
          <w:sz w:val="24"/>
          <w:szCs w:val="24"/>
        </w:rPr>
        <w:t>обучающийся</w:t>
      </w:r>
      <w:r w:rsidRPr="00D13936">
        <w:rPr>
          <w:rFonts w:ascii="Times New Roman" w:hAnsi="Times New Roman"/>
          <w:sz w:val="24"/>
          <w:szCs w:val="24"/>
        </w:rPr>
        <w:t xml:space="preserve"> подставляет число или слово (возможно словосочетание, состоящее не более чем из двух слов). Требование к данному тесту </w:t>
      </w:r>
      <w:r>
        <w:rPr>
          <w:rFonts w:ascii="Times New Roman" w:hAnsi="Times New Roman"/>
          <w:sz w:val="24"/>
          <w:szCs w:val="24"/>
        </w:rPr>
        <w:t xml:space="preserve">– </w:t>
      </w:r>
      <w:r w:rsidRPr="00D13936">
        <w:rPr>
          <w:rFonts w:ascii="Times New Roman" w:hAnsi="Times New Roman"/>
          <w:sz w:val="24"/>
          <w:szCs w:val="24"/>
        </w:rPr>
        <w:t>ч</w:t>
      </w:r>
      <w:r>
        <w:rPr>
          <w:rFonts w:ascii="Times New Roman" w:hAnsi="Times New Roman"/>
          <w:sz w:val="24"/>
          <w:szCs w:val="24"/>
        </w:rPr>
        <w:t>ё</w:t>
      </w:r>
      <w:r w:rsidRPr="00D13936">
        <w:rPr>
          <w:rFonts w:ascii="Times New Roman" w:hAnsi="Times New Roman"/>
          <w:sz w:val="24"/>
          <w:szCs w:val="24"/>
        </w:rPr>
        <w:t>ткая формулировка задания, требующая однозначного ответа.</w:t>
      </w:r>
    </w:p>
    <w:p w:rsidR="00420509" w:rsidRPr="00D13936" w:rsidRDefault="00420509" w:rsidP="00420509">
      <w:pPr>
        <w:widowControl w:val="0"/>
        <w:spacing w:after="120" w:line="240" w:lineRule="auto"/>
        <w:ind w:firstLine="709"/>
        <w:jc w:val="both"/>
        <w:rPr>
          <w:rFonts w:ascii="Times New Roman" w:hAnsi="Times New Roman"/>
          <w:sz w:val="24"/>
          <w:szCs w:val="24"/>
        </w:rPr>
      </w:pPr>
      <w:r w:rsidRPr="00D13936">
        <w:rPr>
          <w:rFonts w:ascii="Times New Roman" w:hAnsi="Times New Roman"/>
          <w:sz w:val="24"/>
          <w:szCs w:val="24"/>
        </w:rPr>
        <w:t>На месте отсутствующего элемента, необходимо по</w:t>
      </w:r>
      <w:r>
        <w:rPr>
          <w:rFonts w:ascii="Times New Roman" w:hAnsi="Times New Roman"/>
          <w:sz w:val="24"/>
          <w:szCs w:val="24"/>
        </w:rPr>
        <w:t>ставить прочерк или многоточие.</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40"/>
        <w:gridCol w:w="5499"/>
      </w:tblGrid>
      <w:tr w:rsidR="00420509" w:rsidRPr="00D13936" w:rsidTr="001A3215">
        <w:trPr>
          <w:trHeight w:val="227"/>
        </w:trPr>
        <w:tc>
          <w:tcPr>
            <w:tcW w:w="4140" w:type="dxa"/>
            <w:tcBorders>
              <w:top w:val="single" w:sz="4" w:space="0" w:color="auto"/>
              <w:left w:val="single" w:sz="4" w:space="0" w:color="auto"/>
              <w:bottom w:val="single" w:sz="4" w:space="0" w:color="auto"/>
              <w:right w:val="single" w:sz="4" w:space="0" w:color="auto"/>
            </w:tcBorders>
            <w:vAlign w:val="center"/>
          </w:tcPr>
          <w:p w:rsidR="00420509" w:rsidRPr="003B2F69" w:rsidRDefault="00420509" w:rsidP="001A3215">
            <w:pPr>
              <w:widowControl w:val="0"/>
              <w:spacing w:before="120" w:after="120" w:line="240" w:lineRule="auto"/>
              <w:jc w:val="center"/>
              <w:rPr>
                <w:rFonts w:ascii="Times New Roman" w:hAnsi="Times New Roman"/>
                <w:sz w:val="24"/>
                <w:szCs w:val="24"/>
              </w:rPr>
            </w:pPr>
            <w:r w:rsidRPr="003B2F69">
              <w:rPr>
                <w:rFonts w:ascii="Times New Roman" w:hAnsi="Times New Roman"/>
                <w:sz w:val="24"/>
                <w:szCs w:val="24"/>
              </w:rPr>
              <w:t>ДО ВВОДА ОТВЕТА</w:t>
            </w:r>
          </w:p>
        </w:tc>
        <w:tc>
          <w:tcPr>
            <w:tcW w:w="5499" w:type="dxa"/>
            <w:tcBorders>
              <w:top w:val="single" w:sz="4" w:space="0" w:color="auto"/>
              <w:left w:val="single" w:sz="4" w:space="0" w:color="auto"/>
              <w:bottom w:val="single" w:sz="4" w:space="0" w:color="auto"/>
              <w:right w:val="single" w:sz="4" w:space="0" w:color="auto"/>
            </w:tcBorders>
            <w:vAlign w:val="center"/>
          </w:tcPr>
          <w:p w:rsidR="00420509" w:rsidRPr="003B2F69" w:rsidRDefault="00420509" w:rsidP="001A3215">
            <w:pPr>
              <w:widowControl w:val="0"/>
              <w:spacing w:before="120" w:after="120" w:line="240" w:lineRule="auto"/>
              <w:jc w:val="center"/>
              <w:rPr>
                <w:rFonts w:ascii="Times New Roman" w:hAnsi="Times New Roman"/>
                <w:sz w:val="24"/>
                <w:szCs w:val="24"/>
              </w:rPr>
            </w:pPr>
            <w:r w:rsidRPr="003B2F69">
              <w:rPr>
                <w:rFonts w:ascii="Times New Roman" w:hAnsi="Times New Roman"/>
                <w:sz w:val="24"/>
                <w:szCs w:val="24"/>
              </w:rPr>
              <w:t>ПОСЛЕ ВВОДА ОТВЕТА</w:t>
            </w:r>
          </w:p>
        </w:tc>
      </w:tr>
      <w:tr w:rsidR="00420509" w:rsidRPr="00D13936" w:rsidTr="001A3215">
        <w:trPr>
          <w:trHeight w:val="227"/>
        </w:trPr>
        <w:tc>
          <w:tcPr>
            <w:tcW w:w="4140" w:type="dxa"/>
            <w:tcBorders>
              <w:top w:val="single" w:sz="4" w:space="0" w:color="auto"/>
              <w:left w:val="single" w:sz="4" w:space="0" w:color="auto"/>
              <w:bottom w:val="single" w:sz="4" w:space="0" w:color="auto"/>
              <w:right w:val="single" w:sz="4" w:space="0" w:color="auto"/>
            </w:tcBorders>
            <w:vAlign w:val="center"/>
          </w:tcPr>
          <w:p w:rsidR="00420509" w:rsidRPr="00F57BBE" w:rsidRDefault="00420509" w:rsidP="001A3215">
            <w:pPr>
              <w:spacing w:after="0" w:line="240" w:lineRule="auto"/>
              <w:jc w:val="both"/>
              <w:rPr>
                <w:rFonts w:ascii="Times New Roman" w:hAnsi="Times New Roman"/>
                <w:sz w:val="24"/>
                <w:szCs w:val="24"/>
              </w:rPr>
            </w:pPr>
            <w:r w:rsidRPr="00F57BBE">
              <w:rPr>
                <w:rFonts w:ascii="Times New Roman" w:hAnsi="Times New Roman"/>
                <w:bCs/>
                <w:sz w:val="24"/>
                <w:szCs w:val="24"/>
              </w:rPr>
              <w:t>Россия подписала мир с Францией в Тильзите в __ году.</w:t>
            </w:r>
          </w:p>
        </w:tc>
        <w:tc>
          <w:tcPr>
            <w:tcW w:w="5499" w:type="dxa"/>
            <w:tcBorders>
              <w:top w:val="single" w:sz="4" w:space="0" w:color="auto"/>
              <w:left w:val="single" w:sz="4" w:space="0" w:color="auto"/>
              <w:bottom w:val="single" w:sz="4" w:space="0" w:color="auto"/>
              <w:right w:val="single" w:sz="4" w:space="0" w:color="auto"/>
            </w:tcBorders>
            <w:vAlign w:val="center"/>
          </w:tcPr>
          <w:p w:rsidR="00420509" w:rsidRPr="00F57BBE" w:rsidRDefault="00420509" w:rsidP="001A3215">
            <w:pPr>
              <w:spacing w:after="0" w:line="240" w:lineRule="auto"/>
              <w:jc w:val="both"/>
              <w:rPr>
                <w:rFonts w:ascii="Times New Roman" w:hAnsi="Times New Roman"/>
                <w:sz w:val="24"/>
                <w:szCs w:val="24"/>
              </w:rPr>
            </w:pPr>
            <w:r w:rsidRPr="00F57BBE">
              <w:rPr>
                <w:rFonts w:ascii="Times New Roman" w:hAnsi="Times New Roman"/>
                <w:bCs/>
                <w:sz w:val="24"/>
                <w:szCs w:val="24"/>
              </w:rPr>
              <w:t xml:space="preserve">Россия подписала мир с Францией в Тильзите в </w:t>
            </w:r>
            <w:r w:rsidRPr="00F57BBE">
              <w:rPr>
                <w:rFonts w:ascii="Times New Roman" w:hAnsi="Times New Roman"/>
                <w:i/>
                <w:iCs/>
                <w:sz w:val="24"/>
                <w:szCs w:val="24"/>
                <w:u w:val="single"/>
              </w:rPr>
              <w:t>1807</w:t>
            </w:r>
            <w:r w:rsidRPr="00F57BBE">
              <w:rPr>
                <w:rFonts w:ascii="Times New Roman" w:hAnsi="Times New Roman"/>
                <w:sz w:val="24"/>
                <w:szCs w:val="24"/>
              </w:rPr>
              <w:t xml:space="preserve"> </w:t>
            </w:r>
            <w:r w:rsidRPr="00F57BBE">
              <w:rPr>
                <w:rFonts w:ascii="Times New Roman" w:hAnsi="Times New Roman"/>
                <w:bCs/>
                <w:sz w:val="24"/>
                <w:szCs w:val="24"/>
              </w:rPr>
              <w:t>году.</w:t>
            </w:r>
          </w:p>
        </w:tc>
      </w:tr>
      <w:tr w:rsidR="00420509" w:rsidRPr="003E1F7E" w:rsidTr="001A3215">
        <w:trPr>
          <w:trHeight w:val="227"/>
        </w:trPr>
        <w:tc>
          <w:tcPr>
            <w:tcW w:w="4140" w:type="dxa"/>
            <w:tcBorders>
              <w:top w:val="single" w:sz="4" w:space="0" w:color="auto"/>
              <w:left w:val="single" w:sz="4" w:space="0" w:color="auto"/>
              <w:bottom w:val="single" w:sz="4" w:space="0" w:color="auto"/>
              <w:right w:val="single" w:sz="4" w:space="0" w:color="auto"/>
            </w:tcBorders>
            <w:vAlign w:val="center"/>
          </w:tcPr>
          <w:p w:rsidR="00420509" w:rsidRPr="00F57BBE" w:rsidRDefault="00420509" w:rsidP="001A3215">
            <w:pPr>
              <w:spacing w:after="0" w:line="240" w:lineRule="auto"/>
              <w:jc w:val="both"/>
              <w:rPr>
                <w:rFonts w:ascii="Times New Roman" w:hAnsi="Times New Roman"/>
                <w:bCs/>
                <w:sz w:val="24"/>
                <w:szCs w:val="24"/>
                <w:lang w:val="en-US"/>
              </w:rPr>
            </w:pPr>
            <w:r w:rsidRPr="00F57BBE">
              <w:rPr>
                <w:rFonts w:ascii="Times New Roman" w:hAnsi="Times New Roman"/>
                <w:bCs/>
                <w:sz w:val="24"/>
                <w:szCs w:val="24"/>
                <w:lang w:val="en-US"/>
              </w:rPr>
              <w:t>London is one ___ the largest cities ___ the world.</w:t>
            </w:r>
          </w:p>
        </w:tc>
        <w:tc>
          <w:tcPr>
            <w:tcW w:w="5499" w:type="dxa"/>
            <w:tcBorders>
              <w:top w:val="single" w:sz="4" w:space="0" w:color="auto"/>
              <w:left w:val="single" w:sz="4" w:space="0" w:color="auto"/>
              <w:bottom w:val="single" w:sz="4" w:space="0" w:color="auto"/>
              <w:right w:val="single" w:sz="4" w:space="0" w:color="auto"/>
            </w:tcBorders>
            <w:vAlign w:val="center"/>
          </w:tcPr>
          <w:p w:rsidR="00420509" w:rsidRPr="00F57BBE" w:rsidRDefault="00420509" w:rsidP="001A3215">
            <w:pPr>
              <w:spacing w:after="0" w:line="240" w:lineRule="auto"/>
              <w:jc w:val="both"/>
              <w:rPr>
                <w:rFonts w:ascii="Times New Roman" w:hAnsi="Times New Roman"/>
                <w:sz w:val="24"/>
                <w:szCs w:val="24"/>
                <w:lang w:val="en-US"/>
              </w:rPr>
            </w:pPr>
            <w:r w:rsidRPr="00F57BBE">
              <w:rPr>
                <w:rFonts w:ascii="Times New Roman" w:hAnsi="Times New Roman"/>
                <w:bCs/>
                <w:sz w:val="24"/>
                <w:szCs w:val="24"/>
                <w:lang w:val="en-US"/>
              </w:rPr>
              <w:t xml:space="preserve">London is one </w:t>
            </w:r>
            <w:r w:rsidRPr="00F57BBE">
              <w:rPr>
                <w:rFonts w:ascii="Times New Roman" w:hAnsi="Times New Roman"/>
                <w:i/>
                <w:iCs/>
                <w:sz w:val="24"/>
                <w:szCs w:val="24"/>
                <w:u w:val="single"/>
                <w:lang w:val="en-US"/>
              </w:rPr>
              <w:t>of</w:t>
            </w:r>
            <w:r w:rsidRPr="00F57BBE">
              <w:rPr>
                <w:rFonts w:ascii="Times New Roman" w:hAnsi="Times New Roman"/>
                <w:i/>
                <w:iCs/>
                <w:sz w:val="24"/>
                <w:szCs w:val="24"/>
                <w:lang w:val="en-US"/>
              </w:rPr>
              <w:t xml:space="preserve"> </w:t>
            </w:r>
            <w:r w:rsidRPr="00F57BBE">
              <w:rPr>
                <w:rFonts w:ascii="Times New Roman" w:hAnsi="Times New Roman"/>
                <w:bCs/>
                <w:sz w:val="24"/>
                <w:szCs w:val="24"/>
                <w:lang w:val="en-US"/>
              </w:rPr>
              <w:t xml:space="preserve">the largest cities </w:t>
            </w:r>
            <w:r w:rsidRPr="00F57BBE">
              <w:rPr>
                <w:rFonts w:ascii="Times New Roman" w:hAnsi="Times New Roman"/>
                <w:i/>
                <w:iCs/>
                <w:sz w:val="24"/>
                <w:szCs w:val="24"/>
                <w:u w:val="single"/>
                <w:lang w:val="en-US"/>
              </w:rPr>
              <w:t>in</w:t>
            </w:r>
            <w:r w:rsidRPr="00F57BBE">
              <w:rPr>
                <w:rFonts w:ascii="Times New Roman" w:hAnsi="Times New Roman"/>
                <w:bCs/>
                <w:sz w:val="24"/>
                <w:szCs w:val="24"/>
                <w:lang w:val="en-US"/>
              </w:rPr>
              <w:t xml:space="preserve"> the world.</w:t>
            </w:r>
          </w:p>
        </w:tc>
      </w:tr>
    </w:tbl>
    <w:p w:rsidR="00420509" w:rsidRPr="00F57BBE" w:rsidRDefault="00420509" w:rsidP="00420509">
      <w:pPr>
        <w:widowControl w:val="0"/>
        <w:spacing w:before="120" w:after="120" w:line="240" w:lineRule="auto"/>
        <w:ind w:firstLine="709"/>
        <w:jc w:val="both"/>
        <w:rPr>
          <w:rFonts w:ascii="Times New Roman" w:hAnsi="Times New Roman"/>
          <w:sz w:val="24"/>
          <w:szCs w:val="24"/>
        </w:rPr>
      </w:pPr>
      <w:r w:rsidRPr="00F57BBE">
        <w:rPr>
          <w:rFonts w:ascii="Times New Roman" w:hAnsi="Times New Roman"/>
          <w:sz w:val="24"/>
          <w:szCs w:val="24"/>
        </w:rPr>
        <w:t xml:space="preserve">Отсутствующий элемент может быть </w:t>
      </w:r>
      <w:r>
        <w:rPr>
          <w:rFonts w:ascii="Times New Roman" w:hAnsi="Times New Roman"/>
          <w:sz w:val="24"/>
          <w:szCs w:val="24"/>
        </w:rPr>
        <w:t>«нулевым»</w:t>
      </w:r>
      <w:r w:rsidRPr="00F57BBE">
        <w:rPr>
          <w:rFonts w:ascii="Times New Roman" w:hAnsi="Times New Roman"/>
          <w:sz w:val="24"/>
          <w:szCs w:val="24"/>
        </w:rPr>
        <w:t xml:space="preserve"> (пустым), например:</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40"/>
        <w:gridCol w:w="5499"/>
      </w:tblGrid>
      <w:tr w:rsidR="00420509" w:rsidRPr="00D13936" w:rsidTr="001A3215">
        <w:trPr>
          <w:trHeight w:val="227"/>
        </w:trPr>
        <w:tc>
          <w:tcPr>
            <w:tcW w:w="4140" w:type="dxa"/>
            <w:tcBorders>
              <w:top w:val="single" w:sz="4" w:space="0" w:color="auto"/>
              <w:left w:val="single" w:sz="4" w:space="0" w:color="auto"/>
              <w:bottom w:val="single" w:sz="4" w:space="0" w:color="auto"/>
              <w:right w:val="single" w:sz="4" w:space="0" w:color="auto"/>
            </w:tcBorders>
            <w:vAlign w:val="center"/>
          </w:tcPr>
          <w:p w:rsidR="00420509" w:rsidRPr="00F57BBE" w:rsidRDefault="00420509" w:rsidP="001A3215">
            <w:pPr>
              <w:widowControl w:val="0"/>
              <w:spacing w:before="120" w:after="120" w:line="240" w:lineRule="auto"/>
              <w:jc w:val="center"/>
              <w:rPr>
                <w:rFonts w:ascii="Times New Roman" w:hAnsi="Times New Roman"/>
                <w:sz w:val="24"/>
                <w:szCs w:val="24"/>
              </w:rPr>
            </w:pPr>
            <w:r>
              <w:rPr>
                <w:rFonts w:ascii="Times New Roman" w:hAnsi="Times New Roman"/>
                <w:sz w:val="24"/>
                <w:szCs w:val="24"/>
              </w:rPr>
              <w:t>ДО ВВОДА ЗАКЛЮЧЕНИЯ</w:t>
            </w:r>
          </w:p>
        </w:tc>
        <w:tc>
          <w:tcPr>
            <w:tcW w:w="5499" w:type="dxa"/>
            <w:tcBorders>
              <w:top w:val="single" w:sz="4" w:space="0" w:color="auto"/>
              <w:left w:val="single" w:sz="4" w:space="0" w:color="auto"/>
              <w:bottom w:val="single" w:sz="4" w:space="0" w:color="auto"/>
              <w:right w:val="single" w:sz="4" w:space="0" w:color="auto"/>
            </w:tcBorders>
            <w:vAlign w:val="center"/>
          </w:tcPr>
          <w:p w:rsidR="00420509" w:rsidRPr="00F57BBE" w:rsidRDefault="00420509" w:rsidP="001A3215">
            <w:pPr>
              <w:widowControl w:val="0"/>
              <w:spacing w:before="120" w:after="120" w:line="240" w:lineRule="auto"/>
              <w:jc w:val="center"/>
              <w:rPr>
                <w:rFonts w:ascii="Times New Roman" w:hAnsi="Times New Roman"/>
                <w:sz w:val="24"/>
                <w:szCs w:val="24"/>
              </w:rPr>
            </w:pPr>
            <w:r w:rsidRPr="00F57BBE">
              <w:rPr>
                <w:rFonts w:ascii="Times New Roman" w:hAnsi="Times New Roman"/>
                <w:sz w:val="24"/>
                <w:szCs w:val="24"/>
              </w:rPr>
              <w:t xml:space="preserve">ПОСЛЕ ВВОДА ЗАКЛЮЧЕНИЯ </w:t>
            </w:r>
          </w:p>
        </w:tc>
      </w:tr>
      <w:tr w:rsidR="00420509" w:rsidRPr="003E1F7E" w:rsidTr="001A3215">
        <w:trPr>
          <w:trHeight w:val="227"/>
        </w:trPr>
        <w:tc>
          <w:tcPr>
            <w:tcW w:w="4140" w:type="dxa"/>
            <w:tcBorders>
              <w:top w:val="single" w:sz="4" w:space="0" w:color="auto"/>
              <w:left w:val="single" w:sz="4" w:space="0" w:color="auto"/>
              <w:bottom w:val="single" w:sz="4" w:space="0" w:color="auto"/>
              <w:right w:val="single" w:sz="4" w:space="0" w:color="auto"/>
            </w:tcBorders>
            <w:vAlign w:val="center"/>
          </w:tcPr>
          <w:p w:rsidR="00420509" w:rsidRPr="00F57BBE" w:rsidRDefault="00420509" w:rsidP="001A3215">
            <w:pPr>
              <w:spacing w:after="0" w:line="240" w:lineRule="auto"/>
              <w:jc w:val="both"/>
              <w:rPr>
                <w:rFonts w:ascii="Times New Roman" w:hAnsi="Times New Roman"/>
                <w:bCs/>
                <w:sz w:val="24"/>
                <w:szCs w:val="24"/>
                <w:lang w:val="en-US"/>
              </w:rPr>
            </w:pPr>
            <w:r w:rsidRPr="00F57BBE">
              <w:rPr>
                <w:rFonts w:ascii="Times New Roman" w:hAnsi="Times New Roman"/>
                <w:bCs/>
                <w:sz w:val="24"/>
                <w:szCs w:val="24"/>
                <w:lang w:val="en-US"/>
              </w:rPr>
              <w:t>She left ____ her watch at home.</w:t>
            </w:r>
          </w:p>
        </w:tc>
        <w:tc>
          <w:tcPr>
            <w:tcW w:w="5499" w:type="dxa"/>
            <w:tcBorders>
              <w:top w:val="single" w:sz="4" w:space="0" w:color="auto"/>
              <w:left w:val="single" w:sz="4" w:space="0" w:color="auto"/>
              <w:bottom w:val="single" w:sz="4" w:space="0" w:color="auto"/>
              <w:right w:val="single" w:sz="4" w:space="0" w:color="auto"/>
            </w:tcBorders>
            <w:vAlign w:val="center"/>
          </w:tcPr>
          <w:p w:rsidR="00420509" w:rsidRPr="00F57BBE" w:rsidRDefault="00420509" w:rsidP="001A3215">
            <w:pPr>
              <w:spacing w:after="0" w:line="240" w:lineRule="auto"/>
              <w:jc w:val="both"/>
              <w:rPr>
                <w:rFonts w:ascii="Times New Roman" w:hAnsi="Times New Roman"/>
                <w:bCs/>
                <w:sz w:val="24"/>
                <w:szCs w:val="24"/>
                <w:lang w:val="en-US"/>
              </w:rPr>
            </w:pPr>
            <w:r w:rsidRPr="00F57BBE">
              <w:rPr>
                <w:rFonts w:ascii="Times New Roman" w:hAnsi="Times New Roman"/>
                <w:bCs/>
                <w:sz w:val="24"/>
                <w:szCs w:val="24"/>
                <w:lang w:val="en-US"/>
              </w:rPr>
              <w:t>She left her watch at home.</w:t>
            </w:r>
          </w:p>
        </w:tc>
      </w:tr>
      <w:tr w:rsidR="00420509" w:rsidRPr="003E1F7E" w:rsidTr="001A3215">
        <w:trPr>
          <w:trHeight w:val="227"/>
        </w:trPr>
        <w:tc>
          <w:tcPr>
            <w:tcW w:w="4140" w:type="dxa"/>
            <w:tcBorders>
              <w:top w:val="single" w:sz="4" w:space="0" w:color="auto"/>
              <w:left w:val="single" w:sz="4" w:space="0" w:color="auto"/>
              <w:bottom w:val="single" w:sz="4" w:space="0" w:color="auto"/>
              <w:right w:val="single" w:sz="4" w:space="0" w:color="auto"/>
            </w:tcBorders>
            <w:vAlign w:val="center"/>
          </w:tcPr>
          <w:p w:rsidR="00420509" w:rsidRPr="00F57BBE" w:rsidRDefault="00420509" w:rsidP="001A3215">
            <w:pPr>
              <w:spacing w:after="0" w:line="240" w:lineRule="auto"/>
              <w:jc w:val="both"/>
              <w:rPr>
                <w:rFonts w:ascii="Times New Roman" w:hAnsi="Times New Roman"/>
                <w:sz w:val="24"/>
                <w:szCs w:val="24"/>
                <w:lang w:val="en-US"/>
              </w:rPr>
            </w:pPr>
            <w:r w:rsidRPr="00F57BBE">
              <w:rPr>
                <w:rFonts w:ascii="Times New Roman" w:hAnsi="Times New Roman"/>
                <w:bCs/>
                <w:sz w:val="24"/>
                <w:szCs w:val="24"/>
                <w:lang w:val="en-US"/>
              </w:rPr>
              <w:t>Seven million ____ inhabitants _____ London have five million _____ cars.</w:t>
            </w:r>
          </w:p>
        </w:tc>
        <w:tc>
          <w:tcPr>
            <w:tcW w:w="5499" w:type="dxa"/>
            <w:tcBorders>
              <w:top w:val="single" w:sz="4" w:space="0" w:color="auto"/>
              <w:left w:val="single" w:sz="4" w:space="0" w:color="auto"/>
              <w:bottom w:val="single" w:sz="4" w:space="0" w:color="auto"/>
              <w:right w:val="single" w:sz="4" w:space="0" w:color="auto"/>
            </w:tcBorders>
            <w:vAlign w:val="center"/>
          </w:tcPr>
          <w:p w:rsidR="00420509" w:rsidRPr="00F57BBE" w:rsidRDefault="00420509" w:rsidP="001A3215">
            <w:pPr>
              <w:spacing w:after="0" w:line="240" w:lineRule="auto"/>
              <w:jc w:val="both"/>
              <w:rPr>
                <w:rFonts w:ascii="Times New Roman" w:hAnsi="Times New Roman"/>
                <w:sz w:val="24"/>
                <w:szCs w:val="24"/>
                <w:lang w:val="en-US"/>
              </w:rPr>
            </w:pPr>
            <w:r w:rsidRPr="00F57BBE">
              <w:rPr>
                <w:rFonts w:ascii="Times New Roman" w:hAnsi="Times New Roman"/>
                <w:bCs/>
                <w:sz w:val="24"/>
                <w:szCs w:val="24"/>
                <w:lang w:val="en-US"/>
              </w:rPr>
              <w:t xml:space="preserve">Seven million inhabitants </w:t>
            </w:r>
            <w:r w:rsidRPr="00F57BBE">
              <w:rPr>
                <w:rFonts w:ascii="Times New Roman" w:hAnsi="Times New Roman"/>
                <w:i/>
                <w:iCs/>
                <w:sz w:val="24"/>
                <w:szCs w:val="24"/>
                <w:lang w:val="en-US"/>
              </w:rPr>
              <w:t xml:space="preserve">of </w:t>
            </w:r>
            <w:r w:rsidRPr="00F57BBE">
              <w:rPr>
                <w:rFonts w:ascii="Times New Roman" w:hAnsi="Times New Roman"/>
                <w:bCs/>
                <w:sz w:val="24"/>
                <w:szCs w:val="24"/>
                <w:lang w:val="en-US"/>
              </w:rPr>
              <w:t xml:space="preserve"> London have five million cars.</w:t>
            </w:r>
          </w:p>
        </w:tc>
      </w:tr>
    </w:tbl>
    <w:p w:rsidR="00420509" w:rsidRPr="00D13936" w:rsidRDefault="00420509" w:rsidP="00420509">
      <w:pPr>
        <w:widowControl w:val="0"/>
        <w:spacing w:before="120" w:after="120" w:line="240" w:lineRule="auto"/>
        <w:ind w:firstLine="709"/>
        <w:jc w:val="both"/>
        <w:rPr>
          <w:rFonts w:ascii="Times New Roman" w:hAnsi="Times New Roman"/>
          <w:sz w:val="24"/>
          <w:szCs w:val="24"/>
        </w:rPr>
      </w:pPr>
      <w:r w:rsidRPr="00F57BBE">
        <w:rPr>
          <w:rFonts w:ascii="Times New Roman" w:hAnsi="Times New Roman"/>
          <w:sz w:val="24"/>
          <w:szCs w:val="24"/>
        </w:rPr>
        <w:t xml:space="preserve">Задание закрытой формы требует выбора </w:t>
      </w:r>
      <w:r w:rsidRPr="00D13936">
        <w:rPr>
          <w:rFonts w:ascii="Times New Roman" w:hAnsi="Times New Roman"/>
          <w:sz w:val="24"/>
          <w:szCs w:val="24"/>
        </w:rPr>
        <w:t>обучающимся</w:t>
      </w:r>
      <w:r w:rsidRPr="00F57BBE">
        <w:rPr>
          <w:rFonts w:ascii="Times New Roman" w:hAnsi="Times New Roman"/>
          <w:sz w:val="24"/>
          <w:szCs w:val="24"/>
        </w:rPr>
        <w:t xml:space="preserve"> одного или нескольких ответов из множества предложенных.</w:t>
      </w:r>
      <w:r w:rsidRPr="00D13936">
        <w:rPr>
          <w:rFonts w:ascii="Times New Roman" w:hAnsi="Times New Roman"/>
          <w:sz w:val="24"/>
          <w:szCs w:val="24"/>
        </w:rPr>
        <w:t xml:space="preserve"> Оно представляет собой неполное утверждение из множества элементов с одним (или несколькими) отсутствующим элементом, который является правильным ответом. </w:t>
      </w:r>
      <w:r>
        <w:rPr>
          <w:rFonts w:ascii="Times New Roman" w:hAnsi="Times New Roman"/>
          <w:sz w:val="24"/>
          <w:szCs w:val="24"/>
        </w:rPr>
        <w:t>О</w:t>
      </w:r>
      <w:r w:rsidRPr="00D13936">
        <w:rPr>
          <w:rFonts w:ascii="Times New Roman" w:hAnsi="Times New Roman"/>
          <w:sz w:val="24"/>
          <w:szCs w:val="24"/>
        </w:rPr>
        <w:t>бучающи</w:t>
      </w:r>
      <w:r>
        <w:rPr>
          <w:rFonts w:ascii="Times New Roman" w:hAnsi="Times New Roman"/>
          <w:sz w:val="24"/>
          <w:szCs w:val="24"/>
        </w:rPr>
        <w:t>й</w:t>
      </w:r>
      <w:r w:rsidRPr="00D13936">
        <w:rPr>
          <w:rFonts w:ascii="Times New Roman" w:hAnsi="Times New Roman"/>
          <w:sz w:val="24"/>
          <w:szCs w:val="24"/>
        </w:rPr>
        <w:t>ся определяет правильный ответ из данного множества. Чтобы уменьшить угадывание, количество неверных ответов должно превышать количество верных. Количество правильных ответов может быть различным</w:t>
      </w:r>
      <w:r>
        <w:rPr>
          <w:rFonts w:ascii="Times New Roman" w:hAnsi="Times New Roman"/>
          <w:sz w:val="24"/>
          <w:szCs w:val="24"/>
        </w:rPr>
        <w:t xml:space="preserve">, </w:t>
      </w:r>
      <w:r w:rsidRPr="00F57BBE">
        <w:rPr>
          <w:rFonts w:ascii="Times New Roman" w:hAnsi="Times New Roman"/>
          <w:sz w:val="24"/>
          <w:szCs w:val="24"/>
        </w:rPr>
        <w:t>напри</w:t>
      </w:r>
      <w:r w:rsidRPr="00F57BBE">
        <w:rPr>
          <w:rFonts w:ascii="Times New Roman" w:hAnsi="Times New Roman"/>
          <w:sz w:val="24"/>
          <w:szCs w:val="24"/>
        </w:rPr>
        <w:lastRenderedPageBreak/>
        <w:t>мер</w:t>
      </w:r>
      <w:r w:rsidRPr="00D13936">
        <w:rPr>
          <w:rFonts w:ascii="Times New Roman" w:hAnsi="Times New Roman"/>
          <w:sz w:val="24"/>
          <w:szCs w:val="24"/>
        </w:rPr>
        <w:t>:</w:t>
      </w:r>
    </w:p>
    <w:p w:rsidR="00420509" w:rsidRPr="00406787" w:rsidRDefault="00420509" w:rsidP="00420509">
      <w:pPr>
        <w:widowControl w:val="0"/>
        <w:spacing w:before="120" w:after="120" w:line="240" w:lineRule="auto"/>
        <w:ind w:firstLine="709"/>
        <w:jc w:val="both"/>
        <w:rPr>
          <w:rFonts w:ascii="Times New Roman" w:hAnsi="Times New Roman"/>
          <w:sz w:val="24"/>
          <w:szCs w:val="24"/>
        </w:rPr>
      </w:pPr>
      <w:r w:rsidRPr="00406787">
        <w:rPr>
          <w:rFonts w:ascii="Times New Roman" w:hAnsi="Times New Roman"/>
          <w:sz w:val="24"/>
          <w:szCs w:val="24"/>
        </w:rPr>
        <w:t>а) выбор только одного ответа из множества предложенных</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29"/>
        <w:gridCol w:w="4834"/>
      </w:tblGrid>
      <w:tr w:rsidR="00420509" w:rsidRPr="00D13936" w:rsidTr="001A3215">
        <w:trPr>
          <w:trHeight w:val="227"/>
        </w:trPr>
        <w:tc>
          <w:tcPr>
            <w:tcW w:w="4714" w:type="dxa"/>
            <w:tcBorders>
              <w:top w:val="single" w:sz="4" w:space="0" w:color="auto"/>
              <w:left w:val="single" w:sz="4" w:space="0" w:color="auto"/>
              <w:bottom w:val="single" w:sz="4" w:space="0" w:color="auto"/>
              <w:right w:val="single" w:sz="4" w:space="0" w:color="auto"/>
            </w:tcBorders>
            <w:vAlign w:val="center"/>
          </w:tcPr>
          <w:p w:rsidR="00420509" w:rsidRPr="003B2F69" w:rsidRDefault="00420509" w:rsidP="001A3215">
            <w:pPr>
              <w:widowControl w:val="0"/>
              <w:spacing w:before="120" w:after="120" w:line="240" w:lineRule="auto"/>
              <w:jc w:val="center"/>
              <w:rPr>
                <w:rFonts w:ascii="Times New Roman" w:hAnsi="Times New Roman"/>
                <w:sz w:val="24"/>
                <w:szCs w:val="24"/>
              </w:rPr>
            </w:pPr>
            <w:r w:rsidRPr="003B2F69">
              <w:rPr>
                <w:rFonts w:ascii="Times New Roman" w:hAnsi="Times New Roman"/>
                <w:sz w:val="24"/>
                <w:szCs w:val="24"/>
              </w:rPr>
              <w:t>ДО ВВОДА ОТВЕТА</w:t>
            </w:r>
          </w:p>
        </w:tc>
        <w:tc>
          <w:tcPr>
            <w:tcW w:w="4925" w:type="dxa"/>
            <w:tcBorders>
              <w:top w:val="single" w:sz="4" w:space="0" w:color="auto"/>
              <w:left w:val="single" w:sz="4" w:space="0" w:color="auto"/>
              <w:bottom w:val="single" w:sz="4" w:space="0" w:color="auto"/>
              <w:right w:val="single" w:sz="4" w:space="0" w:color="auto"/>
            </w:tcBorders>
            <w:vAlign w:val="center"/>
          </w:tcPr>
          <w:p w:rsidR="00420509" w:rsidRPr="003B2F69" w:rsidRDefault="00420509" w:rsidP="001A3215">
            <w:pPr>
              <w:widowControl w:val="0"/>
              <w:spacing w:before="120" w:after="120" w:line="240" w:lineRule="auto"/>
              <w:jc w:val="center"/>
              <w:rPr>
                <w:rFonts w:ascii="Times New Roman" w:hAnsi="Times New Roman"/>
                <w:sz w:val="24"/>
                <w:szCs w:val="24"/>
              </w:rPr>
            </w:pPr>
            <w:r w:rsidRPr="003B2F69">
              <w:rPr>
                <w:rFonts w:ascii="Times New Roman" w:hAnsi="Times New Roman"/>
                <w:sz w:val="24"/>
                <w:szCs w:val="24"/>
              </w:rPr>
              <w:t>ПОСЛЕ ВВОДА ОТВЕТА</w:t>
            </w:r>
          </w:p>
        </w:tc>
      </w:tr>
      <w:tr w:rsidR="00420509" w:rsidRPr="003E1F7E" w:rsidTr="001A3215">
        <w:trPr>
          <w:trHeight w:val="227"/>
        </w:trPr>
        <w:tc>
          <w:tcPr>
            <w:tcW w:w="4714" w:type="dxa"/>
            <w:tcBorders>
              <w:top w:val="single" w:sz="4" w:space="0" w:color="auto"/>
              <w:left w:val="single" w:sz="4" w:space="0" w:color="auto"/>
              <w:bottom w:val="single" w:sz="4" w:space="0" w:color="auto"/>
              <w:right w:val="single" w:sz="4" w:space="0" w:color="auto"/>
            </w:tcBorders>
          </w:tcPr>
          <w:p w:rsidR="00420509" w:rsidRPr="00406787" w:rsidRDefault="00420509" w:rsidP="001A3215">
            <w:pPr>
              <w:spacing w:after="120" w:line="240" w:lineRule="auto"/>
              <w:jc w:val="both"/>
              <w:rPr>
                <w:rFonts w:ascii="Times New Roman" w:hAnsi="Times New Roman"/>
                <w:bCs/>
                <w:sz w:val="24"/>
                <w:szCs w:val="24"/>
                <w:lang w:val="en-US"/>
              </w:rPr>
            </w:pPr>
            <w:r w:rsidRPr="00406787">
              <w:rPr>
                <w:rFonts w:ascii="Times New Roman" w:hAnsi="Times New Roman"/>
                <w:bCs/>
                <w:sz w:val="24"/>
                <w:szCs w:val="24"/>
                <w:lang w:val="en-US"/>
              </w:rPr>
              <w:t>I ... in my office now.</w:t>
            </w:r>
          </w:p>
          <w:p w:rsidR="00420509" w:rsidRPr="00406787" w:rsidRDefault="00420509" w:rsidP="001A3215">
            <w:pPr>
              <w:tabs>
                <w:tab w:val="left" w:pos="900"/>
                <w:tab w:val="left" w:pos="1800"/>
                <w:tab w:val="left" w:pos="2700"/>
                <w:tab w:val="left" w:pos="3780"/>
              </w:tabs>
              <w:spacing w:after="0" w:line="240" w:lineRule="auto"/>
              <w:jc w:val="both"/>
              <w:rPr>
                <w:rFonts w:ascii="Times New Roman" w:hAnsi="Times New Roman"/>
                <w:bCs/>
                <w:sz w:val="24"/>
                <w:szCs w:val="24"/>
                <w:lang w:val="en-US"/>
              </w:rPr>
            </w:pPr>
            <w:r w:rsidRPr="00406787">
              <w:rPr>
                <w:rFonts w:ascii="Times New Roman" w:hAnsi="Times New Roman"/>
                <w:sz w:val="24"/>
                <w:szCs w:val="24"/>
              </w:rPr>
              <w:sym w:font="Wingdings 2" w:char="0099"/>
            </w:r>
            <w:r w:rsidRPr="00406787">
              <w:rPr>
                <w:rFonts w:ascii="Times New Roman" w:hAnsi="Times New Roman"/>
                <w:sz w:val="24"/>
                <w:szCs w:val="24"/>
                <w:lang w:val="en-US"/>
              </w:rPr>
              <w:t xml:space="preserve"> </w:t>
            </w:r>
            <w:r w:rsidRPr="00406787">
              <w:rPr>
                <w:rFonts w:ascii="Times New Roman" w:hAnsi="Times New Roman"/>
                <w:bCs/>
                <w:sz w:val="24"/>
                <w:szCs w:val="24"/>
                <w:lang w:val="en-US"/>
              </w:rPr>
              <w:t>is</w:t>
            </w:r>
            <w:r w:rsidRPr="00406787">
              <w:rPr>
                <w:rFonts w:ascii="Times New Roman" w:hAnsi="Times New Roman"/>
                <w:sz w:val="24"/>
                <w:szCs w:val="24"/>
                <w:lang w:val="en-US"/>
              </w:rPr>
              <w:tab/>
            </w:r>
            <w:r w:rsidRPr="00406787">
              <w:rPr>
                <w:rFonts w:ascii="Times New Roman" w:hAnsi="Times New Roman"/>
                <w:sz w:val="24"/>
                <w:szCs w:val="24"/>
              </w:rPr>
              <w:sym w:font="Wingdings 2" w:char="0099"/>
            </w:r>
            <w:r w:rsidRPr="00406787">
              <w:rPr>
                <w:rFonts w:ascii="Times New Roman" w:hAnsi="Times New Roman"/>
                <w:sz w:val="24"/>
                <w:szCs w:val="24"/>
                <w:lang w:val="en-US"/>
              </w:rPr>
              <w:t xml:space="preserve"> </w:t>
            </w:r>
            <w:r w:rsidRPr="00406787">
              <w:rPr>
                <w:rFonts w:ascii="Times New Roman" w:hAnsi="Times New Roman"/>
                <w:bCs/>
                <w:sz w:val="24"/>
                <w:szCs w:val="24"/>
                <w:lang w:val="en-US"/>
              </w:rPr>
              <w:t>are</w:t>
            </w:r>
            <w:r w:rsidRPr="00406787">
              <w:rPr>
                <w:rFonts w:ascii="Times New Roman" w:hAnsi="Times New Roman"/>
                <w:sz w:val="24"/>
                <w:szCs w:val="24"/>
                <w:lang w:val="en-US"/>
              </w:rPr>
              <w:tab/>
            </w:r>
            <w:r w:rsidRPr="00406787">
              <w:rPr>
                <w:rFonts w:ascii="Times New Roman" w:hAnsi="Times New Roman"/>
                <w:sz w:val="24"/>
                <w:szCs w:val="24"/>
              </w:rPr>
              <w:sym w:font="Wingdings 2" w:char="0099"/>
            </w:r>
            <w:r w:rsidRPr="00406787">
              <w:rPr>
                <w:rFonts w:ascii="Times New Roman" w:hAnsi="Times New Roman"/>
                <w:sz w:val="24"/>
                <w:szCs w:val="24"/>
                <w:lang w:val="en-US"/>
              </w:rPr>
              <w:t xml:space="preserve"> </w:t>
            </w:r>
            <w:r w:rsidRPr="00406787">
              <w:rPr>
                <w:rFonts w:ascii="Times New Roman" w:hAnsi="Times New Roman"/>
                <w:bCs/>
                <w:sz w:val="24"/>
                <w:szCs w:val="24"/>
                <w:lang w:val="en-US"/>
              </w:rPr>
              <w:t>am</w:t>
            </w:r>
            <w:r w:rsidRPr="00406787">
              <w:rPr>
                <w:rFonts w:ascii="Times New Roman" w:hAnsi="Times New Roman"/>
                <w:sz w:val="24"/>
                <w:szCs w:val="24"/>
                <w:lang w:val="en-US"/>
              </w:rPr>
              <w:tab/>
            </w:r>
            <w:r w:rsidRPr="00406787">
              <w:rPr>
                <w:rFonts w:ascii="Times New Roman" w:hAnsi="Times New Roman"/>
                <w:sz w:val="24"/>
                <w:szCs w:val="24"/>
              </w:rPr>
              <w:sym w:font="Wingdings 2" w:char="0099"/>
            </w:r>
            <w:r w:rsidRPr="00406787">
              <w:rPr>
                <w:rFonts w:ascii="Times New Roman" w:hAnsi="Times New Roman"/>
                <w:sz w:val="24"/>
                <w:szCs w:val="24"/>
                <w:lang w:val="en-US"/>
              </w:rPr>
              <w:t xml:space="preserve"> </w:t>
            </w:r>
            <w:r w:rsidRPr="00406787">
              <w:rPr>
                <w:rFonts w:ascii="Times New Roman" w:hAnsi="Times New Roman"/>
                <w:bCs/>
                <w:sz w:val="24"/>
                <w:szCs w:val="24"/>
                <w:lang w:val="en-US"/>
              </w:rPr>
              <w:t>was</w:t>
            </w:r>
            <w:r w:rsidRPr="00406787">
              <w:rPr>
                <w:rFonts w:ascii="Times New Roman" w:hAnsi="Times New Roman"/>
                <w:sz w:val="24"/>
                <w:szCs w:val="24"/>
                <w:lang w:val="en-US"/>
              </w:rPr>
              <w:tab/>
            </w:r>
            <w:r w:rsidRPr="00406787">
              <w:rPr>
                <w:rFonts w:ascii="Times New Roman" w:hAnsi="Times New Roman"/>
                <w:sz w:val="24"/>
                <w:szCs w:val="24"/>
              </w:rPr>
              <w:sym w:font="Wingdings 2" w:char="0099"/>
            </w:r>
            <w:r w:rsidRPr="00406787">
              <w:rPr>
                <w:rFonts w:ascii="Times New Roman" w:hAnsi="Times New Roman"/>
                <w:sz w:val="24"/>
                <w:szCs w:val="24"/>
                <w:lang w:val="en-US"/>
              </w:rPr>
              <w:t xml:space="preserve"> </w:t>
            </w:r>
            <w:r w:rsidRPr="00406787">
              <w:rPr>
                <w:rFonts w:ascii="Times New Roman" w:hAnsi="Times New Roman"/>
                <w:bCs/>
                <w:sz w:val="24"/>
                <w:szCs w:val="24"/>
                <w:lang w:val="en-US"/>
              </w:rPr>
              <w:t>were</w:t>
            </w:r>
          </w:p>
        </w:tc>
        <w:tc>
          <w:tcPr>
            <w:tcW w:w="4925" w:type="dxa"/>
            <w:tcBorders>
              <w:top w:val="single" w:sz="4" w:space="0" w:color="auto"/>
              <w:left w:val="single" w:sz="4" w:space="0" w:color="auto"/>
              <w:bottom w:val="single" w:sz="4" w:space="0" w:color="auto"/>
              <w:right w:val="single" w:sz="4" w:space="0" w:color="auto"/>
            </w:tcBorders>
          </w:tcPr>
          <w:p w:rsidR="00420509" w:rsidRPr="00406787" w:rsidRDefault="00420509" w:rsidP="001A3215">
            <w:pPr>
              <w:spacing w:after="120" w:line="240" w:lineRule="auto"/>
              <w:jc w:val="both"/>
              <w:rPr>
                <w:rFonts w:ascii="Times New Roman" w:hAnsi="Times New Roman"/>
                <w:bCs/>
                <w:sz w:val="24"/>
                <w:szCs w:val="24"/>
                <w:lang w:val="en-US"/>
              </w:rPr>
            </w:pPr>
            <w:r w:rsidRPr="00406787">
              <w:rPr>
                <w:rFonts w:ascii="Times New Roman" w:hAnsi="Times New Roman"/>
                <w:bCs/>
                <w:sz w:val="24"/>
                <w:szCs w:val="24"/>
                <w:lang w:val="en-US"/>
              </w:rPr>
              <w:t>I ... in my office now.</w:t>
            </w:r>
          </w:p>
          <w:p w:rsidR="00420509" w:rsidRPr="00406787" w:rsidRDefault="00420509" w:rsidP="001A3215">
            <w:pPr>
              <w:tabs>
                <w:tab w:val="left" w:pos="910"/>
                <w:tab w:val="left" w:pos="1810"/>
                <w:tab w:val="left" w:pos="2710"/>
                <w:tab w:val="left" w:pos="3780"/>
              </w:tabs>
              <w:spacing w:after="0" w:line="240" w:lineRule="auto"/>
              <w:jc w:val="both"/>
              <w:rPr>
                <w:rFonts w:ascii="Times New Roman" w:hAnsi="Times New Roman"/>
                <w:bCs/>
                <w:sz w:val="24"/>
                <w:szCs w:val="24"/>
                <w:lang w:val="en-US"/>
              </w:rPr>
            </w:pPr>
            <w:r w:rsidRPr="00406787">
              <w:rPr>
                <w:rFonts w:ascii="Times New Roman" w:hAnsi="Times New Roman"/>
                <w:sz w:val="24"/>
                <w:szCs w:val="24"/>
              </w:rPr>
              <w:sym w:font="Wingdings 2" w:char="0099"/>
            </w:r>
            <w:r w:rsidRPr="00406787">
              <w:rPr>
                <w:rFonts w:ascii="Times New Roman" w:hAnsi="Times New Roman"/>
                <w:sz w:val="24"/>
                <w:szCs w:val="24"/>
                <w:lang w:val="en-US"/>
              </w:rPr>
              <w:t xml:space="preserve"> </w:t>
            </w:r>
            <w:r w:rsidRPr="00406787">
              <w:rPr>
                <w:rFonts w:ascii="Times New Roman" w:hAnsi="Times New Roman"/>
                <w:bCs/>
                <w:sz w:val="24"/>
                <w:szCs w:val="24"/>
                <w:lang w:val="en-US"/>
              </w:rPr>
              <w:t>is</w:t>
            </w:r>
            <w:r w:rsidRPr="00406787">
              <w:rPr>
                <w:rFonts w:ascii="Times New Roman" w:hAnsi="Times New Roman"/>
                <w:sz w:val="24"/>
                <w:szCs w:val="24"/>
                <w:lang w:val="en-US"/>
              </w:rPr>
              <w:tab/>
            </w:r>
            <w:r w:rsidRPr="00406787">
              <w:rPr>
                <w:rFonts w:ascii="Times New Roman" w:hAnsi="Times New Roman"/>
                <w:sz w:val="24"/>
                <w:szCs w:val="24"/>
              </w:rPr>
              <w:sym w:font="Wingdings 2" w:char="0099"/>
            </w:r>
            <w:r w:rsidRPr="00406787">
              <w:rPr>
                <w:rFonts w:ascii="Times New Roman" w:hAnsi="Times New Roman"/>
                <w:sz w:val="24"/>
                <w:szCs w:val="24"/>
                <w:lang w:val="en-US"/>
              </w:rPr>
              <w:t xml:space="preserve"> </w:t>
            </w:r>
            <w:r w:rsidRPr="00406787">
              <w:rPr>
                <w:rFonts w:ascii="Times New Roman" w:hAnsi="Times New Roman"/>
                <w:bCs/>
                <w:sz w:val="24"/>
                <w:szCs w:val="24"/>
                <w:lang w:val="en-US"/>
              </w:rPr>
              <w:t>are</w:t>
            </w:r>
            <w:r w:rsidRPr="00406787">
              <w:rPr>
                <w:rFonts w:ascii="Times New Roman" w:hAnsi="Times New Roman"/>
                <w:sz w:val="24"/>
                <w:szCs w:val="24"/>
                <w:lang w:val="en-US"/>
              </w:rPr>
              <w:tab/>
            </w:r>
            <w:r w:rsidRPr="00406787">
              <w:rPr>
                <w:rFonts w:ascii="Times New Roman" w:hAnsi="Times New Roman"/>
                <w:sz w:val="24"/>
                <w:szCs w:val="24"/>
                <w:lang w:val="en-US"/>
              </w:rPr>
              <w:sym w:font="Wingdings 2" w:char="009E"/>
            </w:r>
            <w:r w:rsidRPr="00406787">
              <w:rPr>
                <w:rFonts w:ascii="Times New Roman" w:hAnsi="Times New Roman"/>
                <w:sz w:val="24"/>
                <w:szCs w:val="24"/>
                <w:lang w:val="en-US"/>
              </w:rPr>
              <w:t xml:space="preserve"> </w:t>
            </w:r>
            <w:r w:rsidRPr="00406787">
              <w:rPr>
                <w:rFonts w:ascii="Times New Roman" w:hAnsi="Times New Roman"/>
                <w:bCs/>
                <w:sz w:val="24"/>
                <w:szCs w:val="24"/>
                <w:lang w:val="en-US"/>
              </w:rPr>
              <w:t>am</w:t>
            </w:r>
            <w:r w:rsidRPr="00406787">
              <w:rPr>
                <w:rFonts w:ascii="Times New Roman" w:hAnsi="Times New Roman"/>
                <w:sz w:val="24"/>
                <w:szCs w:val="24"/>
                <w:lang w:val="en-US"/>
              </w:rPr>
              <w:tab/>
            </w:r>
            <w:r w:rsidRPr="00406787">
              <w:rPr>
                <w:rFonts w:ascii="Times New Roman" w:hAnsi="Times New Roman"/>
                <w:sz w:val="24"/>
                <w:szCs w:val="24"/>
              </w:rPr>
              <w:sym w:font="Wingdings 2" w:char="0099"/>
            </w:r>
            <w:r w:rsidRPr="00406787">
              <w:rPr>
                <w:rFonts w:ascii="Times New Roman" w:hAnsi="Times New Roman"/>
                <w:sz w:val="24"/>
                <w:szCs w:val="24"/>
                <w:lang w:val="en-US"/>
              </w:rPr>
              <w:t xml:space="preserve"> </w:t>
            </w:r>
            <w:r w:rsidRPr="00406787">
              <w:rPr>
                <w:rFonts w:ascii="Times New Roman" w:hAnsi="Times New Roman"/>
                <w:bCs/>
                <w:sz w:val="24"/>
                <w:szCs w:val="24"/>
                <w:lang w:val="en-US"/>
              </w:rPr>
              <w:t>was</w:t>
            </w:r>
            <w:r w:rsidRPr="00406787">
              <w:rPr>
                <w:rFonts w:ascii="Times New Roman" w:hAnsi="Times New Roman"/>
                <w:sz w:val="24"/>
                <w:szCs w:val="24"/>
                <w:lang w:val="en-US"/>
              </w:rPr>
              <w:tab/>
            </w:r>
            <w:r w:rsidRPr="00406787">
              <w:rPr>
                <w:rFonts w:ascii="Times New Roman" w:hAnsi="Times New Roman"/>
                <w:sz w:val="24"/>
                <w:szCs w:val="24"/>
              </w:rPr>
              <w:sym w:font="Wingdings 2" w:char="0099"/>
            </w:r>
            <w:r w:rsidRPr="00406787">
              <w:rPr>
                <w:rFonts w:ascii="Times New Roman" w:hAnsi="Times New Roman"/>
                <w:sz w:val="24"/>
                <w:szCs w:val="24"/>
                <w:lang w:val="en-US"/>
              </w:rPr>
              <w:t xml:space="preserve"> </w:t>
            </w:r>
            <w:r w:rsidRPr="00406787">
              <w:rPr>
                <w:rFonts w:ascii="Times New Roman" w:hAnsi="Times New Roman"/>
                <w:bCs/>
                <w:sz w:val="24"/>
                <w:szCs w:val="24"/>
                <w:lang w:val="en-US"/>
              </w:rPr>
              <w:t>were</w:t>
            </w:r>
          </w:p>
        </w:tc>
      </w:tr>
    </w:tbl>
    <w:p w:rsidR="00420509" w:rsidRPr="00406787" w:rsidRDefault="00420509" w:rsidP="00420509">
      <w:pPr>
        <w:widowControl w:val="0"/>
        <w:spacing w:before="120" w:after="120" w:line="240" w:lineRule="auto"/>
        <w:ind w:firstLine="709"/>
        <w:jc w:val="both"/>
        <w:rPr>
          <w:rFonts w:ascii="Times New Roman" w:hAnsi="Times New Roman"/>
          <w:sz w:val="24"/>
          <w:szCs w:val="24"/>
        </w:rPr>
      </w:pPr>
      <w:r w:rsidRPr="00406787">
        <w:rPr>
          <w:rFonts w:ascii="Times New Roman" w:hAnsi="Times New Roman"/>
          <w:sz w:val="24"/>
          <w:szCs w:val="24"/>
        </w:rPr>
        <w:t>б) выбор одновременно несколько ответов из множества предложенных</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05"/>
        <w:gridCol w:w="4558"/>
      </w:tblGrid>
      <w:tr w:rsidR="00420509" w:rsidRPr="00D13936" w:rsidTr="001A3215">
        <w:trPr>
          <w:trHeight w:val="227"/>
        </w:trPr>
        <w:tc>
          <w:tcPr>
            <w:tcW w:w="4998" w:type="dxa"/>
            <w:tcBorders>
              <w:top w:val="single" w:sz="4" w:space="0" w:color="auto"/>
              <w:left w:val="single" w:sz="4" w:space="0" w:color="auto"/>
              <w:bottom w:val="single" w:sz="4" w:space="0" w:color="auto"/>
              <w:right w:val="single" w:sz="4" w:space="0" w:color="auto"/>
            </w:tcBorders>
            <w:vAlign w:val="center"/>
          </w:tcPr>
          <w:p w:rsidR="00420509" w:rsidRPr="003B2F69" w:rsidRDefault="00420509" w:rsidP="001A3215">
            <w:pPr>
              <w:widowControl w:val="0"/>
              <w:spacing w:before="120" w:after="120" w:line="240" w:lineRule="auto"/>
              <w:jc w:val="center"/>
              <w:rPr>
                <w:rFonts w:ascii="Times New Roman" w:hAnsi="Times New Roman"/>
                <w:sz w:val="24"/>
                <w:szCs w:val="24"/>
              </w:rPr>
            </w:pPr>
            <w:r w:rsidRPr="003B2F69">
              <w:rPr>
                <w:rFonts w:ascii="Times New Roman" w:hAnsi="Times New Roman"/>
                <w:sz w:val="24"/>
                <w:szCs w:val="24"/>
              </w:rPr>
              <w:t>ДО ВВОДА ОТВЕТА</w:t>
            </w:r>
          </w:p>
        </w:tc>
        <w:tc>
          <w:tcPr>
            <w:tcW w:w="4641" w:type="dxa"/>
            <w:tcBorders>
              <w:top w:val="single" w:sz="4" w:space="0" w:color="auto"/>
              <w:left w:val="single" w:sz="4" w:space="0" w:color="auto"/>
              <w:bottom w:val="single" w:sz="4" w:space="0" w:color="auto"/>
              <w:right w:val="single" w:sz="4" w:space="0" w:color="auto"/>
            </w:tcBorders>
            <w:vAlign w:val="center"/>
          </w:tcPr>
          <w:p w:rsidR="00420509" w:rsidRPr="003B2F69" w:rsidRDefault="00420509" w:rsidP="001A3215">
            <w:pPr>
              <w:widowControl w:val="0"/>
              <w:spacing w:before="120" w:after="120" w:line="240" w:lineRule="auto"/>
              <w:jc w:val="center"/>
              <w:rPr>
                <w:rFonts w:ascii="Times New Roman" w:hAnsi="Times New Roman"/>
                <w:sz w:val="24"/>
                <w:szCs w:val="24"/>
              </w:rPr>
            </w:pPr>
            <w:r w:rsidRPr="003B2F69">
              <w:rPr>
                <w:rFonts w:ascii="Times New Roman" w:hAnsi="Times New Roman"/>
                <w:sz w:val="24"/>
                <w:szCs w:val="24"/>
              </w:rPr>
              <w:t>ПОСЛЕ ВВОДА ОТВЕТА</w:t>
            </w:r>
          </w:p>
        </w:tc>
      </w:tr>
      <w:tr w:rsidR="00420509" w:rsidRPr="00D13936" w:rsidTr="001A3215">
        <w:trPr>
          <w:trHeight w:val="227"/>
        </w:trPr>
        <w:tc>
          <w:tcPr>
            <w:tcW w:w="4998" w:type="dxa"/>
            <w:tcBorders>
              <w:top w:val="single" w:sz="4" w:space="0" w:color="auto"/>
              <w:left w:val="single" w:sz="4" w:space="0" w:color="auto"/>
              <w:bottom w:val="single" w:sz="4" w:space="0" w:color="auto"/>
              <w:right w:val="single" w:sz="4" w:space="0" w:color="auto"/>
            </w:tcBorders>
          </w:tcPr>
          <w:p w:rsidR="00420509" w:rsidRDefault="00420509" w:rsidP="001A3215">
            <w:pPr>
              <w:spacing w:after="0" w:line="240" w:lineRule="auto"/>
              <w:jc w:val="both"/>
              <w:rPr>
                <w:rFonts w:ascii="Times New Roman" w:hAnsi="Times New Roman"/>
                <w:bCs/>
                <w:sz w:val="24"/>
                <w:szCs w:val="24"/>
              </w:rPr>
            </w:pPr>
            <w:r w:rsidRPr="00406787">
              <w:rPr>
                <w:rFonts w:ascii="Times New Roman" w:hAnsi="Times New Roman"/>
                <w:bCs/>
                <w:sz w:val="24"/>
                <w:szCs w:val="24"/>
              </w:rPr>
              <w:t>Слова с окончанием -</w:t>
            </w:r>
            <w:r w:rsidRPr="00406787">
              <w:rPr>
                <w:rFonts w:ascii="Times New Roman" w:hAnsi="Times New Roman"/>
                <w:bCs/>
                <w:i/>
                <w:iCs/>
                <w:sz w:val="24"/>
                <w:szCs w:val="24"/>
              </w:rPr>
              <w:t>е</w:t>
            </w:r>
            <w:r w:rsidRPr="00406787">
              <w:rPr>
                <w:rFonts w:ascii="Times New Roman" w:hAnsi="Times New Roman"/>
                <w:bCs/>
                <w:sz w:val="24"/>
                <w:szCs w:val="24"/>
              </w:rPr>
              <w:t xml:space="preserve"> в предложном падеже</w:t>
            </w:r>
          </w:p>
          <w:p w:rsidR="00420509" w:rsidRPr="00406787" w:rsidRDefault="00420509" w:rsidP="001A3215">
            <w:pPr>
              <w:spacing w:after="0" w:line="240" w:lineRule="auto"/>
              <w:jc w:val="both"/>
              <w:rPr>
                <w:rFonts w:ascii="Times New Roman" w:hAnsi="Times New Roman"/>
                <w:bCs/>
                <w:sz w:val="24"/>
                <w:szCs w:val="24"/>
              </w:rPr>
            </w:pPr>
          </w:p>
          <w:p w:rsidR="00420509" w:rsidRPr="00406787" w:rsidRDefault="00420509" w:rsidP="001A3215">
            <w:pPr>
              <w:spacing w:before="120" w:after="0" w:line="240" w:lineRule="auto"/>
              <w:jc w:val="both"/>
              <w:rPr>
                <w:rFonts w:ascii="Times New Roman" w:hAnsi="Times New Roman"/>
                <w:sz w:val="24"/>
                <w:szCs w:val="24"/>
              </w:rPr>
            </w:pPr>
            <w:r w:rsidRPr="00406787">
              <w:rPr>
                <w:rFonts w:ascii="Times New Roman" w:hAnsi="Times New Roman"/>
                <w:sz w:val="24"/>
                <w:szCs w:val="24"/>
              </w:rPr>
              <w:sym w:font="Wingdings 2" w:char="00A3"/>
            </w:r>
            <w:r w:rsidRPr="00406787">
              <w:rPr>
                <w:rFonts w:ascii="Times New Roman" w:hAnsi="Times New Roman"/>
                <w:sz w:val="24"/>
                <w:szCs w:val="24"/>
              </w:rPr>
              <w:t xml:space="preserve">  в музе_</w:t>
            </w:r>
          </w:p>
          <w:p w:rsidR="00420509" w:rsidRPr="00406787" w:rsidRDefault="00420509" w:rsidP="001A3215">
            <w:pPr>
              <w:spacing w:after="0" w:line="240" w:lineRule="auto"/>
              <w:jc w:val="both"/>
              <w:rPr>
                <w:rFonts w:ascii="Times New Roman" w:hAnsi="Times New Roman"/>
                <w:sz w:val="24"/>
                <w:szCs w:val="24"/>
              </w:rPr>
            </w:pPr>
            <w:r w:rsidRPr="00406787">
              <w:rPr>
                <w:rFonts w:ascii="Times New Roman" w:hAnsi="Times New Roman"/>
                <w:sz w:val="24"/>
                <w:szCs w:val="24"/>
              </w:rPr>
              <w:sym w:font="Wingdings 2" w:char="00A3"/>
            </w:r>
            <w:r w:rsidRPr="00406787">
              <w:rPr>
                <w:rFonts w:ascii="Times New Roman" w:hAnsi="Times New Roman"/>
                <w:sz w:val="24"/>
                <w:szCs w:val="24"/>
              </w:rPr>
              <w:t xml:space="preserve">  в безмолви_</w:t>
            </w:r>
          </w:p>
          <w:p w:rsidR="00420509" w:rsidRPr="00406787" w:rsidRDefault="00420509" w:rsidP="001A3215">
            <w:pPr>
              <w:spacing w:after="0" w:line="240" w:lineRule="auto"/>
              <w:jc w:val="both"/>
              <w:rPr>
                <w:rFonts w:ascii="Times New Roman" w:hAnsi="Times New Roman"/>
                <w:sz w:val="24"/>
                <w:szCs w:val="24"/>
              </w:rPr>
            </w:pPr>
            <w:r w:rsidRPr="00406787">
              <w:rPr>
                <w:rFonts w:ascii="Times New Roman" w:hAnsi="Times New Roman"/>
                <w:sz w:val="24"/>
                <w:szCs w:val="24"/>
              </w:rPr>
              <w:sym w:font="Wingdings 2" w:char="00A3"/>
            </w:r>
            <w:r w:rsidRPr="00406787">
              <w:rPr>
                <w:rFonts w:ascii="Times New Roman" w:hAnsi="Times New Roman"/>
                <w:sz w:val="24"/>
                <w:szCs w:val="24"/>
              </w:rPr>
              <w:t xml:space="preserve">  в плать_</w:t>
            </w:r>
          </w:p>
          <w:p w:rsidR="00420509" w:rsidRPr="00406787" w:rsidRDefault="00420509" w:rsidP="001A3215">
            <w:pPr>
              <w:spacing w:after="0" w:line="240" w:lineRule="auto"/>
              <w:jc w:val="both"/>
              <w:rPr>
                <w:rFonts w:ascii="Times New Roman" w:hAnsi="Times New Roman"/>
                <w:sz w:val="24"/>
                <w:szCs w:val="24"/>
              </w:rPr>
            </w:pPr>
            <w:r w:rsidRPr="00406787">
              <w:rPr>
                <w:rFonts w:ascii="Times New Roman" w:hAnsi="Times New Roman"/>
                <w:sz w:val="24"/>
                <w:szCs w:val="24"/>
              </w:rPr>
              <w:sym w:font="Wingdings 2" w:char="00A3"/>
            </w:r>
            <w:r w:rsidRPr="00406787">
              <w:rPr>
                <w:rFonts w:ascii="Times New Roman" w:hAnsi="Times New Roman"/>
                <w:sz w:val="24"/>
                <w:szCs w:val="24"/>
              </w:rPr>
              <w:t xml:space="preserve">  на свирел_</w:t>
            </w:r>
          </w:p>
          <w:p w:rsidR="00420509" w:rsidRPr="00406787" w:rsidRDefault="00420509" w:rsidP="001A3215">
            <w:pPr>
              <w:spacing w:after="0" w:line="240" w:lineRule="auto"/>
              <w:jc w:val="both"/>
              <w:rPr>
                <w:rFonts w:ascii="Times New Roman" w:hAnsi="Times New Roman"/>
                <w:sz w:val="24"/>
                <w:szCs w:val="24"/>
              </w:rPr>
            </w:pPr>
            <w:r w:rsidRPr="00406787">
              <w:rPr>
                <w:rFonts w:ascii="Times New Roman" w:hAnsi="Times New Roman"/>
                <w:sz w:val="24"/>
                <w:szCs w:val="24"/>
              </w:rPr>
              <w:sym w:font="Wingdings 2" w:char="00A3"/>
            </w:r>
            <w:r w:rsidRPr="00406787">
              <w:rPr>
                <w:rFonts w:ascii="Times New Roman" w:hAnsi="Times New Roman"/>
                <w:sz w:val="24"/>
                <w:szCs w:val="24"/>
              </w:rPr>
              <w:t xml:space="preserve">  об Анастаси_</w:t>
            </w:r>
          </w:p>
        </w:tc>
        <w:tc>
          <w:tcPr>
            <w:tcW w:w="4641" w:type="dxa"/>
            <w:tcBorders>
              <w:top w:val="single" w:sz="4" w:space="0" w:color="auto"/>
              <w:left w:val="single" w:sz="4" w:space="0" w:color="auto"/>
              <w:bottom w:val="single" w:sz="4" w:space="0" w:color="auto"/>
              <w:right w:val="single" w:sz="4" w:space="0" w:color="auto"/>
            </w:tcBorders>
          </w:tcPr>
          <w:p w:rsidR="00420509" w:rsidRPr="00406787" w:rsidRDefault="00420509" w:rsidP="001A3215">
            <w:pPr>
              <w:spacing w:after="0" w:line="240" w:lineRule="auto"/>
              <w:jc w:val="both"/>
              <w:rPr>
                <w:rFonts w:ascii="Times New Roman" w:hAnsi="Times New Roman"/>
                <w:bCs/>
                <w:sz w:val="24"/>
                <w:szCs w:val="24"/>
              </w:rPr>
            </w:pPr>
            <w:r w:rsidRPr="00406787">
              <w:rPr>
                <w:rFonts w:ascii="Times New Roman" w:hAnsi="Times New Roman"/>
                <w:bCs/>
                <w:sz w:val="24"/>
                <w:szCs w:val="24"/>
              </w:rPr>
              <w:t>Слова с окончанием -</w:t>
            </w:r>
            <w:r w:rsidRPr="00406787">
              <w:rPr>
                <w:rFonts w:ascii="Times New Roman" w:hAnsi="Times New Roman"/>
                <w:bCs/>
                <w:i/>
                <w:iCs/>
                <w:sz w:val="24"/>
                <w:szCs w:val="24"/>
              </w:rPr>
              <w:t>е</w:t>
            </w:r>
            <w:r w:rsidRPr="00406787">
              <w:rPr>
                <w:rFonts w:ascii="Times New Roman" w:hAnsi="Times New Roman"/>
                <w:bCs/>
                <w:sz w:val="24"/>
                <w:szCs w:val="24"/>
              </w:rPr>
              <w:t xml:space="preserve"> в предложном падеже</w:t>
            </w:r>
          </w:p>
          <w:p w:rsidR="00420509" w:rsidRPr="00406787" w:rsidRDefault="00420509" w:rsidP="001A3215">
            <w:pPr>
              <w:spacing w:before="120" w:after="0" w:line="240" w:lineRule="auto"/>
              <w:jc w:val="both"/>
              <w:rPr>
                <w:rFonts w:ascii="Times New Roman" w:hAnsi="Times New Roman"/>
                <w:sz w:val="24"/>
                <w:szCs w:val="24"/>
              </w:rPr>
            </w:pPr>
            <w:r w:rsidRPr="00406787">
              <w:rPr>
                <w:rFonts w:ascii="Times New Roman" w:hAnsi="Times New Roman"/>
                <w:sz w:val="24"/>
                <w:szCs w:val="24"/>
              </w:rPr>
              <w:sym w:font="Wingdings 2" w:char="00A9"/>
            </w:r>
            <w:r w:rsidRPr="00406787">
              <w:rPr>
                <w:rFonts w:ascii="Times New Roman" w:hAnsi="Times New Roman"/>
                <w:sz w:val="24"/>
                <w:szCs w:val="24"/>
              </w:rPr>
              <w:t xml:space="preserve">  в музе_</w:t>
            </w:r>
          </w:p>
          <w:p w:rsidR="00420509" w:rsidRPr="00406787" w:rsidRDefault="00420509" w:rsidP="001A3215">
            <w:pPr>
              <w:spacing w:after="0" w:line="240" w:lineRule="auto"/>
              <w:jc w:val="both"/>
              <w:rPr>
                <w:rFonts w:ascii="Times New Roman" w:hAnsi="Times New Roman"/>
                <w:sz w:val="24"/>
                <w:szCs w:val="24"/>
              </w:rPr>
            </w:pPr>
            <w:r w:rsidRPr="00406787">
              <w:rPr>
                <w:rFonts w:ascii="Times New Roman" w:hAnsi="Times New Roman"/>
                <w:sz w:val="24"/>
                <w:szCs w:val="24"/>
              </w:rPr>
              <w:sym w:font="Wingdings 2" w:char="00A3"/>
            </w:r>
            <w:r w:rsidRPr="00406787">
              <w:rPr>
                <w:rFonts w:ascii="Times New Roman" w:hAnsi="Times New Roman"/>
                <w:sz w:val="24"/>
                <w:szCs w:val="24"/>
              </w:rPr>
              <w:t xml:space="preserve">  в безмолви_</w:t>
            </w:r>
          </w:p>
          <w:p w:rsidR="00420509" w:rsidRPr="00406787" w:rsidRDefault="00420509" w:rsidP="001A3215">
            <w:pPr>
              <w:spacing w:after="0" w:line="240" w:lineRule="auto"/>
              <w:jc w:val="both"/>
              <w:rPr>
                <w:rFonts w:ascii="Times New Roman" w:hAnsi="Times New Roman"/>
                <w:sz w:val="24"/>
                <w:szCs w:val="24"/>
              </w:rPr>
            </w:pPr>
            <w:r w:rsidRPr="00406787">
              <w:rPr>
                <w:rFonts w:ascii="Times New Roman" w:hAnsi="Times New Roman"/>
                <w:sz w:val="24"/>
                <w:szCs w:val="24"/>
              </w:rPr>
              <w:sym w:font="Wingdings 2" w:char="00A9"/>
            </w:r>
            <w:r w:rsidRPr="00406787">
              <w:rPr>
                <w:rFonts w:ascii="Times New Roman" w:hAnsi="Times New Roman"/>
                <w:sz w:val="24"/>
                <w:szCs w:val="24"/>
              </w:rPr>
              <w:t xml:space="preserve">  в плать_</w:t>
            </w:r>
          </w:p>
          <w:p w:rsidR="00420509" w:rsidRPr="00406787" w:rsidRDefault="00420509" w:rsidP="001A3215">
            <w:pPr>
              <w:spacing w:after="0" w:line="240" w:lineRule="auto"/>
              <w:jc w:val="both"/>
              <w:rPr>
                <w:rFonts w:ascii="Times New Roman" w:hAnsi="Times New Roman"/>
                <w:sz w:val="24"/>
                <w:szCs w:val="24"/>
              </w:rPr>
            </w:pPr>
            <w:r w:rsidRPr="00406787">
              <w:rPr>
                <w:rFonts w:ascii="Times New Roman" w:hAnsi="Times New Roman"/>
                <w:sz w:val="24"/>
                <w:szCs w:val="24"/>
              </w:rPr>
              <w:sym w:font="Wingdings 2" w:char="00A3"/>
            </w:r>
            <w:r w:rsidRPr="00406787">
              <w:rPr>
                <w:rFonts w:ascii="Times New Roman" w:hAnsi="Times New Roman"/>
                <w:sz w:val="24"/>
                <w:szCs w:val="24"/>
              </w:rPr>
              <w:t xml:space="preserve">  на свирел_</w:t>
            </w:r>
          </w:p>
          <w:p w:rsidR="00420509" w:rsidRPr="00406787" w:rsidRDefault="00420509" w:rsidP="001A3215">
            <w:pPr>
              <w:spacing w:after="0" w:line="240" w:lineRule="auto"/>
              <w:jc w:val="both"/>
              <w:rPr>
                <w:rFonts w:ascii="Times New Roman" w:hAnsi="Times New Roman"/>
                <w:sz w:val="24"/>
                <w:szCs w:val="24"/>
              </w:rPr>
            </w:pPr>
            <w:r w:rsidRPr="00406787">
              <w:rPr>
                <w:rFonts w:ascii="Times New Roman" w:hAnsi="Times New Roman"/>
                <w:sz w:val="24"/>
                <w:szCs w:val="24"/>
              </w:rPr>
              <w:sym w:font="Wingdings 2" w:char="00A3"/>
            </w:r>
            <w:r w:rsidRPr="00406787">
              <w:rPr>
                <w:rFonts w:ascii="Times New Roman" w:hAnsi="Times New Roman"/>
                <w:sz w:val="24"/>
                <w:szCs w:val="24"/>
              </w:rPr>
              <w:t xml:space="preserve">  об Анастаси_</w:t>
            </w:r>
          </w:p>
        </w:tc>
      </w:tr>
    </w:tbl>
    <w:p w:rsidR="00420509" w:rsidRPr="00D13936" w:rsidRDefault="00420509" w:rsidP="00420509">
      <w:pPr>
        <w:widowControl w:val="0"/>
        <w:spacing w:before="120" w:after="120" w:line="240" w:lineRule="auto"/>
        <w:ind w:firstLine="709"/>
        <w:jc w:val="both"/>
        <w:rPr>
          <w:rFonts w:ascii="Times New Roman" w:hAnsi="Times New Roman"/>
          <w:sz w:val="24"/>
          <w:szCs w:val="24"/>
        </w:rPr>
      </w:pPr>
      <w:r w:rsidRPr="00406787">
        <w:rPr>
          <w:rFonts w:ascii="Times New Roman" w:hAnsi="Times New Roman"/>
          <w:sz w:val="24"/>
          <w:szCs w:val="24"/>
        </w:rPr>
        <w:t>Задание на установление соответствия</w:t>
      </w:r>
      <w:r w:rsidRPr="00D13936">
        <w:rPr>
          <w:rFonts w:ascii="Times New Roman" w:hAnsi="Times New Roman"/>
          <w:sz w:val="24"/>
          <w:szCs w:val="24"/>
        </w:rPr>
        <w:t xml:space="preserve"> должно состоять из двух групп элементов и чёткой формулировки критерия выбора соответствия. Обучающийся должен связать каждый элемент первой группы с одним или несколькими элементами из второй группы. Внутри каждой группы элементы должны быть однородными. Рекомендуется дополнить вторую группу несколькими однотипными элементами, не связанными с первой группой. Количество элементов во второй группе должно превышать количество элементов первой группы, но не более чем в два раза. Максимально допустимое количество элементов во второй группе не должно превышать 10. Количество элементов в первой группе должно быть не менее двух.</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4245"/>
        <w:gridCol w:w="5218"/>
      </w:tblGrid>
      <w:tr w:rsidR="00420509" w:rsidRPr="00D13936" w:rsidTr="001A3215">
        <w:trPr>
          <w:trHeight w:val="227"/>
        </w:trPr>
        <w:tc>
          <w:tcPr>
            <w:tcW w:w="9639" w:type="dxa"/>
            <w:gridSpan w:val="2"/>
            <w:tcBorders>
              <w:top w:val="single" w:sz="4" w:space="0" w:color="auto"/>
              <w:left w:val="single" w:sz="4" w:space="0" w:color="auto"/>
              <w:bottom w:val="single" w:sz="4" w:space="0" w:color="auto"/>
              <w:right w:val="single" w:sz="4" w:space="0" w:color="auto"/>
            </w:tcBorders>
            <w:vAlign w:val="center"/>
          </w:tcPr>
          <w:p w:rsidR="00420509" w:rsidRPr="00F57BBE" w:rsidRDefault="00420509" w:rsidP="001A3215">
            <w:pPr>
              <w:widowControl w:val="0"/>
              <w:spacing w:before="120" w:after="120" w:line="240" w:lineRule="auto"/>
              <w:jc w:val="center"/>
              <w:rPr>
                <w:rFonts w:ascii="Times New Roman" w:hAnsi="Times New Roman"/>
                <w:sz w:val="24"/>
                <w:szCs w:val="24"/>
              </w:rPr>
            </w:pPr>
            <w:r>
              <w:rPr>
                <w:rFonts w:ascii="Times New Roman" w:hAnsi="Times New Roman"/>
                <w:sz w:val="24"/>
                <w:szCs w:val="24"/>
              </w:rPr>
              <w:t>ДО ВВОДА ЗАКЛЮЧЕНИЯ</w:t>
            </w:r>
          </w:p>
        </w:tc>
      </w:tr>
      <w:tr w:rsidR="00420509" w:rsidRPr="00D13936" w:rsidTr="001A3215">
        <w:trPr>
          <w:trHeight w:val="227"/>
        </w:trPr>
        <w:tc>
          <w:tcPr>
            <w:tcW w:w="4320" w:type="dxa"/>
            <w:tcBorders>
              <w:top w:val="single" w:sz="4" w:space="0" w:color="auto"/>
              <w:left w:val="single" w:sz="4" w:space="0" w:color="auto"/>
              <w:bottom w:val="single" w:sz="4" w:space="0" w:color="auto"/>
              <w:right w:val="nil"/>
            </w:tcBorders>
          </w:tcPr>
          <w:p w:rsidR="00420509" w:rsidRPr="00D13936" w:rsidRDefault="00420509" w:rsidP="001A3215">
            <w:pPr>
              <w:spacing w:after="0" w:line="240" w:lineRule="auto"/>
              <w:jc w:val="both"/>
              <w:rPr>
                <w:rFonts w:ascii="Times New Roman" w:hAnsi="Times New Roman"/>
                <w:sz w:val="24"/>
                <w:szCs w:val="24"/>
              </w:rPr>
            </w:pPr>
            <w:r w:rsidRPr="00D13936">
              <w:rPr>
                <w:rFonts w:ascii="Times New Roman" w:hAnsi="Times New Roman"/>
                <w:sz w:val="24"/>
                <w:szCs w:val="24"/>
              </w:rPr>
              <w:sym w:font="Wingdings 2" w:char="006A"/>
            </w:r>
            <w:r w:rsidRPr="00D13936">
              <w:rPr>
                <w:rFonts w:ascii="Times New Roman" w:hAnsi="Times New Roman"/>
                <w:sz w:val="24"/>
                <w:szCs w:val="24"/>
              </w:rPr>
              <w:t xml:space="preserve"> Ассимиляция</w:t>
            </w:r>
          </w:p>
          <w:p w:rsidR="00420509" w:rsidRPr="00D13936" w:rsidRDefault="00420509" w:rsidP="001A3215">
            <w:pPr>
              <w:spacing w:after="0" w:line="240" w:lineRule="auto"/>
              <w:jc w:val="both"/>
              <w:rPr>
                <w:rFonts w:ascii="Times New Roman" w:hAnsi="Times New Roman"/>
                <w:sz w:val="24"/>
                <w:szCs w:val="24"/>
              </w:rPr>
            </w:pPr>
            <w:r w:rsidRPr="00D13936">
              <w:rPr>
                <w:rFonts w:ascii="Times New Roman" w:hAnsi="Times New Roman"/>
                <w:sz w:val="24"/>
                <w:szCs w:val="24"/>
              </w:rPr>
              <w:sym w:font="Wingdings 2" w:char="006B"/>
            </w:r>
            <w:r w:rsidRPr="00D13936">
              <w:rPr>
                <w:rFonts w:ascii="Times New Roman" w:hAnsi="Times New Roman"/>
                <w:sz w:val="24"/>
                <w:szCs w:val="24"/>
              </w:rPr>
              <w:t xml:space="preserve"> Диссимиляция</w:t>
            </w:r>
          </w:p>
        </w:tc>
        <w:tc>
          <w:tcPr>
            <w:tcW w:w="5319" w:type="dxa"/>
            <w:tcBorders>
              <w:top w:val="single" w:sz="4" w:space="0" w:color="auto"/>
              <w:left w:val="nil"/>
              <w:bottom w:val="single" w:sz="4" w:space="0" w:color="auto"/>
              <w:right w:val="single" w:sz="4" w:space="0" w:color="auto"/>
            </w:tcBorders>
          </w:tcPr>
          <w:p w:rsidR="00420509" w:rsidRPr="00D13936" w:rsidRDefault="00420509" w:rsidP="001A3215">
            <w:pPr>
              <w:spacing w:after="0" w:line="240" w:lineRule="auto"/>
              <w:jc w:val="both"/>
              <w:rPr>
                <w:rFonts w:ascii="Times New Roman" w:hAnsi="Times New Roman"/>
                <w:sz w:val="24"/>
                <w:szCs w:val="24"/>
              </w:rPr>
            </w:pPr>
            <w:r w:rsidRPr="00D13936">
              <w:rPr>
                <w:rFonts w:ascii="Times New Roman" w:hAnsi="Times New Roman"/>
                <w:sz w:val="24"/>
                <w:szCs w:val="24"/>
              </w:rPr>
              <w:sym w:font="Wingdings 2" w:char="0081"/>
            </w:r>
            <w:r w:rsidRPr="00D13936">
              <w:rPr>
                <w:rFonts w:ascii="Times New Roman" w:hAnsi="Times New Roman"/>
                <w:sz w:val="24"/>
                <w:szCs w:val="24"/>
              </w:rPr>
              <w:t xml:space="preserve"> синтез органических веществ</w:t>
            </w:r>
          </w:p>
          <w:p w:rsidR="00420509" w:rsidRPr="00D13936" w:rsidRDefault="00420509" w:rsidP="001A3215">
            <w:pPr>
              <w:spacing w:after="0" w:line="240" w:lineRule="auto"/>
              <w:jc w:val="both"/>
              <w:rPr>
                <w:rFonts w:ascii="Times New Roman" w:hAnsi="Times New Roman"/>
                <w:sz w:val="24"/>
                <w:szCs w:val="24"/>
              </w:rPr>
            </w:pPr>
            <w:r w:rsidRPr="00D13936">
              <w:rPr>
                <w:rFonts w:ascii="Times New Roman" w:hAnsi="Times New Roman"/>
                <w:sz w:val="24"/>
                <w:szCs w:val="24"/>
              </w:rPr>
              <w:sym w:font="Wingdings 2" w:char="0081"/>
            </w:r>
            <w:r w:rsidRPr="00D13936">
              <w:rPr>
                <w:rFonts w:ascii="Times New Roman" w:hAnsi="Times New Roman"/>
                <w:sz w:val="24"/>
                <w:szCs w:val="24"/>
              </w:rPr>
              <w:t xml:space="preserve"> энергетический обмен</w:t>
            </w:r>
          </w:p>
          <w:p w:rsidR="00420509" w:rsidRPr="00D13936" w:rsidRDefault="00420509" w:rsidP="001A3215">
            <w:pPr>
              <w:spacing w:after="0" w:line="240" w:lineRule="auto"/>
              <w:jc w:val="both"/>
              <w:rPr>
                <w:rFonts w:ascii="Times New Roman" w:hAnsi="Times New Roman"/>
                <w:sz w:val="24"/>
                <w:szCs w:val="24"/>
              </w:rPr>
            </w:pPr>
            <w:r w:rsidRPr="00D13936">
              <w:rPr>
                <w:rFonts w:ascii="Times New Roman" w:hAnsi="Times New Roman"/>
                <w:sz w:val="24"/>
                <w:szCs w:val="24"/>
              </w:rPr>
              <w:sym w:font="Wingdings 2" w:char="0081"/>
            </w:r>
            <w:r w:rsidRPr="00D13936">
              <w:rPr>
                <w:rFonts w:ascii="Times New Roman" w:hAnsi="Times New Roman"/>
                <w:sz w:val="24"/>
                <w:szCs w:val="24"/>
              </w:rPr>
              <w:t xml:space="preserve"> распад органических веществ</w:t>
            </w:r>
          </w:p>
        </w:tc>
      </w:tr>
      <w:tr w:rsidR="00420509" w:rsidRPr="00D13936" w:rsidTr="001A3215">
        <w:trPr>
          <w:trHeight w:val="227"/>
        </w:trPr>
        <w:tc>
          <w:tcPr>
            <w:tcW w:w="9639" w:type="dxa"/>
            <w:gridSpan w:val="2"/>
            <w:tcBorders>
              <w:top w:val="single" w:sz="4" w:space="0" w:color="auto"/>
              <w:left w:val="single" w:sz="4" w:space="0" w:color="auto"/>
              <w:bottom w:val="single" w:sz="4" w:space="0" w:color="auto"/>
              <w:right w:val="single" w:sz="4" w:space="0" w:color="auto"/>
            </w:tcBorders>
            <w:vAlign w:val="center"/>
          </w:tcPr>
          <w:p w:rsidR="00420509" w:rsidRPr="00F57BBE" w:rsidRDefault="00420509" w:rsidP="001A3215">
            <w:pPr>
              <w:widowControl w:val="0"/>
              <w:spacing w:before="120" w:after="120" w:line="240" w:lineRule="auto"/>
              <w:jc w:val="center"/>
              <w:rPr>
                <w:rFonts w:ascii="Times New Roman" w:hAnsi="Times New Roman"/>
                <w:sz w:val="24"/>
                <w:szCs w:val="24"/>
              </w:rPr>
            </w:pPr>
            <w:r w:rsidRPr="00F57BBE">
              <w:rPr>
                <w:rFonts w:ascii="Times New Roman" w:hAnsi="Times New Roman"/>
                <w:sz w:val="24"/>
                <w:szCs w:val="24"/>
              </w:rPr>
              <w:t xml:space="preserve">ПОСЛЕ ВВОДА ЗАКЛЮЧЕНИЯ </w:t>
            </w:r>
          </w:p>
        </w:tc>
      </w:tr>
      <w:tr w:rsidR="00420509" w:rsidRPr="00D13936" w:rsidTr="001A3215">
        <w:trPr>
          <w:trHeight w:val="227"/>
        </w:trPr>
        <w:tc>
          <w:tcPr>
            <w:tcW w:w="4320" w:type="dxa"/>
            <w:tcBorders>
              <w:top w:val="single" w:sz="4" w:space="0" w:color="auto"/>
              <w:left w:val="single" w:sz="4" w:space="0" w:color="auto"/>
              <w:bottom w:val="single" w:sz="4" w:space="0" w:color="auto"/>
              <w:right w:val="nil"/>
            </w:tcBorders>
          </w:tcPr>
          <w:p w:rsidR="00420509" w:rsidRPr="00D13936" w:rsidRDefault="00420509" w:rsidP="001A3215">
            <w:pPr>
              <w:spacing w:after="0" w:line="240" w:lineRule="auto"/>
              <w:jc w:val="both"/>
              <w:rPr>
                <w:rFonts w:ascii="Times New Roman" w:hAnsi="Times New Roman"/>
                <w:sz w:val="24"/>
                <w:szCs w:val="24"/>
              </w:rPr>
            </w:pPr>
            <w:r w:rsidRPr="00D13936">
              <w:rPr>
                <w:rFonts w:ascii="Times New Roman" w:hAnsi="Times New Roman"/>
                <w:sz w:val="24"/>
                <w:szCs w:val="24"/>
              </w:rPr>
              <w:sym w:font="Wingdings 2" w:char="006A"/>
            </w:r>
            <w:r w:rsidRPr="00D13936">
              <w:rPr>
                <w:rFonts w:ascii="Times New Roman" w:hAnsi="Times New Roman"/>
                <w:sz w:val="24"/>
                <w:szCs w:val="24"/>
              </w:rPr>
              <w:t xml:space="preserve"> Ассимиляция</w:t>
            </w:r>
          </w:p>
          <w:p w:rsidR="00420509" w:rsidRPr="00D13936" w:rsidRDefault="00420509" w:rsidP="001A3215">
            <w:pPr>
              <w:spacing w:after="0" w:line="240" w:lineRule="auto"/>
              <w:jc w:val="both"/>
              <w:rPr>
                <w:rFonts w:ascii="Times New Roman" w:hAnsi="Times New Roman"/>
                <w:sz w:val="24"/>
                <w:szCs w:val="24"/>
              </w:rPr>
            </w:pPr>
            <w:r w:rsidRPr="00D13936">
              <w:rPr>
                <w:rFonts w:ascii="Times New Roman" w:hAnsi="Times New Roman"/>
                <w:sz w:val="24"/>
                <w:szCs w:val="24"/>
              </w:rPr>
              <w:sym w:font="Wingdings 2" w:char="006B"/>
            </w:r>
            <w:r w:rsidRPr="00D13936">
              <w:rPr>
                <w:rFonts w:ascii="Times New Roman" w:hAnsi="Times New Roman"/>
                <w:sz w:val="24"/>
                <w:szCs w:val="24"/>
              </w:rPr>
              <w:t xml:space="preserve"> Диссимиляция</w:t>
            </w:r>
          </w:p>
        </w:tc>
        <w:tc>
          <w:tcPr>
            <w:tcW w:w="5319" w:type="dxa"/>
            <w:tcBorders>
              <w:top w:val="single" w:sz="4" w:space="0" w:color="auto"/>
              <w:left w:val="nil"/>
              <w:bottom w:val="single" w:sz="4" w:space="0" w:color="auto"/>
              <w:right w:val="single" w:sz="4" w:space="0" w:color="auto"/>
            </w:tcBorders>
          </w:tcPr>
          <w:p w:rsidR="00420509" w:rsidRPr="00D13936" w:rsidRDefault="00420509" w:rsidP="001A3215">
            <w:pPr>
              <w:spacing w:after="0" w:line="240" w:lineRule="auto"/>
              <w:jc w:val="both"/>
              <w:rPr>
                <w:rFonts w:ascii="Times New Roman" w:hAnsi="Times New Roman"/>
                <w:sz w:val="24"/>
                <w:szCs w:val="24"/>
              </w:rPr>
            </w:pPr>
            <w:r w:rsidRPr="00D13936">
              <w:rPr>
                <w:rFonts w:ascii="Times New Roman" w:hAnsi="Times New Roman"/>
                <w:sz w:val="24"/>
                <w:szCs w:val="24"/>
              </w:rPr>
              <w:sym w:font="Wingdings 2" w:char="006A"/>
            </w:r>
            <w:r w:rsidRPr="00D13936">
              <w:rPr>
                <w:rFonts w:ascii="Times New Roman" w:hAnsi="Times New Roman"/>
                <w:sz w:val="24"/>
                <w:szCs w:val="24"/>
              </w:rPr>
              <w:t xml:space="preserve"> синтез органических веществ</w:t>
            </w:r>
          </w:p>
          <w:p w:rsidR="00420509" w:rsidRPr="00D13936" w:rsidRDefault="00420509" w:rsidP="001A3215">
            <w:pPr>
              <w:spacing w:after="0" w:line="240" w:lineRule="auto"/>
              <w:jc w:val="both"/>
              <w:rPr>
                <w:rFonts w:ascii="Times New Roman" w:hAnsi="Times New Roman"/>
                <w:sz w:val="24"/>
                <w:szCs w:val="24"/>
              </w:rPr>
            </w:pPr>
            <w:r w:rsidRPr="00D13936">
              <w:rPr>
                <w:rFonts w:ascii="Times New Roman" w:hAnsi="Times New Roman"/>
                <w:sz w:val="24"/>
                <w:szCs w:val="24"/>
              </w:rPr>
              <w:sym w:font="Wingdings 2" w:char="0081"/>
            </w:r>
            <w:r w:rsidRPr="00D13936">
              <w:rPr>
                <w:rFonts w:ascii="Times New Roman" w:hAnsi="Times New Roman"/>
                <w:sz w:val="24"/>
                <w:szCs w:val="24"/>
              </w:rPr>
              <w:t xml:space="preserve"> энергетический обмен</w:t>
            </w:r>
          </w:p>
          <w:p w:rsidR="00420509" w:rsidRPr="00D13936" w:rsidRDefault="00420509" w:rsidP="001A3215">
            <w:pPr>
              <w:spacing w:after="0" w:line="240" w:lineRule="auto"/>
              <w:jc w:val="both"/>
              <w:rPr>
                <w:rFonts w:ascii="Times New Roman" w:hAnsi="Times New Roman"/>
                <w:sz w:val="24"/>
                <w:szCs w:val="24"/>
              </w:rPr>
            </w:pPr>
            <w:r w:rsidRPr="00D13936">
              <w:rPr>
                <w:rFonts w:ascii="Times New Roman" w:hAnsi="Times New Roman"/>
                <w:sz w:val="24"/>
                <w:szCs w:val="24"/>
              </w:rPr>
              <w:sym w:font="Wingdings 2" w:char="006B"/>
            </w:r>
            <w:r w:rsidRPr="00D13936">
              <w:rPr>
                <w:rFonts w:ascii="Times New Roman" w:hAnsi="Times New Roman"/>
                <w:sz w:val="24"/>
                <w:szCs w:val="24"/>
              </w:rPr>
              <w:t xml:space="preserve"> распад органических веществ</w:t>
            </w:r>
          </w:p>
        </w:tc>
      </w:tr>
    </w:tbl>
    <w:p w:rsidR="00420509" w:rsidRPr="00D13936" w:rsidRDefault="00420509" w:rsidP="00420509">
      <w:pPr>
        <w:widowControl w:val="0"/>
        <w:spacing w:before="120" w:after="120" w:line="240" w:lineRule="auto"/>
        <w:ind w:firstLine="709"/>
        <w:jc w:val="both"/>
        <w:rPr>
          <w:rFonts w:ascii="Times New Roman" w:hAnsi="Times New Roman"/>
          <w:sz w:val="24"/>
          <w:szCs w:val="24"/>
        </w:rPr>
      </w:pPr>
      <w:r w:rsidRPr="00406787">
        <w:rPr>
          <w:rFonts w:ascii="Times New Roman" w:hAnsi="Times New Roman"/>
          <w:sz w:val="24"/>
          <w:szCs w:val="24"/>
        </w:rPr>
        <w:t>Задание на установление правильной последовательности</w:t>
      </w:r>
      <w:r w:rsidRPr="00D13936">
        <w:rPr>
          <w:rFonts w:ascii="Times New Roman" w:hAnsi="Times New Roman"/>
          <w:sz w:val="24"/>
          <w:szCs w:val="24"/>
        </w:rPr>
        <w:t xml:space="preserve"> требует установить правильную последовательность множества предложенных объектов (слов, словосочетаний, предложений, формул, рисунков и т.д.). Задание должно состоять из однородных элементов некоторой группы и чёткой формулировки критерия упорядочения этих элементов.</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9"/>
      </w:tblGrid>
      <w:tr w:rsidR="00420509" w:rsidRPr="00D13936" w:rsidTr="001A3215">
        <w:trPr>
          <w:trHeight w:val="227"/>
        </w:trPr>
        <w:tc>
          <w:tcPr>
            <w:tcW w:w="9639" w:type="dxa"/>
            <w:tcBorders>
              <w:top w:val="single" w:sz="4" w:space="0" w:color="auto"/>
              <w:left w:val="single" w:sz="4" w:space="0" w:color="auto"/>
              <w:bottom w:val="single" w:sz="4" w:space="0" w:color="auto"/>
              <w:right w:val="single" w:sz="4" w:space="0" w:color="auto"/>
            </w:tcBorders>
            <w:vAlign w:val="center"/>
          </w:tcPr>
          <w:p w:rsidR="00420509" w:rsidRPr="00406787" w:rsidRDefault="00420509" w:rsidP="001A3215">
            <w:pPr>
              <w:widowControl w:val="0"/>
              <w:spacing w:before="120" w:after="120" w:line="240" w:lineRule="auto"/>
              <w:jc w:val="center"/>
              <w:rPr>
                <w:rFonts w:ascii="Times New Roman" w:hAnsi="Times New Roman"/>
                <w:sz w:val="24"/>
                <w:szCs w:val="24"/>
              </w:rPr>
            </w:pPr>
            <w:r w:rsidRPr="00406787">
              <w:rPr>
                <w:rFonts w:ascii="Times New Roman" w:hAnsi="Times New Roman"/>
                <w:sz w:val="24"/>
                <w:szCs w:val="24"/>
              </w:rPr>
              <w:t>ДО ВВОДА ОТВЕТА</w:t>
            </w:r>
          </w:p>
        </w:tc>
      </w:tr>
      <w:tr w:rsidR="00420509" w:rsidRPr="00D13936" w:rsidTr="001A3215">
        <w:trPr>
          <w:cantSplit/>
          <w:trHeight w:val="227"/>
        </w:trPr>
        <w:tc>
          <w:tcPr>
            <w:tcW w:w="9639" w:type="dxa"/>
            <w:tcBorders>
              <w:top w:val="single" w:sz="4" w:space="0" w:color="auto"/>
              <w:left w:val="single" w:sz="4" w:space="0" w:color="auto"/>
              <w:bottom w:val="single" w:sz="4" w:space="0" w:color="auto"/>
              <w:right w:val="single" w:sz="4" w:space="0" w:color="auto"/>
            </w:tcBorders>
            <w:vAlign w:val="center"/>
          </w:tcPr>
          <w:p w:rsidR="00420509" w:rsidRPr="002B1005" w:rsidRDefault="00420509" w:rsidP="001A3215">
            <w:pPr>
              <w:spacing w:after="0" w:line="240" w:lineRule="auto"/>
              <w:jc w:val="both"/>
              <w:rPr>
                <w:rFonts w:ascii="Times New Roman" w:hAnsi="Times New Roman"/>
                <w:sz w:val="24"/>
                <w:szCs w:val="24"/>
              </w:rPr>
            </w:pPr>
            <w:r w:rsidRPr="00406787">
              <w:rPr>
                <w:rFonts w:ascii="Times New Roman" w:hAnsi="Times New Roman"/>
                <w:sz w:val="24"/>
                <w:szCs w:val="24"/>
              </w:rPr>
              <w:t>Порядок следования дней в неделе</w:t>
            </w:r>
            <w:r>
              <w:rPr>
                <w:rFonts w:ascii="Times New Roman" w:hAnsi="Times New Roman"/>
                <w:sz w:val="24"/>
                <w:szCs w:val="24"/>
              </w:rPr>
              <w:t>:</w:t>
            </w:r>
          </w:p>
          <w:p w:rsidR="00420509" w:rsidRPr="00406787" w:rsidRDefault="00420509" w:rsidP="001A3215">
            <w:pPr>
              <w:spacing w:after="0" w:line="240" w:lineRule="auto"/>
              <w:jc w:val="both"/>
              <w:rPr>
                <w:rFonts w:ascii="Times New Roman" w:hAnsi="Times New Roman"/>
                <w:sz w:val="24"/>
                <w:szCs w:val="24"/>
              </w:rPr>
            </w:pPr>
            <w:r w:rsidRPr="00406787">
              <w:rPr>
                <w:rFonts w:ascii="Times New Roman" w:hAnsi="Times New Roman"/>
                <w:sz w:val="24"/>
                <w:szCs w:val="24"/>
              </w:rPr>
              <w:sym w:font="Wingdings 2" w:char="0099"/>
            </w:r>
            <w:r w:rsidRPr="00406787">
              <w:rPr>
                <w:rFonts w:ascii="Times New Roman" w:hAnsi="Times New Roman"/>
                <w:sz w:val="24"/>
                <w:szCs w:val="24"/>
              </w:rPr>
              <w:t xml:space="preserve"> среда </w:t>
            </w:r>
            <w:r w:rsidRPr="00406787">
              <w:rPr>
                <w:rFonts w:ascii="Times New Roman" w:hAnsi="Times New Roman"/>
                <w:sz w:val="24"/>
                <w:szCs w:val="24"/>
              </w:rPr>
              <w:sym w:font="Symbol" w:char="00AE"/>
            </w:r>
            <w:r w:rsidRPr="00406787">
              <w:rPr>
                <w:rFonts w:ascii="Times New Roman" w:hAnsi="Times New Roman"/>
                <w:sz w:val="24"/>
                <w:szCs w:val="24"/>
              </w:rPr>
              <w:t xml:space="preserve"> </w:t>
            </w:r>
            <w:r w:rsidRPr="00406787">
              <w:rPr>
                <w:rFonts w:ascii="Times New Roman" w:hAnsi="Times New Roman"/>
                <w:sz w:val="24"/>
                <w:szCs w:val="24"/>
              </w:rPr>
              <w:sym w:font="Wingdings 2" w:char="0099"/>
            </w:r>
            <w:r w:rsidRPr="00406787">
              <w:rPr>
                <w:rFonts w:ascii="Times New Roman" w:hAnsi="Times New Roman"/>
                <w:sz w:val="24"/>
                <w:szCs w:val="24"/>
              </w:rPr>
              <w:t xml:space="preserve"> четверг </w:t>
            </w:r>
            <w:r w:rsidRPr="00406787">
              <w:rPr>
                <w:rFonts w:ascii="Times New Roman" w:hAnsi="Times New Roman"/>
                <w:sz w:val="24"/>
                <w:szCs w:val="24"/>
              </w:rPr>
              <w:sym w:font="Symbol" w:char="00AE"/>
            </w:r>
            <w:r w:rsidRPr="00406787">
              <w:rPr>
                <w:rFonts w:ascii="Times New Roman" w:hAnsi="Times New Roman"/>
                <w:sz w:val="24"/>
                <w:szCs w:val="24"/>
              </w:rPr>
              <w:t xml:space="preserve"> </w:t>
            </w:r>
            <w:r w:rsidRPr="00406787">
              <w:rPr>
                <w:rFonts w:ascii="Times New Roman" w:hAnsi="Times New Roman"/>
                <w:sz w:val="24"/>
                <w:szCs w:val="24"/>
              </w:rPr>
              <w:sym w:font="Wingdings 2" w:char="0099"/>
            </w:r>
            <w:r w:rsidRPr="00406787">
              <w:rPr>
                <w:rFonts w:ascii="Times New Roman" w:hAnsi="Times New Roman"/>
                <w:sz w:val="24"/>
                <w:szCs w:val="24"/>
              </w:rPr>
              <w:t xml:space="preserve"> понедельник </w:t>
            </w:r>
            <w:r w:rsidRPr="00406787">
              <w:rPr>
                <w:rFonts w:ascii="Times New Roman" w:hAnsi="Times New Roman"/>
                <w:sz w:val="24"/>
                <w:szCs w:val="24"/>
              </w:rPr>
              <w:sym w:font="Symbol" w:char="00AE"/>
            </w:r>
            <w:r w:rsidRPr="00406787">
              <w:rPr>
                <w:rFonts w:ascii="Times New Roman" w:hAnsi="Times New Roman"/>
                <w:sz w:val="24"/>
                <w:szCs w:val="24"/>
              </w:rPr>
              <w:t xml:space="preserve"> </w:t>
            </w:r>
            <w:r w:rsidRPr="00406787">
              <w:rPr>
                <w:rFonts w:ascii="Times New Roman" w:hAnsi="Times New Roman"/>
                <w:sz w:val="24"/>
                <w:szCs w:val="24"/>
              </w:rPr>
              <w:sym w:font="Wingdings 2" w:char="0099"/>
            </w:r>
            <w:r w:rsidRPr="00406787">
              <w:rPr>
                <w:rFonts w:ascii="Times New Roman" w:hAnsi="Times New Roman"/>
                <w:sz w:val="24"/>
                <w:szCs w:val="24"/>
              </w:rPr>
              <w:t xml:space="preserve"> пятница </w:t>
            </w:r>
            <w:r w:rsidRPr="00406787">
              <w:rPr>
                <w:rFonts w:ascii="Times New Roman" w:hAnsi="Times New Roman"/>
                <w:sz w:val="24"/>
                <w:szCs w:val="24"/>
              </w:rPr>
              <w:sym w:font="Symbol" w:char="00AE"/>
            </w:r>
            <w:r w:rsidRPr="00406787">
              <w:rPr>
                <w:rFonts w:ascii="Times New Roman" w:hAnsi="Times New Roman"/>
                <w:sz w:val="24"/>
                <w:szCs w:val="24"/>
              </w:rPr>
              <w:t xml:space="preserve"> </w:t>
            </w:r>
            <w:r w:rsidRPr="00406787">
              <w:rPr>
                <w:rFonts w:ascii="Times New Roman" w:hAnsi="Times New Roman"/>
                <w:sz w:val="24"/>
                <w:szCs w:val="24"/>
              </w:rPr>
              <w:sym w:font="Wingdings 2" w:char="0099"/>
            </w:r>
            <w:r w:rsidRPr="00406787">
              <w:rPr>
                <w:rFonts w:ascii="Times New Roman" w:hAnsi="Times New Roman"/>
                <w:sz w:val="24"/>
                <w:szCs w:val="24"/>
              </w:rPr>
              <w:t xml:space="preserve"> вторник</w:t>
            </w:r>
          </w:p>
        </w:tc>
      </w:tr>
      <w:tr w:rsidR="00420509" w:rsidRPr="00D13936" w:rsidTr="001A3215">
        <w:trPr>
          <w:trHeight w:val="227"/>
        </w:trPr>
        <w:tc>
          <w:tcPr>
            <w:tcW w:w="9639" w:type="dxa"/>
            <w:tcBorders>
              <w:top w:val="single" w:sz="4" w:space="0" w:color="auto"/>
              <w:left w:val="single" w:sz="4" w:space="0" w:color="auto"/>
              <w:bottom w:val="single" w:sz="4" w:space="0" w:color="auto"/>
              <w:right w:val="single" w:sz="4" w:space="0" w:color="auto"/>
            </w:tcBorders>
            <w:vAlign w:val="center"/>
          </w:tcPr>
          <w:p w:rsidR="00420509" w:rsidRPr="003B2F69" w:rsidRDefault="00420509" w:rsidP="001A3215">
            <w:pPr>
              <w:widowControl w:val="0"/>
              <w:spacing w:before="120" w:after="120" w:line="240" w:lineRule="auto"/>
              <w:jc w:val="center"/>
              <w:rPr>
                <w:rFonts w:ascii="Times New Roman" w:hAnsi="Times New Roman"/>
                <w:sz w:val="24"/>
                <w:szCs w:val="24"/>
              </w:rPr>
            </w:pPr>
            <w:r w:rsidRPr="003B2F69">
              <w:rPr>
                <w:rFonts w:ascii="Times New Roman" w:hAnsi="Times New Roman"/>
                <w:sz w:val="24"/>
                <w:szCs w:val="24"/>
              </w:rPr>
              <w:t>ПОСЛЕ ВВОДА ОТВЕТА</w:t>
            </w:r>
          </w:p>
        </w:tc>
      </w:tr>
      <w:tr w:rsidR="00420509" w:rsidRPr="00D13936" w:rsidTr="001A3215">
        <w:trPr>
          <w:trHeight w:val="227"/>
        </w:trPr>
        <w:tc>
          <w:tcPr>
            <w:tcW w:w="9639" w:type="dxa"/>
            <w:tcBorders>
              <w:top w:val="single" w:sz="4" w:space="0" w:color="auto"/>
              <w:left w:val="single" w:sz="4" w:space="0" w:color="auto"/>
              <w:bottom w:val="single" w:sz="4" w:space="0" w:color="auto"/>
              <w:right w:val="single" w:sz="4" w:space="0" w:color="auto"/>
            </w:tcBorders>
            <w:vAlign w:val="center"/>
          </w:tcPr>
          <w:p w:rsidR="00420509" w:rsidRPr="002B1005" w:rsidRDefault="00420509" w:rsidP="001A3215">
            <w:pPr>
              <w:spacing w:after="0" w:line="240" w:lineRule="auto"/>
              <w:jc w:val="both"/>
              <w:rPr>
                <w:rFonts w:ascii="Times New Roman" w:hAnsi="Times New Roman"/>
                <w:sz w:val="24"/>
                <w:szCs w:val="24"/>
              </w:rPr>
            </w:pPr>
            <w:r w:rsidRPr="00406787">
              <w:rPr>
                <w:rFonts w:ascii="Times New Roman" w:hAnsi="Times New Roman"/>
                <w:sz w:val="24"/>
                <w:szCs w:val="24"/>
              </w:rPr>
              <w:t>Порядок следования дней в неделе</w:t>
            </w:r>
            <w:r>
              <w:rPr>
                <w:rFonts w:ascii="Times New Roman" w:hAnsi="Times New Roman"/>
                <w:sz w:val="24"/>
                <w:szCs w:val="24"/>
              </w:rPr>
              <w:t>:</w:t>
            </w:r>
          </w:p>
          <w:p w:rsidR="00420509" w:rsidRPr="00406787" w:rsidRDefault="00420509" w:rsidP="001A3215">
            <w:pPr>
              <w:spacing w:after="0" w:line="240" w:lineRule="auto"/>
              <w:jc w:val="both"/>
              <w:rPr>
                <w:rFonts w:ascii="Times New Roman" w:hAnsi="Times New Roman"/>
                <w:sz w:val="24"/>
                <w:szCs w:val="24"/>
              </w:rPr>
            </w:pPr>
            <w:r w:rsidRPr="00406787">
              <w:rPr>
                <w:rFonts w:ascii="Times New Roman" w:hAnsi="Times New Roman"/>
                <w:sz w:val="24"/>
                <w:szCs w:val="24"/>
              </w:rPr>
              <w:sym w:font="Wingdings 2" w:char="006A"/>
            </w:r>
            <w:r w:rsidRPr="00406787">
              <w:rPr>
                <w:rFonts w:ascii="Times New Roman" w:hAnsi="Times New Roman"/>
                <w:sz w:val="24"/>
                <w:szCs w:val="24"/>
              </w:rPr>
              <w:t xml:space="preserve"> понедельник</w:t>
            </w:r>
            <w:r w:rsidRPr="00406787">
              <w:rPr>
                <w:rFonts w:ascii="Times New Roman" w:hAnsi="Times New Roman"/>
                <w:sz w:val="24"/>
                <w:szCs w:val="24"/>
              </w:rPr>
              <w:sym w:font="Symbol" w:char="00AE"/>
            </w:r>
            <w:r w:rsidRPr="00406787">
              <w:rPr>
                <w:rFonts w:ascii="Times New Roman" w:hAnsi="Times New Roman"/>
                <w:sz w:val="24"/>
                <w:szCs w:val="24"/>
              </w:rPr>
              <w:sym w:font="Wingdings 2" w:char="006B"/>
            </w:r>
            <w:r w:rsidRPr="00406787">
              <w:rPr>
                <w:rFonts w:ascii="Times New Roman" w:hAnsi="Times New Roman"/>
                <w:sz w:val="24"/>
                <w:szCs w:val="24"/>
              </w:rPr>
              <w:t xml:space="preserve"> вторник</w:t>
            </w:r>
            <w:r w:rsidRPr="00406787">
              <w:rPr>
                <w:rFonts w:ascii="Times New Roman" w:hAnsi="Times New Roman"/>
                <w:sz w:val="24"/>
                <w:szCs w:val="24"/>
              </w:rPr>
              <w:sym w:font="Symbol" w:char="00AE"/>
            </w:r>
            <w:r w:rsidRPr="00406787">
              <w:rPr>
                <w:rFonts w:ascii="Times New Roman" w:hAnsi="Times New Roman"/>
                <w:sz w:val="24"/>
                <w:szCs w:val="24"/>
              </w:rPr>
              <w:sym w:font="Wingdings 2" w:char="006C"/>
            </w:r>
            <w:r w:rsidRPr="00406787">
              <w:rPr>
                <w:rFonts w:ascii="Times New Roman" w:hAnsi="Times New Roman"/>
                <w:sz w:val="24"/>
                <w:szCs w:val="24"/>
              </w:rPr>
              <w:t xml:space="preserve"> среда </w:t>
            </w:r>
            <w:r w:rsidRPr="00406787">
              <w:rPr>
                <w:rFonts w:ascii="Times New Roman" w:hAnsi="Times New Roman"/>
                <w:sz w:val="24"/>
                <w:szCs w:val="24"/>
              </w:rPr>
              <w:sym w:font="Symbol" w:char="00AE"/>
            </w:r>
            <w:r w:rsidRPr="00406787">
              <w:rPr>
                <w:rFonts w:ascii="Times New Roman" w:hAnsi="Times New Roman"/>
                <w:sz w:val="24"/>
                <w:szCs w:val="24"/>
              </w:rPr>
              <w:sym w:font="Wingdings 2" w:char="006D"/>
            </w:r>
            <w:r w:rsidRPr="00406787">
              <w:rPr>
                <w:rFonts w:ascii="Times New Roman" w:hAnsi="Times New Roman"/>
                <w:sz w:val="24"/>
                <w:szCs w:val="24"/>
              </w:rPr>
              <w:t xml:space="preserve"> четверг</w:t>
            </w:r>
            <w:r w:rsidRPr="00406787">
              <w:rPr>
                <w:rFonts w:ascii="Times New Roman" w:hAnsi="Times New Roman"/>
                <w:sz w:val="24"/>
                <w:szCs w:val="24"/>
              </w:rPr>
              <w:sym w:font="Symbol" w:char="00AE"/>
            </w:r>
            <w:r w:rsidRPr="00406787">
              <w:rPr>
                <w:rFonts w:ascii="Times New Roman" w:hAnsi="Times New Roman"/>
                <w:sz w:val="24"/>
                <w:szCs w:val="24"/>
              </w:rPr>
              <w:sym w:font="Wingdings 2" w:char="006E"/>
            </w:r>
            <w:r w:rsidRPr="00406787">
              <w:rPr>
                <w:rFonts w:ascii="Times New Roman" w:hAnsi="Times New Roman"/>
                <w:sz w:val="24"/>
                <w:szCs w:val="24"/>
              </w:rPr>
              <w:t xml:space="preserve"> пятница</w:t>
            </w:r>
          </w:p>
        </w:tc>
      </w:tr>
    </w:tbl>
    <w:p w:rsidR="00420509" w:rsidRPr="00406787" w:rsidRDefault="00420509" w:rsidP="00420509">
      <w:pPr>
        <w:spacing w:before="120" w:after="120" w:line="240" w:lineRule="auto"/>
        <w:jc w:val="center"/>
        <w:rPr>
          <w:rFonts w:ascii="Times New Roman" w:hAnsi="Times New Roman"/>
          <w:sz w:val="24"/>
          <w:szCs w:val="24"/>
        </w:rPr>
      </w:pPr>
      <w:r w:rsidRPr="00406787">
        <w:rPr>
          <w:rFonts w:ascii="Times New Roman" w:hAnsi="Times New Roman"/>
          <w:sz w:val="24"/>
          <w:szCs w:val="24"/>
        </w:rPr>
        <w:lastRenderedPageBreak/>
        <w:t>Банк тестовых заданий</w:t>
      </w:r>
    </w:p>
    <w:p w:rsidR="00420509" w:rsidRDefault="00420509" w:rsidP="00420509">
      <w:pPr>
        <w:widowControl w:val="0"/>
        <w:spacing w:before="120" w:after="120" w:line="240" w:lineRule="auto"/>
        <w:ind w:firstLine="709"/>
        <w:jc w:val="both"/>
        <w:rPr>
          <w:rFonts w:ascii="Times New Roman" w:hAnsi="Times New Roman"/>
          <w:sz w:val="24"/>
          <w:szCs w:val="24"/>
        </w:rPr>
      </w:pPr>
      <w:r w:rsidRPr="00406787">
        <w:rPr>
          <w:rFonts w:ascii="Times New Roman" w:hAnsi="Times New Roman"/>
          <w:sz w:val="24"/>
          <w:szCs w:val="24"/>
        </w:rPr>
        <w:t>Спецификация Банка тестовых заданий</w:t>
      </w:r>
    </w:p>
    <w:p w:rsidR="00420509" w:rsidRPr="00A979CF" w:rsidRDefault="00420509" w:rsidP="00420509">
      <w:pPr>
        <w:widowControl w:val="0"/>
        <w:spacing w:before="120" w:after="120" w:line="240" w:lineRule="auto"/>
        <w:jc w:val="both"/>
        <w:rPr>
          <w:rFonts w:ascii="Times New Roman" w:hAnsi="Times New Roman"/>
          <w:sz w:val="24"/>
          <w:szCs w:val="24"/>
        </w:rPr>
      </w:pPr>
      <w:r w:rsidRPr="00A979CF">
        <w:rPr>
          <w:rFonts w:ascii="Times New Roman" w:hAnsi="Times New Roman"/>
          <w:sz w:val="24"/>
          <w:szCs w:val="24"/>
        </w:rPr>
        <w:t>ПРИМЕР:</w:t>
      </w:r>
    </w:p>
    <w:p w:rsidR="00420509" w:rsidRPr="00957DA3" w:rsidRDefault="00420509" w:rsidP="00420509">
      <w:pPr>
        <w:widowControl w:val="0"/>
        <w:spacing w:before="120" w:after="0" w:line="240" w:lineRule="auto"/>
        <w:ind w:firstLine="709"/>
        <w:jc w:val="both"/>
        <w:rPr>
          <w:rFonts w:ascii="Times New Roman" w:hAnsi="Times New Roman"/>
          <w:sz w:val="24"/>
          <w:szCs w:val="24"/>
        </w:rPr>
      </w:pPr>
      <w:r w:rsidRPr="00957DA3">
        <w:rPr>
          <w:rFonts w:ascii="Times New Roman" w:hAnsi="Times New Roman"/>
          <w:sz w:val="24"/>
          <w:szCs w:val="24"/>
        </w:rPr>
        <w:t>1. Атомная и ядерная физика</w:t>
      </w:r>
    </w:p>
    <w:p w:rsidR="00420509" w:rsidRPr="00957DA3" w:rsidRDefault="00420509" w:rsidP="00420509">
      <w:pPr>
        <w:widowControl w:val="0"/>
        <w:spacing w:after="0" w:line="240" w:lineRule="auto"/>
        <w:ind w:firstLine="709"/>
        <w:jc w:val="both"/>
        <w:rPr>
          <w:rFonts w:ascii="Times New Roman" w:hAnsi="Times New Roman"/>
          <w:sz w:val="24"/>
          <w:szCs w:val="24"/>
        </w:rPr>
      </w:pPr>
      <w:r w:rsidRPr="00957DA3">
        <w:rPr>
          <w:rFonts w:ascii="Times New Roman" w:hAnsi="Times New Roman"/>
          <w:sz w:val="24"/>
          <w:szCs w:val="24"/>
        </w:rPr>
        <w:t>1.1 Физика атомного ядра</w:t>
      </w:r>
    </w:p>
    <w:p w:rsidR="00420509" w:rsidRPr="00957DA3" w:rsidRDefault="00420509" w:rsidP="00420509">
      <w:pPr>
        <w:widowControl w:val="0"/>
        <w:spacing w:after="120" w:line="240" w:lineRule="auto"/>
        <w:ind w:firstLine="709"/>
        <w:jc w:val="both"/>
        <w:rPr>
          <w:rFonts w:ascii="Times New Roman" w:hAnsi="Times New Roman"/>
          <w:sz w:val="24"/>
          <w:szCs w:val="24"/>
        </w:rPr>
      </w:pPr>
      <w:r w:rsidRPr="00957DA3">
        <w:rPr>
          <w:rFonts w:ascii="Times New Roman" w:hAnsi="Times New Roman"/>
          <w:sz w:val="24"/>
          <w:szCs w:val="24"/>
        </w:rPr>
        <w:t>1.2 Физика атомов и молекул</w:t>
      </w:r>
    </w:p>
    <w:p w:rsidR="00420509" w:rsidRPr="00957DA3" w:rsidRDefault="00420509" w:rsidP="00420509">
      <w:pPr>
        <w:widowControl w:val="0"/>
        <w:spacing w:before="120" w:after="0" w:line="240" w:lineRule="auto"/>
        <w:ind w:firstLine="709"/>
        <w:jc w:val="both"/>
        <w:rPr>
          <w:rFonts w:ascii="Times New Roman" w:hAnsi="Times New Roman"/>
          <w:sz w:val="24"/>
          <w:szCs w:val="24"/>
        </w:rPr>
      </w:pPr>
      <w:r w:rsidRPr="00957DA3">
        <w:rPr>
          <w:rFonts w:ascii="Times New Roman" w:hAnsi="Times New Roman"/>
          <w:sz w:val="24"/>
          <w:szCs w:val="24"/>
        </w:rPr>
        <w:t>2. Квантовая физика</w:t>
      </w:r>
    </w:p>
    <w:p w:rsidR="00420509" w:rsidRPr="00957DA3" w:rsidRDefault="00420509" w:rsidP="00420509">
      <w:pPr>
        <w:widowControl w:val="0"/>
        <w:spacing w:after="0" w:line="240" w:lineRule="auto"/>
        <w:ind w:firstLine="709"/>
        <w:jc w:val="both"/>
        <w:rPr>
          <w:rFonts w:ascii="Times New Roman" w:hAnsi="Times New Roman"/>
          <w:sz w:val="24"/>
          <w:szCs w:val="24"/>
        </w:rPr>
      </w:pPr>
      <w:r w:rsidRPr="00957DA3">
        <w:rPr>
          <w:rFonts w:ascii="Times New Roman" w:hAnsi="Times New Roman"/>
          <w:sz w:val="24"/>
          <w:szCs w:val="24"/>
        </w:rPr>
        <w:t>2.1 Волновые свойства вещества</w:t>
      </w:r>
    </w:p>
    <w:p w:rsidR="00420509" w:rsidRPr="00957DA3" w:rsidRDefault="00420509" w:rsidP="00420509">
      <w:pPr>
        <w:widowControl w:val="0"/>
        <w:spacing w:after="120" w:line="240" w:lineRule="auto"/>
        <w:ind w:firstLine="709"/>
        <w:jc w:val="both"/>
        <w:rPr>
          <w:rFonts w:ascii="Times New Roman" w:hAnsi="Times New Roman"/>
          <w:sz w:val="24"/>
          <w:szCs w:val="24"/>
        </w:rPr>
      </w:pPr>
      <w:r w:rsidRPr="00957DA3">
        <w:rPr>
          <w:rFonts w:ascii="Times New Roman" w:hAnsi="Times New Roman"/>
          <w:sz w:val="24"/>
          <w:szCs w:val="24"/>
        </w:rPr>
        <w:t>2.2 Квантовые свойства излучения</w:t>
      </w:r>
    </w:p>
    <w:p w:rsidR="00420509" w:rsidRPr="00957DA3" w:rsidRDefault="00420509" w:rsidP="00420509">
      <w:pPr>
        <w:widowControl w:val="0"/>
        <w:spacing w:before="120" w:after="0" w:line="240" w:lineRule="auto"/>
        <w:ind w:firstLine="709"/>
        <w:jc w:val="both"/>
        <w:rPr>
          <w:rFonts w:ascii="Times New Roman" w:hAnsi="Times New Roman"/>
          <w:sz w:val="24"/>
          <w:szCs w:val="24"/>
        </w:rPr>
      </w:pPr>
      <w:r w:rsidRPr="00957DA3">
        <w:rPr>
          <w:rFonts w:ascii="Times New Roman" w:hAnsi="Times New Roman"/>
          <w:sz w:val="24"/>
          <w:szCs w:val="24"/>
        </w:rPr>
        <w:t>3. Колебания и волны</w:t>
      </w:r>
    </w:p>
    <w:p w:rsidR="00420509" w:rsidRPr="00957DA3" w:rsidRDefault="00420509" w:rsidP="00420509">
      <w:pPr>
        <w:widowControl w:val="0"/>
        <w:spacing w:before="120" w:after="0" w:line="240" w:lineRule="auto"/>
        <w:ind w:firstLine="709"/>
        <w:jc w:val="both"/>
        <w:rPr>
          <w:rFonts w:ascii="Times New Roman" w:hAnsi="Times New Roman"/>
          <w:sz w:val="24"/>
          <w:szCs w:val="24"/>
        </w:rPr>
      </w:pPr>
      <w:r w:rsidRPr="00957DA3">
        <w:rPr>
          <w:rFonts w:ascii="Times New Roman" w:hAnsi="Times New Roman"/>
          <w:sz w:val="24"/>
          <w:szCs w:val="24"/>
        </w:rPr>
        <w:t>4. Механика</w:t>
      </w:r>
    </w:p>
    <w:p w:rsidR="00420509" w:rsidRPr="00957DA3" w:rsidRDefault="00420509" w:rsidP="00420509">
      <w:pPr>
        <w:widowControl w:val="0"/>
        <w:spacing w:after="0" w:line="240" w:lineRule="auto"/>
        <w:ind w:firstLine="709"/>
        <w:jc w:val="both"/>
        <w:rPr>
          <w:rFonts w:ascii="Times New Roman" w:hAnsi="Times New Roman"/>
          <w:sz w:val="24"/>
          <w:szCs w:val="24"/>
        </w:rPr>
      </w:pPr>
      <w:r w:rsidRPr="00957DA3">
        <w:rPr>
          <w:rFonts w:ascii="Times New Roman" w:hAnsi="Times New Roman"/>
          <w:sz w:val="24"/>
          <w:szCs w:val="24"/>
        </w:rPr>
        <w:t>4.1 Динамика</w:t>
      </w:r>
    </w:p>
    <w:p w:rsidR="00420509" w:rsidRPr="00957DA3" w:rsidRDefault="00420509" w:rsidP="00420509">
      <w:pPr>
        <w:widowControl w:val="0"/>
        <w:spacing w:after="0" w:line="240" w:lineRule="auto"/>
        <w:ind w:firstLine="709"/>
        <w:jc w:val="both"/>
        <w:rPr>
          <w:rFonts w:ascii="Times New Roman" w:hAnsi="Times New Roman"/>
          <w:sz w:val="24"/>
          <w:szCs w:val="24"/>
        </w:rPr>
      </w:pPr>
      <w:r w:rsidRPr="00957DA3">
        <w:rPr>
          <w:rFonts w:ascii="Times New Roman" w:hAnsi="Times New Roman"/>
          <w:sz w:val="24"/>
          <w:szCs w:val="24"/>
        </w:rPr>
        <w:t>4.2 Кинематика</w:t>
      </w:r>
    </w:p>
    <w:p w:rsidR="00420509" w:rsidRPr="00957DA3" w:rsidRDefault="00420509" w:rsidP="00420509">
      <w:pPr>
        <w:widowControl w:val="0"/>
        <w:spacing w:after="120" w:line="240" w:lineRule="auto"/>
        <w:ind w:firstLine="709"/>
        <w:jc w:val="both"/>
        <w:rPr>
          <w:rFonts w:ascii="Times New Roman" w:hAnsi="Times New Roman"/>
          <w:sz w:val="24"/>
          <w:szCs w:val="24"/>
        </w:rPr>
      </w:pPr>
      <w:r w:rsidRPr="00957DA3">
        <w:rPr>
          <w:rFonts w:ascii="Times New Roman" w:hAnsi="Times New Roman"/>
          <w:sz w:val="24"/>
          <w:szCs w:val="24"/>
        </w:rPr>
        <w:t>4.3 Основные понятия</w:t>
      </w:r>
    </w:p>
    <w:p w:rsidR="00420509" w:rsidRPr="00957DA3" w:rsidRDefault="00420509" w:rsidP="00420509">
      <w:pPr>
        <w:widowControl w:val="0"/>
        <w:spacing w:before="120" w:after="0" w:line="240" w:lineRule="auto"/>
        <w:ind w:firstLine="709"/>
        <w:jc w:val="both"/>
        <w:rPr>
          <w:rFonts w:ascii="Times New Roman" w:hAnsi="Times New Roman"/>
          <w:sz w:val="24"/>
          <w:szCs w:val="24"/>
        </w:rPr>
      </w:pPr>
      <w:r w:rsidRPr="00957DA3">
        <w:rPr>
          <w:rFonts w:ascii="Times New Roman" w:hAnsi="Times New Roman"/>
          <w:sz w:val="24"/>
          <w:szCs w:val="24"/>
        </w:rPr>
        <w:t>5. Молекулярная физика и термодинамика</w:t>
      </w:r>
    </w:p>
    <w:p w:rsidR="00420509" w:rsidRPr="00957DA3" w:rsidRDefault="00420509" w:rsidP="00420509">
      <w:pPr>
        <w:widowControl w:val="0"/>
        <w:spacing w:after="0" w:line="240" w:lineRule="auto"/>
        <w:ind w:firstLine="709"/>
        <w:jc w:val="both"/>
        <w:rPr>
          <w:rFonts w:ascii="Times New Roman" w:hAnsi="Times New Roman"/>
          <w:sz w:val="24"/>
          <w:szCs w:val="24"/>
        </w:rPr>
      </w:pPr>
      <w:r w:rsidRPr="00957DA3">
        <w:rPr>
          <w:rFonts w:ascii="Times New Roman" w:hAnsi="Times New Roman"/>
          <w:sz w:val="24"/>
          <w:szCs w:val="24"/>
        </w:rPr>
        <w:t>5.1 Газовые законы</w:t>
      </w:r>
    </w:p>
    <w:p w:rsidR="00420509" w:rsidRPr="00957DA3" w:rsidRDefault="00420509" w:rsidP="00420509">
      <w:pPr>
        <w:widowControl w:val="0"/>
        <w:spacing w:after="0" w:line="240" w:lineRule="auto"/>
        <w:ind w:firstLine="709"/>
        <w:jc w:val="both"/>
        <w:rPr>
          <w:rFonts w:ascii="Times New Roman" w:hAnsi="Times New Roman"/>
          <w:sz w:val="24"/>
          <w:szCs w:val="24"/>
        </w:rPr>
      </w:pPr>
      <w:r w:rsidRPr="00957DA3">
        <w:rPr>
          <w:rFonts w:ascii="Times New Roman" w:hAnsi="Times New Roman"/>
          <w:sz w:val="24"/>
          <w:szCs w:val="24"/>
        </w:rPr>
        <w:t>5.2 Гидростатика и гидродинамика</w:t>
      </w:r>
    </w:p>
    <w:p w:rsidR="00420509" w:rsidRPr="00957DA3" w:rsidRDefault="00420509" w:rsidP="00420509">
      <w:pPr>
        <w:widowControl w:val="0"/>
        <w:spacing w:after="0" w:line="240" w:lineRule="auto"/>
        <w:ind w:firstLine="709"/>
        <w:jc w:val="both"/>
        <w:rPr>
          <w:rFonts w:ascii="Times New Roman" w:hAnsi="Times New Roman"/>
          <w:sz w:val="24"/>
          <w:szCs w:val="24"/>
        </w:rPr>
      </w:pPr>
      <w:r w:rsidRPr="00957DA3">
        <w:rPr>
          <w:rFonts w:ascii="Times New Roman" w:hAnsi="Times New Roman"/>
          <w:sz w:val="24"/>
          <w:szCs w:val="24"/>
        </w:rPr>
        <w:t>5.3 Молекулярно-кинетическая теория</w:t>
      </w:r>
    </w:p>
    <w:p w:rsidR="00420509" w:rsidRPr="00942D6A" w:rsidRDefault="00420509" w:rsidP="00420509">
      <w:pPr>
        <w:widowControl w:val="0"/>
        <w:spacing w:after="120" w:line="240" w:lineRule="auto"/>
        <w:ind w:firstLine="709"/>
        <w:jc w:val="both"/>
        <w:rPr>
          <w:rFonts w:ascii="Times New Roman" w:hAnsi="Times New Roman"/>
          <w:sz w:val="24"/>
          <w:szCs w:val="24"/>
        </w:rPr>
      </w:pPr>
      <w:r w:rsidRPr="00942D6A">
        <w:rPr>
          <w:rFonts w:ascii="Times New Roman" w:hAnsi="Times New Roman"/>
          <w:sz w:val="24"/>
          <w:szCs w:val="24"/>
        </w:rPr>
        <w:t>5.4 Термодинамика</w:t>
      </w:r>
    </w:p>
    <w:p w:rsidR="00420509" w:rsidRPr="00957DA3" w:rsidRDefault="00420509" w:rsidP="00420509">
      <w:pPr>
        <w:widowControl w:val="0"/>
        <w:spacing w:before="120" w:after="0" w:line="240" w:lineRule="auto"/>
        <w:ind w:firstLine="709"/>
        <w:jc w:val="both"/>
        <w:rPr>
          <w:rFonts w:ascii="Times New Roman" w:hAnsi="Times New Roman"/>
          <w:sz w:val="24"/>
          <w:szCs w:val="24"/>
        </w:rPr>
      </w:pPr>
      <w:r w:rsidRPr="00957DA3">
        <w:rPr>
          <w:rFonts w:ascii="Times New Roman" w:hAnsi="Times New Roman"/>
          <w:sz w:val="24"/>
          <w:szCs w:val="24"/>
        </w:rPr>
        <w:t>6. Оптика</w:t>
      </w:r>
    </w:p>
    <w:p w:rsidR="00420509" w:rsidRPr="00FD71B7" w:rsidRDefault="00420509" w:rsidP="00420509">
      <w:pPr>
        <w:widowControl w:val="0"/>
        <w:spacing w:after="0" w:line="240" w:lineRule="auto"/>
        <w:ind w:firstLine="709"/>
        <w:jc w:val="both"/>
        <w:rPr>
          <w:rFonts w:ascii="Times New Roman" w:hAnsi="Times New Roman"/>
          <w:sz w:val="24"/>
          <w:szCs w:val="24"/>
        </w:rPr>
      </w:pPr>
      <w:r w:rsidRPr="00FD71B7">
        <w:rPr>
          <w:rFonts w:ascii="Times New Roman" w:hAnsi="Times New Roman"/>
          <w:sz w:val="24"/>
          <w:szCs w:val="24"/>
        </w:rPr>
        <w:t>5.5 Волновая оптика</w:t>
      </w:r>
    </w:p>
    <w:p w:rsidR="00420509" w:rsidRPr="00FD71B7" w:rsidRDefault="00420509" w:rsidP="00420509">
      <w:pPr>
        <w:widowControl w:val="0"/>
        <w:spacing w:after="120" w:line="240" w:lineRule="auto"/>
        <w:ind w:firstLine="709"/>
        <w:jc w:val="both"/>
        <w:rPr>
          <w:rFonts w:ascii="Times New Roman" w:hAnsi="Times New Roman"/>
          <w:sz w:val="24"/>
          <w:szCs w:val="24"/>
        </w:rPr>
      </w:pPr>
      <w:r w:rsidRPr="00FD71B7">
        <w:rPr>
          <w:rFonts w:ascii="Times New Roman" w:hAnsi="Times New Roman"/>
          <w:sz w:val="24"/>
          <w:szCs w:val="24"/>
        </w:rPr>
        <w:t>5.6 Геометрическая оптика</w:t>
      </w:r>
    </w:p>
    <w:p w:rsidR="00420509" w:rsidRPr="00957DA3" w:rsidRDefault="00420509" w:rsidP="00420509">
      <w:pPr>
        <w:widowControl w:val="0"/>
        <w:spacing w:before="120" w:after="0" w:line="240" w:lineRule="auto"/>
        <w:ind w:firstLine="709"/>
        <w:jc w:val="both"/>
        <w:rPr>
          <w:rFonts w:ascii="Times New Roman" w:hAnsi="Times New Roman"/>
          <w:sz w:val="24"/>
          <w:szCs w:val="24"/>
        </w:rPr>
      </w:pPr>
      <w:r w:rsidRPr="00957DA3">
        <w:rPr>
          <w:rFonts w:ascii="Times New Roman" w:hAnsi="Times New Roman"/>
          <w:sz w:val="24"/>
          <w:szCs w:val="24"/>
        </w:rPr>
        <w:t>7. Физика твёрдого тела</w:t>
      </w:r>
    </w:p>
    <w:p w:rsidR="00420509" w:rsidRPr="00957DA3" w:rsidRDefault="00420509" w:rsidP="00420509">
      <w:pPr>
        <w:widowControl w:val="0"/>
        <w:spacing w:before="120" w:after="0" w:line="240" w:lineRule="auto"/>
        <w:ind w:firstLine="709"/>
        <w:jc w:val="both"/>
        <w:rPr>
          <w:rFonts w:ascii="Times New Roman" w:hAnsi="Times New Roman"/>
          <w:sz w:val="24"/>
          <w:szCs w:val="24"/>
        </w:rPr>
      </w:pPr>
      <w:r w:rsidRPr="00957DA3">
        <w:rPr>
          <w:rFonts w:ascii="Times New Roman" w:hAnsi="Times New Roman"/>
          <w:sz w:val="24"/>
          <w:szCs w:val="24"/>
        </w:rPr>
        <w:t>8. Электричество и магнетизм</w:t>
      </w:r>
    </w:p>
    <w:p w:rsidR="00420509" w:rsidRPr="00957DA3" w:rsidRDefault="00420509" w:rsidP="00420509">
      <w:pPr>
        <w:widowControl w:val="0"/>
        <w:spacing w:after="0" w:line="240" w:lineRule="auto"/>
        <w:ind w:firstLine="709"/>
        <w:jc w:val="both"/>
        <w:rPr>
          <w:rFonts w:ascii="Times New Roman" w:hAnsi="Times New Roman"/>
          <w:sz w:val="24"/>
          <w:szCs w:val="24"/>
        </w:rPr>
      </w:pPr>
      <w:r w:rsidRPr="00957DA3">
        <w:rPr>
          <w:rFonts w:ascii="Times New Roman" w:hAnsi="Times New Roman"/>
          <w:sz w:val="24"/>
          <w:szCs w:val="24"/>
        </w:rPr>
        <w:t>8.1 Магнитное поле</w:t>
      </w:r>
    </w:p>
    <w:p w:rsidR="00420509" w:rsidRPr="00957DA3" w:rsidRDefault="00420509" w:rsidP="00420509">
      <w:pPr>
        <w:widowControl w:val="0"/>
        <w:spacing w:after="0" w:line="240" w:lineRule="auto"/>
        <w:ind w:firstLine="709"/>
        <w:jc w:val="both"/>
        <w:rPr>
          <w:rFonts w:ascii="Times New Roman" w:hAnsi="Times New Roman"/>
          <w:sz w:val="24"/>
          <w:szCs w:val="24"/>
        </w:rPr>
      </w:pPr>
      <w:r w:rsidRPr="00957DA3">
        <w:rPr>
          <w:rFonts w:ascii="Times New Roman" w:hAnsi="Times New Roman"/>
          <w:sz w:val="24"/>
          <w:szCs w:val="24"/>
        </w:rPr>
        <w:t>8.2 Переменный ток</w:t>
      </w:r>
    </w:p>
    <w:p w:rsidR="00420509" w:rsidRPr="00957DA3" w:rsidRDefault="00420509" w:rsidP="00420509">
      <w:pPr>
        <w:widowControl w:val="0"/>
        <w:spacing w:after="0" w:line="240" w:lineRule="auto"/>
        <w:ind w:firstLine="709"/>
        <w:jc w:val="both"/>
        <w:rPr>
          <w:rFonts w:ascii="Times New Roman" w:hAnsi="Times New Roman"/>
          <w:sz w:val="24"/>
          <w:szCs w:val="24"/>
        </w:rPr>
      </w:pPr>
      <w:r w:rsidRPr="00957DA3">
        <w:rPr>
          <w:rFonts w:ascii="Times New Roman" w:hAnsi="Times New Roman"/>
          <w:sz w:val="24"/>
          <w:szCs w:val="24"/>
        </w:rPr>
        <w:t>8.3 Постоянный ток</w:t>
      </w:r>
    </w:p>
    <w:p w:rsidR="00420509" w:rsidRPr="00957DA3" w:rsidRDefault="00420509" w:rsidP="00420509">
      <w:pPr>
        <w:widowControl w:val="0"/>
        <w:spacing w:after="0" w:line="240" w:lineRule="auto"/>
        <w:ind w:firstLine="709"/>
        <w:jc w:val="both"/>
        <w:rPr>
          <w:rFonts w:ascii="Times New Roman" w:hAnsi="Times New Roman"/>
          <w:sz w:val="24"/>
          <w:szCs w:val="24"/>
        </w:rPr>
      </w:pPr>
      <w:r w:rsidRPr="00957DA3">
        <w:rPr>
          <w:rFonts w:ascii="Times New Roman" w:hAnsi="Times New Roman"/>
          <w:sz w:val="24"/>
          <w:szCs w:val="24"/>
        </w:rPr>
        <w:t>8.4 Ток в средах</w:t>
      </w:r>
    </w:p>
    <w:p w:rsidR="00420509" w:rsidRPr="00957DA3" w:rsidRDefault="00420509" w:rsidP="00420509">
      <w:pPr>
        <w:widowControl w:val="0"/>
        <w:spacing w:after="0" w:line="240" w:lineRule="auto"/>
        <w:ind w:firstLine="709"/>
        <w:jc w:val="both"/>
        <w:rPr>
          <w:rFonts w:ascii="Times New Roman" w:hAnsi="Times New Roman"/>
          <w:sz w:val="24"/>
          <w:szCs w:val="24"/>
        </w:rPr>
      </w:pPr>
      <w:r w:rsidRPr="00957DA3">
        <w:rPr>
          <w:rFonts w:ascii="Times New Roman" w:hAnsi="Times New Roman"/>
          <w:sz w:val="24"/>
          <w:szCs w:val="24"/>
        </w:rPr>
        <w:t>8.5 Электромагнитное поле</w:t>
      </w:r>
    </w:p>
    <w:p w:rsidR="00420509" w:rsidRPr="00957DA3" w:rsidRDefault="00420509" w:rsidP="00420509">
      <w:pPr>
        <w:widowControl w:val="0"/>
        <w:spacing w:after="120" w:line="240" w:lineRule="auto"/>
        <w:ind w:firstLine="709"/>
        <w:jc w:val="both"/>
        <w:rPr>
          <w:rFonts w:ascii="Times New Roman" w:hAnsi="Times New Roman"/>
          <w:sz w:val="24"/>
          <w:szCs w:val="24"/>
        </w:rPr>
      </w:pPr>
      <w:r w:rsidRPr="00957DA3">
        <w:rPr>
          <w:rFonts w:ascii="Times New Roman" w:hAnsi="Times New Roman"/>
          <w:sz w:val="24"/>
          <w:szCs w:val="24"/>
        </w:rPr>
        <w:t>8.6 Электростатика</w:t>
      </w:r>
    </w:p>
    <w:p w:rsidR="00420509" w:rsidRDefault="00420509" w:rsidP="00420509">
      <w:pPr>
        <w:widowControl w:val="0"/>
        <w:spacing w:before="120" w:after="120" w:line="240" w:lineRule="auto"/>
        <w:ind w:firstLine="709"/>
        <w:jc w:val="both"/>
        <w:rPr>
          <w:rFonts w:ascii="Times New Roman" w:hAnsi="Times New Roman"/>
          <w:sz w:val="24"/>
          <w:szCs w:val="24"/>
        </w:rPr>
      </w:pPr>
      <w:r w:rsidRPr="00406787">
        <w:rPr>
          <w:rFonts w:ascii="Times New Roman" w:hAnsi="Times New Roman"/>
          <w:sz w:val="24"/>
          <w:szCs w:val="24"/>
        </w:rPr>
        <w:t>Содержание Банка тестовых заданий</w:t>
      </w:r>
    </w:p>
    <w:p w:rsidR="00420509" w:rsidRPr="00A979CF" w:rsidRDefault="00420509" w:rsidP="00420509">
      <w:pPr>
        <w:widowControl w:val="0"/>
        <w:spacing w:before="120" w:after="120" w:line="240" w:lineRule="auto"/>
        <w:jc w:val="both"/>
        <w:rPr>
          <w:rFonts w:ascii="Times New Roman" w:hAnsi="Times New Roman"/>
          <w:sz w:val="24"/>
          <w:szCs w:val="24"/>
        </w:rPr>
      </w:pPr>
      <w:r w:rsidRPr="00A979CF">
        <w:rPr>
          <w:rFonts w:ascii="Times New Roman" w:hAnsi="Times New Roman"/>
          <w:sz w:val="24"/>
          <w:szCs w:val="24"/>
        </w:rPr>
        <w:t>ПРИМЕР:</w:t>
      </w:r>
    </w:p>
    <w:p w:rsidR="00420509" w:rsidRPr="00406787" w:rsidRDefault="00420509" w:rsidP="00420509">
      <w:pPr>
        <w:widowControl w:val="0"/>
        <w:spacing w:before="120" w:after="120" w:line="240" w:lineRule="auto"/>
        <w:ind w:firstLine="709"/>
        <w:jc w:val="both"/>
        <w:rPr>
          <w:rFonts w:ascii="Times New Roman" w:hAnsi="Times New Roman"/>
          <w:sz w:val="24"/>
          <w:szCs w:val="24"/>
        </w:rPr>
      </w:pPr>
      <w:r w:rsidRPr="00406787">
        <w:rPr>
          <w:rFonts w:ascii="Times New Roman" w:hAnsi="Times New Roman"/>
          <w:sz w:val="24"/>
          <w:szCs w:val="24"/>
        </w:rPr>
        <w:t>1. Атомная и ядерная физика</w:t>
      </w:r>
    </w:p>
    <w:p w:rsidR="00420509" w:rsidRPr="00406787" w:rsidRDefault="00420509" w:rsidP="00420509">
      <w:pPr>
        <w:widowControl w:val="0"/>
        <w:spacing w:before="120" w:after="120" w:line="240" w:lineRule="auto"/>
        <w:ind w:firstLine="709"/>
        <w:jc w:val="both"/>
        <w:rPr>
          <w:rFonts w:ascii="Times New Roman" w:hAnsi="Times New Roman"/>
          <w:sz w:val="24"/>
          <w:szCs w:val="24"/>
        </w:rPr>
      </w:pPr>
      <w:r w:rsidRPr="00406787">
        <w:rPr>
          <w:rFonts w:ascii="Times New Roman" w:hAnsi="Times New Roman"/>
          <w:sz w:val="24"/>
          <w:szCs w:val="24"/>
        </w:rPr>
        <w:t>1.1 Физика атомного ядра</w:t>
      </w:r>
    </w:p>
    <w:p w:rsidR="00420509" w:rsidRPr="00406787" w:rsidRDefault="00420509" w:rsidP="00420509">
      <w:pPr>
        <w:widowControl w:val="0"/>
        <w:spacing w:before="120" w:after="120" w:line="240" w:lineRule="auto"/>
        <w:ind w:firstLine="709"/>
        <w:jc w:val="both"/>
        <w:rPr>
          <w:rFonts w:ascii="Times New Roman" w:hAnsi="Times New Roman"/>
          <w:sz w:val="24"/>
          <w:szCs w:val="24"/>
        </w:rPr>
      </w:pPr>
      <w:r w:rsidRPr="00406787">
        <w:rPr>
          <w:rFonts w:ascii="Times New Roman" w:hAnsi="Times New Roman"/>
          <w:sz w:val="24"/>
          <w:szCs w:val="24"/>
        </w:rPr>
        <w:t>Задание № 1.1.1 (отметьте правильный ответ)</w:t>
      </w:r>
    </w:p>
    <w:p w:rsidR="00420509" w:rsidRPr="00406787" w:rsidRDefault="00420509" w:rsidP="00420509">
      <w:pPr>
        <w:widowControl w:val="0"/>
        <w:spacing w:before="120" w:after="120" w:line="240" w:lineRule="auto"/>
        <w:ind w:firstLine="709"/>
        <w:jc w:val="both"/>
        <w:rPr>
          <w:rFonts w:ascii="Times New Roman" w:hAnsi="Times New Roman"/>
          <w:sz w:val="24"/>
          <w:szCs w:val="24"/>
        </w:rPr>
      </w:pPr>
      <w:r w:rsidRPr="00406787">
        <w:rPr>
          <w:rFonts w:ascii="Times New Roman" w:hAnsi="Times New Roman"/>
          <w:sz w:val="24"/>
          <w:szCs w:val="24"/>
        </w:rPr>
        <w:t>Атомное ядро может иметь заряд …</w:t>
      </w:r>
    </w:p>
    <w:p w:rsidR="00420509" w:rsidRPr="00406787" w:rsidRDefault="00420509" w:rsidP="00420509">
      <w:pPr>
        <w:widowControl w:val="0"/>
        <w:spacing w:after="0" w:line="240" w:lineRule="auto"/>
        <w:ind w:firstLine="709"/>
        <w:jc w:val="both"/>
        <w:rPr>
          <w:rFonts w:ascii="Times New Roman" w:hAnsi="Times New Roman"/>
          <w:sz w:val="24"/>
          <w:szCs w:val="24"/>
        </w:rPr>
      </w:pPr>
      <w:r w:rsidRPr="00406787">
        <w:rPr>
          <w:rFonts w:ascii="Times New Roman" w:hAnsi="Times New Roman"/>
          <w:sz w:val="24"/>
          <w:szCs w:val="24"/>
        </w:rPr>
        <w:sym w:font="Wingdings 2" w:char="F0A3"/>
      </w:r>
      <w:r w:rsidRPr="00406787">
        <w:rPr>
          <w:rFonts w:ascii="Times New Roman" w:hAnsi="Times New Roman"/>
          <w:sz w:val="24"/>
          <w:szCs w:val="24"/>
        </w:rPr>
        <w:t xml:space="preserve">  отрицательный</w:t>
      </w:r>
    </w:p>
    <w:p w:rsidR="00420509" w:rsidRPr="00406787" w:rsidRDefault="00420509" w:rsidP="00420509">
      <w:pPr>
        <w:widowControl w:val="0"/>
        <w:spacing w:after="0" w:line="240" w:lineRule="auto"/>
        <w:ind w:firstLine="709"/>
        <w:jc w:val="both"/>
        <w:rPr>
          <w:rFonts w:ascii="Times New Roman" w:hAnsi="Times New Roman"/>
          <w:sz w:val="24"/>
          <w:szCs w:val="24"/>
        </w:rPr>
      </w:pPr>
      <w:r w:rsidRPr="00406787">
        <w:rPr>
          <w:rFonts w:ascii="Times New Roman" w:hAnsi="Times New Roman"/>
          <w:sz w:val="24"/>
          <w:szCs w:val="24"/>
        </w:rPr>
        <w:sym w:font="Wingdings 2" w:char="F0A3"/>
      </w:r>
      <w:r w:rsidRPr="00406787">
        <w:rPr>
          <w:rFonts w:ascii="Times New Roman" w:hAnsi="Times New Roman"/>
          <w:sz w:val="24"/>
          <w:szCs w:val="24"/>
        </w:rPr>
        <w:t xml:space="preserve">  не иметь заряда</w:t>
      </w:r>
    </w:p>
    <w:p w:rsidR="00420509" w:rsidRPr="00406787" w:rsidRDefault="00420509" w:rsidP="00420509">
      <w:pPr>
        <w:widowControl w:val="0"/>
        <w:spacing w:after="0" w:line="240" w:lineRule="auto"/>
        <w:ind w:firstLine="709"/>
        <w:jc w:val="both"/>
        <w:rPr>
          <w:rFonts w:ascii="Times New Roman" w:hAnsi="Times New Roman"/>
          <w:sz w:val="24"/>
          <w:szCs w:val="24"/>
        </w:rPr>
      </w:pPr>
      <w:r w:rsidRPr="00406787">
        <w:rPr>
          <w:rFonts w:ascii="Times New Roman" w:hAnsi="Times New Roman"/>
          <w:sz w:val="24"/>
          <w:szCs w:val="24"/>
        </w:rPr>
        <w:sym w:font="Wingdings 2" w:char="F0A3"/>
      </w:r>
      <w:r w:rsidRPr="00406787">
        <w:rPr>
          <w:rFonts w:ascii="Times New Roman" w:hAnsi="Times New Roman"/>
          <w:sz w:val="24"/>
          <w:szCs w:val="24"/>
        </w:rPr>
        <w:t xml:space="preserve">  менять заряд с положительного на отрицательный</w:t>
      </w:r>
    </w:p>
    <w:p w:rsidR="00420509" w:rsidRPr="00406787" w:rsidRDefault="00420509" w:rsidP="00420509">
      <w:pPr>
        <w:widowControl w:val="0"/>
        <w:spacing w:after="0" w:line="240" w:lineRule="auto"/>
        <w:ind w:firstLine="709"/>
        <w:jc w:val="both"/>
        <w:rPr>
          <w:rFonts w:ascii="Times New Roman" w:hAnsi="Times New Roman"/>
          <w:sz w:val="24"/>
          <w:szCs w:val="24"/>
        </w:rPr>
      </w:pPr>
      <w:r w:rsidRPr="00406787">
        <w:rPr>
          <w:rFonts w:ascii="Times New Roman" w:hAnsi="Times New Roman"/>
          <w:sz w:val="24"/>
          <w:szCs w:val="24"/>
        </w:rPr>
        <w:sym w:font="Wingdings 2" w:char="F0A3"/>
      </w:r>
      <w:r w:rsidRPr="00406787">
        <w:rPr>
          <w:rFonts w:ascii="Times New Roman" w:hAnsi="Times New Roman"/>
          <w:sz w:val="24"/>
          <w:szCs w:val="24"/>
        </w:rPr>
        <w:t xml:space="preserve">  положительный</w:t>
      </w:r>
    </w:p>
    <w:p w:rsidR="00420509" w:rsidRPr="00406787" w:rsidRDefault="00420509" w:rsidP="00420509">
      <w:pPr>
        <w:widowControl w:val="0"/>
        <w:spacing w:before="120" w:after="120" w:line="240" w:lineRule="auto"/>
        <w:ind w:firstLine="709"/>
        <w:jc w:val="both"/>
        <w:rPr>
          <w:rFonts w:ascii="Times New Roman" w:hAnsi="Times New Roman"/>
          <w:sz w:val="24"/>
          <w:szCs w:val="24"/>
        </w:rPr>
      </w:pPr>
      <w:r w:rsidRPr="00406787">
        <w:rPr>
          <w:rFonts w:ascii="Times New Roman" w:hAnsi="Times New Roman"/>
          <w:sz w:val="24"/>
          <w:szCs w:val="24"/>
        </w:rPr>
        <w:t>Задание № 1.1.2 (отметьте правильный ответ)</w:t>
      </w:r>
    </w:p>
    <w:p w:rsidR="00420509" w:rsidRPr="00406787" w:rsidRDefault="00420509" w:rsidP="00420509">
      <w:pPr>
        <w:widowControl w:val="0"/>
        <w:spacing w:before="120" w:after="120" w:line="240" w:lineRule="auto"/>
        <w:ind w:firstLine="709"/>
        <w:jc w:val="both"/>
        <w:rPr>
          <w:rFonts w:ascii="Times New Roman" w:hAnsi="Times New Roman"/>
          <w:sz w:val="24"/>
          <w:szCs w:val="24"/>
        </w:rPr>
      </w:pPr>
      <w:r w:rsidRPr="00406787">
        <w:rPr>
          <w:rFonts w:ascii="Times New Roman" w:hAnsi="Times New Roman"/>
          <w:sz w:val="24"/>
          <w:szCs w:val="24"/>
        </w:rPr>
        <w:t>Ядро изотопа радия с массовым числом 226 и зарядовым 88 состоит из…</w:t>
      </w:r>
    </w:p>
    <w:p w:rsidR="00420509" w:rsidRPr="00406787" w:rsidRDefault="00420509" w:rsidP="00420509">
      <w:pPr>
        <w:widowControl w:val="0"/>
        <w:spacing w:after="0" w:line="240" w:lineRule="auto"/>
        <w:ind w:firstLine="709"/>
        <w:jc w:val="both"/>
        <w:rPr>
          <w:rFonts w:ascii="Times New Roman" w:hAnsi="Times New Roman"/>
          <w:sz w:val="24"/>
          <w:szCs w:val="24"/>
        </w:rPr>
      </w:pPr>
      <w:r w:rsidRPr="00406787">
        <w:rPr>
          <w:rFonts w:ascii="Times New Roman" w:hAnsi="Times New Roman"/>
          <w:sz w:val="24"/>
          <w:szCs w:val="24"/>
        </w:rPr>
        <w:sym w:font="Wingdings 2" w:char="F0A3"/>
      </w:r>
      <w:r w:rsidRPr="00406787">
        <w:rPr>
          <w:rFonts w:ascii="Times New Roman" w:hAnsi="Times New Roman"/>
          <w:sz w:val="24"/>
          <w:szCs w:val="24"/>
        </w:rPr>
        <w:t xml:space="preserve">  226 протонов и 88 нейтронов</w:t>
      </w:r>
    </w:p>
    <w:p w:rsidR="00420509" w:rsidRPr="00406787" w:rsidRDefault="00420509" w:rsidP="00420509">
      <w:pPr>
        <w:widowControl w:val="0"/>
        <w:spacing w:after="0" w:line="240" w:lineRule="auto"/>
        <w:ind w:firstLine="709"/>
        <w:jc w:val="both"/>
        <w:rPr>
          <w:rFonts w:ascii="Times New Roman" w:hAnsi="Times New Roman"/>
          <w:sz w:val="24"/>
          <w:szCs w:val="24"/>
        </w:rPr>
      </w:pPr>
      <w:r w:rsidRPr="00406787">
        <w:rPr>
          <w:rFonts w:ascii="Times New Roman" w:hAnsi="Times New Roman"/>
          <w:sz w:val="24"/>
          <w:szCs w:val="24"/>
        </w:rPr>
        <w:lastRenderedPageBreak/>
        <w:sym w:font="Wingdings 2" w:char="F0A3"/>
      </w:r>
      <w:r w:rsidRPr="00406787">
        <w:rPr>
          <w:rFonts w:ascii="Times New Roman" w:hAnsi="Times New Roman"/>
          <w:sz w:val="24"/>
          <w:szCs w:val="24"/>
        </w:rPr>
        <w:t xml:space="preserve"> </w:t>
      </w:r>
      <w:r>
        <w:rPr>
          <w:rFonts w:ascii="Times New Roman" w:hAnsi="Times New Roman"/>
          <w:sz w:val="24"/>
          <w:szCs w:val="24"/>
        </w:rPr>
        <w:t xml:space="preserve"> </w:t>
      </w:r>
      <w:r w:rsidRPr="00406787">
        <w:rPr>
          <w:rFonts w:ascii="Times New Roman" w:hAnsi="Times New Roman"/>
          <w:sz w:val="24"/>
          <w:szCs w:val="24"/>
        </w:rPr>
        <w:t>88 протонов и 138 нейтронов</w:t>
      </w:r>
    </w:p>
    <w:p w:rsidR="00420509" w:rsidRPr="00406787" w:rsidRDefault="00420509" w:rsidP="00420509">
      <w:pPr>
        <w:widowControl w:val="0"/>
        <w:spacing w:after="0" w:line="240" w:lineRule="auto"/>
        <w:ind w:firstLine="709"/>
        <w:jc w:val="both"/>
        <w:rPr>
          <w:rFonts w:ascii="Times New Roman" w:hAnsi="Times New Roman"/>
          <w:sz w:val="24"/>
          <w:szCs w:val="24"/>
        </w:rPr>
      </w:pPr>
      <w:r w:rsidRPr="00406787">
        <w:rPr>
          <w:rFonts w:ascii="Times New Roman" w:hAnsi="Times New Roman"/>
          <w:sz w:val="24"/>
          <w:szCs w:val="24"/>
        </w:rPr>
        <w:sym w:font="Wingdings 2" w:char="F0A3"/>
      </w:r>
      <w:r w:rsidRPr="00406787">
        <w:rPr>
          <w:rFonts w:ascii="Times New Roman" w:hAnsi="Times New Roman"/>
          <w:sz w:val="24"/>
          <w:szCs w:val="24"/>
        </w:rPr>
        <w:t xml:space="preserve">  88 электронов и 138 протонов</w:t>
      </w:r>
    </w:p>
    <w:p w:rsidR="00420509" w:rsidRPr="00406787" w:rsidRDefault="00420509" w:rsidP="00420509">
      <w:pPr>
        <w:widowControl w:val="0"/>
        <w:spacing w:after="0" w:line="240" w:lineRule="auto"/>
        <w:ind w:firstLine="709"/>
        <w:jc w:val="both"/>
        <w:rPr>
          <w:rFonts w:ascii="Times New Roman" w:hAnsi="Times New Roman"/>
          <w:sz w:val="24"/>
          <w:szCs w:val="24"/>
        </w:rPr>
      </w:pPr>
      <w:r w:rsidRPr="00406787">
        <w:rPr>
          <w:rFonts w:ascii="Times New Roman" w:hAnsi="Times New Roman"/>
          <w:sz w:val="24"/>
          <w:szCs w:val="24"/>
        </w:rPr>
        <w:sym w:font="Wingdings 2" w:char="F0A3"/>
      </w:r>
      <w:r w:rsidRPr="00406787">
        <w:rPr>
          <w:rFonts w:ascii="Times New Roman" w:hAnsi="Times New Roman"/>
          <w:sz w:val="24"/>
          <w:szCs w:val="24"/>
        </w:rPr>
        <w:t xml:space="preserve">  138 протонов и 88 нейтронов</w:t>
      </w:r>
    </w:p>
    <w:p w:rsidR="00420509" w:rsidRPr="00406787" w:rsidRDefault="00420509" w:rsidP="00420509">
      <w:pPr>
        <w:widowControl w:val="0"/>
        <w:spacing w:before="120" w:after="120" w:line="240" w:lineRule="auto"/>
        <w:ind w:firstLine="709"/>
        <w:jc w:val="both"/>
        <w:rPr>
          <w:rFonts w:ascii="Times New Roman" w:hAnsi="Times New Roman"/>
          <w:sz w:val="24"/>
          <w:szCs w:val="24"/>
        </w:rPr>
      </w:pPr>
      <w:r w:rsidRPr="00406787">
        <w:rPr>
          <w:rFonts w:ascii="Times New Roman" w:hAnsi="Times New Roman"/>
          <w:sz w:val="24"/>
          <w:szCs w:val="24"/>
        </w:rPr>
        <w:t>Задание № 1.1.3 (отметьте правильный ответ)</w:t>
      </w:r>
    </w:p>
    <w:p w:rsidR="00420509" w:rsidRPr="00406787" w:rsidRDefault="00420509" w:rsidP="00420509">
      <w:pPr>
        <w:widowControl w:val="0"/>
        <w:spacing w:before="120" w:after="120" w:line="240" w:lineRule="auto"/>
        <w:ind w:firstLine="709"/>
        <w:jc w:val="both"/>
        <w:rPr>
          <w:rFonts w:ascii="Times New Roman" w:hAnsi="Times New Roman"/>
          <w:sz w:val="24"/>
          <w:szCs w:val="24"/>
        </w:rPr>
      </w:pPr>
      <w:r w:rsidRPr="00406787">
        <w:rPr>
          <w:rFonts w:ascii="Times New Roman" w:hAnsi="Times New Roman"/>
          <w:sz w:val="24"/>
          <w:szCs w:val="24"/>
        </w:rPr>
        <w:t>Ядро, состоящее из одного протона - это ядро атома...</w:t>
      </w:r>
    </w:p>
    <w:p w:rsidR="00420509" w:rsidRPr="00406787" w:rsidRDefault="00420509" w:rsidP="00420509">
      <w:pPr>
        <w:widowControl w:val="0"/>
        <w:spacing w:after="0" w:line="240" w:lineRule="auto"/>
        <w:ind w:firstLine="709"/>
        <w:jc w:val="both"/>
        <w:rPr>
          <w:rFonts w:ascii="Times New Roman" w:hAnsi="Times New Roman"/>
          <w:sz w:val="24"/>
          <w:szCs w:val="24"/>
        </w:rPr>
      </w:pPr>
      <w:r w:rsidRPr="00406787">
        <w:rPr>
          <w:rFonts w:ascii="Times New Roman" w:hAnsi="Times New Roman"/>
          <w:sz w:val="24"/>
          <w:szCs w:val="24"/>
        </w:rPr>
        <w:sym w:font="Wingdings 2" w:char="F0A3"/>
      </w:r>
      <w:r w:rsidRPr="00406787">
        <w:rPr>
          <w:rFonts w:ascii="Times New Roman" w:hAnsi="Times New Roman"/>
          <w:sz w:val="24"/>
          <w:szCs w:val="24"/>
        </w:rPr>
        <w:t xml:space="preserve"> </w:t>
      </w:r>
      <w:r>
        <w:rPr>
          <w:rFonts w:ascii="Times New Roman" w:hAnsi="Times New Roman"/>
          <w:sz w:val="24"/>
          <w:szCs w:val="24"/>
        </w:rPr>
        <w:t xml:space="preserve"> </w:t>
      </w:r>
      <w:r w:rsidRPr="00406787">
        <w:rPr>
          <w:rFonts w:ascii="Times New Roman" w:hAnsi="Times New Roman"/>
          <w:sz w:val="24"/>
          <w:szCs w:val="24"/>
        </w:rPr>
        <w:t>водорода</w:t>
      </w:r>
    </w:p>
    <w:p w:rsidR="00420509" w:rsidRPr="00406787" w:rsidRDefault="00420509" w:rsidP="00420509">
      <w:pPr>
        <w:widowControl w:val="0"/>
        <w:spacing w:after="0" w:line="240" w:lineRule="auto"/>
        <w:ind w:firstLine="709"/>
        <w:jc w:val="both"/>
        <w:rPr>
          <w:rFonts w:ascii="Times New Roman" w:hAnsi="Times New Roman"/>
          <w:sz w:val="24"/>
          <w:szCs w:val="24"/>
        </w:rPr>
      </w:pPr>
      <w:r w:rsidRPr="00406787">
        <w:rPr>
          <w:rFonts w:ascii="Times New Roman" w:hAnsi="Times New Roman"/>
          <w:sz w:val="24"/>
          <w:szCs w:val="24"/>
        </w:rPr>
        <w:sym w:font="Wingdings 2" w:char="F0A3"/>
      </w:r>
      <w:r w:rsidRPr="00406787">
        <w:rPr>
          <w:rFonts w:ascii="Times New Roman" w:hAnsi="Times New Roman"/>
          <w:sz w:val="24"/>
          <w:szCs w:val="24"/>
        </w:rPr>
        <w:t xml:space="preserve">  гелия</w:t>
      </w:r>
    </w:p>
    <w:p w:rsidR="00420509" w:rsidRPr="00406787" w:rsidRDefault="00420509" w:rsidP="00420509">
      <w:pPr>
        <w:widowControl w:val="0"/>
        <w:spacing w:after="0" w:line="240" w:lineRule="auto"/>
        <w:ind w:firstLine="709"/>
        <w:jc w:val="both"/>
        <w:rPr>
          <w:rFonts w:ascii="Times New Roman" w:hAnsi="Times New Roman"/>
          <w:sz w:val="24"/>
          <w:szCs w:val="24"/>
        </w:rPr>
      </w:pPr>
      <w:r w:rsidRPr="00406787">
        <w:rPr>
          <w:rFonts w:ascii="Times New Roman" w:hAnsi="Times New Roman"/>
          <w:sz w:val="24"/>
          <w:szCs w:val="24"/>
        </w:rPr>
        <w:sym w:font="Wingdings 2" w:char="F0A3"/>
      </w:r>
      <w:r w:rsidRPr="00406787">
        <w:rPr>
          <w:rFonts w:ascii="Times New Roman" w:hAnsi="Times New Roman"/>
          <w:sz w:val="24"/>
          <w:szCs w:val="24"/>
        </w:rPr>
        <w:t xml:space="preserve">  неона</w:t>
      </w:r>
    </w:p>
    <w:p w:rsidR="00420509" w:rsidRPr="00406787" w:rsidRDefault="00420509" w:rsidP="00420509">
      <w:pPr>
        <w:widowControl w:val="0"/>
        <w:spacing w:after="0" w:line="240" w:lineRule="auto"/>
        <w:ind w:firstLine="709"/>
        <w:jc w:val="both"/>
        <w:rPr>
          <w:rFonts w:ascii="Times New Roman" w:hAnsi="Times New Roman"/>
          <w:sz w:val="24"/>
          <w:szCs w:val="24"/>
        </w:rPr>
      </w:pPr>
      <w:r w:rsidRPr="00406787">
        <w:rPr>
          <w:rFonts w:ascii="Times New Roman" w:hAnsi="Times New Roman"/>
          <w:sz w:val="24"/>
          <w:szCs w:val="24"/>
        </w:rPr>
        <w:sym w:font="Wingdings 2" w:char="F0A3"/>
      </w:r>
      <w:r w:rsidRPr="00406787">
        <w:rPr>
          <w:rFonts w:ascii="Times New Roman" w:hAnsi="Times New Roman"/>
          <w:sz w:val="24"/>
          <w:szCs w:val="24"/>
        </w:rPr>
        <w:t xml:space="preserve">  ксенона</w:t>
      </w:r>
    </w:p>
    <w:p w:rsidR="00420509" w:rsidRPr="00406787" w:rsidRDefault="00420509" w:rsidP="00420509">
      <w:pPr>
        <w:widowControl w:val="0"/>
        <w:spacing w:before="120" w:after="120" w:line="240" w:lineRule="auto"/>
        <w:ind w:firstLine="709"/>
        <w:jc w:val="both"/>
        <w:rPr>
          <w:rFonts w:ascii="Times New Roman" w:hAnsi="Times New Roman"/>
          <w:sz w:val="24"/>
          <w:szCs w:val="24"/>
        </w:rPr>
      </w:pPr>
      <w:r w:rsidRPr="00406787">
        <w:rPr>
          <w:rFonts w:ascii="Times New Roman" w:hAnsi="Times New Roman"/>
          <w:sz w:val="24"/>
          <w:szCs w:val="24"/>
        </w:rPr>
        <w:t>1.2 Физика атомов и молекул</w:t>
      </w:r>
    </w:p>
    <w:p w:rsidR="00420509" w:rsidRPr="00406787" w:rsidRDefault="00420509" w:rsidP="00420509">
      <w:pPr>
        <w:widowControl w:val="0"/>
        <w:spacing w:before="120" w:after="120" w:line="240" w:lineRule="auto"/>
        <w:ind w:firstLine="709"/>
        <w:jc w:val="both"/>
        <w:rPr>
          <w:rFonts w:ascii="Times New Roman" w:hAnsi="Times New Roman"/>
          <w:sz w:val="24"/>
          <w:szCs w:val="24"/>
        </w:rPr>
      </w:pPr>
      <w:r w:rsidRPr="00406787">
        <w:rPr>
          <w:rFonts w:ascii="Times New Roman" w:hAnsi="Times New Roman"/>
          <w:sz w:val="24"/>
          <w:szCs w:val="24"/>
        </w:rPr>
        <w:t>Задание № 1.2.1 (отметьте правильный ответ)</w:t>
      </w:r>
    </w:p>
    <w:p w:rsidR="00420509" w:rsidRPr="00406787" w:rsidRDefault="00420509" w:rsidP="00420509">
      <w:pPr>
        <w:widowControl w:val="0"/>
        <w:spacing w:before="120" w:after="120" w:line="240" w:lineRule="auto"/>
        <w:ind w:firstLine="709"/>
        <w:jc w:val="both"/>
        <w:rPr>
          <w:rFonts w:ascii="Times New Roman" w:hAnsi="Times New Roman"/>
          <w:sz w:val="24"/>
          <w:szCs w:val="24"/>
        </w:rPr>
      </w:pPr>
      <w:r w:rsidRPr="00406787">
        <w:rPr>
          <w:rFonts w:ascii="Times New Roman" w:hAnsi="Times New Roman"/>
          <w:sz w:val="24"/>
          <w:szCs w:val="24"/>
        </w:rPr>
        <w:t>Модель атома Бора – электроны могут двигаться в атоме …</w:t>
      </w:r>
    </w:p>
    <w:p w:rsidR="00420509" w:rsidRPr="00406787" w:rsidRDefault="00420509" w:rsidP="00420509">
      <w:pPr>
        <w:widowControl w:val="0"/>
        <w:spacing w:after="0" w:line="240" w:lineRule="auto"/>
        <w:ind w:firstLine="709"/>
        <w:jc w:val="both"/>
        <w:rPr>
          <w:rFonts w:ascii="Times New Roman" w:hAnsi="Times New Roman"/>
          <w:sz w:val="24"/>
          <w:szCs w:val="24"/>
        </w:rPr>
      </w:pPr>
      <w:r w:rsidRPr="00406787">
        <w:rPr>
          <w:rFonts w:ascii="Times New Roman" w:hAnsi="Times New Roman"/>
          <w:sz w:val="24"/>
          <w:szCs w:val="24"/>
        </w:rPr>
        <w:sym w:font="Wingdings 2" w:char="F0A3"/>
      </w:r>
      <w:r w:rsidRPr="00406787">
        <w:rPr>
          <w:rFonts w:ascii="Times New Roman" w:hAnsi="Times New Roman"/>
          <w:sz w:val="24"/>
          <w:szCs w:val="24"/>
        </w:rPr>
        <w:t xml:space="preserve">  только по определённой орбите</w:t>
      </w:r>
    </w:p>
    <w:p w:rsidR="00420509" w:rsidRPr="00406787" w:rsidRDefault="00420509" w:rsidP="00420509">
      <w:pPr>
        <w:widowControl w:val="0"/>
        <w:spacing w:after="0" w:line="240" w:lineRule="auto"/>
        <w:ind w:firstLine="709"/>
        <w:jc w:val="both"/>
        <w:rPr>
          <w:rFonts w:ascii="Times New Roman" w:hAnsi="Times New Roman"/>
          <w:sz w:val="24"/>
          <w:szCs w:val="24"/>
        </w:rPr>
      </w:pPr>
      <w:r w:rsidRPr="00406787">
        <w:rPr>
          <w:rFonts w:ascii="Times New Roman" w:hAnsi="Times New Roman"/>
          <w:sz w:val="24"/>
          <w:szCs w:val="24"/>
        </w:rPr>
        <w:sym w:font="Wingdings 2" w:char="F0A3"/>
      </w:r>
      <w:r w:rsidRPr="00406787">
        <w:rPr>
          <w:rFonts w:ascii="Times New Roman" w:hAnsi="Times New Roman"/>
          <w:sz w:val="24"/>
          <w:szCs w:val="24"/>
        </w:rPr>
        <w:t xml:space="preserve">  только по внешней орбите</w:t>
      </w:r>
    </w:p>
    <w:p w:rsidR="00420509" w:rsidRPr="00406787" w:rsidRDefault="00420509" w:rsidP="00420509">
      <w:pPr>
        <w:widowControl w:val="0"/>
        <w:spacing w:after="0" w:line="240" w:lineRule="auto"/>
        <w:ind w:firstLine="709"/>
        <w:jc w:val="both"/>
        <w:rPr>
          <w:rFonts w:ascii="Times New Roman" w:hAnsi="Times New Roman"/>
          <w:sz w:val="24"/>
          <w:szCs w:val="24"/>
        </w:rPr>
      </w:pPr>
      <w:r w:rsidRPr="00406787">
        <w:rPr>
          <w:rFonts w:ascii="Times New Roman" w:hAnsi="Times New Roman"/>
          <w:sz w:val="24"/>
          <w:szCs w:val="24"/>
        </w:rPr>
        <w:sym w:font="Wingdings 2" w:char="F0A3"/>
      </w:r>
      <w:r w:rsidRPr="00406787">
        <w:rPr>
          <w:rFonts w:ascii="Times New Roman" w:hAnsi="Times New Roman"/>
          <w:sz w:val="24"/>
          <w:szCs w:val="24"/>
        </w:rPr>
        <w:t xml:space="preserve">  только по внутренней орбите</w:t>
      </w:r>
    </w:p>
    <w:p w:rsidR="00420509" w:rsidRPr="00406787" w:rsidRDefault="00420509" w:rsidP="00420509">
      <w:pPr>
        <w:widowControl w:val="0"/>
        <w:spacing w:after="0" w:line="240" w:lineRule="auto"/>
        <w:ind w:firstLine="709"/>
        <w:jc w:val="both"/>
        <w:rPr>
          <w:rFonts w:ascii="Times New Roman" w:hAnsi="Times New Roman"/>
          <w:sz w:val="24"/>
          <w:szCs w:val="24"/>
        </w:rPr>
      </w:pPr>
      <w:r w:rsidRPr="00406787">
        <w:rPr>
          <w:rFonts w:ascii="Times New Roman" w:hAnsi="Times New Roman"/>
          <w:sz w:val="24"/>
          <w:szCs w:val="24"/>
        </w:rPr>
        <w:sym w:font="Wingdings 2" w:char="F0A3"/>
      </w:r>
      <w:r w:rsidRPr="00406787">
        <w:rPr>
          <w:rFonts w:ascii="Times New Roman" w:hAnsi="Times New Roman"/>
          <w:sz w:val="24"/>
          <w:szCs w:val="24"/>
        </w:rPr>
        <w:t xml:space="preserve">  не могут двигаться</w:t>
      </w:r>
    </w:p>
    <w:p w:rsidR="00420509" w:rsidRPr="00516764" w:rsidRDefault="00420509" w:rsidP="00420509">
      <w:pPr>
        <w:widowControl w:val="0"/>
        <w:spacing w:before="120" w:after="120" w:line="240" w:lineRule="auto"/>
        <w:ind w:firstLine="709"/>
        <w:jc w:val="both"/>
        <w:rPr>
          <w:rFonts w:ascii="Times New Roman" w:hAnsi="Times New Roman"/>
          <w:sz w:val="24"/>
          <w:szCs w:val="24"/>
        </w:rPr>
      </w:pPr>
      <w:r w:rsidRPr="00516764">
        <w:rPr>
          <w:rFonts w:ascii="Times New Roman" w:hAnsi="Times New Roman"/>
          <w:sz w:val="24"/>
          <w:szCs w:val="24"/>
        </w:rPr>
        <w:t>Таблица форм тестовых заданий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1094"/>
        <w:gridCol w:w="802"/>
        <w:gridCol w:w="983"/>
        <w:gridCol w:w="802"/>
        <w:gridCol w:w="983"/>
        <w:gridCol w:w="1071"/>
        <w:gridCol w:w="1289"/>
        <w:gridCol w:w="1124"/>
        <w:gridCol w:w="1263"/>
      </w:tblGrid>
      <w:tr w:rsidR="00420509" w:rsidRPr="00516764" w:rsidTr="001A3215">
        <w:trPr>
          <w:trHeight w:val="227"/>
        </w:trPr>
        <w:tc>
          <w:tcPr>
            <w:tcW w:w="582" w:type="pct"/>
            <w:vMerge w:val="restart"/>
            <w:tcBorders>
              <w:left w:val="single" w:sz="4" w:space="0" w:color="auto"/>
            </w:tcBorders>
            <w:vAlign w:val="center"/>
          </w:tcPr>
          <w:p w:rsidR="00420509" w:rsidRPr="00516764" w:rsidRDefault="00420509" w:rsidP="001A3215">
            <w:pPr>
              <w:spacing w:after="0" w:line="240" w:lineRule="auto"/>
              <w:jc w:val="center"/>
              <w:rPr>
                <w:rFonts w:ascii="Times New Roman" w:hAnsi="Times New Roman"/>
                <w:sz w:val="24"/>
                <w:szCs w:val="24"/>
              </w:rPr>
            </w:pPr>
            <w:r w:rsidRPr="00516764">
              <w:rPr>
                <w:rFonts w:ascii="Times New Roman" w:hAnsi="Times New Roman"/>
                <w:sz w:val="24"/>
                <w:szCs w:val="24"/>
              </w:rPr>
              <w:t>Всего</w:t>
            </w:r>
          </w:p>
          <w:p w:rsidR="00420509" w:rsidRPr="00516764" w:rsidRDefault="00420509" w:rsidP="001A3215">
            <w:pPr>
              <w:spacing w:after="0" w:line="240" w:lineRule="auto"/>
              <w:jc w:val="center"/>
              <w:rPr>
                <w:rFonts w:ascii="Times New Roman" w:hAnsi="Times New Roman"/>
                <w:sz w:val="24"/>
                <w:szCs w:val="24"/>
              </w:rPr>
            </w:pPr>
            <w:r w:rsidRPr="00516764">
              <w:rPr>
                <w:rFonts w:ascii="Times New Roman" w:hAnsi="Times New Roman"/>
                <w:sz w:val="24"/>
                <w:szCs w:val="24"/>
              </w:rPr>
              <w:t>ТЗ</w:t>
            </w:r>
          </w:p>
        </w:tc>
        <w:tc>
          <w:tcPr>
            <w:tcW w:w="4418" w:type="pct"/>
            <w:gridSpan w:val="8"/>
            <w:vAlign w:val="center"/>
          </w:tcPr>
          <w:p w:rsidR="00420509" w:rsidRPr="00516764" w:rsidRDefault="00420509" w:rsidP="001A3215">
            <w:pPr>
              <w:spacing w:after="0" w:line="240" w:lineRule="auto"/>
              <w:jc w:val="center"/>
              <w:rPr>
                <w:rFonts w:ascii="Times New Roman" w:hAnsi="Times New Roman"/>
                <w:sz w:val="24"/>
                <w:szCs w:val="24"/>
              </w:rPr>
            </w:pPr>
            <w:r w:rsidRPr="00516764">
              <w:rPr>
                <w:rFonts w:ascii="Times New Roman" w:hAnsi="Times New Roman"/>
                <w:sz w:val="24"/>
                <w:szCs w:val="24"/>
              </w:rPr>
              <w:t>Из них количество ТЗ в форме</w:t>
            </w:r>
          </w:p>
        </w:tc>
      </w:tr>
      <w:tr w:rsidR="00420509" w:rsidRPr="00516764" w:rsidTr="001A3215">
        <w:trPr>
          <w:trHeight w:val="227"/>
        </w:trPr>
        <w:tc>
          <w:tcPr>
            <w:tcW w:w="582" w:type="pct"/>
            <w:vMerge/>
            <w:tcBorders>
              <w:left w:val="single" w:sz="4" w:space="0" w:color="auto"/>
            </w:tcBorders>
            <w:vAlign w:val="center"/>
          </w:tcPr>
          <w:p w:rsidR="00420509" w:rsidRPr="00516764" w:rsidRDefault="00420509" w:rsidP="001A3215">
            <w:pPr>
              <w:spacing w:after="0" w:line="240" w:lineRule="auto"/>
              <w:jc w:val="center"/>
              <w:rPr>
                <w:rFonts w:ascii="Times New Roman" w:hAnsi="Times New Roman"/>
                <w:sz w:val="24"/>
                <w:szCs w:val="24"/>
              </w:rPr>
            </w:pPr>
          </w:p>
        </w:tc>
        <w:tc>
          <w:tcPr>
            <w:tcW w:w="948" w:type="pct"/>
            <w:gridSpan w:val="2"/>
            <w:shd w:val="clear" w:color="auto" w:fill="auto"/>
            <w:vAlign w:val="center"/>
          </w:tcPr>
          <w:p w:rsidR="00420509" w:rsidRPr="00516764" w:rsidRDefault="00420509" w:rsidP="001A3215">
            <w:pPr>
              <w:spacing w:after="0" w:line="240" w:lineRule="auto"/>
              <w:jc w:val="center"/>
              <w:rPr>
                <w:rFonts w:ascii="Times New Roman" w:hAnsi="Times New Roman"/>
                <w:sz w:val="24"/>
                <w:szCs w:val="24"/>
              </w:rPr>
            </w:pPr>
            <w:r w:rsidRPr="00516764">
              <w:rPr>
                <w:rFonts w:ascii="Times New Roman" w:hAnsi="Times New Roman"/>
                <w:sz w:val="24"/>
                <w:szCs w:val="24"/>
              </w:rPr>
              <w:t>закрытых</w:t>
            </w:r>
          </w:p>
        </w:tc>
        <w:tc>
          <w:tcPr>
            <w:tcW w:w="948" w:type="pct"/>
            <w:gridSpan w:val="2"/>
            <w:shd w:val="clear" w:color="auto" w:fill="auto"/>
            <w:vAlign w:val="center"/>
          </w:tcPr>
          <w:p w:rsidR="00420509" w:rsidRPr="00516764" w:rsidRDefault="00420509" w:rsidP="001A3215">
            <w:pPr>
              <w:spacing w:after="0" w:line="240" w:lineRule="auto"/>
              <w:jc w:val="center"/>
              <w:rPr>
                <w:rFonts w:ascii="Times New Roman" w:hAnsi="Times New Roman"/>
                <w:sz w:val="24"/>
                <w:szCs w:val="24"/>
              </w:rPr>
            </w:pPr>
            <w:r w:rsidRPr="00516764">
              <w:rPr>
                <w:rFonts w:ascii="Times New Roman" w:hAnsi="Times New Roman"/>
                <w:sz w:val="24"/>
                <w:szCs w:val="24"/>
              </w:rPr>
              <w:t>открытых</w:t>
            </w:r>
          </w:p>
        </w:tc>
        <w:tc>
          <w:tcPr>
            <w:tcW w:w="1254" w:type="pct"/>
            <w:gridSpan w:val="2"/>
            <w:shd w:val="clear" w:color="auto" w:fill="auto"/>
            <w:vAlign w:val="center"/>
          </w:tcPr>
          <w:p w:rsidR="00420509" w:rsidRPr="00516764" w:rsidRDefault="00420509" w:rsidP="001A3215">
            <w:pPr>
              <w:spacing w:after="0" w:line="240" w:lineRule="auto"/>
              <w:jc w:val="center"/>
              <w:rPr>
                <w:rFonts w:ascii="Times New Roman" w:hAnsi="Times New Roman"/>
                <w:sz w:val="24"/>
                <w:szCs w:val="24"/>
              </w:rPr>
            </w:pPr>
            <w:r w:rsidRPr="00516764">
              <w:rPr>
                <w:rFonts w:ascii="Times New Roman" w:hAnsi="Times New Roman"/>
                <w:sz w:val="24"/>
                <w:szCs w:val="24"/>
              </w:rPr>
              <w:t>на соответствие</w:t>
            </w:r>
          </w:p>
        </w:tc>
        <w:tc>
          <w:tcPr>
            <w:tcW w:w="1269" w:type="pct"/>
            <w:gridSpan w:val="2"/>
            <w:shd w:val="clear" w:color="auto" w:fill="auto"/>
            <w:vAlign w:val="center"/>
          </w:tcPr>
          <w:p w:rsidR="00420509" w:rsidRPr="00516764" w:rsidRDefault="00420509" w:rsidP="001A3215">
            <w:pPr>
              <w:spacing w:after="0" w:line="240" w:lineRule="auto"/>
              <w:jc w:val="center"/>
              <w:rPr>
                <w:rFonts w:ascii="Times New Roman" w:hAnsi="Times New Roman"/>
                <w:sz w:val="24"/>
                <w:szCs w:val="24"/>
              </w:rPr>
            </w:pPr>
            <w:r w:rsidRPr="00516764">
              <w:rPr>
                <w:rFonts w:ascii="Times New Roman" w:hAnsi="Times New Roman"/>
                <w:sz w:val="24"/>
                <w:szCs w:val="24"/>
              </w:rPr>
              <w:t>на порядок</w:t>
            </w:r>
          </w:p>
        </w:tc>
      </w:tr>
      <w:tr w:rsidR="00420509" w:rsidRPr="00516764" w:rsidTr="001A3215">
        <w:trPr>
          <w:trHeight w:val="227"/>
        </w:trPr>
        <w:tc>
          <w:tcPr>
            <w:tcW w:w="582" w:type="pct"/>
            <w:vMerge/>
            <w:tcBorders>
              <w:left w:val="single" w:sz="4" w:space="0" w:color="auto"/>
            </w:tcBorders>
            <w:vAlign w:val="center"/>
          </w:tcPr>
          <w:p w:rsidR="00420509" w:rsidRPr="00516764" w:rsidRDefault="00420509" w:rsidP="001A3215">
            <w:pPr>
              <w:spacing w:after="0" w:line="240" w:lineRule="auto"/>
              <w:jc w:val="center"/>
              <w:rPr>
                <w:rFonts w:ascii="Times New Roman" w:hAnsi="Times New Roman"/>
                <w:sz w:val="24"/>
                <w:szCs w:val="24"/>
              </w:rPr>
            </w:pPr>
          </w:p>
        </w:tc>
        <w:tc>
          <w:tcPr>
            <w:tcW w:w="426" w:type="pct"/>
            <w:shd w:val="clear" w:color="auto" w:fill="auto"/>
            <w:vAlign w:val="center"/>
          </w:tcPr>
          <w:p w:rsidR="00420509" w:rsidRPr="00516764" w:rsidRDefault="00420509" w:rsidP="001A3215">
            <w:pPr>
              <w:spacing w:after="0" w:line="240" w:lineRule="auto"/>
              <w:jc w:val="center"/>
              <w:rPr>
                <w:rFonts w:ascii="Times New Roman" w:hAnsi="Times New Roman"/>
                <w:sz w:val="24"/>
                <w:szCs w:val="24"/>
              </w:rPr>
            </w:pPr>
            <w:r w:rsidRPr="00516764">
              <w:rPr>
                <w:rFonts w:ascii="Times New Roman" w:hAnsi="Times New Roman"/>
                <w:sz w:val="24"/>
                <w:szCs w:val="24"/>
              </w:rPr>
              <w:t>шт.</w:t>
            </w:r>
          </w:p>
        </w:tc>
        <w:tc>
          <w:tcPr>
            <w:tcW w:w="521" w:type="pct"/>
            <w:shd w:val="clear" w:color="auto" w:fill="auto"/>
            <w:vAlign w:val="center"/>
          </w:tcPr>
          <w:p w:rsidR="00420509" w:rsidRPr="00516764" w:rsidRDefault="00420509" w:rsidP="001A3215">
            <w:pPr>
              <w:spacing w:after="0" w:line="240" w:lineRule="auto"/>
              <w:jc w:val="center"/>
              <w:rPr>
                <w:rFonts w:ascii="Times New Roman" w:hAnsi="Times New Roman"/>
                <w:sz w:val="24"/>
                <w:szCs w:val="24"/>
              </w:rPr>
            </w:pPr>
            <w:r w:rsidRPr="00516764">
              <w:rPr>
                <w:rFonts w:ascii="Times New Roman" w:hAnsi="Times New Roman"/>
                <w:sz w:val="24"/>
                <w:szCs w:val="24"/>
              </w:rPr>
              <w:t>%</w:t>
            </w:r>
          </w:p>
        </w:tc>
        <w:tc>
          <w:tcPr>
            <w:tcW w:w="426" w:type="pct"/>
            <w:shd w:val="clear" w:color="auto" w:fill="auto"/>
            <w:vAlign w:val="center"/>
          </w:tcPr>
          <w:p w:rsidR="00420509" w:rsidRPr="00516764" w:rsidRDefault="00420509" w:rsidP="001A3215">
            <w:pPr>
              <w:spacing w:after="0" w:line="240" w:lineRule="auto"/>
              <w:jc w:val="center"/>
              <w:rPr>
                <w:rFonts w:ascii="Times New Roman" w:hAnsi="Times New Roman"/>
                <w:sz w:val="24"/>
                <w:szCs w:val="24"/>
              </w:rPr>
            </w:pPr>
            <w:r w:rsidRPr="00516764">
              <w:rPr>
                <w:rFonts w:ascii="Times New Roman" w:hAnsi="Times New Roman"/>
                <w:sz w:val="24"/>
                <w:szCs w:val="24"/>
              </w:rPr>
              <w:t>шт.</w:t>
            </w:r>
          </w:p>
        </w:tc>
        <w:tc>
          <w:tcPr>
            <w:tcW w:w="521" w:type="pct"/>
            <w:shd w:val="clear" w:color="auto" w:fill="auto"/>
            <w:vAlign w:val="center"/>
          </w:tcPr>
          <w:p w:rsidR="00420509" w:rsidRPr="00516764" w:rsidRDefault="00420509" w:rsidP="001A3215">
            <w:pPr>
              <w:spacing w:after="0" w:line="240" w:lineRule="auto"/>
              <w:jc w:val="center"/>
              <w:rPr>
                <w:rFonts w:ascii="Times New Roman" w:hAnsi="Times New Roman"/>
                <w:sz w:val="24"/>
                <w:szCs w:val="24"/>
              </w:rPr>
            </w:pPr>
            <w:r w:rsidRPr="00516764">
              <w:rPr>
                <w:rFonts w:ascii="Times New Roman" w:hAnsi="Times New Roman"/>
                <w:sz w:val="24"/>
                <w:szCs w:val="24"/>
              </w:rPr>
              <w:t>%</w:t>
            </w:r>
          </w:p>
        </w:tc>
        <w:tc>
          <w:tcPr>
            <w:tcW w:w="569" w:type="pct"/>
            <w:shd w:val="clear" w:color="auto" w:fill="auto"/>
            <w:vAlign w:val="center"/>
          </w:tcPr>
          <w:p w:rsidR="00420509" w:rsidRPr="00516764" w:rsidRDefault="00420509" w:rsidP="001A3215">
            <w:pPr>
              <w:spacing w:after="0" w:line="240" w:lineRule="auto"/>
              <w:jc w:val="center"/>
              <w:rPr>
                <w:rFonts w:ascii="Times New Roman" w:hAnsi="Times New Roman"/>
                <w:sz w:val="24"/>
                <w:szCs w:val="24"/>
              </w:rPr>
            </w:pPr>
            <w:r w:rsidRPr="00516764">
              <w:rPr>
                <w:rFonts w:ascii="Times New Roman" w:hAnsi="Times New Roman"/>
                <w:sz w:val="24"/>
                <w:szCs w:val="24"/>
              </w:rPr>
              <w:t>шт.</w:t>
            </w:r>
          </w:p>
        </w:tc>
        <w:tc>
          <w:tcPr>
            <w:tcW w:w="685" w:type="pct"/>
            <w:shd w:val="clear" w:color="auto" w:fill="auto"/>
            <w:vAlign w:val="center"/>
          </w:tcPr>
          <w:p w:rsidR="00420509" w:rsidRPr="00516764" w:rsidRDefault="00420509" w:rsidP="001A3215">
            <w:pPr>
              <w:spacing w:after="0" w:line="240" w:lineRule="auto"/>
              <w:jc w:val="center"/>
              <w:rPr>
                <w:rFonts w:ascii="Times New Roman" w:hAnsi="Times New Roman"/>
                <w:sz w:val="24"/>
                <w:szCs w:val="24"/>
              </w:rPr>
            </w:pPr>
            <w:r w:rsidRPr="00516764">
              <w:rPr>
                <w:rFonts w:ascii="Times New Roman" w:hAnsi="Times New Roman"/>
                <w:sz w:val="24"/>
                <w:szCs w:val="24"/>
              </w:rPr>
              <w:t>%</w:t>
            </w:r>
          </w:p>
        </w:tc>
        <w:tc>
          <w:tcPr>
            <w:tcW w:w="597" w:type="pct"/>
            <w:shd w:val="clear" w:color="auto" w:fill="auto"/>
            <w:vAlign w:val="center"/>
          </w:tcPr>
          <w:p w:rsidR="00420509" w:rsidRPr="00516764" w:rsidRDefault="00420509" w:rsidP="001A3215">
            <w:pPr>
              <w:spacing w:after="0" w:line="240" w:lineRule="auto"/>
              <w:jc w:val="center"/>
              <w:rPr>
                <w:rFonts w:ascii="Times New Roman" w:hAnsi="Times New Roman"/>
                <w:sz w:val="24"/>
                <w:szCs w:val="24"/>
              </w:rPr>
            </w:pPr>
            <w:r w:rsidRPr="00516764">
              <w:rPr>
                <w:rFonts w:ascii="Times New Roman" w:hAnsi="Times New Roman"/>
                <w:sz w:val="24"/>
                <w:szCs w:val="24"/>
              </w:rPr>
              <w:t>шт.</w:t>
            </w:r>
          </w:p>
        </w:tc>
        <w:tc>
          <w:tcPr>
            <w:tcW w:w="672" w:type="pct"/>
            <w:shd w:val="clear" w:color="auto" w:fill="auto"/>
            <w:vAlign w:val="center"/>
          </w:tcPr>
          <w:p w:rsidR="00420509" w:rsidRPr="00516764" w:rsidRDefault="00420509" w:rsidP="001A3215">
            <w:pPr>
              <w:spacing w:after="0" w:line="240" w:lineRule="auto"/>
              <w:jc w:val="center"/>
              <w:rPr>
                <w:rFonts w:ascii="Times New Roman" w:hAnsi="Times New Roman"/>
                <w:sz w:val="24"/>
                <w:szCs w:val="24"/>
              </w:rPr>
            </w:pPr>
            <w:r w:rsidRPr="00516764">
              <w:rPr>
                <w:rFonts w:ascii="Times New Roman" w:hAnsi="Times New Roman"/>
                <w:sz w:val="24"/>
                <w:szCs w:val="24"/>
              </w:rPr>
              <w:t>%</w:t>
            </w:r>
          </w:p>
        </w:tc>
      </w:tr>
      <w:tr w:rsidR="00420509" w:rsidRPr="00516764" w:rsidTr="001A3215">
        <w:trPr>
          <w:trHeight w:val="227"/>
        </w:trPr>
        <w:tc>
          <w:tcPr>
            <w:tcW w:w="582" w:type="pct"/>
            <w:tcBorders>
              <w:left w:val="single" w:sz="4" w:space="0" w:color="auto"/>
            </w:tcBorders>
            <w:vAlign w:val="center"/>
          </w:tcPr>
          <w:p w:rsidR="00420509" w:rsidRPr="00516764" w:rsidRDefault="00420509" w:rsidP="001A3215">
            <w:pPr>
              <w:spacing w:after="0" w:line="240" w:lineRule="auto"/>
              <w:jc w:val="center"/>
              <w:rPr>
                <w:rFonts w:ascii="Times New Roman" w:hAnsi="Times New Roman"/>
                <w:sz w:val="24"/>
                <w:szCs w:val="24"/>
              </w:rPr>
            </w:pPr>
            <w:r w:rsidRPr="00516764">
              <w:rPr>
                <w:rFonts w:ascii="Times New Roman" w:hAnsi="Times New Roman"/>
                <w:sz w:val="24"/>
                <w:szCs w:val="24"/>
              </w:rPr>
              <w:t>100</w:t>
            </w:r>
          </w:p>
        </w:tc>
        <w:tc>
          <w:tcPr>
            <w:tcW w:w="426" w:type="pct"/>
            <w:shd w:val="clear" w:color="auto" w:fill="auto"/>
            <w:vAlign w:val="center"/>
          </w:tcPr>
          <w:p w:rsidR="00420509" w:rsidRPr="00516764" w:rsidRDefault="00420509" w:rsidP="001A3215">
            <w:pPr>
              <w:spacing w:after="0" w:line="240" w:lineRule="auto"/>
              <w:jc w:val="center"/>
              <w:rPr>
                <w:rFonts w:ascii="Times New Roman" w:hAnsi="Times New Roman"/>
                <w:sz w:val="24"/>
                <w:szCs w:val="24"/>
              </w:rPr>
            </w:pPr>
            <w:r w:rsidRPr="00516764">
              <w:rPr>
                <w:rFonts w:ascii="Times New Roman" w:hAnsi="Times New Roman"/>
                <w:sz w:val="24"/>
                <w:szCs w:val="24"/>
              </w:rPr>
              <w:t>75</w:t>
            </w:r>
          </w:p>
        </w:tc>
        <w:tc>
          <w:tcPr>
            <w:tcW w:w="521" w:type="pct"/>
            <w:shd w:val="clear" w:color="auto" w:fill="auto"/>
            <w:vAlign w:val="center"/>
          </w:tcPr>
          <w:p w:rsidR="00420509" w:rsidRPr="00516764" w:rsidRDefault="00420509" w:rsidP="001A3215">
            <w:pPr>
              <w:spacing w:after="0" w:line="240" w:lineRule="auto"/>
              <w:jc w:val="center"/>
              <w:rPr>
                <w:rFonts w:ascii="Times New Roman" w:hAnsi="Times New Roman"/>
                <w:sz w:val="24"/>
                <w:szCs w:val="24"/>
              </w:rPr>
            </w:pPr>
            <w:r w:rsidRPr="00516764">
              <w:rPr>
                <w:rFonts w:ascii="Times New Roman" w:hAnsi="Times New Roman"/>
                <w:sz w:val="24"/>
                <w:szCs w:val="24"/>
              </w:rPr>
              <w:t>75%</w:t>
            </w:r>
          </w:p>
        </w:tc>
        <w:tc>
          <w:tcPr>
            <w:tcW w:w="426" w:type="pct"/>
            <w:shd w:val="clear" w:color="auto" w:fill="auto"/>
            <w:vAlign w:val="center"/>
          </w:tcPr>
          <w:p w:rsidR="00420509" w:rsidRPr="00516764" w:rsidRDefault="00420509" w:rsidP="001A3215">
            <w:pPr>
              <w:spacing w:after="0" w:line="240" w:lineRule="auto"/>
              <w:jc w:val="center"/>
              <w:rPr>
                <w:rFonts w:ascii="Times New Roman" w:hAnsi="Times New Roman"/>
                <w:sz w:val="24"/>
                <w:szCs w:val="24"/>
              </w:rPr>
            </w:pPr>
            <w:r w:rsidRPr="00516764">
              <w:rPr>
                <w:rFonts w:ascii="Times New Roman" w:hAnsi="Times New Roman"/>
                <w:sz w:val="24"/>
                <w:szCs w:val="24"/>
              </w:rPr>
              <w:t>15</w:t>
            </w:r>
          </w:p>
        </w:tc>
        <w:tc>
          <w:tcPr>
            <w:tcW w:w="521" w:type="pct"/>
            <w:shd w:val="clear" w:color="auto" w:fill="auto"/>
            <w:vAlign w:val="center"/>
          </w:tcPr>
          <w:p w:rsidR="00420509" w:rsidRPr="00516764" w:rsidRDefault="00420509" w:rsidP="001A3215">
            <w:pPr>
              <w:spacing w:after="0" w:line="240" w:lineRule="auto"/>
              <w:jc w:val="center"/>
              <w:rPr>
                <w:rFonts w:ascii="Times New Roman" w:hAnsi="Times New Roman"/>
                <w:sz w:val="24"/>
                <w:szCs w:val="24"/>
              </w:rPr>
            </w:pPr>
            <w:r w:rsidRPr="00516764">
              <w:rPr>
                <w:rFonts w:ascii="Times New Roman" w:hAnsi="Times New Roman"/>
                <w:sz w:val="24"/>
                <w:szCs w:val="24"/>
              </w:rPr>
              <w:t>15%</w:t>
            </w:r>
          </w:p>
        </w:tc>
        <w:tc>
          <w:tcPr>
            <w:tcW w:w="569" w:type="pct"/>
            <w:shd w:val="clear" w:color="auto" w:fill="auto"/>
            <w:vAlign w:val="center"/>
          </w:tcPr>
          <w:p w:rsidR="00420509" w:rsidRPr="00516764" w:rsidRDefault="00420509" w:rsidP="001A3215">
            <w:pPr>
              <w:spacing w:after="0" w:line="240" w:lineRule="auto"/>
              <w:jc w:val="center"/>
              <w:rPr>
                <w:rFonts w:ascii="Times New Roman" w:hAnsi="Times New Roman"/>
                <w:sz w:val="24"/>
                <w:szCs w:val="24"/>
              </w:rPr>
            </w:pPr>
            <w:r w:rsidRPr="00516764">
              <w:rPr>
                <w:rFonts w:ascii="Times New Roman" w:hAnsi="Times New Roman"/>
                <w:sz w:val="24"/>
                <w:szCs w:val="24"/>
              </w:rPr>
              <w:t>12</w:t>
            </w:r>
          </w:p>
        </w:tc>
        <w:tc>
          <w:tcPr>
            <w:tcW w:w="685" w:type="pct"/>
            <w:shd w:val="clear" w:color="auto" w:fill="auto"/>
            <w:vAlign w:val="center"/>
          </w:tcPr>
          <w:p w:rsidR="00420509" w:rsidRPr="00516764" w:rsidRDefault="00420509" w:rsidP="001A3215">
            <w:pPr>
              <w:spacing w:after="0" w:line="240" w:lineRule="auto"/>
              <w:jc w:val="center"/>
              <w:rPr>
                <w:rFonts w:ascii="Times New Roman" w:hAnsi="Times New Roman"/>
                <w:sz w:val="24"/>
                <w:szCs w:val="24"/>
              </w:rPr>
            </w:pPr>
            <w:r w:rsidRPr="00516764">
              <w:rPr>
                <w:rFonts w:ascii="Times New Roman" w:hAnsi="Times New Roman"/>
                <w:sz w:val="24"/>
                <w:szCs w:val="24"/>
              </w:rPr>
              <w:t>12%</w:t>
            </w:r>
          </w:p>
        </w:tc>
        <w:tc>
          <w:tcPr>
            <w:tcW w:w="597" w:type="pct"/>
            <w:shd w:val="clear" w:color="auto" w:fill="auto"/>
            <w:vAlign w:val="center"/>
          </w:tcPr>
          <w:p w:rsidR="00420509" w:rsidRPr="00516764" w:rsidRDefault="00420509" w:rsidP="001A3215">
            <w:pPr>
              <w:spacing w:after="0" w:line="240" w:lineRule="auto"/>
              <w:jc w:val="center"/>
              <w:rPr>
                <w:rFonts w:ascii="Times New Roman" w:hAnsi="Times New Roman"/>
                <w:sz w:val="24"/>
                <w:szCs w:val="24"/>
              </w:rPr>
            </w:pPr>
            <w:r w:rsidRPr="00516764">
              <w:rPr>
                <w:rFonts w:ascii="Times New Roman" w:hAnsi="Times New Roman"/>
                <w:sz w:val="24"/>
                <w:szCs w:val="24"/>
              </w:rPr>
              <w:t>8</w:t>
            </w:r>
          </w:p>
        </w:tc>
        <w:tc>
          <w:tcPr>
            <w:tcW w:w="672" w:type="pct"/>
            <w:shd w:val="clear" w:color="auto" w:fill="auto"/>
            <w:vAlign w:val="center"/>
          </w:tcPr>
          <w:p w:rsidR="00420509" w:rsidRPr="00516764" w:rsidRDefault="00420509" w:rsidP="001A3215">
            <w:pPr>
              <w:spacing w:after="0" w:line="240" w:lineRule="auto"/>
              <w:jc w:val="center"/>
              <w:rPr>
                <w:rFonts w:ascii="Times New Roman" w:hAnsi="Times New Roman"/>
                <w:sz w:val="24"/>
                <w:szCs w:val="24"/>
              </w:rPr>
            </w:pPr>
            <w:r w:rsidRPr="00516764">
              <w:rPr>
                <w:rFonts w:ascii="Times New Roman" w:hAnsi="Times New Roman"/>
                <w:sz w:val="24"/>
                <w:szCs w:val="24"/>
              </w:rPr>
              <w:t>8%</w:t>
            </w:r>
          </w:p>
        </w:tc>
      </w:tr>
    </w:tbl>
    <w:p w:rsidR="00420509" w:rsidRPr="00516764" w:rsidRDefault="00420509" w:rsidP="00420509">
      <w:pPr>
        <w:widowControl w:val="0"/>
        <w:spacing w:before="120" w:after="120" w:line="240" w:lineRule="auto"/>
        <w:ind w:firstLine="709"/>
        <w:jc w:val="both"/>
        <w:rPr>
          <w:rFonts w:ascii="Times New Roman" w:hAnsi="Times New Roman"/>
          <w:sz w:val="24"/>
          <w:szCs w:val="24"/>
        </w:rPr>
      </w:pPr>
      <w:r w:rsidRPr="00516764">
        <w:rPr>
          <w:rFonts w:ascii="Times New Roman" w:hAnsi="Times New Roman"/>
          <w:sz w:val="24"/>
          <w:szCs w:val="24"/>
        </w:rPr>
        <w:t>Таблица ответов к тестовым заданиям</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820"/>
        <w:gridCol w:w="3885"/>
        <w:gridCol w:w="821"/>
        <w:gridCol w:w="3885"/>
      </w:tblGrid>
      <w:tr w:rsidR="00420509" w:rsidRPr="00516764" w:rsidTr="001A3215">
        <w:trPr>
          <w:trHeight w:val="227"/>
        </w:trPr>
        <w:tc>
          <w:tcPr>
            <w:tcW w:w="436" w:type="pct"/>
            <w:tcBorders>
              <w:top w:val="single" w:sz="4" w:space="0" w:color="auto"/>
              <w:left w:val="single" w:sz="4" w:space="0" w:color="auto"/>
              <w:bottom w:val="single" w:sz="4" w:space="0" w:color="auto"/>
            </w:tcBorders>
            <w:vAlign w:val="center"/>
          </w:tcPr>
          <w:p w:rsidR="00420509" w:rsidRPr="00516764" w:rsidRDefault="00420509" w:rsidP="001A3215">
            <w:pPr>
              <w:spacing w:after="0" w:line="240" w:lineRule="auto"/>
              <w:jc w:val="center"/>
              <w:rPr>
                <w:rFonts w:ascii="Times New Roman" w:hAnsi="Times New Roman"/>
                <w:sz w:val="24"/>
                <w:szCs w:val="24"/>
              </w:rPr>
            </w:pPr>
            <w:r w:rsidRPr="00516764">
              <w:rPr>
                <w:rFonts w:ascii="Times New Roman" w:hAnsi="Times New Roman"/>
                <w:sz w:val="24"/>
                <w:szCs w:val="24"/>
              </w:rPr>
              <w:t>Номер</w:t>
            </w:r>
          </w:p>
          <w:p w:rsidR="00420509" w:rsidRPr="00516764" w:rsidRDefault="00420509" w:rsidP="001A3215">
            <w:pPr>
              <w:spacing w:after="0" w:line="240" w:lineRule="auto"/>
              <w:jc w:val="center"/>
              <w:rPr>
                <w:rFonts w:ascii="Times New Roman" w:hAnsi="Times New Roman"/>
                <w:sz w:val="24"/>
                <w:szCs w:val="24"/>
              </w:rPr>
            </w:pPr>
            <w:r w:rsidRPr="00516764">
              <w:rPr>
                <w:rFonts w:ascii="Times New Roman" w:hAnsi="Times New Roman"/>
                <w:sz w:val="24"/>
                <w:szCs w:val="24"/>
              </w:rPr>
              <w:t>ТЗ</w:t>
            </w:r>
          </w:p>
        </w:tc>
        <w:tc>
          <w:tcPr>
            <w:tcW w:w="2064" w:type="pct"/>
            <w:tcBorders>
              <w:top w:val="single" w:sz="4" w:space="0" w:color="auto"/>
              <w:bottom w:val="single" w:sz="4" w:space="0" w:color="auto"/>
            </w:tcBorders>
            <w:vAlign w:val="center"/>
          </w:tcPr>
          <w:p w:rsidR="00420509" w:rsidRPr="00516764" w:rsidRDefault="00420509" w:rsidP="001A3215">
            <w:pPr>
              <w:spacing w:after="0" w:line="240" w:lineRule="auto"/>
              <w:jc w:val="center"/>
              <w:rPr>
                <w:rFonts w:ascii="Times New Roman" w:hAnsi="Times New Roman"/>
                <w:sz w:val="24"/>
                <w:szCs w:val="24"/>
              </w:rPr>
            </w:pPr>
            <w:r w:rsidRPr="00516764">
              <w:rPr>
                <w:rFonts w:ascii="Times New Roman" w:hAnsi="Times New Roman"/>
                <w:sz w:val="24"/>
                <w:szCs w:val="24"/>
              </w:rPr>
              <w:t>Номер правильного ответа</w:t>
            </w:r>
          </w:p>
          <w:p w:rsidR="00420509" w:rsidRPr="00516764" w:rsidRDefault="00420509" w:rsidP="001A3215">
            <w:pPr>
              <w:spacing w:after="0" w:line="240" w:lineRule="auto"/>
              <w:jc w:val="center"/>
              <w:rPr>
                <w:rFonts w:ascii="Times New Roman" w:hAnsi="Times New Roman"/>
                <w:sz w:val="24"/>
                <w:szCs w:val="24"/>
              </w:rPr>
            </w:pPr>
            <w:r w:rsidRPr="00516764">
              <w:rPr>
                <w:rFonts w:ascii="Times New Roman" w:hAnsi="Times New Roman"/>
                <w:sz w:val="24"/>
                <w:szCs w:val="24"/>
              </w:rPr>
              <w:t>(правильная последовательность, правильное соответствие)</w:t>
            </w:r>
          </w:p>
        </w:tc>
        <w:tc>
          <w:tcPr>
            <w:tcW w:w="436" w:type="pct"/>
            <w:tcBorders>
              <w:top w:val="single" w:sz="4" w:space="0" w:color="auto"/>
              <w:bottom w:val="single" w:sz="4" w:space="0" w:color="auto"/>
            </w:tcBorders>
            <w:vAlign w:val="center"/>
          </w:tcPr>
          <w:p w:rsidR="00420509" w:rsidRPr="00516764" w:rsidRDefault="00420509" w:rsidP="001A3215">
            <w:pPr>
              <w:spacing w:after="0" w:line="240" w:lineRule="auto"/>
              <w:jc w:val="center"/>
              <w:rPr>
                <w:rFonts w:ascii="Times New Roman" w:hAnsi="Times New Roman"/>
                <w:sz w:val="24"/>
                <w:szCs w:val="24"/>
              </w:rPr>
            </w:pPr>
            <w:r w:rsidRPr="00516764">
              <w:rPr>
                <w:rFonts w:ascii="Times New Roman" w:hAnsi="Times New Roman"/>
                <w:sz w:val="24"/>
                <w:szCs w:val="24"/>
              </w:rPr>
              <w:t>Номер</w:t>
            </w:r>
          </w:p>
          <w:p w:rsidR="00420509" w:rsidRPr="00516764" w:rsidRDefault="00420509" w:rsidP="001A3215">
            <w:pPr>
              <w:spacing w:after="0" w:line="240" w:lineRule="auto"/>
              <w:jc w:val="center"/>
              <w:rPr>
                <w:rFonts w:ascii="Times New Roman" w:hAnsi="Times New Roman"/>
                <w:sz w:val="24"/>
                <w:szCs w:val="24"/>
              </w:rPr>
            </w:pPr>
            <w:r w:rsidRPr="00516764">
              <w:rPr>
                <w:rFonts w:ascii="Times New Roman" w:hAnsi="Times New Roman"/>
                <w:sz w:val="24"/>
                <w:szCs w:val="24"/>
              </w:rPr>
              <w:t>ТЗ</w:t>
            </w:r>
          </w:p>
        </w:tc>
        <w:tc>
          <w:tcPr>
            <w:tcW w:w="2064" w:type="pct"/>
            <w:tcBorders>
              <w:top w:val="single" w:sz="4" w:space="0" w:color="auto"/>
              <w:bottom w:val="single" w:sz="4" w:space="0" w:color="auto"/>
              <w:right w:val="single" w:sz="4" w:space="0" w:color="auto"/>
            </w:tcBorders>
            <w:vAlign w:val="center"/>
          </w:tcPr>
          <w:p w:rsidR="00420509" w:rsidRPr="00516764" w:rsidRDefault="00420509" w:rsidP="001A3215">
            <w:pPr>
              <w:spacing w:after="0" w:line="240" w:lineRule="auto"/>
              <w:jc w:val="center"/>
              <w:rPr>
                <w:rFonts w:ascii="Times New Roman" w:hAnsi="Times New Roman"/>
                <w:sz w:val="24"/>
                <w:szCs w:val="24"/>
              </w:rPr>
            </w:pPr>
            <w:r w:rsidRPr="00516764">
              <w:rPr>
                <w:rFonts w:ascii="Times New Roman" w:hAnsi="Times New Roman"/>
                <w:sz w:val="24"/>
                <w:szCs w:val="24"/>
              </w:rPr>
              <w:t>Номер правильного ответа</w:t>
            </w:r>
          </w:p>
          <w:p w:rsidR="00420509" w:rsidRPr="00516764" w:rsidRDefault="00420509" w:rsidP="001A3215">
            <w:pPr>
              <w:spacing w:after="0" w:line="240" w:lineRule="auto"/>
              <w:jc w:val="center"/>
              <w:rPr>
                <w:rFonts w:ascii="Times New Roman" w:hAnsi="Times New Roman"/>
                <w:sz w:val="24"/>
                <w:szCs w:val="24"/>
              </w:rPr>
            </w:pPr>
            <w:r w:rsidRPr="00516764">
              <w:rPr>
                <w:rFonts w:ascii="Times New Roman" w:hAnsi="Times New Roman"/>
                <w:sz w:val="24"/>
                <w:szCs w:val="24"/>
              </w:rPr>
              <w:t>(правильная последовательность, правильное соответствие)</w:t>
            </w:r>
          </w:p>
        </w:tc>
      </w:tr>
      <w:tr w:rsidR="00420509" w:rsidRPr="00516764" w:rsidTr="001A3215">
        <w:trPr>
          <w:trHeight w:val="227"/>
        </w:trPr>
        <w:tc>
          <w:tcPr>
            <w:tcW w:w="436" w:type="pct"/>
            <w:tcBorders>
              <w:top w:val="single" w:sz="4" w:space="0" w:color="auto"/>
            </w:tcBorders>
            <w:vAlign w:val="center"/>
          </w:tcPr>
          <w:p w:rsidR="00420509" w:rsidRPr="00516764" w:rsidRDefault="00420509" w:rsidP="001A3215">
            <w:pPr>
              <w:spacing w:after="0" w:line="240" w:lineRule="auto"/>
              <w:jc w:val="center"/>
              <w:rPr>
                <w:rFonts w:ascii="Times New Roman" w:hAnsi="Times New Roman"/>
                <w:i/>
                <w:sz w:val="24"/>
                <w:szCs w:val="24"/>
              </w:rPr>
            </w:pPr>
          </w:p>
        </w:tc>
        <w:tc>
          <w:tcPr>
            <w:tcW w:w="2064" w:type="pct"/>
            <w:tcBorders>
              <w:top w:val="single" w:sz="4" w:space="0" w:color="auto"/>
            </w:tcBorders>
            <w:vAlign w:val="center"/>
          </w:tcPr>
          <w:p w:rsidR="00420509" w:rsidRPr="00516764" w:rsidRDefault="00420509" w:rsidP="001A3215">
            <w:pPr>
              <w:spacing w:after="0" w:line="240" w:lineRule="auto"/>
              <w:jc w:val="center"/>
              <w:rPr>
                <w:rFonts w:ascii="Times New Roman" w:hAnsi="Times New Roman"/>
                <w:i/>
                <w:sz w:val="24"/>
                <w:szCs w:val="24"/>
              </w:rPr>
            </w:pPr>
          </w:p>
        </w:tc>
        <w:tc>
          <w:tcPr>
            <w:tcW w:w="436" w:type="pct"/>
            <w:tcBorders>
              <w:top w:val="single" w:sz="4" w:space="0" w:color="auto"/>
            </w:tcBorders>
            <w:vAlign w:val="center"/>
          </w:tcPr>
          <w:p w:rsidR="00420509" w:rsidRPr="00516764" w:rsidRDefault="00420509" w:rsidP="001A3215">
            <w:pPr>
              <w:spacing w:after="0" w:line="240" w:lineRule="auto"/>
              <w:jc w:val="center"/>
              <w:rPr>
                <w:rFonts w:ascii="Times New Roman" w:hAnsi="Times New Roman"/>
                <w:sz w:val="24"/>
                <w:szCs w:val="24"/>
              </w:rPr>
            </w:pPr>
          </w:p>
        </w:tc>
        <w:tc>
          <w:tcPr>
            <w:tcW w:w="2064" w:type="pct"/>
            <w:tcBorders>
              <w:top w:val="single" w:sz="4" w:space="0" w:color="auto"/>
            </w:tcBorders>
            <w:vAlign w:val="center"/>
          </w:tcPr>
          <w:p w:rsidR="00420509" w:rsidRPr="00516764" w:rsidRDefault="00420509" w:rsidP="001A3215">
            <w:pPr>
              <w:spacing w:after="0" w:line="240" w:lineRule="auto"/>
              <w:jc w:val="center"/>
              <w:rPr>
                <w:rFonts w:ascii="Times New Roman" w:hAnsi="Times New Roman"/>
                <w:sz w:val="24"/>
                <w:szCs w:val="24"/>
              </w:rPr>
            </w:pPr>
          </w:p>
        </w:tc>
      </w:tr>
      <w:tr w:rsidR="00420509" w:rsidRPr="00516764" w:rsidTr="001A3215">
        <w:trPr>
          <w:trHeight w:val="227"/>
        </w:trPr>
        <w:tc>
          <w:tcPr>
            <w:tcW w:w="436" w:type="pct"/>
            <w:vAlign w:val="center"/>
          </w:tcPr>
          <w:p w:rsidR="00420509" w:rsidRPr="00516764" w:rsidRDefault="00420509" w:rsidP="001A3215">
            <w:pPr>
              <w:spacing w:after="0" w:line="240" w:lineRule="auto"/>
              <w:jc w:val="center"/>
              <w:rPr>
                <w:rFonts w:ascii="Times New Roman" w:hAnsi="Times New Roman"/>
                <w:i/>
                <w:sz w:val="24"/>
                <w:szCs w:val="24"/>
              </w:rPr>
            </w:pPr>
          </w:p>
        </w:tc>
        <w:tc>
          <w:tcPr>
            <w:tcW w:w="2064" w:type="pct"/>
            <w:vAlign w:val="center"/>
          </w:tcPr>
          <w:p w:rsidR="00420509" w:rsidRPr="00516764" w:rsidRDefault="00420509" w:rsidP="001A3215">
            <w:pPr>
              <w:spacing w:after="0" w:line="240" w:lineRule="auto"/>
              <w:jc w:val="center"/>
              <w:rPr>
                <w:rFonts w:ascii="Times New Roman" w:hAnsi="Times New Roman"/>
                <w:i/>
                <w:sz w:val="24"/>
                <w:szCs w:val="24"/>
              </w:rPr>
            </w:pPr>
          </w:p>
        </w:tc>
        <w:tc>
          <w:tcPr>
            <w:tcW w:w="436" w:type="pct"/>
            <w:vAlign w:val="center"/>
          </w:tcPr>
          <w:p w:rsidR="00420509" w:rsidRPr="00516764" w:rsidRDefault="00420509" w:rsidP="001A3215">
            <w:pPr>
              <w:spacing w:after="0" w:line="240" w:lineRule="auto"/>
              <w:jc w:val="center"/>
              <w:rPr>
                <w:rFonts w:ascii="Times New Roman" w:hAnsi="Times New Roman"/>
                <w:sz w:val="24"/>
                <w:szCs w:val="24"/>
              </w:rPr>
            </w:pPr>
          </w:p>
        </w:tc>
        <w:tc>
          <w:tcPr>
            <w:tcW w:w="2064" w:type="pct"/>
            <w:vAlign w:val="center"/>
          </w:tcPr>
          <w:p w:rsidR="00420509" w:rsidRPr="00516764" w:rsidRDefault="00420509" w:rsidP="001A3215">
            <w:pPr>
              <w:spacing w:after="0" w:line="240" w:lineRule="auto"/>
              <w:jc w:val="center"/>
              <w:rPr>
                <w:rFonts w:ascii="Times New Roman" w:hAnsi="Times New Roman"/>
                <w:sz w:val="24"/>
                <w:szCs w:val="24"/>
              </w:rPr>
            </w:pPr>
          </w:p>
        </w:tc>
      </w:tr>
      <w:tr w:rsidR="00420509" w:rsidRPr="00516764" w:rsidTr="001A3215">
        <w:trPr>
          <w:trHeight w:val="227"/>
        </w:trPr>
        <w:tc>
          <w:tcPr>
            <w:tcW w:w="436" w:type="pct"/>
            <w:vAlign w:val="center"/>
          </w:tcPr>
          <w:p w:rsidR="00420509" w:rsidRPr="00516764" w:rsidRDefault="00420509" w:rsidP="001A3215">
            <w:pPr>
              <w:spacing w:after="0" w:line="240" w:lineRule="auto"/>
              <w:jc w:val="center"/>
              <w:rPr>
                <w:rFonts w:ascii="Times New Roman" w:hAnsi="Times New Roman"/>
                <w:i/>
                <w:sz w:val="24"/>
                <w:szCs w:val="24"/>
              </w:rPr>
            </w:pPr>
          </w:p>
        </w:tc>
        <w:tc>
          <w:tcPr>
            <w:tcW w:w="2064" w:type="pct"/>
            <w:vAlign w:val="center"/>
          </w:tcPr>
          <w:p w:rsidR="00420509" w:rsidRPr="00516764" w:rsidRDefault="00420509" w:rsidP="001A3215">
            <w:pPr>
              <w:spacing w:after="0" w:line="240" w:lineRule="auto"/>
              <w:jc w:val="center"/>
              <w:rPr>
                <w:rFonts w:ascii="Times New Roman" w:hAnsi="Times New Roman"/>
                <w:i/>
                <w:sz w:val="24"/>
                <w:szCs w:val="24"/>
              </w:rPr>
            </w:pPr>
          </w:p>
        </w:tc>
        <w:tc>
          <w:tcPr>
            <w:tcW w:w="436" w:type="pct"/>
            <w:vAlign w:val="center"/>
          </w:tcPr>
          <w:p w:rsidR="00420509" w:rsidRPr="00516764" w:rsidRDefault="00420509" w:rsidP="001A3215">
            <w:pPr>
              <w:spacing w:after="0" w:line="240" w:lineRule="auto"/>
              <w:jc w:val="center"/>
              <w:rPr>
                <w:rFonts w:ascii="Times New Roman" w:hAnsi="Times New Roman"/>
                <w:i/>
                <w:sz w:val="24"/>
                <w:szCs w:val="24"/>
              </w:rPr>
            </w:pPr>
          </w:p>
        </w:tc>
        <w:tc>
          <w:tcPr>
            <w:tcW w:w="2064" w:type="pct"/>
            <w:vAlign w:val="center"/>
          </w:tcPr>
          <w:p w:rsidR="00420509" w:rsidRPr="00516764" w:rsidRDefault="00420509" w:rsidP="001A3215">
            <w:pPr>
              <w:spacing w:after="0" w:line="240" w:lineRule="auto"/>
              <w:jc w:val="center"/>
              <w:rPr>
                <w:rFonts w:ascii="Times New Roman" w:hAnsi="Times New Roman"/>
                <w:i/>
                <w:sz w:val="24"/>
                <w:szCs w:val="24"/>
              </w:rPr>
            </w:pPr>
          </w:p>
        </w:tc>
      </w:tr>
      <w:tr w:rsidR="00420509" w:rsidRPr="00516764" w:rsidTr="001A3215">
        <w:trPr>
          <w:trHeight w:val="227"/>
        </w:trPr>
        <w:tc>
          <w:tcPr>
            <w:tcW w:w="436" w:type="pct"/>
            <w:vAlign w:val="center"/>
          </w:tcPr>
          <w:p w:rsidR="00420509" w:rsidRPr="00516764" w:rsidRDefault="00420509" w:rsidP="001A3215">
            <w:pPr>
              <w:spacing w:after="0" w:line="240" w:lineRule="auto"/>
              <w:jc w:val="center"/>
              <w:rPr>
                <w:rFonts w:ascii="Times New Roman" w:hAnsi="Times New Roman"/>
                <w:sz w:val="24"/>
                <w:szCs w:val="24"/>
              </w:rPr>
            </w:pPr>
          </w:p>
        </w:tc>
        <w:tc>
          <w:tcPr>
            <w:tcW w:w="2064" w:type="pct"/>
            <w:vAlign w:val="center"/>
          </w:tcPr>
          <w:p w:rsidR="00420509" w:rsidRPr="00516764" w:rsidRDefault="00420509" w:rsidP="001A3215">
            <w:pPr>
              <w:spacing w:after="0" w:line="240" w:lineRule="auto"/>
              <w:jc w:val="center"/>
              <w:rPr>
                <w:rFonts w:ascii="Times New Roman" w:hAnsi="Times New Roman"/>
                <w:sz w:val="24"/>
                <w:szCs w:val="24"/>
              </w:rPr>
            </w:pPr>
          </w:p>
        </w:tc>
        <w:tc>
          <w:tcPr>
            <w:tcW w:w="436" w:type="pct"/>
            <w:vAlign w:val="center"/>
          </w:tcPr>
          <w:p w:rsidR="00420509" w:rsidRPr="00516764" w:rsidRDefault="00420509" w:rsidP="001A3215">
            <w:pPr>
              <w:spacing w:after="0" w:line="240" w:lineRule="auto"/>
              <w:jc w:val="center"/>
              <w:rPr>
                <w:rFonts w:ascii="Times New Roman" w:hAnsi="Times New Roman"/>
                <w:sz w:val="24"/>
                <w:szCs w:val="24"/>
              </w:rPr>
            </w:pPr>
          </w:p>
        </w:tc>
        <w:tc>
          <w:tcPr>
            <w:tcW w:w="2064" w:type="pct"/>
            <w:vAlign w:val="center"/>
          </w:tcPr>
          <w:p w:rsidR="00420509" w:rsidRPr="00516764" w:rsidRDefault="00420509" w:rsidP="001A3215">
            <w:pPr>
              <w:spacing w:after="0" w:line="240" w:lineRule="auto"/>
              <w:jc w:val="center"/>
              <w:rPr>
                <w:rFonts w:ascii="Times New Roman" w:hAnsi="Times New Roman"/>
                <w:sz w:val="24"/>
                <w:szCs w:val="24"/>
              </w:rPr>
            </w:pPr>
          </w:p>
        </w:tc>
      </w:tr>
      <w:tr w:rsidR="00420509" w:rsidRPr="00516764" w:rsidTr="001A3215">
        <w:trPr>
          <w:trHeight w:val="227"/>
        </w:trPr>
        <w:tc>
          <w:tcPr>
            <w:tcW w:w="436" w:type="pct"/>
            <w:vAlign w:val="center"/>
          </w:tcPr>
          <w:p w:rsidR="00420509" w:rsidRPr="00516764" w:rsidRDefault="00420509" w:rsidP="001A3215">
            <w:pPr>
              <w:spacing w:after="0" w:line="240" w:lineRule="auto"/>
              <w:jc w:val="center"/>
              <w:rPr>
                <w:rFonts w:ascii="Times New Roman" w:hAnsi="Times New Roman"/>
                <w:sz w:val="24"/>
                <w:szCs w:val="24"/>
              </w:rPr>
            </w:pPr>
          </w:p>
        </w:tc>
        <w:tc>
          <w:tcPr>
            <w:tcW w:w="2064" w:type="pct"/>
            <w:vAlign w:val="center"/>
          </w:tcPr>
          <w:p w:rsidR="00420509" w:rsidRPr="00516764" w:rsidRDefault="00420509" w:rsidP="001A3215">
            <w:pPr>
              <w:spacing w:after="0" w:line="240" w:lineRule="auto"/>
              <w:jc w:val="center"/>
              <w:rPr>
                <w:rFonts w:ascii="Times New Roman" w:hAnsi="Times New Roman"/>
                <w:sz w:val="24"/>
                <w:szCs w:val="24"/>
              </w:rPr>
            </w:pPr>
          </w:p>
        </w:tc>
        <w:tc>
          <w:tcPr>
            <w:tcW w:w="436" w:type="pct"/>
            <w:vAlign w:val="center"/>
          </w:tcPr>
          <w:p w:rsidR="00420509" w:rsidRPr="00516764" w:rsidRDefault="00420509" w:rsidP="001A3215">
            <w:pPr>
              <w:spacing w:after="0" w:line="240" w:lineRule="auto"/>
              <w:jc w:val="center"/>
              <w:rPr>
                <w:rFonts w:ascii="Times New Roman" w:hAnsi="Times New Roman"/>
                <w:sz w:val="24"/>
                <w:szCs w:val="24"/>
              </w:rPr>
            </w:pPr>
          </w:p>
        </w:tc>
        <w:tc>
          <w:tcPr>
            <w:tcW w:w="2064" w:type="pct"/>
            <w:vAlign w:val="center"/>
          </w:tcPr>
          <w:p w:rsidR="00420509" w:rsidRPr="00516764" w:rsidRDefault="00420509" w:rsidP="001A3215">
            <w:pPr>
              <w:spacing w:after="0" w:line="240" w:lineRule="auto"/>
              <w:jc w:val="center"/>
              <w:rPr>
                <w:rFonts w:ascii="Times New Roman" w:hAnsi="Times New Roman"/>
                <w:sz w:val="24"/>
                <w:szCs w:val="24"/>
              </w:rPr>
            </w:pPr>
          </w:p>
        </w:tc>
      </w:tr>
      <w:tr w:rsidR="00420509" w:rsidRPr="00516764" w:rsidTr="001A3215">
        <w:trPr>
          <w:trHeight w:val="227"/>
        </w:trPr>
        <w:tc>
          <w:tcPr>
            <w:tcW w:w="436" w:type="pct"/>
            <w:vAlign w:val="center"/>
          </w:tcPr>
          <w:p w:rsidR="00420509" w:rsidRPr="00516764" w:rsidRDefault="00420509" w:rsidP="001A3215">
            <w:pPr>
              <w:spacing w:after="0" w:line="240" w:lineRule="auto"/>
              <w:jc w:val="center"/>
              <w:rPr>
                <w:rFonts w:ascii="Times New Roman" w:hAnsi="Times New Roman"/>
                <w:sz w:val="24"/>
                <w:szCs w:val="24"/>
              </w:rPr>
            </w:pPr>
          </w:p>
        </w:tc>
        <w:tc>
          <w:tcPr>
            <w:tcW w:w="2064" w:type="pct"/>
            <w:vAlign w:val="center"/>
          </w:tcPr>
          <w:p w:rsidR="00420509" w:rsidRPr="00516764" w:rsidRDefault="00420509" w:rsidP="001A3215">
            <w:pPr>
              <w:spacing w:after="0" w:line="240" w:lineRule="auto"/>
              <w:jc w:val="center"/>
              <w:rPr>
                <w:rFonts w:ascii="Times New Roman" w:hAnsi="Times New Roman"/>
                <w:sz w:val="24"/>
                <w:szCs w:val="24"/>
              </w:rPr>
            </w:pPr>
          </w:p>
        </w:tc>
        <w:tc>
          <w:tcPr>
            <w:tcW w:w="436" w:type="pct"/>
            <w:vAlign w:val="center"/>
          </w:tcPr>
          <w:p w:rsidR="00420509" w:rsidRPr="00516764" w:rsidRDefault="00420509" w:rsidP="001A3215">
            <w:pPr>
              <w:spacing w:after="0" w:line="240" w:lineRule="auto"/>
              <w:jc w:val="center"/>
              <w:rPr>
                <w:rFonts w:ascii="Times New Roman" w:hAnsi="Times New Roman"/>
                <w:sz w:val="24"/>
                <w:szCs w:val="24"/>
              </w:rPr>
            </w:pPr>
          </w:p>
        </w:tc>
        <w:tc>
          <w:tcPr>
            <w:tcW w:w="2064" w:type="pct"/>
            <w:vAlign w:val="center"/>
          </w:tcPr>
          <w:p w:rsidR="00420509" w:rsidRPr="00516764" w:rsidRDefault="00420509" w:rsidP="001A3215">
            <w:pPr>
              <w:spacing w:after="0" w:line="240" w:lineRule="auto"/>
              <w:jc w:val="center"/>
              <w:rPr>
                <w:rFonts w:ascii="Times New Roman" w:hAnsi="Times New Roman"/>
                <w:sz w:val="24"/>
                <w:szCs w:val="24"/>
              </w:rPr>
            </w:pPr>
          </w:p>
        </w:tc>
      </w:tr>
      <w:tr w:rsidR="00420509" w:rsidRPr="00516764" w:rsidTr="001A3215">
        <w:trPr>
          <w:trHeight w:val="227"/>
        </w:trPr>
        <w:tc>
          <w:tcPr>
            <w:tcW w:w="436" w:type="pct"/>
            <w:vAlign w:val="center"/>
          </w:tcPr>
          <w:p w:rsidR="00420509" w:rsidRPr="00516764" w:rsidRDefault="00420509" w:rsidP="001A3215">
            <w:pPr>
              <w:spacing w:after="0" w:line="240" w:lineRule="auto"/>
              <w:jc w:val="center"/>
              <w:rPr>
                <w:rFonts w:ascii="Times New Roman" w:hAnsi="Times New Roman"/>
                <w:sz w:val="24"/>
                <w:szCs w:val="24"/>
              </w:rPr>
            </w:pPr>
          </w:p>
        </w:tc>
        <w:tc>
          <w:tcPr>
            <w:tcW w:w="2064" w:type="pct"/>
            <w:vAlign w:val="center"/>
          </w:tcPr>
          <w:p w:rsidR="00420509" w:rsidRPr="00516764" w:rsidRDefault="00420509" w:rsidP="001A3215">
            <w:pPr>
              <w:spacing w:after="0" w:line="240" w:lineRule="auto"/>
              <w:jc w:val="center"/>
              <w:rPr>
                <w:rFonts w:ascii="Times New Roman" w:hAnsi="Times New Roman"/>
                <w:sz w:val="24"/>
                <w:szCs w:val="24"/>
              </w:rPr>
            </w:pPr>
          </w:p>
        </w:tc>
        <w:tc>
          <w:tcPr>
            <w:tcW w:w="436" w:type="pct"/>
            <w:vAlign w:val="center"/>
          </w:tcPr>
          <w:p w:rsidR="00420509" w:rsidRPr="00516764" w:rsidRDefault="00420509" w:rsidP="001A3215">
            <w:pPr>
              <w:spacing w:after="0" w:line="240" w:lineRule="auto"/>
              <w:jc w:val="center"/>
              <w:rPr>
                <w:rFonts w:ascii="Times New Roman" w:hAnsi="Times New Roman"/>
                <w:sz w:val="24"/>
                <w:szCs w:val="24"/>
              </w:rPr>
            </w:pPr>
          </w:p>
        </w:tc>
        <w:tc>
          <w:tcPr>
            <w:tcW w:w="2064" w:type="pct"/>
            <w:vAlign w:val="center"/>
          </w:tcPr>
          <w:p w:rsidR="00420509" w:rsidRPr="00516764" w:rsidRDefault="00420509" w:rsidP="001A3215">
            <w:pPr>
              <w:spacing w:after="0" w:line="240" w:lineRule="auto"/>
              <w:jc w:val="center"/>
              <w:rPr>
                <w:rFonts w:ascii="Times New Roman" w:hAnsi="Times New Roman"/>
                <w:sz w:val="24"/>
                <w:szCs w:val="24"/>
              </w:rPr>
            </w:pPr>
          </w:p>
        </w:tc>
      </w:tr>
      <w:tr w:rsidR="00420509" w:rsidRPr="00516764" w:rsidTr="001A3215">
        <w:trPr>
          <w:trHeight w:val="227"/>
        </w:trPr>
        <w:tc>
          <w:tcPr>
            <w:tcW w:w="436" w:type="pct"/>
            <w:vAlign w:val="center"/>
          </w:tcPr>
          <w:p w:rsidR="00420509" w:rsidRPr="00516764" w:rsidRDefault="00420509" w:rsidP="001A3215">
            <w:pPr>
              <w:spacing w:after="0" w:line="240" w:lineRule="auto"/>
              <w:jc w:val="center"/>
              <w:rPr>
                <w:rFonts w:ascii="Times New Roman" w:hAnsi="Times New Roman"/>
                <w:sz w:val="24"/>
                <w:szCs w:val="24"/>
              </w:rPr>
            </w:pPr>
          </w:p>
        </w:tc>
        <w:tc>
          <w:tcPr>
            <w:tcW w:w="2064" w:type="pct"/>
            <w:vAlign w:val="center"/>
          </w:tcPr>
          <w:p w:rsidR="00420509" w:rsidRPr="00516764" w:rsidRDefault="00420509" w:rsidP="001A3215">
            <w:pPr>
              <w:spacing w:after="0" w:line="240" w:lineRule="auto"/>
              <w:jc w:val="center"/>
              <w:rPr>
                <w:rFonts w:ascii="Times New Roman" w:hAnsi="Times New Roman"/>
                <w:sz w:val="24"/>
                <w:szCs w:val="24"/>
              </w:rPr>
            </w:pPr>
          </w:p>
        </w:tc>
        <w:tc>
          <w:tcPr>
            <w:tcW w:w="436" w:type="pct"/>
            <w:vAlign w:val="center"/>
          </w:tcPr>
          <w:p w:rsidR="00420509" w:rsidRPr="00516764" w:rsidRDefault="00420509" w:rsidP="001A3215">
            <w:pPr>
              <w:spacing w:after="0" w:line="240" w:lineRule="auto"/>
              <w:jc w:val="center"/>
              <w:rPr>
                <w:rFonts w:ascii="Times New Roman" w:hAnsi="Times New Roman"/>
                <w:sz w:val="24"/>
                <w:szCs w:val="24"/>
              </w:rPr>
            </w:pPr>
          </w:p>
        </w:tc>
        <w:tc>
          <w:tcPr>
            <w:tcW w:w="2064" w:type="pct"/>
            <w:vAlign w:val="center"/>
          </w:tcPr>
          <w:p w:rsidR="00420509" w:rsidRPr="00516764" w:rsidRDefault="00420509" w:rsidP="001A3215">
            <w:pPr>
              <w:spacing w:after="0" w:line="240" w:lineRule="auto"/>
              <w:jc w:val="center"/>
              <w:rPr>
                <w:rFonts w:ascii="Times New Roman" w:hAnsi="Times New Roman"/>
                <w:sz w:val="24"/>
                <w:szCs w:val="24"/>
              </w:rPr>
            </w:pPr>
          </w:p>
        </w:tc>
      </w:tr>
      <w:tr w:rsidR="00420509" w:rsidRPr="00516764" w:rsidTr="001A3215">
        <w:trPr>
          <w:trHeight w:val="227"/>
        </w:trPr>
        <w:tc>
          <w:tcPr>
            <w:tcW w:w="436" w:type="pct"/>
            <w:vAlign w:val="center"/>
          </w:tcPr>
          <w:p w:rsidR="00420509" w:rsidRPr="00516764" w:rsidRDefault="00420509" w:rsidP="001A3215">
            <w:pPr>
              <w:spacing w:after="0" w:line="240" w:lineRule="auto"/>
              <w:jc w:val="center"/>
              <w:rPr>
                <w:rFonts w:ascii="Times New Roman" w:hAnsi="Times New Roman"/>
                <w:sz w:val="24"/>
                <w:szCs w:val="24"/>
              </w:rPr>
            </w:pPr>
          </w:p>
        </w:tc>
        <w:tc>
          <w:tcPr>
            <w:tcW w:w="2064" w:type="pct"/>
            <w:vAlign w:val="center"/>
          </w:tcPr>
          <w:p w:rsidR="00420509" w:rsidRPr="00516764" w:rsidRDefault="00420509" w:rsidP="001A3215">
            <w:pPr>
              <w:spacing w:after="0" w:line="240" w:lineRule="auto"/>
              <w:jc w:val="center"/>
              <w:rPr>
                <w:rFonts w:ascii="Times New Roman" w:hAnsi="Times New Roman"/>
                <w:sz w:val="24"/>
                <w:szCs w:val="24"/>
              </w:rPr>
            </w:pPr>
          </w:p>
        </w:tc>
        <w:tc>
          <w:tcPr>
            <w:tcW w:w="436" w:type="pct"/>
            <w:vAlign w:val="center"/>
          </w:tcPr>
          <w:p w:rsidR="00420509" w:rsidRPr="00516764" w:rsidRDefault="00420509" w:rsidP="001A3215">
            <w:pPr>
              <w:spacing w:after="0" w:line="240" w:lineRule="auto"/>
              <w:jc w:val="center"/>
              <w:rPr>
                <w:rFonts w:ascii="Times New Roman" w:hAnsi="Times New Roman"/>
                <w:sz w:val="24"/>
                <w:szCs w:val="24"/>
              </w:rPr>
            </w:pPr>
          </w:p>
        </w:tc>
        <w:tc>
          <w:tcPr>
            <w:tcW w:w="2064" w:type="pct"/>
            <w:vAlign w:val="center"/>
          </w:tcPr>
          <w:p w:rsidR="00420509" w:rsidRPr="00516764" w:rsidRDefault="00420509" w:rsidP="001A3215">
            <w:pPr>
              <w:spacing w:after="0" w:line="240" w:lineRule="auto"/>
              <w:jc w:val="center"/>
              <w:rPr>
                <w:rFonts w:ascii="Times New Roman" w:hAnsi="Times New Roman"/>
                <w:sz w:val="24"/>
                <w:szCs w:val="24"/>
              </w:rPr>
            </w:pPr>
          </w:p>
        </w:tc>
      </w:tr>
    </w:tbl>
    <w:p w:rsidR="00420509" w:rsidRPr="00516764" w:rsidRDefault="00420509" w:rsidP="00420509">
      <w:pPr>
        <w:widowControl w:val="0"/>
        <w:spacing w:before="120" w:after="0" w:line="240" w:lineRule="auto"/>
        <w:ind w:firstLine="709"/>
        <w:jc w:val="both"/>
        <w:rPr>
          <w:rFonts w:ascii="Times New Roman" w:hAnsi="Times New Roman"/>
          <w:sz w:val="24"/>
          <w:szCs w:val="24"/>
        </w:rPr>
      </w:pPr>
      <w:r w:rsidRPr="00516764">
        <w:rPr>
          <w:rFonts w:ascii="Times New Roman" w:hAnsi="Times New Roman"/>
          <w:sz w:val="24"/>
          <w:szCs w:val="24"/>
        </w:rPr>
        <w:t>Критерии оценки выполненного тестового задания</w:t>
      </w:r>
    </w:p>
    <w:p w:rsidR="00420509" w:rsidRPr="00516764" w:rsidRDefault="00420509" w:rsidP="00420509">
      <w:pPr>
        <w:widowControl w:val="0"/>
        <w:spacing w:after="0" w:line="240" w:lineRule="auto"/>
        <w:ind w:firstLine="709"/>
        <w:jc w:val="both"/>
        <w:rPr>
          <w:rFonts w:ascii="Times New Roman" w:hAnsi="Times New Roman"/>
          <w:sz w:val="24"/>
          <w:szCs w:val="24"/>
        </w:rPr>
      </w:pPr>
      <w:r w:rsidRPr="00516764">
        <w:rPr>
          <w:rFonts w:ascii="Times New Roman" w:hAnsi="Times New Roman"/>
          <w:sz w:val="24"/>
          <w:szCs w:val="24"/>
        </w:rPr>
        <w:t xml:space="preserve">Результат аттестационного педагогического измерения по </w:t>
      </w:r>
      <w:r w:rsidR="00A40E45">
        <w:rPr>
          <w:rFonts w:ascii="Times New Roman" w:hAnsi="Times New Roman"/>
          <w:sz w:val="24"/>
          <w:szCs w:val="24"/>
        </w:rPr>
        <w:t>учебному предмету</w:t>
      </w:r>
      <w:r>
        <w:rPr>
          <w:rFonts w:ascii="Times New Roman" w:hAnsi="Times New Roman"/>
          <w:sz w:val="24"/>
          <w:szCs w:val="24"/>
        </w:rPr>
        <w:t xml:space="preserve"> (Разделу, Теме)</w:t>
      </w:r>
      <w:r w:rsidRPr="00516764">
        <w:rPr>
          <w:rFonts w:ascii="Times New Roman" w:hAnsi="Times New Roman"/>
          <w:sz w:val="24"/>
          <w:szCs w:val="24"/>
        </w:rPr>
        <w:t xml:space="preserve"> </w:t>
      </w:r>
      <w:r w:rsidR="00A979CF">
        <w:rPr>
          <w:rFonts w:ascii="Times New Roman" w:hAnsi="Times New Roman"/>
        </w:rPr>
        <w:t xml:space="preserve">ПУП. 01 </w:t>
      </w:r>
      <w:r w:rsidR="00A979CF" w:rsidRPr="00A979CF">
        <w:rPr>
          <w:rFonts w:ascii="Times New Roman" w:hAnsi="Times New Roman"/>
        </w:rPr>
        <w:t>МАТЕМАТИКА</w:t>
      </w:r>
      <w:r w:rsidRPr="00516764">
        <w:rPr>
          <w:rFonts w:ascii="Times New Roman" w:hAnsi="Times New Roman"/>
          <w:sz w:val="24"/>
          <w:szCs w:val="24"/>
        </w:rPr>
        <w:t xml:space="preserve"> для каждого обучающегося представляет собой сумму зачтённых тестовых заданий по всему тесту. Зачтённое тестовое задание соответствует одному баллу.</w:t>
      </w:r>
    </w:p>
    <w:p w:rsidR="00420509" w:rsidRPr="00516764" w:rsidRDefault="00420509" w:rsidP="00420509">
      <w:pPr>
        <w:widowControl w:val="0"/>
        <w:spacing w:after="0" w:line="240" w:lineRule="auto"/>
        <w:ind w:firstLine="709"/>
        <w:jc w:val="both"/>
        <w:rPr>
          <w:rFonts w:ascii="Times New Roman" w:hAnsi="Times New Roman"/>
          <w:sz w:val="24"/>
          <w:szCs w:val="24"/>
        </w:rPr>
      </w:pPr>
      <w:r w:rsidRPr="00516764">
        <w:rPr>
          <w:rFonts w:ascii="Times New Roman" w:hAnsi="Times New Roman"/>
          <w:sz w:val="24"/>
          <w:szCs w:val="24"/>
        </w:rPr>
        <w:t xml:space="preserve">Критерием освоения </w:t>
      </w:r>
      <w:r w:rsidR="00A40E45">
        <w:rPr>
          <w:rFonts w:ascii="Times New Roman" w:hAnsi="Times New Roman"/>
          <w:sz w:val="24"/>
          <w:szCs w:val="24"/>
        </w:rPr>
        <w:t xml:space="preserve">учебного предмета </w:t>
      </w:r>
      <w:r>
        <w:rPr>
          <w:rFonts w:ascii="Times New Roman" w:hAnsi="Times New Roman"/>
          <w:sz w:val="24"/>
          <w:szCs w:val="24"/>
        </w:rPr>
        <w:t>(Раздела, Темы)</w:t>
      </w:r>
      <w:r w:rsidRPr="00516764">
        <w:rPr>
          <w:rFonts w:ascii="Times New Roman" w:hAnsi="Times New Roman"/>
          <w:sz w:val="24"/>
          <w:szCs w:val="24"/>
        </w:rPr>
        <w:t xml:space="preserve"> </w:t>
      </w:r>
      <w:r w:rsidR="00A979CF">
        <w:rPr>
          <w:rFonts w:ascii="Times New Roman" w:hAnsi="Times New Roman"/>
        </w:rPr>
        <w:t>ПУП. 01</w:t>
      </w:r>
      <w:r w:rsidR="00A979CF" w:rsidRPr="00A979CF">
        <w:rPr>
          <w:rFonts w:ascii="Times New Roman" w:hAnsi="Times New Roman"/>
        </w:rPr>
        <w:t xml:space="preserve"> МАТЕМАТИКА</w:t>
      </w:r>
      <w:r w:rsidRPr="00516764">
        <w:rPr>
          <w:rFonts w:ascii="Times New Roman" w:hAnsi="Times New Roman"/>
          <w:sz w:val="24"/>
          <w:szCs w:val="24"/>
        </w:rPr>
        <w:t xml:space="preserve"> для обучающегося явля</w:t>
      </w:r>
      <w:r>
        <w:rPr>
          <w:rFonts w:ascii="Times New Roman" w:hAnsi="Times New Roman"/>
          <w:sz w:val="24"/>
          <w:szCs w:val="24"/>
        </w:rPr>
        <w:t>ю</w:t>
      </w:r>
      <w:r w:rsidRPr="00516764">
        <w:rPr>
          <w:rFonts w:ascii="Times New Roman" w:hAnsi="Times New Roman"/>
          <w:sz w:val="24"/>
          <w:szCs w:val="24"/>
        </w:rPr>
        <w:t>тся правильно выполненны</w:t>
      </w:r>
      <w:r>
        <w:rPr>
          <w:rFonts w:ascii="Times New Roman" w:hAnsi="Times New Roman"/>
          <w:sz w:val="24"/>
          <w:szCs w:val="24"/>
        </w:rPr>
        <w:t>е</w:t>
      </w:r>
      <w:r w:rsidRPr="00516764">
        <w:rPr>
          <w:rFonts w:ascii="Times New Roman" w:hAnsi="Times New Roman"/>
          <w:sz w:val="24"/>
          <w:szCs w:val="24"/>
        </w:rPr>
        <w:t xml:space="preserve"> задани</w:t>
      </w:r>
      <w:r>
        <w:rPr>
          <w:rFonts w:ascii="Times New Roman" w:hAnsi="Times New Roman"/>
          <w:sz w:val="24"/>
          <w:szCs w:val="24"/>
        </w:rPr>
        <w:t>я</w:t>
      </w:r>
      <w:r w:rsidRPr="00516764">
        <w:rPr>
          <w:rFonts w:ascii="Times New Roman" w:hAnsi="Times New Roman"/>
          <w:sz w:val="24"/>
          <w:szCs w:val="24"/>
        </w:rPr>
        <w:t xml:space="preserve"> теста </w:t>
      </w:r>
      <w:r>
        <w:rPr>
          <w:rFonts w:ascii="Times New Roman" w:hAnsi="Times New Roman"/>
          <w:sz w:val="24"/>
          <w:szCs w:val="24"/>
        </w:rPr>
        <w:t xml:space="preserve">в количестве </w:t>
      </w:r>
      <w:r w:rsidRPr="00516764">
        <w:rPr>
          <w:rFonts w:ascii="Times New Roman" w:hAnsi="Times New Roman"/>
          <w:sz w:val="24"/>
          <w:szCs w:val="24"/>
        </w:rPr>
        <w:t>не менее 70 %.</w:t>
      </w:r>
    </w:p>
    <w:p w:rsidR="00420509" w:rsidRPr="00516764" w:rsidRDefault="00420509" w:rsidP="00420509">
      <w:pPr>
        <w:widowControl w:val="0"/>
        <w:spacing w:after="0" w:line="240" w:lineRule="auto"/>
        <w:ind w:firstLine="709"/>
        <w:jc w:val="both"/>
        <w:rPr>
          <w:rFonts w:ascii="Times New Roman" w:hAnsi="Times New Roman"/>
          <w:sz w:val="24"/>
          <w:szCs w:val="24"/>
        </w:rPr>
      </w:pPr>
      <w:r w:rsidRPr="00516764">
        <w:rPr>
          <w:rFonts w:ascii="Times New Roman" w:hAnsi="Times New Roman"/>
          <w:sz w:val="24"/>
          <w:szCs w:val="24"/>
        </w:rPr>
        <w:t>Для оценки результатов тестирования предусмотрена следующая система оценивания образовательных достижений обучающихся:</w:t>
      </w:r>
    </w:p>
    <w:p w:rsidR="00420509" w:rsidRPr="00516764" w:rsidRDefault="00420509" w:rsidP="00982DEA">
      <w:pPr>
        <w:pStyle w:val="af"/>
        <w:widowControl w:val="0"/>
        <w:numPr>
          <w:ilvl w:val="0"/>
          <w:numId w:val="5"/>
        </w:numPr>
        <w:spacing w:before="0" w:after="0"/>
        <w:ind w:left="0" w:firstLine="709"/>
        <w:jc w:val="both"/>
      </w:pPr>
      <w:r w:rsidRPr="00516764">
        <w:t>за каждый правильный ответ ставится 1 балл;</w:t>
      </w:r>
    </w:p>
    <w:p w:rsidR="00420509" w:rsidRPr="00516764" w:rsidRDefault="00420509" w:rsidP="00982DEA">
      <w:pPr>
        <w:pStyle w:val="af"/>
        <w:widowControl w:val="0"/>
        <w:numPr>
          <w:ilvl w:val="0"/>
          <w:numId w:val="5"/>
        </w:numPr>
        <w:spacing w:before="0" w:after="0"/>
        <w:ind w:left="0" w:firstLine="709"/>
        <w:jc w:val="both"/>
      </w:pPr>
      <w:r w:rsidRPr="00516764">
        <w:t xml:space="preserve">за неправильный ответ </w:t>
      </w:r>
      <w:r>
        <w:t>–</w:t>
      </w:r>
      <w:r w:rsidRPr="00516764">
        <w:t xml:space="preserve"> 0 баллов.</w:t>
      </w:r>
    </w:p>
    <w:p w:rsidR="00420509" w:rsidRDefault="00420509" w:rsidP="00420509">
      <w:pPr>
        <w:widowControl w:val="0"/>
        <w:spacing w:after="120" w:line="240" w:lineRule="auto"/>
        <w:ind w:firstLine="709"/>
        <w:jc w:val="both"/>
        <w:rPr>
          <w:rFonts w:ascii="Times New Roman" w:hAnsi="Times New Roman"/>
          <w:sz w:val="24"/>
          <w:szCs w:val="24"/>
        </w:rPr>
      </w:pPr>
      <w:r w:rsidRPr="00516764">
        <w:rPr>
          <w:rFonts w:ascii="Times New Roman" w:hAnsi="Times New Roman"/>
          <w:sz w:val="24"/>
          <w:szCs w:val="24"/>
        </w:rPr>
        <w:lastRenderedPageBreak/>
        <w:t>Тестовые оценки можно соотнести с общепринятой пятибалльной системой. Оценивание осуществляется по следующей схеме:</w:t>
      </w:r>
    </w:p>
    <w:tbl>
      <w:tblPr>
        <w:tblStyle w:val="afffff7"/>
        <w:tblW w:w="5000" w:type="pct"/>
        <w:tblLook w:val="04A0" w:firstRow="1" w:lastRow="0" w:firstColumn="1" w:lastColumn="0" w:noHBand="0" w:noVBand="1"/>
      </w:tblPr>
      <w:tblGrid>
        <w:gridCol w:w="2380"/>
        <w:gridCol w:w="2379"/>
        <w:gridCol w:w="2383"/>
        <w:gridCol w:w="2429"/>
      </w:tblGrid>
      <w:tr w:rsidR="00420509" w:rsidTr="001A3215">
        <w:trPr>
          <w:trHeight w:val="227"/>
        </w:trPr>
        <w:tc>
          <w:tcPr>
            <w:tcW w:w="2486" w:type="pct"/>
            <w:gridSpan w:val="2"/>
            <w:vAlign w:val="center"/>
          </w:tcPr>
          <w:p w:rsidR="00420509" w:rsidRPr="009030FE" w:rsidRDefault="00420509" w:rsidP="001A3215">
            <w:pPr>
              <w:widowControl w:val="0"/>
              <w:spacing w:after="0" w:line="240" w:lineRule="auto"/>
              <w:jc w:val="center"/>
              <w:rPr>
                <w:rFonts w:ascii="Times New Roman" w:hAnsi="Times New Roman"/>
                <w:sz w:val="24"/>
                <w:szCs w:val="24"/>
              </w:rPr>
            </w:pPr>
            <w:r w:rsidRPr="009030FE">
              <w:rPr>
                <w:rFonts w:ascii="Times New Roman" w:hAnsi="Times New Roman"/>
                <w:sz w:val="24"/>
                <w:szCs w:val="24"/>
              </w:rPr>
              <w:t>Процент результативности</w:t>
            </w:r>
          </w:p>
          <w:p w:rsidR="00420509" w:rsidRDefault="00420509" w:rsidP="001A3215">
            <w:pPr>
              <w:widowControl w:val="0"/>
              <w:spacing w:after="0" w:line="240" w:lineRule="auto"/>
              <w:jc w:val="center"/>
              <w:rPr>
                <w:rFonts w:ascii="Times New Roman" w:hAnsi="Times New Roman"/>
                <w:sz w:val="24"/>
                <w:szCs w:val="24"/>
              </w:rPr>
            </w:pPr>
            <w:r w:rsidRPr="009030FE">
              <w:rPr>
                <w:rFonts w:ascii="Times New Roman" w:hAnsi="Times New Roman"/>
                <w:sz w:val="24"/>
                <w:szCs w:val="24"/>
              </w:rPr>
              <w:t>(правильных ответов)</w:t>
            </w:r>
          </w:p>
        </w:tc>
        <w:tc>
          <w:tcPr>
            <w:tcW w:w="2514" w:type="pct"/>
            <w:gridSpan w:val="2"/>
            <w:vAlign w:val="center"/>
          </w:tcPr>
          <w:p w:rsidR="00420509" w:rsidRPr="009030FE" w:rsidRDefault="00420509" w:rsidP="001A3215">
            <w:pPr>
              <w:widowControl w:val="0"/>
              <w:spacing w:after="0" w:line="240" w:lineRule="auto"/>
              <w:jc w:val="center"/>
              <w:rPr>
                <w:rFonts w:ascii="Times New Roman" w:hAnsi="Times New Roman"/>
                <w:sz w:val="24"/>
                <w:szCs w:val="24"/>
              </w:rPr>
            </w:pPr>
            <w:r w:rsidRPr="009030FE">
              <w:rPr>
                <w:rFonts w:ascii="Times New Roman" w:hAnsi="Times New Roman"/>
                <w:sz w:val="24"/>
                <w:szCs w:val="24"/>
              </w:rPr>
              <w:t>Качественная оценка индивидуальных</w:t>
            </w:r>
          </w:p>
          <w:p w:rsidR="00420509" w:rsidRDefault="00420509" w:rsidP="001A3215">
            <w:pPr>
              <w:widowControl w:val="0"/>
              <w:spacing w:after="0" w:line="240" w:lineRule="auto"/>
              <w:jc w:val="center"/>
              <w:rPr>
                <w:rFonts w:ascii="Times New Roman" w:hAnsi="Times New Roman"/>
                <w:sz w:val="24"/>
                <w:szCs w:val="24"/>
              </w:rPr>
            </w:pPr>
            <w:r w:rsidRPr="009030FE">
              <w:rPr>
                <w:rFonts w:ascii="Times New Roman" w:hAnsi="Times New Roman"/>
                <w:sz w:val="24"/>
                <w:szCs w:val="24"/>
              </w:rPr>
              <w:t>образовательных достижений</w:t>
            </w:r>
          </w:p>
        </w:tc>
      </w:tr>
      <w:tr w:rsidR="00420509" w:rsidTr="001A3215">
        <w:trPr>
          <w:trHeight w:val="227"/>
        </w:trPr>
        <w:tc>
          <w:tcPr>
            <w:tcW w:w="1243" w:type="pct"/>
            <w:vAlign w:val="center"/>
          </w:tcPr>
          <w:p w:rsidR="00420509" w:rsidRDefault="00420509" w:rsidP="001A3215">
            <w:pPr>
              <w:widowControl w:val="0"/>
              <w:spacing w:after="0" w:line="240" w:lineRule="auto"/>
              <w:jc w:val="center"/>
              <w:rPr>
                <w:rFonts w:ascii="Times New Roman" w:hAnsi="Times New Roman"/>
                <w:sz w:val="24"/>
                <w:szCs w:val="24"/>
              </w:rPr>
            </w:pPr>
            <w:r>
              <w:rPr>
                <w:rFonts w:ascii="Times New Roman" w:hAnsi="Times New Roman"/>
                <w:sz w:val="24"/>
                <w:szCs w:val="24"/>
              </w:rPr>
              <w:t>%</w:t>
            </w:r>
          </w:p>
        </w:tc>
        <w:tc>
          <w:tcPr>
            <w:tcW w:w="1243" w:type="pct"/>
            <w:vAlign w:val="center"/>
          </w:tcPr>
          <w:p w:rsidR="00420509" w:rsidRDefault="00420509" w:rsidP="001A3215">
            <w:pPr>
              <w:widowControl w:val="0"/>
              <w:spacing w:after="0" w:line="240" w:lineRule="auto"/>
              <w:jc w:val="center"/>
              <w:rPr>
                <w:rFonts w:ascii="Times New Roman" w:hAnsi="Times New Roman"/>
                <w:sz w:val="24"/>
                <w:szCs w:val="24"/>
              </w:rPr>
            </w:pPr>
            <w:r>
              <w:rPr>
                <w:rFonts w:ascii="Times New Roman" w:hAnsi="Times New Roman"/>
                <w:sz w:val="24"/>
                <w:szCs w:val="24"/>
              </w:rPr>
              <w:t>Баллы</w:t>
            </w:r>
          </w:p>
        </w:tc>
        <w:tc>
          <w:tcPr>
            <w:tcW w:w="1245" w:type="pct"/>
            <w:vAlign w:val="center"/>
          </w:tcPr>
          <w:p w:rsidR="00420509" w:rsidRDefault="00420509" w:rsidP="001A3215">
            <w:pPr>
              <w:widowControl w:val="0"/>
              <w:spacing w:after="0" w:line="240" w:lineRule="auto"/>
              <w:jc w:val="center"/>
              <w:rPr>
                <w:rFonts w:ascii="Times New Roman" w:hAnsi="Times New Roman"/>
                <w:sz w:val="24"/>
                <w:szCs w:val="24"/>
              </w:rPr>
            </w:pPr>
            <w:r w:rsidRPr="009030FE">
              <w:rPr>
                <w:rFonts w:ascii="Times New Roman" w:hAnsi="Times New Roman"/>
                <w:sz w:val="24"/>
                <w:szCs w:val="24"/>
              </w:rPr>
              <w:t>балл (отметка)</w:t>
            </w:r>
          </w:p>
        </w:tc>
        <w:tc>
          <w:tcPr>
            <w:tcW w:w="1269" w:type="pct"/>
            <w:vAlign w:val="center"/>
          </w:tcPr>
          <w:p w:rsidR="00420509" w:rsidRDefault="00420509" w:rsidP="001A3215">
            <w:pPr>
              <w:widowControl w:val="0"/>
              <w:spacing w:after="0" w:line="240" w:lineRule="auto"/>
              <w:jc w:val="center"/>
              <w:rPr>
                <w:rFonts w:ascii="Times New Roman" w:hAnsi="Times New Roman"/>
                <w:sz w:val="24"/>
                <w:szCs w:val="24"/>
              </w:rPr>
            </w:pPr>
            <w:r w:rsidRPr="009030FE">
              <w:rPr>
                <w:rFonts w:ascii="Times New Roman" w:hAnsi="Times New Roman"/>
                <w:sz w:val="24"/>
                <w:szCs w:val="24"/>
              </w:rPr>
              <w:t>вербальный аналог</w:t>
            </w:r>
          </w:p>
        </w:tc>
      </w:tr>
      <w:tr w:rsidR="00420509" w:rsidTr="001A3215">
        <w:trPr>
          <w:trHeight w:val="227"/>
        </w:trPr>
        <w:tc>
          <w:tcPr>
            <w:tcW w:w="1243" w:type="pct"/>
            <w:vAlign w:val="center"/>
          </w:tcPr>
          <w:p w:rsidR="00420509" w:rsidRDefault="00420509" w:rsidP="001A3215">
            <w:pPr>
              <w:widowControl w:val="0"/>
              <w:spacing w:after="0" w:line="240" w:lineRule="auto"/>
              <w:jc w:val="center"/>
              <w:rPr>
                <w:rFonts w:ascii="Times New Roman" w:hAnsi="Times New Roman"/>
                <w:sz w:val="24"/>
                <w:szCs w:val="24"/>
              </w:rPr>
            </w:pPr>
            <w:r w:rsidRPr="009030FE">
              <w:rPr>
                <w:rFonts w:ascii="Times New Roman" w:hAnsi="Times New Roman"/>
                <w:sz w:val="24"/>
                <w:szCs w:val="24"/>
              </w:rPr>
              <w:t>90 ÷ 100</w:t>
            </w:r>
          </w:p>
        </w:tc>
        <w:tc>
          <w:tcPr>
            <w:tcW w:w="1243" w:type="pct"/>
            <w:vAlign w:val="center"/>
          </w:tcPr>
          <w:p w:rsidR="00420509" w:rsidRDefault="00420509" w:rsidP="001A3215">
            <w:pPr>
              <w:widowControl w:val="0"/>
              <w:spacing w:after="0" w:line="240" w:lineRule="auto"/>
              <w:jc w:val="center"/>
              <w:rPr>
                <w:rFonts w:ascii="Times New Roman" w:hAnsi="Times New Roman"/>
                <w:sz w:val="24"/>
                <w:szCs w:val="24"/>
              </w:rPr>
            </w:pPr>
          </w:p>
        </w:tc>
        <w:tc>
          <w:tcPr>
            <w:tcW w:w="1245" w:type="pct"/>
            <w:vAlign w:val="center"/>
          </w:tcPr>
          <w:p w:rsidR="00420509" w:rsidRDefault="00420509" w:rsidP="001A3215">
            <w:pPr>
              <w:widowControl w:val="0"/>
              <w:spacing w:after="0" w:line="240" w:lineRule="auto"/>
              <w:jc w:val="center"/>
              <w:rPr>
                <w:rFonts w:ascii="Times New Roman" w:hAnsi="Times New Roman"/>
                <w:sz w:val="24"/>
                <w:szCs w:val="24"/>
              </w:rPr>
            </w:pPr>
            <w:r>
              <w:rPr>
                <w:rFonts w:ascii="Times New Roman" w:hAnsi="Times New Roman"/>
                <w:sz w:val="24"/>
                <w:szCs w:val="24"/>
              </w:rPr>
              <w:t>5</w:t>
            </w:r>
          </w:p>
        </w:tc>
        <w:tc>
          <w:tcPr>
            <w:tcW w:w="1269" w:type="pct"/>
            <w:vAlign w:val="center"/>
          </w:tcPr>
          <w:p w:rsidR="00420509" w:rsidRDefault="00420509" w:rsidP="001A3215">
            <w:pPr>
              <w:widowControl w:val="0"/>
              <w:spacing w:after="0" w:line="240" w:lineRule="auto"/>
              <w:jc w:val="center"/>
              <w:rPr>
                <w:rFonts w:ascii="Times New Roman" w:hAnsi="Times New Roman"/>
                <w:sz w:val="24"/>
                <w:szCs w:val="24"/>
              </w:rPr>
            </w:pPr>
            <w:r>
              <w:rPr>
                <w:rFonts w:ascii="Times New Roman" w:hAnsi="Times New Roman"/>
                <w:sz w:val="24"/>
                <w:szCs w:val="24"/>
              </w:rPr>
              <w:t>отлично</w:t>
            </w:r>
          </w:p>
        </w:tc>
      </w:tr>
      <w:tr w:rsidR="00420509" w:rsidTr="001A3215">
        <w:trPr>
          <w:trHeight w:val="227"/>
        </w:trPr>
        <w:tc>
          <w:tcPr>
            <w:tcW w:w="1243" w:type="pct"/>
            <w:vAlign w:val="center"/>
          </w:tcPr>
          <w:p w:rsidR="00420509" w:rsidRDefault="00420509" w:rsidP="001A3215">
            <w:pPr>
              <w:widowControl w:val="0"/>
              <w:spacing w:after="0" w:line="240" w:lineRule="auto"/>
              <w:jc w:val="center"/>
              <w:rPr>
                <w:rFonts w:ascii="Times New Roman" w:hAnsi="Times New Roman"/>
                <w:sz w:val="24"/>
                <w:szCs w:val="24"/>
              </w:rPr>
            </w:pPr>
            <w:r w:rsidRPr="009030FE">
              <w:rPr>
                <w:rFonts w:ascii="Times New Roman" w:hAnsi="Times New Roman"/>
                <w:sz w:val="24"/>
                <w:szCs w:val="24"/>
              </w:rPr>
              <w:t>80 ÷ 89</w:t>
            </w:r>
          </w:p>
        </w:tc>
        <w:tc>
          <w:tcPr>
            <w:tcW w:w="1243" w:type="pct"/>
            <w:vAlign w:val="center"/>
          </w:tcPr>
          <w:p w:rsidR="00420509" w:rsidRDefault="00420509" w:rsidP="001A3215">
            <w:pPr>
              <w:widowControl w:val="0"/>
              <w:spacing w:after="0" w:line="240" w:lineRule="auto"/>
              <w:jc w:val="center"/>
              <w:rPr>
                <w:rFonts w:ascii="Times New Roman" w:hAnsi="Times New Roman"/>
                <w:sz w:val="24"/>
                <w:szCs w:val="24"/>
              </w:rPr>
            </w:pPr>
          </w:p>
        </w:tc>
        <w:tc>
          <w:tcPr>
            <w:tcW w:w="1245" w:type="pct"/>
            <w:vAlign w:val="center"/>
          </w:tcPr>
          <w:p w:rsidR="00420509" w:rsidRPr="009030FE" w:rsidRDefault="00420509" w:rsidP="001A3215">
            <w:pPr>
              <w:widowControl w:val="0"/>
              <w:spacing w:after="0" w:line="240" w:lineRule="auto"/>
              <w:jc w:val="center"/>
              <w:rPr>
                <w:rFonts w:ascii="Times New Roman" w:hAnsi="Times New Roman"/>
                <w:sz w:val="24"/>
                <w:szCs w:val="24"/>
              </w:rPr>
            </w:pPr>
            <w:r w:rsidRPr="009030FE">
              <w:rPr>
                <w:rFonts w:ascii="Times New Roman" w:hAnsi="Times New Roman"/>
                <w:sz w:val="24"/>
                <w:szCs w:val="24"/>
              </w:rPr>
              <w:t>4</w:t>
            </w:r>
          </w:p>
        </w:tc>
        <w:tc>
          <w:tcPr>
            <w:tcW w:w="1269" w:type="pct"/>
          </w:tcPr>
          <w:p w:rsidR="00420509" w:rsidRPr="009030FE" w:rsidRDefault="00420509" w:rsidP="001A3215">
            <w:pPr>
              <w:widowControl w:val="0"/>
              <w:spacing w:after="0" w:line="240" w:lineRule="auto"/>
              <w:jc w:val="center"/>
              <w:rPr>
                <w:rFonts w:ascii="Times New Roman" w:hAnsi="Times New Roman"/>
                <w:sz w:val="24"/>
                <w:szCs w:val="24"/>
              </w:rPr>
            </w:pPr>
            <w:r w:rsidRPr="009030FE">
              <w:rPr>
                <w:rFonts w:ascii="Times New Roman" w:hAnsi="Times New Roman"/>
                <w:sz w:val="24"/>
                <w:szCs w:val="24"/>
              </w:rPr>
              <w:t>хорошо</w:t>
            </w:r>
          </w:p>
        </w:tc>
      </w:tr>
      <w:tr w:rsidR="00420509" w:rsidTr="001A3215">
        <w:trPr>
          <w:trHeight w:val="227"/>
        </w:trPr>
        <w:tc>
          <w:tcPr>
            <w:tcW w:w="1243" w:type="pct"/>
            <w:vAlign w:val="center"/>
          </w:tcPr>
          <w:p w:rsidR="00420509" w:rsidRPr="009030FE" w:rsidRDefault="00420509" w:rsidP="001A3215">
            <w:pPr>
              <w:widowControl w:val="0"/>
              <w:spacing w:after="0" w:line="240" w:lineRule="auto"/>
              <w:jc w:val="center"/>
              <w:rPr>
                <w:rFonts w:ascii="Times New Roman" w:hAnsi="Times New Roman"/>
                <w:sz w:val="24"/>
                <w:szCs w:val="24"/>
              </w:rPr>
            </w:pPr>
            <w:r w:rsidRPr="009030FE">
              <w:rPr>
                <w:rFonts w:ascii="Times New Roman" w:hAnsi="Times New Roman"/>
                <w:sz w:val="24"/>
                <w:szCs w:val="24"/>
              </w:rPr>
              <w:t>70 ÷ 79</w:t>
            </w:r>
          </w:p>
        </w:tc>
        <w:tc>
          <w:tcPr>
            <w:tcW w:w="1243" w:type="pct"/>
            <w:vAlign w:val="center"/>
          </w:tcPr>
          <w:p w:rsidR="00420509" w:rsidRDefault="00420509" w:rsidP="001A3215">
            <w:pPr>
              <w:widowControl w:val="0"/>
              <w:spacing w:after="0" w:line="240" w:lineRule="auto"/>
              <w:jc w:val="center"/>
              <w:rPr>
                <w:rFonts w:ascii="Times New Roman" w:hAnsi="Times New Roman"/>
                <w:sz w:val="24"/>
                <w:szCs w:val="24"/>
              </w:rPr>
            </w:pPr>
          </w:p>
        </w:tc>
        <w:tc>
          <w:tcPr>
            <w:tcW w:w="1245" w:type="pct"/>
            <w:vAlign w:val="center"/>
          </w:tcPr>
          <w:p w:rsidR="00420509" w:rsidRPr="009030FE" w:rsidRDefault="00420509" w:rsidP="001A3215">
            <w:pPr>
              <w:widowControl w:val="0"/>
              <w:spacing w:after="0" w:line="240" w:lineRule="auto"/>
              <w:jc w:val="center"/>
              <w:rPr>
                <w:rFonts w:ascii="Times New Roman" w:hAnsi="Times New Roman"/>
                <w:sz w:val="24"/>
                <w:szCs w:val="24"/>
              </w:rPr>
            </w:pPr>
            <w:r w:rsidRPr="009030FE">
              <w:rPr>
                <w:rFonts w:ascii="Times New Roman" w:hAnsi="Times New Roman"/>
                <w:sz w:val="24"/>
                <w:szCs w:val="24"/>
              </w:rPr>
              <w:t>3</w:t>
            </w:r>
          </w:p>
        </w:tc>
        <w:tc>
          <w:tcPr>
            <w:tcW w:w="1269" w:type="pct"/>
          </w:tcPr>
          <w:p w:rsidR="00420509" w:rsidRPr="009030FE" w:rsidRDefault="00420509" w:rsidP="001A3215">
            <w:pPr>
              <w:widowControl w:val="0"/>
              <w:spacing w:after="0" w:line="240" w:lineRule="auto"/>
              <w:jc w:val="center"/>
              <w:rPr>
                <w:rFonts w:ascii="Times New Roman" w:hAnsi="Times New Roman"/>
                <w:sz w:val="24"/>
                <w:szCs w:val="24"/>
              </w:rPr>
            </w:pPr>
            <w:r w:rsidRPr="009030FE">
              <w:rPr>
                <w:rFonts w:ascii="Times New Roman" w:hAnsi="Times New Roman"/>
                <w:sz w:val="24"/>
                <w:szCs w:val="24"/>
              </w:rPr>
              <w:t>удовлетворительно</w:t>
            </w:r>
          </w:p>
        </w:tc>
      </w:tr>
      <w:tr w:rsidR="00420509" w:rsidTr="001A3215">
        <w:trPr>
          <w:trHeight w:val="227"/>
        </w:trPr>
        <w:tc>
          <w:tcPr>
            <w:tcW w:w="1243" w:type="pct"/>
            <w:vAlign w:val="center"/>
          </w:tcPr>
          <w:p w:rsidR="00420509" w:rsidRPr="009030FE" w:rsidRDefault="00420509" w:rsidP="001A3215">
            <w:pPr>
              <w:widowControl w:val="0"/>
              <w:spacing w:after="0" w:line="240" w:lineRule="auto"/>
              <w:jc w:val="center"/>
              <w:rPr>
                <w:rFonts w:ascii="Times New Roman" w:hAnsi="Times New Roman"/>
                <w:sz w:val="24"/>
                <w:szCs w:val="24"/>
              </w:rPr>
            </w:pPr>
            <w:r w:rsidRPr="009030FE">
              <w:rPr>
                <w:rFonts w:ascii="Times New Roman" w:hAnsi="Times New Roman"/>
                <w:sz w:val="24"/>
                <w:szCs w:val="24"/>
              </w:rPr>
              <w:t>менее 70</w:t>
            </w:r>
          </w:p>
        </w:tc>
        <w:tc>
          <w:tcPr>
            <w:tcW w:w="1243" w:type="pct"/>
            <w:vAlign w:val="center"/>
          </w:tcPr>
          <w:p w:rsidR="00420509" w:rsidRDefault="00420509" w:rsidP="001A3215">
            <w:pPr>
              <w:widowControl w:val="0"/>
              <w:spacing w:after="0" w:line="240" w:lineRule="auto"/>
              <w:jc w:val="center"/>
              <w:rPr>
                <w:rFonts w:ascii="Times New Roman" w:hAnsi="Times New Roman"/>
                <w:sz w:val="24"/>
                <w:szCs w:val="24"/>
              </w:rPr>
            </w:pPr>
          </w:p>
        </w:tc>
        <w:tc>
          <w:tcPr>
            <w:tcW w:w="1245" w:type="pct"/>
            <w:vAlign w:val="center"/>
          </w:tcPr>
          <w:p w:rsidR="00420509" w:rsidRPr="009030FE" w:rsidRDefault="00420509" w:rsidP="001A3215">
            <w:pPr>
              <w:widowControl w:val="0"/>
              <w:spacing w:after="0" w:line="240" w:lineRule="auto"/>
              <w:jc w:val="center"/>
              <w:rPr>
                <w:rFonts w:ascii="Times New Roman" w:hAnsi="Times New Roman"/>
                <w:sz w:val="24"/>
                <w:szCs w:val="24"/>
              </w:rPr>
            </w:pPr>
            <w:r w:rsidRPr="009030FE">
              <w:rPr>
                <w:rFonts w:ascii="Times New Roman" w:hAnsi="Times New Roman"/>
                <w:sz w:val="24"/>
                <w:szCs w:val="24"/>
              </w:rPr>
              <w:t>2</w:t>
            </w:r>
          </w:p>
        </w:tc>
        <w:tc>
          <w:tcPr>
            <w:tcW w:w="1269" w:type="pct"/>
          </w:tcPr>
          <w:p w:rsidR="00420509" w:rsidRPr="009030FE" w:rsidRDefault="00420509" w:rsidP="001A3215">
            <w:pPr>
              <w:widowControl w:val="0"/>
              <w:spacing w:after="0" w:line="240" w:lineRule="auto"/>
              <w:jc w:val="center"/>
              <w:rPr>
                <w:rFonts w:ascii="Times New Roman" w:hAnsi="Times New Roman"/>
                <w:sz w:val="24"/>
                <w:szCs w:val="24"/>
              </w:rPr>
            </w:pPr>
            <w:r w:rsidRPr="009030FE">
              <w:rPr>
                <w:rFonts w:ascii="Times New Roman" w:hAnsi="Times New Roman"/>
                <w:sz w:val="24"/>
                <w:szCs w:val="24"/>
              </w:rPr>
              <w:t>неудовлетворительно</w:t>
            </w:r>
          </w:p>
        </w:tc>
      </w:tr>
    </w:tbl>
    <w:p w:rsidR="009030FE" w:rsidRDefault="009030FE" w:rsidP="009030FE">
      <w:pPr>
        <w:widowControl w:val="0"/>
        <w:spacing w:after="120" w:line="240" w:lineRule="auto"/>
        <w:jc w:val="both"/>
        <w:rPr>
          <w:rFonts w:ascii="Times New Roman" w:hAnsi="Times New Roman"/>
          <w:sz w:val="24"/>
          <w:szCs w:val="24"/>
        </w:rPr>
      </w:pPr>
    </w:p>
    <w:sectPr w:rsidR="009030FE" w:rsidSect="002B1005">
      <w:footerReference w:type="default" r:id="rId72"/>
      <w:pgSz w:w="11907" w:h="16838" w:code="9"/>
      <w:pgMar w:top="1134" w:right="851" w:bottom="1134" w:left="1701" w:header="709" w:footer="709" w:gutter="0"/>
      <w:cols w:space="60"/>
      <w:noEndnote/>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B6E5C" w:rsidRDefault="00EB6E5C" w:rsidP="0018331B">
      <w:pPr>
        <w:spacing w:after="0" w:line="240" w:lineRule="auto"/>
      </w:pPr>
      <w:r>
        <w:separator/>
      </w:r>
    </w:p>
  </w:endnote>
  <w:endnote w:type="continuationSeparator" w:id="0">
    <w:p w:rsidR="00EB6E5C" w:rsidRDefault="00EB6E5C" w:rsidP="001833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Segoe UI">
    <w:panose1 w:val="020B0502040204020203"/>
    <w:charset w:val="CC"/>
    <w:family w:val="swiss"/>
    <w:pitch w:val="variable"/>
    <w:sig w:usb0="E4002EFF" w:usb1="C000E47F" w:usb2="00000009" w:usb3="00000000" w:csb0="000001FF" w:csb1="00000000"/>
  </w:font>
  <w:font w:name="Verdana">
    <w:panose1 w:val="020B0604030504040204"/>
    <w:charset w:val="CC"/>
    <w:family w:val="swiss"/>
    <w:pitch w:val="variable"/>
    <w:sig w:usb0="A00006FF" w:usb1="4000205B" w:usb2="00000010" w:usb3="00000000" w:csb0="0000019F" w:csb1="00000000"/>
  </w:font>
  <w:font w:name="PMingLiU">
    <w:altName w:val="新細明體"/>
    <w:panose1 w:val="02010601000101010101"/>
    <w:charset w:val="88"/>
    <w:family w:val="auto"/>
    <w:notTrueType/>
    <w:pitch w:val="variable"/>
    <w:sig w:usb0="00000001" w:usb1="08080000" w:usb2="00000010" w:usb3="00000000" w:csb0="00100000" w:csb1="00000000"/>
  </w:font>
  <w:font w:name="Andale Sans UI">
    <w:altName w:val="Times New Roman"/>
    <w:charset w:val="CC"/>
    <w:family w:val="auto"/>
    <w:pitch w:val="variable"/>
  </w:font>
  <w:font w:name="SimSun">
    <w:altName w:val="宋体"/>
    <w:panose1 w:val="02010600030101010101"/>
    <w:charset w:val="86"/>
    <w:family w:val="auto"/>
    <w:pitch w:val="variable"/>
    <w:sig w:usb0="00000203" w:usb1="288F0000" w:usb2="00000016" w:usb3="00000000" w:csb0="00040001" w:csb1="00000000"/>
  </w:font>
  <w:font w:name="Georgia">
    <w:panose1 w:val="02040502050405020303"/>
    <w:charset w:val="CC"/>
    <w:family w:val="roman"/>
    <w:pitch w:val="variable"/>
    <w:sig w:usb0="00000287" w:usb1="00000000" w:usb2="00000000" w:usb3="00000000" w:csb0="0000009F" w:csb1="00000000"/>
  </w:font>
  <w:font w:name="Calibri Light">
    <w:panose1 w:val="020F0302020204030204"/>
    <w:charset w:val="CC"/>
    <w:family w:val="swiss"/>
    <w:pitch w:val="variable"/>
    <w:sig w:usb0="E4002EFF" w:usb1="C000247B" w:usb2="00000009" w:usb3="00000000" w:csb0="000001FF" w:csb1="00000000"/>
  </w:font>
  <w:font w:name="OfficinaSansBookC">
    <w:altName w:val="Courier New"/>
    <w:panose1 w:val="00000000000000000000"/>
    <w:charset w:val="CC"/>
    <w:family w:val="modern"/>
    <w:notTrueType/>
    <w:pitch w:val="variable"/>
    <w:sig w:usb0="00000001" w:usb1="1000004A" w:usb2="00000000" w:usb3="00000000" w:csb0="00000005" w:csb1="00000000"/>
  </w:font>
  <w:font w:name="Cambria Math">
    <w:panose1 w:val="02040503050406030204"/>
    <w:charset w:val="CC"/>
    <w:family w:val="roman"/>
    <w:pitch w:val="variable"/>
    <w:sig w:usb0="E00006FF" w:usb1="420024FF" w:usb2="02000000" w:usb3="00000000" w:csb0="0000019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6E5C" w:rsidRDefault="00EB6E5C" w:rsidP="00764A68">
    <w:pPr>
      <w:pStyle w:val="a6"/>
      <w:framePr w:wrap="around" w:vAnchor="text" w:hAnchor="margin" w:xAlign="right" w:y="1"/>
      <w:rPr>
        <w:rStyle w:val="a8"/>
      </w:rPr>
    </w:pPr>
    <w:r>
      <w:rPr>
        <w:rStyle w:val="a8"/>
      </w:rPr>
      <w:fldChar w:fldCharType="begin"/>
    </w:r>
    <w:r>
      <w:rPr>
        <w:rStyle w:val="a8"/>
      </w:rPr>
      <w:instrText xml:space="preserve">PAGE  </w:instrText>
    </w:r>
    <w:r>
      <w:rPr>
        <w:rStyle w:val="a8"/>
      </w:rPr>
      <w:fldChar w:fldCharType="end"/>
    </w:r>
  </w:p>
  <w:p w:rsidR="00EB6E5C" w:rsidRDefault="00EB6E5C" w:rsidP="00764A68">
    <w:pPr>
      <w:pStyle w:val="a6"/>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6E5C" w:rsidRDefault="00EB6E5C" w:rsidP="00764A68">
    <w:pPr>
      <w:pStyle w:val="a6"/>
      <w:framePr w:wrap="around" w:vAnchor="text" w:hAnchor="margin" w:xAlign="right" w:y="1"/>
      <w:rPr>
        <w:rStyle w:val="a8"/>
      </w:rPr>
    </w:pPr>
    <w:r>
      <w:rPr>
        <w:rStyle w:val="a8"/>
      </w:rPr>
      <w:fldChar w:fldCharType="begin"/>
    </w:r>
    <w:r>
      <w:rPr>
        <w:rStyle w:val="a8"/>
      </w:rPr>
      <w:instrText xml:space="preserve">PAGE  </w:instrText>
    </w:r>
    <w:r>
      <w:rPr>
        <w:rStyle w:val="a8"/>
      </w:rPr>
      <w:fldChar w:fldCharType="end"/>
    </w:r>
  </w:p>
  <w:p w:rsidR="00EB6E5C" w:rsidRDefault="00EB6E5C" w:rsidP="00764A68">
    <w:pPr>
      <w:pStyle w:val="a6"/>
      <w:ind w:right="360"/>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6E5C" w:rsidRPr="001039DB" w:rsidRDefault="00EB6E5C" w:rsidP="001039DB">
    <w:pPr>
      <w:pStyle w:val="a6"/>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6E5C" w:rsidRPr="00F87352" w:rsidRDefault="00EB6E5C">
    <w:pPr>
      <w:pStyle w:val="a6"/>
      <w:jc w:val="center"/>
      <w:rPr>
        <w:sz w:val="4"/>
        <w:szCs w:val="4"/>
      </w:rPr>
    </w:pPr>
  </w:p>
  <w:p w:rsidR="00EB6E5C" w:rsidRDefault="00EB6E5C">
    <w:pPr>
      <w:pStyle w:val="a6"/>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6E5C" w:rsidRPr="00D13936" w:rsidRDefault="00EB6E5C" w:rsidP="00D13936">
    <w:pPr>
      <w:pStyle w:val="a6"/>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B6E5C" w:rsidRDefault="00EB6E5C" w:rsidP="0018331B">
      <w:pPr>
        <w:spacing w:after="0" w:line="240" w:lineRule="auto"/>
      </w:pPr>
      <w:r>
        <w:separator/>
      </w:r>
    </w:p>
  </w:footnote>
  <w:footnote w:type="continuationSeparator" w:id="0">
    <w:p w:rsidR="00EB6E5C" w:rsidRDefault="00EB6E5C" w:rsidP="0018331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14566521"/>
      <w:docPartObj>
        <w:docPartGallery w:val="Page Numbers (Top of Page)"/>
        <w:docPartUnique/>
      </w:docPartObj>
    </w:sdtPr>
    <w:sdtEndPr/>
    <w:sdtContent>
      <w:p w:rsidR="00EB6E5C" w:rsidRDefault="00EB6E5C" w:rsidP="000F2AF5">
        <w:pPr>
          <w:pStyle w:val="af4"/>
          <w:jc w:val="center"/>
        </w:pPr>
        <w:r>
          <w:fldChar w:fldCharType="begin"/>
        </w:r>
        <w:r>
          <w:instrText>PAGE   \* MERGEFORMAT</w:instrText>
        </w:r>
        <w:r>
          <w:fldChar w:fldCharType="separate"/>
        </w:r>
        <w:r w:rsidRPr="009D0503">
          <w:rPr>
            <w:noProof/>
          </w:rPr>
          <w:t>2</w:t>
        </w:r>
        <w:r>
          <w:fldChar w:fldCharType="end"/>
        </w:r>
      </w:p>
    </w:sdtContent>
  </w:sdt>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65069860"/>
      <w:docPartObj>
        <w:docPartGallery w:val="Page Numbers (Top of Page)"/>
        <w:docPartUnique/>
      </w:docPartObj>
    </w:sdtPr>
    <w:sdtEndPr/>
    <w:sdtContent>
      <w:p w:rsidR="00EB6E5C" w:rsidRDefault="00EB6E5C" w:rsidP="000F2AF5">
        <w:pPr>
          <w:pStyle w:val="af4"/>
          <w:jc w:val="center"/>
        </w:pPr>
        <w:r>
          <w:fldChar w:fldCharType="begin"/>
        </w:r>
        <w:r>
          <w:instrText>PAGE   \* MERGEFORMAT</w:instrText>
        </w:r>
        <w:r>
          <w:fldChar w:fldCharType="separate"/>
        </w:r>
        <w:r w:rsidR="003E1F7E">
          <w:rPr>
            <w:noProof/>
          </w:rPr>
          <w:t>3</w:t>
        </w:r>
        <w:r>
          <w:fldChar w:fldCharType="end"/>
        </w:r>
      </w:p>
    </w:sdtContent>
  </w:sdt>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CA7A73"/>
    <w:multiLevelType w:val="hybridMultilevel"/>
    <w:tmpl w:val="8FE83904"/>
    <w:lvl w:ilvl="0" w:tplc="983E083E">
      <w:start w:val="1"/>
      <w:numFmt w:val="bullet"/>
      <w:suff w:val="space"/>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15:restartNumberingAfterBreak="0">
    <w:nsid w:val="122A10DE"/>
    <w:multiLevelType w:val="hybridMultilevel"/>
    <w:tmpl w:val="FCBE9196"/>
    <w:lvl w:ilvl="0" w:tplc="C4569DE8">
      <w:start w:val="1"/>
      <w:numFmt w:val="decimal"/>
      <w:lvlText w:val="%1."/>
      <w:lvlJc w:val="left"/>
      <w:pPr>
        <w:ind w:left="1494"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 w15:restartNumberingAfterBreak="0">
    <w:nsid w:val="16EF0E87"/>
    <w:multiLevelType w:val="hybridMultilevel"/>
    <w:tmpl w:val="CE8A16EE"/>
    <w:lvl w:ilvl="0" w:tplc="1CDEE0D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 w15:restartNumberingAfterBreak="0">
    <w:nsid w:val="18907BAF"/>
    <w:multiLevelType w:val="hybridMultilevel"/>
    <w:tmpl w:val="6624E7E4"/>
    <w:lvl w:ilvl="0" w:tplc="C4569DE8">
      <w:start w:val="1"/>
      <w:numFmt w:val="decimal"/>
      <w:lvlText w:val="%1."/>
      <w:lvlJc w:val="left"/>
      <w:pPr>
        <w:ind w:left="1494"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 w15:restartNumberingAfterBreak="0">
    <w:nsid w:val="1BCF06B0"/>
    <w:multiLevelType w:val="hybridMultilevel"/>
    <w:tmpl w:val="92229BD4"/>
    <w:lvl w:ilvl="0" w:tplc="F56A6EBA">
      <w:start w:val="1"/>
      <w:numFmt w:val="decimal"/>
      <w:lvlText w:val="%1."/>
      <w:lvlJc w:val="left"/>
      <w:pPr>
        <w:ind w:left="360" w:hanging="360"/>
      </w:pPr>
      <w:rPr>
        <w:rFonts w:ascii="Times New Roman" w:eastAsia="Times New Roman" w:hAnsi="Times New Roman" w:cs="Times New Roman"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 w15:restartNumberingAfterBreak="0">
    <w:nsid w:val="24DE1C1A"/>
    <w:multiLevelType w:val="hybridMultilevel"/>
    <w:tmpl w:val="6138FC5C"/>
    <w:lvl w:ilvl="0" w:tplc="A4A4D17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 w15:restartNumberingAfterBreak="0">
    <w:nsid w:val="2A873805"/>
    <w:multiLevelType w:val="hybridMultilevel"/>
    <w:tmpl w:val="9E4E85CC"/>
    <w:lvl w:ilvl="0" w:tplc="387A141E">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7" w15:restartNumberingAfterBreak="0">
    <w:nsid w:val="2B1A41EC"/>
    <w:multiLevelType w:val="hybridMultilevel"/>
    <w:tmpl w:val="9AC85640"/>
    <w:lvl w:ilvl="0" w:tplc="36DCF286">
      <w:start w:val="1"/>
      <w:numFmt w:val="decimal"/>
      <w:lvlText w:val="%1."/>
      <w:lvlJc w:val="left"/>
      <w:pPr>
        <w:ind w:left="360" w:hanging="360"/>
      </w:pPr>
      <w:rPr>
        <w:rFonts w:hint="default"/>
        <w:b/>
        <w:i/>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 w15:restartNumberingAfterBreak="0">
    <w:nsid w:val="2BFA4A90"/>
    <w:multiLevelType w:val="hybridMultilevel"/>
    <w:tmpl w:val="FCBE9196"/>
    <w:lvl w:ilvl="0" w:tplc="C4569DE8">
      <w:start w:val="1"/>
      <w:numFmt w:val="decimal"/>
      <w:lvlText w:val="%1."/>
      <w:lvlJc w:val="left"/>
      <w:pPr>
        <w:ind w:left="786"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9" w15:restartNumberingAfterBreak="0">
    <w:nsid w:val="36412979"/>
    <w:multiLevelType w:val="hybridMultilevel"/>
    <w:tmpl w:val="6E88B002"/>
    <w:lvl w:ilvl="0" w:tplc="3E8855F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15:restartNumberingAfterBreak="0">
    <w:nsid w:val="383877B8"/>
    <w:multiLevelType w:val="hybridMultilevel"/>
    <w:tmpl w:val="580C5B8C"/>
    <w:lvl w:ilvl="0" w:tplc="4FDE63BA">
      <w:start w:val="1"/>
      <w:numFmt w:val="decimal"/>
      <w:lvlText w:val="%1."/>
      <w:lvlJc w:val="left"/>
      <w:pPr>
        <w:ind w:left="862" w:hanging="360"/>
      </w:pPr>
      <w:rPr>
        <w:rFonts w:ascii="Times New Roman" w:eastAsia="Times New Roman" w:hAnsi="Times New Roman" w:cs="Times New Roman" w:hint="default"/>
      </w:r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11" w15:restartNumberingAfterBreak="0">
    <w:nsid w:val="3CFD6655"/>
    <w:multiLevelType w:val="hybridMultilevel"/>
    <w:tmpl w:val="1E0C134C"/>
    <w:lvl w:ilvl="0" w:tplc="938AC2AC">
      <w:start w:val="1"/>
      <w:numFmt w:val="decimal"/>
      <w:pStyle w:val="001"/>
      <w:suff w:val="space"/>
      <w:lvlText w:val="%1."/>
      <w:lvlJc w:val="left"/>
      <w:pPr>
        <w:ind w:left="720" w:hanging="360"/>
      </w:pPr>
      <w:rPr>
        <w:rFonts w:ascii="Times New Roman" w:hAnsi="Times New Roman" w:hint="default"/>
        <w:b w:val="0"/>
        <w:i w:val="0"/>
        <w:caps w:val="0"/>
        <w:strike w:val="0"/>
        <w:dstrike w:val="0"/>
        <w:vanish w:val="0"/>
        <w:spacing w:val="0"/>
        <w:w w:val="100"/>
        <w:kern w:val="0"/>
        <w:position w:val="0"/>
        <w:sz w:val="22"/>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3E0514D4"/>
    <w:multiLevelType w:val="hybridMultilevel"/>
    <w:tmpl w:val="947A8226"/>
    <w:lvl w:ilvl="0" w:tplc="FBC43AA6">
      <w:start w:val="1"/>
      <w:numFmt w:val="bullet"/>
      <w:pStyle w:val="002"/>
      <w:suff w:val="space"/>
      <w:lvlText w:val=""/>
      <w:lvlJc w:val="left"/>
      <w:pPr>
        <w:ind w:left="1135" w:firstLine="709"/>
      </w:pPr>
      <w:rPr>
        <w:rFonts w:ascii="Symbol" w:hAnsi="Symbol" w:hint="default"/>
        <w:i/>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44384E7A"/>
    <w:multiLevelType w:val="hybridMultilevel"/>
    <w:tmpl w:val="1076FB6E"/>
    <w:lvl w:ilvl="0" w:tplc="891EAF2E">
      <w:start w:val="1"/>
      <w:numFmt w:val="decimal"/>
      <w:suff w:val="space"/>
      <w:lvlText w:val="%1"/>
      <w:lvlJc w:val="left"/>
      <w:pPr>
        <w:ind w:left="360" w:firstLine="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15:restartNumberingAfterBreak="0">
    <w:nsid w:val="4A850583"/>
    <w:multiLevelType w:val="hybridMultilevel"/>
    <w:tmpl w:val="68EC8E0C"/>
    <w:lvl w:ilvl="0" w:tplc="C4569DE8">
      <w:start w:val="1"/>
      <w:numFmt w:val="decimal"/>
      <w:lvlText w:val="%1."/>
      <w:lvlJc w:val="left"/>
      <w:pPr>
        <w:ind w:left="1494"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5" w15:restartNumberingAfterBreak="0">
    <w:nsid w:val="4CCF6327"/>
    <w:multiLevelType w:val="hybridMultilevel"/>
    <w:tmpl w:val="1856E038"/>
    <w:lvl w:ilvl="0" w:tplc="71E034D6">
      <w:start w:val="1"/>
      <w:numFmt w:val="decimal"/>
      <w:lvlText w:val="%1."/>
      <w:lvlJc w:val="left"/>
      <w:pPr>
        <w:ind w:left="644" w:hanging="360"/>
      </w:pPr>
      <w:rPr>
        <w:rFonts w:ascii="Times New Roman" w:eastAsia="Times New Roman" w:hAnsi="Times New Roman" w:cs="Times New Roman" w:hint="default"/>
        <w:sz w:val="28"/>
        <w:szCs w:val="28"/>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6" w15:restartNumberingAfterBreak="0">
    <w:nsid w:val="4D1B458A"/>
    <w:multiLevelType w:val="hybridMultilevel"/>
    <w:tmpl w:val="FAFAEE0C"/>
    <w:lvl w:ilvl="0" w:tplc="C4569DE8">
      <w:start w:val="1"/>
      <w:numFmt w:val="decimal"/>
      <w:lvlText w:val="%1."/>
      <w:lvlJc w:val="left"/>
      <w:pPr>
        <w:ind w:left="1494"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7" w15:restartNumberingAfterBreak="0">
    <w:nsid w:val="54367168"/>
    <w:multiLevelType w:val="hybridMultilevel"/>
    <w:tmpl w:val="E118151A"/>
    <w:lvl w:ilvl="0" w:tplc="C4569DE8">
      <w:start w:val="1"/>
      <w:numFmt w:val="decimal"/>
      <w:lvlText w:val="%1."/>
      <w:lvlJc w:val="left"/>
      <w:pPr>
        <w:ind w:left="1353" w:hanging="360"/>
      </w:pPr>
      <w:rPr>
        <w:rFonts w:hint="default"/>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18" w15:restartNumberingAfterBreak="0">
    <w:nsid w:val="55A73FDC"/>
    <w:multiLevelType w:val="hybridMultilevel"/>
    <w:tmpl w:val="31A4B760"/>
    <w:lvl w:ilvl="0" w:tplc="7FDEEF48">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9" w15:restartNumberingAfterBreak="0">
    <w:nsid w:val="5C4B7C2A"/>
    <w:multiLevelType w:val="hybridMultilevel"/>
    <w:tmpl w:val="FAFAEE0C"/>
    <w:lvl w:ilvl="0" w:tplc="C4569DE8">
      <w:start w:val="1"/>
      <w:numFmt w:val="decimal"/>
      <w:lvlText w:val="%1."/>
      <w:lvlJc w:val="left"/>
      <w:pPr>
        <w:ind w:left="1494"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0" w15:restartNumberingAfterBreak="0">
    <w:nsid w:val="60DF0430"/>
    <w:multiLevelType w:val="hybridMultilevel"/>
    <w:tmpl w:val="F78C5086"/>
    <w:lvl w:ilvl="0" w:tplc="7B002CAA">
      <w:start w:val="1"/>
      <w:numFmt w:val="bullet"/>
      <w:pStyle w:val="a"/>
      <w:suff w:val="space"/>
      <w:lvlText w:val="‒"/>
      <w:lvlJc w:val="left"/>
      <w:pPr>
        <w:ind w:left="1553" w:hanging="360"/>
      </w:pPr>
      <w:rPr>
        <w:rFonts w:ascii="Times New Roman" w:hAnsi="Times New Roman" w:cs="Times New Roman" w:hint="default"/>
      </w:rPr>
    </w:lvl>
    <w:lvl w:ilvl="1" w:tplc="04190003" w:tentative="1">
      <w:start w:val="1"/>
      <w:numFmt w:val="bullet"/>
      <w:lvlText w:val="o"/>
      <w:lvlJc w:val="left"/>
      <w:pPr>
        <w:ind w:left="2273" w:hanging="360"/>
      </w:pPr>
      <w:rPr>
        <w:rFonts w:ascii="Courier New" w:hAnsi="Courier New" w:cs="Courier New" w:hint="default"/>
      </w:rPr>
    </w:lvl>
    <w:lvl w:ilvl="2" w:tplc="04190005" w:tentative="1">
      <w:start w:val="1"/>
      <w:numFmt w:val="bullet"/>
      <w:lvlText w:val=""/>
      <w:lvlJc w:val="left"/>
      <w:pPr>
        <w:ind w:left="2993" w:hanging="360"/>
      </w:pPr>
      <w:rPr>
        <w:rFonts w:ascii="Wingdings" w:hAnsi="Wingdings" w:hint="default"/>
      </w:rPr>
    </w:lvl>
    <w:lvl w:ilvl="3" w:tplc="04190001" w:tentative="1">
      <w:start w:val="1"/>
      <w:numFmt w:val="bullet"/>
      <w:lvlText w:val=""/>
      <w:lvlJc w:val="left"/>
      <w:pPr>
        <w:ind w:left="3713" w:hanging="360"/>
      </w:pPr>
      <w:rPr>
        <w:rFonts w:ascii="Symbol" w:hAnsi="Symbol" w:hint="default"/>
      </w:rPr>
    </w:lvl>
    <w:lvl w:ilvl="4" w:tplc="04190003" w:tentative="1">
      <w:start w:val="1"/>
      <w:numFmt w:val="bullet"/>
      <w:lvlText w:val="o"/>
      <w:lvlJc w:val="left"/>
      <w:pPr>
        <w:ind w:left="4433" w:hanging="360"/>
      </w:pPr>
      <w:rPr>
        <w:rFonts w:ascii="Courier New" w:hAnsi="Courier New" w:cs="Courier New" w:hint="default"/>
      </w:rPr>
    </w:lvl>
    <w:lvl w:ilvl="5" w:tplc="04190005" w:tentative="1">
      <w:start w:val="1"/>
      <w:numFmt w:val="bullet"/>
      <w:lvlText w:val=""/>
      <w:lvlJc w:val="left"/>
      <w:pPr>
        <w:ind w:left="5153" w:hanging="360"/>
      </w:pPr>
      <w:rPr>
        <w:rFonts w:ascii="Wingdings" w:hAnsi="Wingdings" w:hint="default"/>
      </w:rPr>
    </w:lvl>
    <w:lvl w:ilvl="6" w:tplc="04190001" w:tentative="1">
      <w:start w:val="1"/>
      <w:numFmt w:val="bullet"/>
      <w:lvlText w:val=""/>
      <w:lvlJc w:val="left"/>
      <w:pPr>
        <w:ind w:left="5873" w:hanging="360"/>
      </w:pPr>
      <w:rPr>
        <w:rFonts w:ascii="Symbol" w:hAnsi="Symbol" w:hint="default"/>
      </w:rPr>
    </w:lvl>
    <w:lvl w:ilvl="7" w:tplc="04190003" w:tentative="1">
      <w:start w:val="1"/>
      <w:numFmt w:val="bullet"/>
      <w:lvlText w:val="o"/>
      <w:lvlJc w:val="left"/>
      <w:pPr>
        <w:ind w:left="6593" w:hanging="360"/>
      </w:pPr>
      <w:rPr>
        <w:rFonts w:ascii="Courier New" w:hAnsi="Courier New" w:cs="Courier New" w:hint="default"/>
      </w:rPr>
    </w:lvl>
    <w:lvl w:ilvl="8" w:tplc="04190005" w:tentative="1">
      <w:start w:val="1"/>
      <w:numFmt w:val="bullet"/>
      <w:lvlText w:val=""/>
      <w:lvlJc w:val="left"/>
      <w:pPr>
        <w:ind w:left="7313" w:hanging="360"/>
      </w:pPr>
      <w:rPr>
        <w:rFonts w:ascii="Wingdings" w:hAnsi="Wingdings" w:hint="default"/>
      </w:rPr>
    </w:lvl>
  </w:abstractNum>
  <w:abstractNum w:abstractNumId="21" w15:restartNumberingAfterBreak="0">
    <w:nsid w:val="721E2678"/>
    <w:multiLevelType w:val="hybridMultilevel"/>
    <w:tmpl w:val="5B1EDF86"/>
    <w:lvl w:ilvl="0" w:tplc="C4569DE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2" w15:restartNumberingAfterBreak="0">
    <w:nsid w:val="72E03AEF"/>
    <w:multiLevelType w:val="hybridMultilevel"/>
    <w:tmpl w:val="6624E7E4"/>
    <w:lvl w:ilvl="0" w:tplc="C4569DE8">
      <w:start w:val="1"/>
      <w:numFmt w:val="decimal"/>
      <w:lvlText w:val="%1."/>
      <w:lvlJc w:val="left"/>
      <w:pPr>
        <w:ind w:left="1494"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3" w15:restartNumberingAfterBreak="0">
    <w:nsid w:val="75772483"/>
    <w:multiLevelType w:val="hybridMultilevel"/>
    <w:tmpl w:val="FCBE9196"/>
    <w:lvl w:ilvl="0" w:tplc="C4569DE8">
      <w:start w:val="1"/>
      <w:numFmt w:val="decimal"/>
      <w:lvlText w:val="%1."/>
      <w:lvlJc w:val="left"/>
      <w:pPr>
        <w:ind w:left="1494"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4" w15:restartNumberingAfterBreak="0">
    <w:nsid w:val="7A0C6A60"/>
    <w:multiLevelType w:val="hybridMultilevel"/>
    <w:tmpl w:val="FE6AE45A"/>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5" w15:restartNumberingAfterBreak="0">
    <w:nsid w:val="7C192B07"/>
    <w:multiLevelType w:val="hybridMultilevel"/>
    <w:tmpl w:val="5B1EDF86"/>
    <w:lvl w:ilvl="0" w:tplc="C4569DE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6" w15:restartNumberingAfterBreak="0">
    <w:nsid w:val="7CEA5F94"/>
    <w:multiLevelType w:val="hybridMultilevel"/>
    <w:tmpl w:val="C88C3228"/>
    <w:lvl w:ilvl="0" w:tplc="0419000F">
      <w:start w:val="1"/>
      <w:numFmt w:val="decimal"/>
      <w:lvlText w:val="%1."/>
      <w:lvlJc w:val="left"/>
      <w:pPr>
        <w:ind w:left="720" w:hanging="360"/>
      </w:pPr>
      <w:rPr>
        <w:rFonts w:eastAsia="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7EBB2BED"/>
    <w:multiLevelType w:val="hybridMultilevel"/>
    <w:tmpl w:val="D90641CE"/>
    <w:lvl w:ilvl="0" w:tplc="CB0C0CFC">
      <w:start w:val="1"/>
      <w:numFmt w:val="decimal"/>
      <w:lvlText w:val="%1."/>
      <w:lvlJc w:val="left"/>
      <w:pPr>
        <w:ind w:left="502" w:hanging="360"/>
      </w:pPr>
      <w:rPr>
        <w:rFonts w:ascii="Times New Roman" w:eastAsiaTheme="minorHAnsi"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7ED03C04"/>
    <w:multiLevelType w:val="hybridMultilevel"/>
    <w:tmpl w:val="0888C2E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0"/>
  </w:num>
  <w:num w:numId="2">
    <w:abstractNumId w:val="11"/>
  </w:num>
  <w:num w:numId="3">
    <w:abstractNumId w:val="13"/>
  </w:num>
  <w:num w:numId="4">
    <w:abstractNumId w:val="12"/>
  </w:num>
  <w:num w:numId="5">
    <w:abstractNumId w:val="0"/>
  </w:num>
  <w:num w:numId="6">
    <w:abstractNumId w:val="2"/>
  </w:num>
  <w:num w:numId="7">
    <w:abstractNumId w:val="27"/>
  </w:num>
  <w:num w:numId="8">
    <w:abstractNumId w:val="21"/>
  </w:num>
  <w:num w:numId="9">
    <w:abstractNumId w:val="4"/>
  </w:num>
  <w:num w:numId="10">
    <w:abstractNumId w:val="25"/>
  </w:num>
  <w:num w:numId="11">
    <w:abstractNumId w:val="5"/>
  </w:num>
  <w:num w:numId="12">
    <w:abstractNumId w:val="14"/>
  </w:num>
  <w:num w:numId="13">
    <w:abstractNumId w:val="9"/>
  </w:num>
  <w:num w:numId="14">
    <w:abstractNumId w:val="26"/>
  </w:num>
  <w:num w:numId="15">
    <w:abstractNumId w:val="28"/>
  </w:num>
  <w:num w:numId="16">
    <w:abstractNumId w:val="22"/>
  </w:num>
  <w:num w:numId="17">
    <w:abstractNumId w:val="15"/>
  </w:num>
  <w:num w:numId="18">
    <w:abstractNumId w:val="17"/>
  </w:num>
  <w:num w:numId="19">
    <w:abstractNumId w:val="23"/>
  </w:num>
  <w:num w:numId="20">
    <w:abstractNumId w:val="18"/>
  </w:num>
  <w:num w:numId="21">
    <w:abstractNumId w:val="1"/>
  </w:num>
  <w:num w:numId="22">
    <w:abstractNumId w:val="8"/>
  </w:num>
  <w:num w:numId="23">
    <w:abstractNumId w:val="24"/>
  </w:num>
  <w:num w:numId="24">
    <w:abstractNumId w:val="16"/>
  </w:num>
  <w:num w:numId="25">
    <w:abstractNumId w:val="19"/>
  </w:num>
  <w:num w:numId="26">
    <w:abstractNumId w:val="6"/>
  </w:num>
  <w:num w:numId="27">
    <w:abstractNumId w:val="3"/>
  </w:num>
  <w:num w:numId="28">
    <w:abstractNumId w:val="10"/>
  </w:num>
  <w:num w:numId="29">
    <w:abstractNumId w:val="7"/>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ru-RU" w:vendorID="64" w:dllVersion="131078" w:nlCheck="1" w:checkStyle="0"/>
  <w:activeWritingStyle w:appName="MSWord" w:lang="en-US" w:vendorID="64" w:dllVersion="131078" w:nlCheck="1" w:checkStyle="0"/>
  <w:defaultTabStop w:val="709"/>
  <w:autoHyphenation/>
  <w:hyphenationZone w:val="142"/>
  <w:doNotHyphenateCaps/>
  <w:drawingGridHorizontalSpacing w:val="110"/>
  <w:displayHorizontalDrawingGridEvery w:val="2"/>
  <w:characterSpacingControl w:val="doNotCompress"/>
  <w:hdrShapeDefaults>
    <o:shapedefaults v:ext="edit" spidmax="9217"/>
  </w:hdrShapeDefaults>
  <w:footnotePr>
    <w:footnote w:id="-1"/>
    <w:footnote w:id="0"/>
  </w:footnotePr>
  <w:endnotePr>
    <w:endnote w:id="-1"/>
    <w:endnote w:id="0"/>
  </w:endnotePr>
  <w:compat>
    <w:compatSetting w:name="compatibilityMode" w:uri="http://schemas.microsoft.com/office/word" w:val="12"/>
  </w:compat>
  <w:rsids>
    <w:rsidRoot w:val="0018331B"/>
    <w:rsid w:val="00000059"/>
    <w:rsid w:val="00000A90"/>
    <w:rsid w:val="00001099"/>
    <w:rsid w:val="000011D2"/>
    <w:rsid w:val="000016CC"/>
    <w:rsid w:val="0000241A"/>
    <w:rsid w:val="000033DA"/>
    <w:rsid w:val="00003C39"/>
    <w:rsid w:val="0000448D"/>
    <w:rsid w:val="0000466D"/>
    <w:rsid w:val="00005D8B"/>
    <w:rsid w:val="000061C6"/>
    <w:rsid w:val="000064CB"/>
    <w:rsid w:val="000068EC"/>
    <w:rsid w:val="00006A21"/>
    <w:rsid w:val="0000731C"/>
    <w:rsid w:val="00007C04"/>
    <w:rsid w:val="00007F49"/>
    <w:rsid w:val="000126A9"/>
    <w:rsid w:val="0001279A"/>
    <w:rsid w:val="0001289A"/>
    <w:rsid w:val="0001399B"/>
    <w:rsid w:val="0001476F"/>
    <w:rsid w:val="0001539E"/>
    <w:rsid w:val="000171E8"/>
    <w:rsid w:val="0001731D"/>
    <w:rsid w:val="000202AC"/>
    <w:rsid w:val="00020E80"/>
    <w:rsid w:val="00021A4E"/>
    <w:rsid w:val="000226CC"/>
    <w:rsid w:val="00022F20"/>
    <w:rsid w:val="00025BD4"/>
    <w:rsid w:val="00026673"/>
    <w:rsid w:val="000277E5"/>
    <w:rsid w:val="000303D9"/>
    <w:rsid w:val="00032F79"/>
    <w:rsid w:val="00033B1D"/>
    <w:rsid w:val="00033ECE"/>
    <w:rsid w:val="000350F7"/>
    <w:rsid w:val="00035465"/>
    <w:rsid w:val="00036E20"/>
    <w:rsid w:val="00036F00"/>
    <w:rsid w:val="00036FB4"/>
    <w:rsid w:val="00037876"/>
    <w:rsid w:val="0004080C"/>
    <w:rsid w:val="00041532"/>
    <w:rsid w:val="00042346"/>
    <w:rsid w:val="000429DA"/>
    <w:rsid w:val="00043C22"/>
    <w:rsid w:val="00043D1D"/>
    <w:rsid w:val="000444F1"/>
    <w:rsid w:val="000457F6"/>
    <w:rsid w:val="0004609E"/>
    <w:rsid w:val="0004753E"/>
    <w:rsid w:val="00050ACF"/>
    <w:rsid w:val="000511EE"/>
    <w:rsid w:val="00051713"/>
    <w:rsid w:val="000524ED"/>
    <w:rsid w:val="00053E6F"/>
    <w:rsid w:val="0005560B"/>
    <w:rsid w:val="00055D42"/>
    <w:rsid w:val="000578DF"/>
    <w:rsid w:val="0006078E"/>
    <w:rsid w:val="000612B5"/>
    <w:rsid w:val="00061CE4"/>
    <w:rsid w:val="0006204F"/>
    <w:rsid w:val="00064332"/>
    <w:rsid w:val="00064E65"/>
    <w:rsid w:val="00065655"/>
    <w:rsid w:val="0006619D"/>
    <w:rsid w:val="000666D3"/>
    <w:rsid w:val="000677C1"/>
    <w:rsid w:val="0007038C"/>
    <w:rsid w:val="0007067D"/>
    <w:rsid w:val="0007078B"/>
    <w:rsid w:val="00072900"/>
    <w:rsid w:val="00072A94"/>
    <w:rsid w:val="00073CBA"/>
    <w:rsid w:val="000754D0"/>
    <w:rsid w:val="00075754"/>
    <w:rsid w:val="00076436"/>
    <w:rsid w:val="00076773"/>
    <w:rsid w:val="000775A5"/>
    <w:rsid w:val="00082DCD"/>
    <w:rsid w:val="00083243"/>
    <w:rsid w:val="00085A4C"/>
    <w:rsid w:val="00085C79"/>
    <w:rsid w:val="000872B8"/>
    <w:rsid w:val="00087638"/>
    <w:rsid w:val="00087B64"/>
    <w:rsid w:val="00090812"/>
    <w:rsid w:val="000914EA"/>
    <w:rsid w:val="00091C4A"/>
    <w:rsid w:val="00091F78"/>
    <w:rsid w:val="000930E9"/>
    <w:rsid w:val="000938F8"/>
    <w:rsid w:val="00093BA6"/>
    <w:rsid w:val="00094391"/>
    <w:rsid w:val="000959E4"/>
    <w:rsid w:val="00095C84"/>
    <w:rsid w:val="00097B31"/>
    <w:rsid w:val="00097C4A"/>
    <w:rsid w:val="000A028B"/>
    <w:rsid w:val="000A0A43"/>
    <w:rsid w:val="000A0C2B"/>
    <w:rsid w:val="000A287B"/>
    <w:rsid w:val="000A2A1D"/>
    <w:rsid w:val="000A542D"/>
    <w:rsid w:val="000A5C3F"/>
    <w:rsid w:val="000A611B"/>
    <w:rsid w:val="000A685C"/>
    <w:rsid w:val="000A6B6A"/>
    <w:rsid w:val="000A74BB"/>
    <w:rsid w:val="000B09A5"/>
    <w:rsid w:val="000B1975"/>
    <w:rsid w:val="000B1BD1"/>
    <w:rsid w:val="000B3043"/>
    <w:rsid w:val="000B31AF"/>
    <w:rsid w:val="000B368A"/>
    <w:rsid w:val="000B3DE0"/>
    <w:rsid w:val="000B584B"/>
    <w:rsid w:val="000B7ED6"/>
    <w:rsid w:val="000C171F"/>
    <w:rsid w:val="000C319F"/>
    <w:rsid w:val="000C555D"/>
    <w:rsid w:val="000C669E"/>
    <w:rsid w:val="000C7B6E"/>
    <w:rsid w:val="000D033B"/>
    <w:rsid w:val="000D04A9"/>
    <w:rsid w:val="000D0F09"/>
    <w:rsid w:val="000D177F"/>
    <w:rsid w:val="000D19E2"/>
    <w:rsid w:val="000D3280"/>
    <w:rsid w:val="000D39F1"/>
    <w:rsid w:val="000D511F"/>
    <w:rsid w:val="000D5C88"/>
    <w:rsid w:val="000D5E92"/>
    <w:rsid w:val="000D633F"/>
    <w:rsid w:val="000D672E"/>
    <w:rsid w:val="000D71F6"/>
    <w:rsid w:val="000E2013"/>
    <w:rsid w:val="000E201C"/>
    <w:rsid w:val="000E2853"/>
    <w:rsid w:val="000E2B53"/>
    <w:rsid w:val="000E2E57"/>
    <w:rsid w:val="000E2F54"/>
    <w:rsid w:val="000E4B2E"/>
    <w:rsid w:val="000E52DA"/>
    <w:rsid w:val="000E5F0E"/>
    <w:rsid w:val="000E66B6"/>
    <w:rsid w:val="000E6BF1"/>
    <w:rsid w:val="000E6E8A"/>
    <w:rsid w:val="000E70A5"/>
    <w:rsid w:val="000E7943"/>
    <w:rsid w:val="000F04A4"/>
    <w:rsid w:val="000F1384"/>
    <w:rsid w:val="000F21A1"/>
    <w:rsid w:val="000F243C"/>
    <w:rsid w:val="000F2AF5"/>
    <w:rsid w:val="000F490C"/>
    <w:rsid w:val="000F51E1"/>
    <w:rsid w:val="000F590E"/>
    <w:rsid w:val="000F6196"/>
    <w:rsid w:val="000F654C"/>
    <w:rsid w:val="000F66E6"/>
    <w:rsid w:val="000F6AD2"/>
    <w:rsid w:val="000F6C4A"/>
    <w:rsid w:val="000F6EB9"/>
    <w:rsid w:val="000F745A"/>
    <w:rsid w:val="000F75E8"/>
    <w:rsid w:val="000F7D3B"/>
    <w:rsid w:val="0010015C"/>
    <w:rsid w:val="001003A1"/>
    <w:rsid w:val="00101D80"/>
    <w:rsid w:val="00102134"/>
    <w:rsid w:val="00102180"/>
    <w:rsid w:val="00102BB6"/>
    <w:rsid w:val="00102DFD"/>
    <w:rsid w:val="00103807"/>
    <w:rsid w:val="001039DB"/>
    <w:rsid w:val="00103FB1"/>
    <w:rsid w:val="00105C34"/>
    <w:rsid w:val="00106493"/>
    <w:rsid w:val="00106961"/>
    <w:rsid w:val="00106D52"/>
    <w:rsid w:val="00106DEE"/>
    <w:rsid w:val="00110C43"/>
    <w:rsid w:val="0011262D"/>
    <w:rsid w:val="00112AE0"/>
    <w:rsid w:val="001137ED"/>
    <w:rsid w:val="00114339"/>
    <w:rsid w:val="001162CF"/>
    <w:rsid w:val="0011635F"/>
    <w:rsid w:val="00116491"/>
    <w:rsid w:val="001176E9"/>
    <w:rsid w:val="001201E7"/>
    <w:rsid w:val="00120D8C"/>
    <w:rsid w:val="00120FDF"/>
    <w:rsid w:val="00120FF1"/>
    <w:rsid w:val="00121238"/>
    <w:rsid w:val="001214C0"/>
    <w:rsid w:val="00121851"/>
    <w:rsid w:val="001219E3"/>
    <w:rsid w:val="00121FD5"/>
    <w:rsid w:val="00124227"/>
    <w:rsid w:val="0012545E"/>
    <w:rsid w:val="00125589"/>
    <w:rsid w:val="00125D2A"/>
    <w:rsid w:val="001274AD"/>
    <w:rsid w:val="001278CB"/>
    <w:rsid w:val="00130517"/>
    <w:rsid w:val="00130CB4"/>
    <w:rsid w:val="00131780"/>
    <w:rsid w:val="00131AA9"/>
    <w:rsid w:val="00132CA2"/>
    <w:rsid w:val="0013351E"/>
    <w:rsid w:val="001355FB"/>
    <w:rsid w:val="00135E53"/>
    <w:rsid w:val="00137DF5"/>
    <w:rsid w:val="001400ED"/>
    <w:rsid w:val="00140983"/>
    <w:rsid w:val="00141783"/>
    <w:rsid w:val="00141CC0"/>
    <w:rsid w:val="00142A3D"/>
    <w:rsid w:val="001439C4"/>
    <w:rsid w:val="001439CF"/>
    <w:rsid w:val="00145B46"/>
    <w:rsid w:val="00145D8D"/>
    <w:rsid w:val="001465ED"/>
    <w:rsid w:val="00146649"/>
    <w:rsid w:val="001472DC"/>
    <w:rsid w:val="00147337"/>
    <w:rsid w:val="00147ADE"/>
    <w:rsid w:val="00147D34"/>
    <w:rsid w:val="00150B1D"/>
    <w:rsid w:val="00150D7C"/>
    <w:rsid w:val="001513DD"/>
    <w:rsid w:val="00151CCF"/>
    <w:rsid w:val="00152FD2"/>
    <w:rsid w:val="00153832"/>
    <w:rsid w:val="00153AA9"/>
    <w:rsid w:val="0015462C"/>
    <w:rsid w:val="0015505E"/>
    <w:rsid w:val="00156172"/>
    <w:rsid w:val="00156FA9"/>
    <w:rsid w:val="0015767D"/>
    <w:rsid w:val="00157AD0"/>
    <w:rsid w:val="001601AB"/>
    <w:rsid w:val="001618B3"/>
    <w:rsid w:val="00163F59"/>
    <w:rsid w:val="0016405F"/>
    <w:rsid w:val="001644B0"/>
    <w:rsid w:val="00164A5A"/>
    <w:rsid w:val="00165426"/>
    <w:rsid w:val="00166015"/>
    <w:rsid w:val="001663BC"/>
    <w:rsid w:val="001663C1"/>
    <w:rsid w:val="001708BF"/>
    <w:rsid w:val="001721D6"/>
    <w:rsid w:val="001734F5"/>
    <w:rsid w:val="001737BA"/>
    <w:rsid w:val="00174A72"/>
    <w:rsid w:val="00175217"/>
    <w:rsid w:val="00175A1A"/>
    <w:rsid w:val="00175B15"/>
    <w:rsid w:val="001762AF"/>
    <w:rsid w:val="00180EE3"/>
    <w:rsid w:val="00181452"/>
    <w:rsid w:val="00181FF3"/>
    <w:rsid w:val="0018331B"/>
    <w:rsid w:val="0018426F"/>
    <w:rsid w:val="00184334"/>
    <w:rsid w:val="00184B16"/>
    <w:rsid w:val="00185EF5"/>
    <w:rsid w:val="00186F48"/>
    <w:rsid w:val="00187210"/>
    <w:rsid w:val="00190773"/>
    <w:rsid w:val="00190E0E"/>
    <w:rsid w:val="00191E0A"/>
    <w:rsid w:val="0019231C"/>
    <w:rsid w:val="001925B9"/>
    <w:rsid w:val="00192BFC"/>
    <w:rsid w:val="00193180"/>
    <w:rsid w:val="001939B5"/>
    <w:rsid w:val="00193A3B"/>
    <w:rsid w:val="00194041"/>
    <w:rsid w:val="001940F9"/>
    <w:rsid w:val="00194741"/>
    <w:rsid w:val="00194BA2"/>
    <w:rsid w:val="00194C26"/>
    <w:rsid w:val="00194CC8"/>
    <w:rsid w:val="0019621B"/>
    <w:rsid w:val="001970E9"/>
    <w:rsid w:val="00197623"/>
    <w:rsid w:val="001A0314"/>
    <w:rsid w:val="001A0F32"/>
    <w:rsid w:val="001A120F"/>
    <w:rsid w:val="001A1D3F"/>
    <w:rsid w:val="001A22C9"/>
    <w:rsid w:val="001A3215"/>
    <w:rsid w:val="001A33DF"/>
    <w:rsid w:val="001A353A"/>
    <w:rsid w:val="001A5114"/>
    <w:rsid w:val="001A66D7"/>
    <w:rsid w:val="001A676E"/>
    <w:rsid w:val="001A7367"/>
    <w:rsid w:val="001A7460"/>
    <w:rsid w:val="001B0A68"/>
    <w:rsid w:val="001B191A"/>
    <w:rsid w:val="001B2763"/>
    <w:rsid w:val="001B3E78"/>
    <w:rsid w:val="001B48FF"/>
    <w:rsid w:val="001B4C83"/>
    <w:rsid w:val="001B4CEC"/>
    <w:rsid w:val="001B5694"/>
    <w:rsid w:val="001B693E"/>
    <w:rsid w:val="001B6E60"/>
    <w:rsid w:val="001B7D86"/>
    <w:rsid w:val="001C05C3"/>
    <w:rsid w:val="001C1267"/>
    <w:rsid w:val="001C276B"/>
    <w:rsid w:val="001C2AEC"/>
    <w:rsid w:val="001C3AE5"/>
    <w:rsid w:val="001C4754"/>
    <w:rsid w:val="001C479B"/>
    <w:rsid w:val="001C4EAF"/>
    <w:rsid w:val="001C600D"/>
    <w:rsid w:val="001C6A76"/>
    <w:rsid w:val="001C6DB0"/>
    <w:rsid w:val="001D0539"/>
    <w:rsid w:val="001D0FA0"/>
    <w:rsid w:val="001D123E"/>
    <w:rsid w:val="001D168F"/>
    <w:rsid w:val="001D30A0"/>
    <w:rsid w:val="001D4AF4"/>
    <w:rsid w:val="001D4E4D"/>
    <w:rsid w:val="001D5F73"/>
    <w:rsid w:val="001D61BC"/>
    <w:rsid w:val="001D6214"/>
    <w:rsid w:val="001D6C0D"/>
    <w:rsid w:val="001D726E"/>
    <w:rsid w:val="001E03DE"/>
    <w:rsid w:val="001E1455"/>
    <w:rsid w:val="001E1BC0"/>
    <w:rsid w:val="001E21C0"/>
    <w:rsid w:val="001E3334"/>
    <w:rsid w:val="001E3A46"/>
    <w:rsid w:val="001E5F9B"/>
    <w:rsid w:val="001E627B"/>
    <w:rsid w:val="001E75F1"/>
    <w:rsid w:val="001E7DD9"/>
    <w:rsid w:val="001F03EB"/>
    <w:rsid w:val="001F0E78"/>
    <w:rsid w:val="001F11DA"/>
    <w:rsid w:val="001F13B0"/>
    <w:rsid w:val="001F2527"/>
    <w:rsid w:val="001F40DC"/>
    <w:rsid w:val="001F42B4"/>
    <w:rsid w:val="001F50B5"/>
    <w:rsid w:val="001F696E"/>
    <w:rsid w:val="001F7C0F"/>
    <w:rsid w:val="00200C8E"/>
    <w:rsid w:val="00201287"/>
    <w:rsid w:val="00201F22"/>
    <w:rsid w:val="00202493"/>
    <w:rsid w:val="00202711"/>
    <w:rsid w:val="00203D18"/>
    <w:rsid w:val="002045E2"/>
    <w:rsid w:val="00205878"/>
    <w:rsid w:val="00205CD1"/>
    <w:rsid w:val="00205D11"/>
    <w:rsid w:val="00205D51"/>
    <w:rsid w:val="002060D1"/>
    <w:rsid w:val="00207FC1"/>
    <w:rsid w:val="00210035"/>
    <w:rsid w:val="0021043F"/>
    <w:rsid w:val="0021062E"/>
    <w:rsid w:val="002119F9"/>
    <w:rsid w:val="00212846"/>
    <w:rsid w:val="0021289D"/>
    <w:rsid w:val="002133AE"/>
    <w:rsid w:val="002143A6"/>
    <w:rsid w:val="00214621"/>
    <w:rsid w:val="00214653"/>
    <w:rsid w:val="00215760"/>
    <w:rsid w:val="00215F3D"/>
    <w:rsid w:val="00217D92"/>
    <w:rsid w:val="00220D9F"/>
    <w:rsid w:val="00221C43"/>
    <w:rsid w:val="00221C8A"/>
    <w:rsid w:val="00222A67"/>
    <w:rsid w:val="00222F47"/>
    <w:rsid w:val="00223183"/>
    <w:rsid w:val="00224A9D"/>
    <w:rsid w:val="002260CE"/>
    <w:rsid w:val="002261A7"/>
    <w:rsid w:val="00226E39"/>
    <w:rsid w:val="002300A1"/>
    <w:rsid w:val="00230AD5"/>
    <w:rsid w:val="00234111"/>
    <w:rsid w:val="00234558"/>
    <w:rsid w:val="00234883"/>
    <w:rsid w:val="00234DDD"/>
    <w:rsid w:val="0023564A"/>
    <w:rsid w:val="00236687"/>
    <w:rsid w:val="002378C8"/>
    <w:rsid w:val="00240133"/>
    <w:rsid w:val="002410A2"/>
    <w:rsid w:val="002414FE"/>
    <w:rsid w:val="0024169E"/>
    <w:rsid w:val="00242905"/>
    <w:rsid w:val="00242C30"/>
    <w:rsid w:val="00242E72"/>
    <w:rsid w:val="0024359E"/>
    <w:rsid w:val="00243AED"/>
    <w:rsid w:val="00243CD0"/>
    <w:rsid w:val="002445B2"/>
    <w:rsid w:val="002445B3"/>
    <w:rsid w:val="00244CD3"/>
    <w:rsid w:val="00245AEA"/>
    <w:rsid w:val="00245AF3"/>
    <w:rsid w:val="002470A1"/>
    <w:rsid w:val="00247B09"/>
    <w:rsid w:val="0025058A"/>
    <w:rsid w:val="002510F4"/>
    <w:rsid w:val="002512A8"/>
    <w:rsid w:val="00251EA2"/>
    <w:rsid w:val="00251EF2"/>
    <w:rsid w:val="00252841"/>
    <w:rsid w:val="00252A52"/>
    <w:rsid w:val="00252A88"/>
    <w:rsid w:val="00253E9E"/>
    <w:rsid w:val="002542C0"/>
    <w:rsid w:val="00254C96"/>
    <w:rsid w:val="00255EA6"/>
    <w:rsid w:val="00256B8D"/>
    <w:rsid w:val="00256D5B"/>
    <w:rsid w:val="00260235"/>
    <w:rsid w:val="00260B23"/>
    <w:rsid w:val="002613E6"/>
    <w:rsid w:val="002615CC"/>
    <w:rsid w:val="00262EAA"/>
    <w:rsid w:val="002639AD"/>
    <w:rsid w:val="002659FD"/>
    <w:rsid w:val="002664E1"/>
    <w:rsid w:val="00266A62"/>
    <w:rsid w:val="00267821"/>
    <w:rsid w:val="002719B9"/>
    <w:rsid w:val="00274549"/>
    <w:rsid w:val="00276C84"/>
    <w:rsid w:val="0027717A"/>
    <w:rsid w:val="002771C3"/>
    <w:rsid w:val="002830D5"/>
    <w:rsid w:val="00283A04"/>
    <w:rsid w:val="002848DE"/>
    <w:rsid w:val="00284A81"/>
    <w:rsid w:val="0028659C"/>
    <w:rsid w:val="00290AC3"/>
    <w:rsid w:val="002911C1"/>
    <w:rsid w:val="00291502"/>
    <w:rsid w:val="00291EC0"/>
    <w:rsid w:val="0029248D"/>
    <w:rsid w:val="002926E8"/>
    <w:rsid w:val="002931A4"/>
    <w:rsid w:val="00293E2C"/>
    <w:rsid w:val="00295501"/>
    <w:rsid w:val="0029628F"/>
    <w:rsid w:val="0029723A"/>
    <w:rsid w:val="00297C68"/>
    <w:rsid w:val="002A0ABC"/>
    <w:rsid w:val="002A0DDA"/>
    <w:rsid w:val="002A1371"/>
    <w:rsid w:val="002A4850"/>
    <w:rsid w:val="002A49DD"/>
    <w:rsid w:val="002A4A89"/>
    <w:rsid w:val="002A4E3E"/>
    <w:rsid w:val="002A5AE9"/>
    <w:rsid w:val="002A5BA4"/>
    <w:rsid w:val="002A76C3"/>
    <w:rsid w:val="002A7C61"/>
    <w:rsid w:val="002A7FA0"/>
    <w:rsid w:val="002A7FA1"/>
    <w:rsid w:val="002B0F64"/>
    <w:rsid w:val="002B1005"/>
    <w:rsid w:val="002B109C"/>
    <w:rsid w:val="002B1366"/>
    <w:rsid w:val="002B18CC"/>
    <w:rsid w:val="002B34BA"/>
    <w:rsid w:val="002B52B1"/>
    <w:rsid w:val="002B5C49"/>
    <w:rsid w:val="002B7A77"/>
    <w:rsid w:val="002B7C8B"/>
    <w:rsid w:val="002C0467"/>
    <w:rsid w:val="002C13D4"/>
    <w:rsid w:val="002C36D1"/>
    <w:rsid w:val="002C4887"/>
    <w:rsid w:val="002C4E8B"/>
    <w:rsid w:val="002C799E"/>
    <w:rsid w:val="002D0F7F"/>
    <w:rsid w:val="002D123A"/>
    <w:rsid w:val="002D1CAA"/>
    <w:rsid w:val="002D1E9D"/>
    <w:rsid w:val="002D2A36"/>
    <w:rsid w:val="002D2E6F"/>
    <w:rsid w:val="002D333C"/>
    <w:rsid w:val="002D348A"/>
    <w:rsid w:val="002D3BE9"/>
    <w:rsid w:val="002E0155"/>
    <w:rsid w:val="002E0718"/>
    <w:rsid w:val="002E3B9A"/>
    <w:rsid w:val="002E5391"/>
    <w:rsid w:val="002E5A16"/>
    <w:rsid w:val="002E77A8"/>
    <w:rsid w:val="002F01DC"/>
    <w:rsid w:val="002F02C1"/>
    <w:rsid w:val="002F1544"/>
    <w:rsid w:val="002F15A8"/>
    <w:rsid w:val="002F19C8"/>
    <w:rsid w:val="002F2457"/>
    <w:rsid w:val="002F2726"/>
    <w:rsid w:val="002F402E"/>
    <w:rsid w:val="002F48E3"/>
    <w:rsid w:val="002F4FDB"/>
    <w:rsid w:val="002F525B"/>
    <w:rsid w:val="002F658A"/>
    <w:rsid w:val="002F66CE"/>
    <w:rsid w:val="002F7C5E"/>
    <w:rsid w:val="00300379"/>
    <w:rsid w:val="00301391"/>
    <w:rsid w:val="00301608"/>
    <w:rsid w:val="00302C15"/>
    <w:rsid w:val="00302CD9"/>
    <w:rsid w:val="0030383D"/>
    <w:rsid w:val="0030405E"/>
    <w:rsid w:val="00304E37"/>
    <w:rsid w:val="00305571"/>
    <w:rsid w:val="00305AFF"/>
    <w:rsid w:val="00306143"/>
    <w:rsid w:val="003064F2"/>
    <w:rsid w:val="003065F1"/>
    <w:rsid w:val="003072B5"/>
    <w:rsid w:val="003074EA"/>
    <w:rsid w:val="0031094A"/>
    <w:rsid w:val="00310B1F"/>
    <w:rsid w:val="0031199B"/>
    <w:rsid w:val="00311F5E"/>
    <w:rsid w:val="003121EC"/>
    <w:rsid w:val="0031287C"/>
    <w:rsid w:val="00312D64"/>
    <w:rsid w:val="003135CD"/>
    <w:rsid w:val="0031431D"/>
    <w:rsid w:val="0031492A"/>
    <w:rsid w:val="00314FBC"/>
    <w:rsid w:val="003150E3"/>
    <w:rsid w:val="0031566A"/>
    <w:rsid w:val="00315E65"/>
    <w:rsid w:val="00316A15"/>
    <w:rsid w:val="0031778D"/>
    <w:rsid w:val="00317E74"/>
    <w:rsid w:val="003205E7"/>
    <w:rsid w:val="00320BF3"/>
    <w:rsid w:val="00321390"/>
    <w:rsid w:val="00322170"/>
    <w:rsid w:val="003228C9"/>
    <w:rsid w:val="00322AAD"/>
    <w:rsid w:val="00324ED0"/>
    <w:rsid w:val="003250AE"/>
    <w:rsid w:val="00325507"/>
    <w:rsid w:val="00325E9F"/>
    <w:rsid w:val="00325FF4"/>
    <w:rsid w:val="00326955"/>
    <w:rsid w:val="003272DB"/>
    <w:rsid w:val="00327CF4"/>
    <w:rsid w:val="00330F7F"/>
    <w:rsid w:val="0033180B"/>
    <w:rsid w:val="00332013"/>
    <w:rsid w:val="003320E1"/>
    <w:rsid w:val="00332137"/>
    <w:rsid w:val="00332451"/>
    <w:rsid w:val="00332894"/>
    <w:rsid w:val="0033297A"/>
    <w:rsid w:val="00333169"/>
    <w:rsid w:val="00333637"/>
    <w:rsid w:val="003340E0"/>
    <w:rsid w:val="00336354"/>
    <w:rsid w:val="00336DC0"/>
    <w:rsid w:val="00340ACF"/>
    <w:rsid w:val="00343385"/>
    <w:rsid w:val="00343979"/>
    <w:rsid w:val="00344136"/>
    <w:rsid w:val="00344DA5"/>
    <w:rsid w:val="00345028"/>
    <w:rsid w:val="003454D3"/>
    <w:rsid w:val="00345B6C"/>
    <w:rsid w:val="0034605C"/>
    <w:rsid w:val="00346998"/>
    <w:rsid w:val="003471C3"/>
    <w:rsid w:val="00350503"/>
    <w:rsid w:val="00351E13"/>
    <w:rsid w:val="003525B6"/>
    <w:rsid w:val="00354B1F"/>
    <w:rsid w:val="003551C6"/>
    <w:rsid w:val="00355B11"/>
    <w:rsid w:val="00356D89"/>
    <w:rsid w:val="00356F64"/>
    <w:rsid w:val="00357D49"/>
    <w:rsid w:val="003611D9"/>
    <w:rsid w:val="00362D53"/>
    <w:rsid w:val="00362D90"/>
    <w:rsid w:val="0036358E"/>
    <w:rsid w:val="00363B12"/>
    <w:rsid w:val="00364384"/>
    <w:rsid w:val="003643DD"/>
    <w:rsid w:val="00365E13"/>
    <w:rsid w:val="0036662A"/>
    <w:rsid w:val="00367039"/>
    <w:rsid w:val="00367A3E"/>
    <w:rsid w:val="00367E64"/>
    <w:rsid w:val="00370DE7"/>
    <w:rsid w:val="0037132E"/>
    <w:rsid w:val="00371528"/>
    <w:rsid w:val="00372C1D"/>
    <w:rsid w:val="0037301B"/>
    <w:rsid w:val="003749FC"/>
    <w:rsid w:val="00375025"/>
    <w:rsid w:val="00376674"/>
    <w:rsid w:val="00377A1D"/>
    <w:rsid w:val="00380677"/>
    <w:rsid w:val="00380A21"/>
    <w:rsid w:val="00380B75"/>
    <w:rsid w:val="00383A11"/>
    <w:rsid w:val="00383B55"/>
    <w:rsid w:val="00384AB2"/>
    <w:rsid w:val="003850E5"/>
    <w:rsid w:val="00385D04"/>
    <w:rsid w:val="0038645C"/>
    <w:rsid w:val="00387B38"/>
    <w:rsid w:val="00390887"/>
    <w:rsid w:val="0039146A"/>
    <w:rsid w:val="00391E7F"/>
    <w:rsid w:val="003925EE"/>
    <w:rsid w:val="003947D2"/>
    <w:rsid w:val="00395457"/>
    <w:rsid w:val="0039548F"/>
    <w:rsid w:val="00395DE2"/>
    <w:rsid w:val="003963BB"/>
    <w:rsid w:val="003A0F7D"/>
    <w:rsid w:val="003A17C5"/>
    <w:rsid w:val="003A18C2"/>
    <w:rsid w:val="003A1970"/>
    <w:rsid w:val="003A5EA7"/>
    <w:rsid w:val="003A5FA3"/>
    <w:rsid w:val="003A6BD3"/>
    <w:rsid w:val="003A6FFA"/>
    <w:rsid w:val="003A7EB1"/>
    <w:rsid w:val="003B2F69"/>
    <w:rsid w:val="003B4A0F"/>
    <w:rsid w:val="003B53EC"/>
    <w:rsid w:val="003B7EE1"/>
    <w:rsid w:val="003C1AE2"/>
    <w:rsid w:val="003C2378"/>
    <w:rsid w:val="003C3570"/>
    <w:rsid w:val="003C37BE"/>
    <w:rsid w:val="003C4B82"/>
    <w:rsid w:val="003C5616"/>
    <w:rsid w:val="003C5F44"/>
    <w:rsid w:val="003C6859"/>
    <w:rsid w:val="003C750B"/>
    <w:rsid w:val="003C7B1A"/>
    <w:rsid w:val="003D0A46"/>
    <w:rsid w:val="003D0FF0"/>
    <w:rsid w:val="003D2742"/>
    <w:rsid w:val="003D2E55"/>
    <w:rsid w:val="003D36D1"/>
    <w:rsid w:val="003D401A"/>
    <w:rsid w:val="003D4096"/>
    <w:rsid w:val="003D46C1"/>
    <w:rsid w:val="003D4734"/>
    <w:rsid w:val="003D487D"/>
    <w:rsid w:val="003D493F"/>
    <w:rsid w:val="003D4A00"/>
    <w:rsid w:val="003D6F46"/>
    <w:rsid w:val="003E05BE"/>
    <w:rsid w:val="003E0794"/>
    <w:rsid w:val="003E115D"/>
    <w:rsid w:val="003E1BEA"/>
    <w:rsid w:val="003E1C1F"/>
    <w:rsid w:val="003E1F7E"/>
    <w:rsid w:val="003E240B"/>
    <w:rsid w:val="003E26BE"/>
    <w:rsid w:val="003E2C6E"/>
    <w:rsid w:val="003E2D57"/>
    <w:rsid w:val="003E64A9"/>
    <w:rsid w:val="003E6897"/>
    <w:rsid w:val="003E6AB1"/>
    <w:rsid w:val="003E6F76"/>
    <w:rsid w:val="003E76F2"/>
    <w:rsid w:val="003E7F35"/>
    <w:rsid w:val="003F02D4"/>
    <w:rsid w:val="003F08F7"/>
    <w:rsid w:val="003F0FCD"/>
    <w:rsid w:val="003F1F83"/>
    <w:rsid w:val="003F2499"/>
    <w:rsid w:val="003F26E0"/>
    <w:rsid w:val="003F4353"/>
    <w:rsid w:val="003F46FC"/>
    <w:rsid w:val="003F4C74"/>
    <w:rsid w:val="003F60A9"/>
    <w:rsid w:val="00400045"/>
    <w:rsid w:val="00400133"/>
    <w:rsid w:val="004031DA"/>
    <w:rsid w:val="00403D3F"/>
    <w:rsid w:val="004040D6"/>
    <w:rsid w:val="00404A89"/>
    <w:rsid w:val="004057D2"/>
    <w:rsid w:val="00406787"/>
    <w:rsid w:val="00407430"/>
    <w:rsid w:val="00407FAD"/>
    <w:rsid w:val="00410783"/>
    <w:rsid w:val="0041101C"/>
    <w:rsid w:val="004120FA"/>
    <w:rsid w:val="00412679"/>
    <w:rsid w:val="00413C3E"/>
    <w:rsid w:val="00413EDA"/>
    <w:rsid w:val="00414314"/>
    <w:rsid w:val="00414C20"/>
    <w:rsid w:val="00415D34"/>
    <w:rsid w:val="004161A1"/>
    <w:rsid w:val="00417170"/>
    <w:rsid w:val="004172C3"/>
    <w:rsid w:val="00420509"/>
    <w:rsid w:val="00421347"/>
    <w:rsid w:val="0042141D"/>
    <w:rsid w:val="00421DBD"/>
    <w:rsid w:val="004228A1"/>
    <w:rsid w:val="00422A83"/>
    <w:rsid w:val="0042367F"/>
    <w:rsid w:val="004237F2"/>
    <w:rsid w:val="0042391B"/>
    <w:rsid w:val="004257AA"/>
    <w:rsid w:val="00427529"/>
    <w:rsid w:val="00430A4B"/>
    <w:rsid w:val="0043122D"/>
    <w:rsid w:val="00431EE4"/>
    <w:rsid w:val="00432D65"/>
    <w:rsid w:val="0043378E"/>
    <w:rsid w:val="00434569"/>
    <w:rsid w:val="00434A46"/>
    <w:rsid w:val="0043717C"/>
    <w:rsid w:val="004401F4"/>
    <w:rsid w:val="004405C0"/>
    <w:rsid w:val="00440AFE"/>
    <w:rsid w:val="0044139C"/>
    <w:rsid w:val="00441DF6"/>
    <w:rsid w:val="00442771"/>
    <w:rsid w:val="00443BC8"/>
    <w:rsid w:val="00445D84"/>
    <w:rsid w:val="00447DEF"/>
    <w:rsid w:val="00447EFF"/>
    <w:rsid w:val="0045040B"/>
    <w:rsid w:val="0045077E"/>
    <w:rsid w:val="00452500"/>
    <w:rsid w:val="00454086"/>
    <w:rsid w:val="004543D5"/>
    <w:rsid w:val="00454BB0"/>
    <w:rsid w:val="004555CF"/>
    <w:rsid w:val="0045571D"/>
    <w:rsid w:val="00456029"/>
    <w:rsid w:val="00457F4F"/>
    <w:rsid w:val="00460189"/>
    <w:rsid w:val="004609DA"/>
    <w:rsid w:val="00460BD8"/>
    <w:rsid w:val="00461E8F"/>
    <w:rsid w:val="00462640"/>
    <w:rsid w:val="00462C7C"/>
    <w:rsid w:val="00462C8F"/>
    <w:rsid w:val="004631E9"/>
    <w:rsid w:val="004636B8"/>
    <w:rsid w:val="00464D76"/>
    <w:rsid w:val="00465A01"/>
    <w:rsid w:val="00466EEC"/>
    <w:rsid w:val="00467EF2"/>
    <w:rsid w:val="00470052"/>
    <w:rsid w:val="00470C9E"/>
    <w:rsid w:val="00471C5E"/>
    <w:rsid w:val="00472307"/>
    <w:rsid w:val="0047299F"/>
    <w:rsid w:val="00472A06"/>
    <w:rsid w:val="00472DAD"/>
    <w:rsid w:val="00474012"/>
    <w:rsid w:val="004743FE"/>
    <w:rsid w:val="00474520"/>
    <w:rsid w:val="00474588"/>
    <w:rsid w:val="00475A3C"/>
    <w:rsid w:val="004766D5"/>
    <w:rsid w:val="004772FB"/>
    <w:rsid w:val="00477BFC"/>
    <w:rsid w:val="00477D17"/>
    <w:rsid w:val="00477F41"/>
    <w:rsid w:val="00480650"/>
    <w:rsid w:val="0048069C"/>
    <w:rsid w:val="00480860"/>
    <w:rsid w:val="0048088C"/>
    <w:rsid w:val="004816C3"/>
    <w:rsid w:val="00483108"/>
    <w:rsid w:val="00483122"/>
    <w:rsid w:val="00483D89"/>
    <w:rsid w:val="0048563F"/>
    <w:rsid w:val="0048648B"/>
    <w:rsid w:val="0048683B"/>
    <w:rsid w:val="00486EA6"/>
    <w:rsid w:val="004908E5"/>
    <w:rsid w:val="00490C1B"/>
    <w:rsid w:val="00490C4C"/>
    <w:rsid w:val="00490D27"/>
    <w:rsid w:val="004920DE"/>
    <w:rsid w:val="0049274A"/>
    <w:rsid w:val="00492D0D"/>
    <w:rsid w:val="0049475E"/>
    <w:rsid w:val="00495D75"/>
    <w:rsid w:val="004969A8"/>
    <w:rsid w:val="004969CD"/>
    <w:rsid w:val="00496B8B"/>
    <w:rsid w:val="00497C38"/>
    <w:rsid w:val="004A03E0"/>
    <w:rsid w:val="004A0421"/>
    <w:rsid w:val="004A0C28"/>
    <w:rsid w:val="004A1973"/>
    <w:rsid w:val="004A1DAA"/>
    <w:rsid w:val="004A30A8"/>
    <w:rsid w:val="004A3722"/>
    <w:rsid w:val="004A3ABE"/>
    <w:rsid w:val="004A48EC"/>
    <w:rsid w:val="004A4C51"/>
    <w:rsid w:val="004A4F63"/>
    <w:rsid w:val="004A5F9F"/>
    <w:rsid w:val="004A7F0D"/>
    <w:rsid w:val="004B05AF"/>
    <w:rsid w:val="004B0890"/>
    <w:rsid w:val="004B0B4F"/>
    <w:rsid w:val="004B12E9"/>
    <w:rsid w:val="004B1B69"/>
    <w:rsid w:val="004B1D7A"/>
    <w:rsid w:val="004B1DCB"/>
    <w:rsid w:val="004B3A8F"/>
    <w:rsid w:val="004B5A0D"/>
    <w:rsid w:val="004B6A07"/>
    <w:rsid w:val="004B6F11"/>
    <w:rsid w:val="004C0138"/>
    <w:rsid w:val="004C0C9A"/>
    <w:rsid w:val="004C24F1"/>
    <w:rsid w:val="004C4305"/>
    <w:rsid w:val="004C5268"/>
    <w:rsid w:val="004C566F"/>
    <w:rsid w:val="004C5A00"/>
    <w:rsid w:val="004C5B4C"/>
    <w:rsid w:val="004C624F"/>
    <w:rsid w:val="004C68BE"/>
    <w:rsid w:val="004D0790"/>
    <w:rsid w:val="004D17D2"/>
    <w:rsid w:val="004D2622"/>
    <w:rsid w:val="004D2698"/>
    <w:rsid w:val="004D2836"/>
    <w:rsid w:val="004D2BCE"/>
    <w:rsid w:val="004D2CF0"/>
    <w:rsid w:val="004D3789"/>
    <w:rsid w:val="004D3955"/>
    <w:rsid w:val="004D4534"/>
    <w:rsid w:val="004D4628"/>
    <w:rsid w:val="004D552A"/>
    <w:rsid w:val="004D710B"/>
    <w:rsid w:val="004D756C"/>
    <w:rsid w:val="004D7CB5"/>
    <w:rsid w:val="004D7F4F"/>
    <w:rsid w:val="004E01AC"/>
    <w:rsid w:val="004E0A94"/>
    <w:rsid w:val="004E0E31"/>
    <w:rsid w:val="004E19E5"/>
    <w:rsid w:val="004E1C1D"/>
    <w:rsid w:val="004E1C1E"/>
    <w:rsid w:val="004E1E63"/>
    <w:rsid w:val="004E3122"/>
    <w:rsid w:val="004E335C"/>
    <w:rsid w:val="004E381C"/>
    <w:rsid w:val="004E3A35"/>
    <w:rsid w:val="004E46F6"/>
    <w:rsid w:val="004E4EDB"/>
    <w:rsid w:val="004E5016"/>
    <w:rsid w:val="004E6CB5"/>
    <w:rsid w:val="004E78F3"/>
    <w:rsid w:val="004E79C8"/>
    <w:rsid w:val="004F02A3"/>
    <w:rsid w:val="004F1C49"/>
    <w:rsid w:val="004F2383"/>
    <w:rsid w:val="004F286B"/>
    <w:rsid w:val="004F2D7C"/>
    <w:rsid w:val="004F2DA3"/>
    <w:rsid w:val="004F55D5"/>
    <w:rsid w:val="004F61C3"/>
    <w:rsid w:val="004F7112"/>
    <w:rsid w:val="00500224"/>
    <w:rsid w:val="0050160E"/>
    <w:rsid w:val="00502385"/>
    <w:rsid w:val="00502AE2"/>
    <w:rsid w:val="00504A5F"/>
    <w:rsid w:val="00504D55"/>
    <w:rsid w:val="00505405"/>
    <w:rsid w:val="00505868"/>
    <w:rsid w:val="00505B34"/>
    <w:rsid w:val="00505BF4"/>
    <w:rsid w:val="00505C2F"/>
    <w:rsid w:val="005066EC"/>
    <w:rsid w:val="005067D2"/>
    <w:rsid w:val="00506DE4"/>
    <w:rsid w:val="00507E01"/>
    <w:rsid w:val="00510C53"/>
    <w:rsid w:val="00510FA3"/>
    <w:rsid w:val="00511520"/>
    <w:rsid w:val="00511854"/>
    <w:rsid w:val="00511CDC"/>
    <w:rsid w:val="00512769"/>
    <w:rsid w:val="00515CE1"/>
    <w:rsid w:val="00515FFD"/>
    <w:rsid w:val="00516764"/>
    <w:rsid w:val="00516CDD"/>
    <w:rsid w:val="00517599"/>
    <w:rsid w:val="0051760C"/>
    <w:rsid w:val="00520C77"/>
    <w:rsid w:val="00521218"/>
    <w:rsid w:val="005218BD"/>
    <w:rsid w:val="00521EAD"/>
    <w:rsid w:val="00522425"/>
    <w:rsid w:val="00523738"/>
    <w:rsid w:val="00524789"/>
    <w:rsid w:val="00524F35"/>
    <w:rsid w:val="00525167"/>
    <w:rsid w:val="00526520"/>
    <w:rsid w:val="00527428"/>
    <w:rsid w:val="005276B0"/>
    <w:rsid w:val="00527DB6"/>
    <w:rsid w:val="00527DE0"/>
    <w:rsid w:val="00527E0C"/>
    <w:rsid w:val="00531143"/>
    <w:rsid w:val="00531673"/>
    <w:rsid w:val="0053172C"/>
    <w:rsid w:val="005319C7"/>
    <w:rsid w:val="0053302C"/>
    <w:rsid w:val="005332C0"/>
    <w:rsid w:val="005335A1"/>
    <w:rsid w:val="00534BAF"/>
    <w:rsid w:val="005352D6"/>
    <w:rsid w:val="00536223"/>
    <w:rsid w:val="00537095"/>
    <w:rsid w:val="005377E8"/>
    <w:rsid w:val="00540D8B"/>
    <w:rsid w:val="00542512"/>
    <w:rsid w:val="00542642"/>
    <w:rsid w:val="00542C04"/>
    <w:rsid w:val="0054368F"/>
    <w:rsid w:val="00543EE7"/>
    <w:rsid w:val="0054645E"/>
    <w:rsid w:val="00547B12"/>
    <w:rsid w:val="00550085"/>
    <w:rsid w:val="00550F3B"/>
    <w:rsid w:val="00551BD0"/>
    <w:rsid w:val="00553087"/>
    <w:rsid w:val="00553E7D"/>
    <w:rsid w:val="0055522E"/>
    <w:rsid w:val="00555D62"/>
    <w:rsid w:val="0055704C"/>
    <w:rsid w:val="00560C24"/>
    <w:rsid w:val="005610D4"/>
    <w:rsid w:val="00561C1F"/>
    <w:rsid w:val="00561C27"/>
    <w:rsid w:val="0056432B"/>
    <w:rsid w:val="005644CD"/>
    <w:rsid w:val="0056481B"/>
    <w:rsid w:val="00564A83"/>
    <w:rsid w:val="00565F90"/>
    <w:rsid w:val="00566643"/>
    <w:rsid w:val="005669A6"/>
    <w:rsid w:val="005669E7"/>
    <w:rsid w:val="005674D1"/>
    <w:rsid w:val="00567D84"/>
    <w:rsid w:val="00567FA4"/>
    <w:rsid w:val="00570689"/>
    <w:rsid w:val="00570849"/>
    <w:rsid w:val="00573D2B"/>
    <w:rsid w:val="00573E8C"/>
    <w:rsid w:val="0057429D"/>
    <w:rsid w:val="00574806"/>
    <w:rsid w:val="00574834"/>
    <w:rsid w:val="00575360"/>
    <w:rsid w:val="0057566E"/>
    <w:rsid w:val="005761D1"/>
    <w:rsid w:val="00576D29"/>
    <w:rsid w:val="00576F04"/>
    <w:rsid w:val="005804DF"/>
    <w:rsid w:val="00580660"/>
    <w:rsid w:val="00581025"/>
    <w:rsid w:val="005813AF"/>
    <w:rsid w:val="00582179"/>
    <w:rsid w:val="00583404"/>
    <w:rsid w:val="00583699"/>
    <w:rsid w:val="00584C30"/>
    <w:rsid w:val="0058583F"/>
    <w:rsid w:val="00585ED0"/>
    <w:rsid w:val="0058797B"/>
    <w:rsid w:val="005901ED"/>
    <w:rsid w:val="00591309"/>
    <w:rsid w:val="005917C9"/>
    <w:rsid w:val="005918C5"/>
    <w:rsid w:val="00593EDB"/>
    <w:rsid w:val="00594361"/>
    <w:rsid w:val="00594367"/>
    <w:rsid w:val="00595F56"/>
    <w:rsid w:val="005974F3"/>
    <w:rsid w:val="005A02B7"/>
    <w:rsid w:val="005A038B"/>
    <w:rsid w:val="005A0A57"/>
    <w:rsid w:val="005A0ECF"/>
    <w:rsid w:val="005A1F09"/>
    <w:rsid w:val="005A1FBC"/>
    <w:rsid w:val="005A205F"/>
    <w:rsid w:val="005A2264"/>
    <w:rsid w:val="005A2350"/>
    <w:rsid w:val="005A3419"/>
    <w:rsid w:val="005A373C"/>
    <w:rsid w:val="005A4517"/>
    <w:rsid w:val="005A4C64"/>
    <w:rsid w:val="005A5979"/>
    <w:rsid w:val="005A7369"/>
    <w:rsid w:val="005B11AC"/>
    <w:rsid w:val="005B1CAE"/>
    <w:rsid w:val="005B26DE"/>
    <w:rsid w:val="005B2ACE"/>
    <w:rsid w:val="005B4CC8"/>
    <w:rsid w:val="005B58FA"/>
    <w:rsid w:val="005B59AC"/>
    <w:rsid w:val="005B679D"/>
    <w:rsid w:val="005B7342"/>
    <w:rsid w:val="005C0579"/>
    <w:rsid w:val="005C0F50"/>
    <w:rsid w:val="005C20C0"/>
    <w:rsid w:val="005C3EED"/>
    <w:rsid w:val="005C3FED"/>
    <w:rsid w:val="005C43A0"/>
    <w:rsid w:val="005C445B"/>
    <w:rsid w:val="005C4880"/>
    <w:rsid w:val="005C77D8"/>
    <w:rsid w:val="005C79A7"/>
    <w:rsid w:val="005D07D2"/>
    <w:rsid w:val="005D092D"/>
    <w:rsid w:val="005D16B8"/>
    <w:rsid w:val="005D24C7"/>
    <w:rsid w:val="005D2A22"/>
    <w:rsid w:val="005D2AEE"/>
    <w:rsid w:val="005D5006"/>
    <w:rsid w:val="005D7474"/>
    <w:rsid w:val="005D7D30"/>
    <w:rsid w:val="005E00DD"/>
    <w:rsid w:val="005E3FEA"/>
    <w:rsid w:val="005E447E"/>
    <w:rsid w:val="005E46F4"/>
    <w:rsid w:val="005E707F"/>
    <w:rsid w:val="005E7AD8"/>
    <w:rsid w:val="005F154A"/>
    <w:rsid w:val="005F3159"/>
    <w:rsid w:val="005F4972"/>
    <w:rsid w:val="005F5106"/>
    <w:rsid w:val="005F5D09"/>
    <w:rsid w:val="005F6C62"/>
    <w:rsid w:val="005F78CC"/>
    <w:rsid w:val="00600DE0"/>
    <w:rsid w:val="00601C8E"/>
    <w:rsid w:val="00602AF3"/>
    <w:rsid w:val="00602ECD"/>
    <w:rsid w:val="00604005"/>
    <w:rsid w:val="00604075"/>
    <w:rsid w:val="00604BCB"/>
    <w:rsid w:val="006062C2"/>
    <w:rsid w:val="00606ED8"/>
    <w:rsid w:val="00607AEB"/>
    <w:rsid w:val="00607F6E"/>
    <w:rsid w:val="00610400"/>
    <w:rsid w:val="00610C72"/>
    <w:rsid w:val="00610DAE"/>
    <w:rsid w:val="006112AE"/>
    <w:rsid w:val="0061223B"/>
    <w:rsid w:val="00615154"/>
    <w:rsid w:val="00615CD6"/>
    <w:rsid w:val="00615DEF"/>
    <w:rsid w:val="00616F3A"/>
    <w:rsid w:val="0062011D"/>
    <w:rsid w:val="00620E60"/>
    <w:rsid w:val="00622477"/>
    <w:rsid w:val="00622577"/>
    <w:rsid w:val="00623008"/>
    <w:rsid w:val="00623DC0"/>
    <w:rsid w:val="006246FB"/>
    <w:rsid w:val="00625458"/>
    <w:rsid w:val="00625D2C"/>
    <w:rsid w:val="00625D52"/>
    <w:rsid w:val="0062640F"/>
    <w:rsid w:val="0062723C"/>
    <w:rsid w:val="00627E1C"/>
    <w:rsid w:val="0063096D"/>
    <w:rsid w:val="00633409"/>
    <w:rsid w:val="006335A7"/>
    <w:rsid w:val="00633B34"/>
    <w:rsid w:val="00636418"/>
    <w:rsid w:val="006367B2"/>
    <w:rsid w:val="00636944"/>
    <w:rsid w:val="00637465"/>
    <w:rsid w:val="00637559"/>
    <w:rsid w:val="00637766"/>
    <w:rsid w:val="0063784D"/>
    <w:rsid w:val="0063790D"/>
    <w:rsid w:val="00637E7F"/>
    <w:rsid w:val="006403D6"/>
    <w:rsid w:val="00640B7F"/>
    <w:rsid w:val="006411A9"/>
    <w:rsid w:val="00641C5A"/>
    <w:rsid w:val="00642BF9"/>
    <w:rsid w:val="00643390"/>
    <w:rsid w:val="00645845"/>
    <w:rsid w:val="00646AE2"/>
    <w:rsid w:val="006475D5"/>
    <w:rsid w:val="00647C25"/>
    <w:rsid w:val="00647F38"/>
    <w:rsid w:val="0065050C"/>
    <w:rsid w:val="0065119C"/>
    <w:rsid w:val="0065164F"/>
    <w:rsid w:val="006522AE"/>
    <w:rsid w:val="006541EB"/>
    <w:rsid w:val="006549E2"/>
    <w:rsid w:val="00654F36"/>
    <w:rsid w:val="00655CFF"/>
    <w:rsid w:val="006579F8"/>
    <w:rsid w:val="00657D26"/>
    <w:rsid w:val="00661783"/>
    <w:rsid w:val="00662CE0"/>
    <w:rsid w:val="00662D3E"/>
    <w:rsid w:val="00662EA7"/>
    <w:rsid w:val="00663793"/>
    <w:rsid w:val="00663CAF"/>
    <w:rsid w:val="006644DF"/>
    <w:rsid w:val="006646DF"/>
    <w:rsid w:val="0066534A"/>
    <w:rsid w:val="006656A7"/>
    <w:rsid w:val="00665971"/>
    <w:rsid w:val="006675C8"/>
    <w:rsid w:val="00667761"/>
    <w:rsid w:val="006678BA"/>
    <w:rsid w:val="00667E8C"/>
    <w:rsid w:val="006702FF"/>
    <w:rsid w:val="0067060B"/>
    <w:rsid w:val="006731E6"/>
    <w:rsid w:val="00673645"/>
    <w:rsid w:val="00673C58"/>
    <w:rsid w:val="00674F10"/>
    <w:rsid w:val="00675E3E"/>
    <w:rsid w:val="0068133F"/>
    <w:rsid w:val="0068159B"/>
    <w:rsid w:val="00681CA3"/>
    <w:rsid w:val="00682ECA"/>
    <w:rsid w:val="00684183"/>
    <w:rsid w:val="00684193"/>
    <w:rsid w:val="00684203"/>
    <w:rsid w:val="00684228"/>
    <w:rsid w:val="00684816"/>
    <w:rsid w:val="006868E6"/>
    <w:rsid w:val="00686CF4"/>
    <w:rsid w:val="006924AA"/>
    <w:rsid w:val="00693159"/>
    <w:rsid w:val="006931D1"/>
    <w:rsid w:val="00694080"/>
    <w:rsid w:val="0069472D"/>
    <w:rsid w:val="00694F68"/>
    <w:rsid w:val="0069612D"/>
    <w:rsid w:val="00696B26"/>
    <w:rsid w:val="006A08E2"/>
    <w:rsid w:val="006A08FD"/>
    <w:rsid w:val="006A09C0"/>
    <w:rsid w:val="006A0C7D"/>
    <w:rsid w:val="006A0FF1"/>
    <w:rsid w:val="006A2D36"/>
    <w:rsid w:val="006A2E43"/>
    <w:rsid w:val="006A2FC2"/>
    <w:rsid w:val="006A400C"/>
    <w:rsid w:val="006A41B3"/>
    <w:rsid w:val="006A53A0"/>
    <w:rsid w:val="006A5D23"/>
    <w:rsid w:val="006A6BCF"/>
    <w:rsid w:val="006A761C"/>
    <w:rsid w:val="006A79F1"/>
    <w:rsid w:val="006A7B0C"/>
    <w:rsid w:val="006A7E4B"/>
    <w:rsid w:val="006B077C"/>
    <w:rsid w:val="006B085E"/>
    <w:rsid w:val="006B19C4"/>
    <w:rsid w:val="006B3350"/>
    <w:rsid w:val="006B45FF"/>
    <w:rsid w:val="006B507F"/>
    <w:rsid w:val="006B598C"/>
    <w:rsid w:val="006B7A07"/>
    <w:rsid w:val="006B7B88"/>
    <w:rsid w:val="006C1A8F"/>
    <w:rsid w:val="006C1DD2"/>
    <w:rsid w:val="006C31AE"/>
    <w:rsid w:val="006C389C"/>
    <w:rsid w:val="006C4624"/>
    <w:rsid w:val="006C47AE"/>
    <w:rsid w:val="006C4803"/>
    <w:rsid w:val="006C4B3D"/>
    <w:rsid w:val="006C4C0F"/>
    <w:rsid w:val="006C5F81"/>
    <w:rsid w:val="006C6027"/>
    <w:rsid w:val="006C7490"/>
    <w:rsid w:val="006C7A40"/>
    <w:rsid w:val="006D0864"/>
    <w:rsid w:val="006D2202"/>
    <w:rsid w:val="006D26E7"/>
    <w:rsid w:val="006D2849"/>
    <w:rsid w:val="006D327C"/>
    <w:rsid w:val="006D3892"/>
    <w:rsid w:val="006D48E6"/>
    <w:rsid w:val="006D529D"/>
    <w:rsid w:val="006D5725"/>
    <w:rsid w:val="006D6774"/>
    <w:rsid w:val="006D7371"/>
    <w:rsid w:val="006E0CE9"/>
    <w:rsid w:val="006E2265"/>
    <w:rsid w:val="006E2792"/>
    <w:rsid w:val="006E3253"/>
    <w:rsid w:val="006E35B8"/>
    <w:rsid w:val="006E499D"/>
    <w:rsid w:val="006E5785"/>
    <w:rsid w:val="006F0AB6"/>
    <w:rsid w:val="006F3F1E"/>
    <w:rsid w:val="006F40D5"/>
    <w:rsid w:val="006F4EEA"/>
    <w:rsid w:val="006F5932"/>
    <w:rsid w:val="006F5DE9"/>
    <w:rsid w:val="006F6C64"/>
    <w:rsid w:val="006F6C9F"/>
    <w:rsid w:val="006F77D5"/>
    <w:rsid w:val="006F78A3"/>
    <w:rsid w:val="007002DD"/>
    <w:rsid w:val="0070080B"/>
    <w:rsid w:val="00701550"/>
    <w:rsid w:val="00701995"/>
    <w:rsid w:val="00702AA1"/>
    <w:rsid w:val="007036D2"/>
    <w:rsid w:val="00704D3A"/>
    <w:rsid w:val="00704D48"/>
    <w:rsid w:val="0070538C"/>
    <w:rsid w:val="007063D7"/>
    <w:rsid w:val="00710F99"/>
    <w:rsid w:val="00711775"/>
    <w:rsid w:val="00711B35"/>
    <w:rsid w:val="0071251D"/>
    <w:rsid w:val="00713978"/>
    <w:rsid w:val="00713A8B"/>
    <w:rsid w:val="00713CB9"/>
    <w:rsid w:val="00715731"/>
    <w:rsid w:val="00715823"/>
    <w:rsid w:val="00716B96"/>
    <w:rsid w:val="00716C41"/>
    <w:rsid w:val="007172B3"/>
    <w:rsid w:val="00717C27"/>
    <w:rsid w:val="00720393"/>
    <w:rsid w:val="00723810"/>
    <w:rsid w:val="007254BA"/>
    <w:rsid w:val="00725970"/>
    <w:rsid w:val="00730209"/>
    <w:rsid w:val="00730D02"/>
    <w:rsid w:val="00731D99"/>
    <w:rsid w:val="00733AEF"/>
    <w:rsid w:val="00733F4D"/>
    <w:rsid w:val="00734755"/>
    <w:rsid w:val="00734F1B"/>
    <w:rsid w:val="0073522C"/>
    <w:rsid w:val="007359A2"/>
    <w:rsid w:val="00736C85"/>
    <w:rsid w:val="0073721F"/>
    <w:rsid w:val="00737608"/>
    <w:rsid w:val="0073771B"/>
    <w:rsid w:val="00737E70"/>
    <w:rsid w:val="007406BB"/>
    <w:rsid w:val="00740C89"/>
    <w:rsid w:val="00741BAC"/>
    <w:rsid w:val="00741FF9"/>
    <w:rsid w:val="00742798"/>
    <w:rsid w:val="00742D12"/>
    <w:rsid w:val="00742EBC"/>
    <w:rsid w:val="00742F57"/>
    <w:rsid w:val="00743B15"/>
    <w:rsid w:val="00743C0C"/>
    <w:rsid w:val="0074514C"/>
    <w:rsid w:val="007459D5"/>
    <w:rsid w:val="00745A4C"/>
    <w:rsid w:val="0074618A"/>
    <w:rsid w:val="00746AF0"/>
    <w:rsid w:val="00746C1C"/>
    <w:rsid w:val="00750676"/>
    <w:rsid w:val="00750A45"/>
    <w:rsid w:val="00750B7C"/>
    <w:rsid w:val="00751316"/>
    <w:rsid w:val="007513AA"/>
    <w:rsid w:val="0075184B"/>
    <w:rsid w:val="00751921"/>
    <w:rsid w:val="007519FF"/>
    <w:rsid w:val="007520D0"/>
    <w:rsid w:val="007535EF"/>
    <w:rsid w:val="00754602"/>
    <w:rsid w:val="00755B77"/>
    <w:rsid w:val="0075632C"/>
    <w:rsid w:val="00756A03"/>
    <w:rsid w:val="007570F6"/>
    <w:rsid w:val="007572FA"/>
    <w:rsid w:val="00757CCE"/>
    <w:rsid w:val="00760462"/>
    <w:rsid w:val="00762D79"/>
    <w:rsid w:val="00762DD0"/>
    <w:rsid w:val="007644EE"/>
    <w:rsid w:val="007649E8"/>
    <w:rsid w:val="00764A16"/>
    <w:rsid w:val="00764A68"/>
    <w:rsid w:val="00766787"/>
    <w:rsid w:val="007704F7"/>
    <w:rsid w:val="00770839"/>
    <w:rsid w:val="00772DE6"/>
    <w:rsid w:val="00773BDB"/>
    <w:rsid w:val="00773CDC"/>
    <w:rsid w:val="00774A76"/>
    <w:rsid w:val="00774AC2"/>
    <w:rsid w:val="00774B5B"/>
    <w:rsid w:val="007753D6"/>
    <w:rsid w:val="00775B6C"/>
    <w:rsid w:val="00776662"/>
    <w:rsid w:val="007768BB"/>
    <w:rsid w:val="00776EC2"/>
    <w:rsid w:val="00780CCF"/>
    <w:rsid w:val="00780E7A"/>
    <w:rsid w:val="00781059"/>
    <w:rsid w:val="00781ECC"/>
    <w:rsid w:val="00782229"/>
    <w:rsid w:val="007838BD"/>
    <w:rsid w:val="0078467C"/>
    <w:rsid w:val="00784929"/>
    <w:rsid w:val="00784AA8"/>
    <w:rsid w:val="00784B42"/>
    <w:rsid w:val="007855ED"/>
    <w:rsid w:val="00785CED"/>
    <w:rsid w:val="00790E99"/>
    <w:rsid w:val="007913E5"/>
    <w:rsid w:val="00791548"/>
    <w:rsid w:val="00791748"/>
    <w:rsid w:val="0079182F"/>
    <w:rsid w:val="0079289A"/>
    <w:rsid w:val="00792F44"/>
    <w:rsid w:val="00793636"/>
    <w:rsid w:val="007942D9"/>
    <w:rsid w:val="00794877"/>
    <w:rsid w:val="00794D48"/>
    <w:rsid w:val="007973F7"/>
    <w:rsid w:val="00797707"/>
    <w:rsid w:val="00797982"/>
    <w:rsid w:val="007A0114"/>
    <w:rsid w:val="007A1836"/>
    <w:rsid w:val="007A2EE7"/>
    <w:rsid w:val="007A340A"/>
    <w:rsid w:val="007A464B"/>
    <w:rsid w:val="007A4D7B"/>
    <w:rsid w:val="007A58E3"/>
    <w:rsid w:val="007A62E3"/>
    <w:rsid w:val="007A642C"/>
    <w:rsid w:val="007A70A0"/>
    <w:rsid w:val="007A7C85"/>
    <w:rsid w:val="007B0B78"/>
    <w:rsid w:val="007B1335"/>
    <w:rsid w:val="007B145E"/>
    <w:rsid w:val="007B2457"/>
    <w:rsid w:val="007B415E"/>
    <w:rsid w:val="007B4370"/>
    <w:rsid w:val="007B45C7"/>
    <w:rsid w:val="007B610A"/>
    <w:rsid w:val="007B6883"/>
    <w:rsid w:val="007B7B00"/>
    <w:rsid w:val="007B7B0D"/>
    <w:rsid w:val="007B7CEE"/>
    <w:rsid w:val="007C0E7D"/>
    <w:rsid w:val="007C0F94"/>
    <w:rsid w:val="007C2A41"/>
    <w:rsid w:val="007C373F"/>
    <w:rsid w:val="007C3CF6"/>
    <w:rsid w:val="007C5020"/>
    <w:rsid w:val="007C565B"/>
    <w:rsid w:val="007C613D"/>
    <w:rsid w:val="007C78A8"/>
    <w:rsid w:val="007D0FDD"/>
    <w:rsid w:val="007D20E6"/>
    <w:rsid w:val="007D282F"/>
    <w:rsid w:val="007D3696"/>
    <w:rsid w:val="007D4BCF"/>
    <w:rsid w:val="007D5261"/>
    <w:rsid w:val="007D53CA"/>
    <w:rsid w:val="007D588E"/>
    <w:rsid w:val="007D6A1F"/>
    <w:rsid w:val="007D7D87"/>
    <w:rsid w:val="007E0624"/>
    <w:rsid w:val="007E0DCA"/>
    <w:rsid w:val="007E0EA2"/>
    <w:rsid w:val="007E144F"/>
    <w:rsid w:val="007E19A0"/>
    <w:rsid w:val="007E20D9"/>
    <w:rsid w:val="007E25D0"/>
    <w:rsid w:val="007E3C6B"/>
    <w:rsid w:val="007E50E3"/>
    <w:rsid w:val="007E5F76"/>
    <w:rsid w:val="007E69F2"/>
    <w:rsid w:val="007E7379"/>
    <w:rsid w:val="007E74B1"/>
    <w:rsid w:val="007E74EF"/>
    <w:rsid w:val="007E76E5"/>
    <w:rsid w:val="007E7E0C"/>
    <w:rsid w:val="007F01BD"/>
    <w:rsid w:val="007F0D26"/>
    <w:rsid w:val="007F1A97"/>
    <w:rsid w:val="007F2B14"/>
    <w:rsid w:val="007F2D7C"/>
    <w:rsid w:val="007F33BB"/>
    <w:rsid w:val="007F399E"/>
    <w:rsid w:val="007F3BDE"/>
    <w:rsid w:val="007F4E5A"/>
    <w:rsid w:val="007F52DF"/>
    <w:rsid w:val="007F58D5"/>
    <w:rsid w:val="007F63DE"/>
    <w:rsid w:val="007F7210"/>
    <w:rsid w:val="00800198"/>
    <w:rsid w:val="00800EE1"/>
    <w:rsid w:val="008015B0"/>
    <w:rsid w:val="008017F1"/>
    <w:rsid w:val="00803017"/>
    <w:rsid w:val="008031C5"/>
    <w:rsid w:val="008033BB"/>
    <w:rsid w:val="008074AD"/>
    <w:rsid w:val="00807B5C"/>
    <w:rsid w:val="00807E09"/>
    <w:rsid w:val="00810F2A"/>
    <w:rsid w:val="00811E88"/>
    <w:rsid w:val="008122B7"/>
    <w:rsid w:val="00812900"/>
    <w:rsid w:val="00812F71"/>
    <w:rsid w:val="008130C4"/>
    <w:rsid w:val="008133EB"/>
    <w:rsid w:val="00813EF6"/>
    <w:rsid w:val="0081418E"/>
    <w:rsid w:val="0081511B"/>
    <w:rsid w:val="00816B56"/>
    <w:rsid w:val="008175CC"/>
    <w:rsid w:val="00817E75"/>
    <w:rsid w:val="00820BDE"/>
    <w:rsid w:val="008223DF"/>
    <w:rsid w:val="0082253F"/>
    <w:rsid w:val="008244C9"/>
    <w:rsid w:val="00824511"/>
    <w:rsid w:val="008247DF"/>
    <w:rsid w:val="00824D9D"/>
    <w:rsid w:val="00826081"/>
    <w:rsid w:val="00826AC8"/>
    <w:rsid w:val="00826E1F"/>
    <w:rsid w:val="00826ED9"/>
    <w:rsid w:val="0083175D"/>
    <w:rsid w:val="008319EC"/>
    <w:rsid w:val="00831C7A"/>
    <w:rsid w:val="00832487"/>
    <w:rsid w:val="0083278A"/>
    <w:rsid w:val="008328DB"/>
    <w:rsid w:val="008329B9"/>
    <w:rsid w:val="0083313F"/>
    <w:rsid w:val="00833298"/>
    <w:rsid w:val="00833CEE"/>
    <w:rsid w:val="00834160"/>
    <w:rsid w:val="0083460D"/>
    <w:rsid w:val="00835495"/>
    <w:rsid w:val="0083553C"/>
    <w:rsid w:val="00835825"/>
    <w:rsid w:val="00835B30"/>
    <w:rsid w:val="00836077"/>
    <w:rsid w:val="008373CA"/>
    <w:rsid w:val="00837B3C"/>
    <w:rsid w:val="00840930"/>
    <w:rsid w:val="008424AE"/>
    <w:rsid w:val="00842D89"/>
    <w:rsid w:val="00843327"/>
    <w:rsid w:val="008436A8"/>
    <w:rsid w:val="00843EB5"/>
    <w:rsid w:val="008447BD"/>
    <w:rsid w:val="008455EB"/>
    <w:rsid w:val="0084774B"/>
    <w:rsid w:val="00847936"/>
    <w:rsid w:val="008515BA"/>
    <w:rsid w:val="00851BBC"/>
    <w:rsid w:val="00851DBB"/>
    <w:rsid w:val="00851F3E"/>
    <w:rsid w:val="00853ECA"/>
    <w:rsid w:val="00854A22"/>
    <w:rsid w:val="008550D2"/>
    <w:rsid w:val="00855B19"/>
    <w:rsid w:val="00857BAD"/>
    <w:rsid w:val="008602C4"/>
    <w:rsid w:val="008613F4"/>
    <w:rsid w:val="0086167C"/>
    <w:rsid w:val="0086266E"/>
    <w:rsid w:val="00863CA1"/>
    <w:rsid w:val="008641BE"/>
    <w:rsid w:val="00864694"/>
    <w:rsid w:val="00864C19"/>
    <w:rsid w:val="008664F4"/>
    <w:rsid w:val="00866C4A"/>
    <w:rsid w:val="00870002"/>
    <w:rsid w:val="00871F28"/>
    <w:rsid w:val="008726EB"/>
    <w:rsid w:val="008732FD"/>
    <w:rsid w:val="008744BC"/>
    <w:rsid w:val="00874548"/>
    <w:rsid w:val="008746EE"/>
    <w:rsid w:val="00876200"/>
    <w:rsid w:val="0087693C"/>
    <w:rsid w:val="00876D41"/>
    <w:rsid w:val="008771E7"/>
    <w:rsid w:val="00880097"/>
    <w:rsid w:val="00883841"/>
    <w:rsid w:val="008841E1"/>
    <w:rsid w:val="00885265"/>
    <w:rsid w:val="008863B0"/>
    <w:rsid w:val="00887181"/>
    <w:rsid w:val="00887F8C"/>
    <w:rsid w:val="00890998"/>
    <w:rsid w:val="00890A11"/>
    <w:rsid w:val="00891E5A"/>
    <w:rsid w:val="008921ED"/>
    <w:rsid w:val="0089273E"/>
    <w:rsid w:val="00892EBA"/>
    <w:rsid w:val="008930EA"/>
    <w:rsid w:val="0089391B"/>
    <w:rsid w:val="00893ABC"/>
    <w:rsid w:val="00894AA5"/>
    <w:rsid w:val="00896C60"/>
    <w:rsid w:val="00897225"/>
    <w:rsid w:val="00897381"/>
    <w:rsid w:val="00897903"/>
    <w:rsid w:val="00897ADF"/>
    <w:rsid w:val="008A00A2"/>
    <w:rsid w:val="008A0154"/>
    <w:rsid w:val="008A01BE"/>
    <w:rsid w:val="008A21CF"/>
    <w:rsid w:val="008A2460"/>
    <w:rsid w:val="008A27CD"/>
    <w:rsid w:val="008A4889"/>
    <w:rsid w:val="008A6C32"/>
    <w:rsid w:val="008A6E75"/>
    <w:rsid w:val="008A7145"/>
    <w:rsid w:val="008A73A1"/>
    <w:rsid w:val="008B0BDF"/>
    <w:rsid w:val="008B1056"/>
    <w:rsid w:val="008B14F9"/>
    <w:rsid w:val="008B154A"/>
    <w:rsid w:val="008B16D4"/>
    <w:rsid w:val="008B2D01"/>
    <w:rsid w:val="008B3A3E"/>
    <w:rsid w:val="008B3AF8"/>
    <w:rsid w:val="008B4D9F"/>
    <w:rsid w:val="008B4F45"/>
    <w:rsid w:val="008B5DC4"/>
    <w:rsid w:val="008B6B93"/>
    <w:rsid w:val="008B7481"/>
    <w:rsid w:val="008B7749"/>
    <w:rsid w:val="008B7AB5"/>
    <w:rsid w:val="008B7BBB"/>
    <w:rsid w:val="008C1234"/>
    <w:rsid w:val="008C156C"/>
    <w:rsid w:val="008C18C4"/>
    <w:rsid w:val="008C246A"/>
    <w:rsid w:val="008C368C"/>
    <w:rsid w:val="008C470B"/>
    <w:rsid w:val="008C4CEA"/>
    <w:rsid w:val="008C5219"/>
    <w:rsid w:val="008C573C"/>
    <w:rsid w:val="008C6815"/>
    <w:rsid w:val="008C6BD9"/>
    <w:rsid w:val="008C7CB0"/>
    <w:rsid w:val="008D0874"/>
    <w:rsid w:val="008D0F64"/>
    <w:rsid w:val="008D10C8"/>
    <w:rsid w:val="008D152B"/>
    <w:rsid w:val="008D19F4"/>
    <w:rsid w:val="008D270F"/>
    <w:rsid w:val="008D2A40"/>
    <w:rsid w:val="008D3227"/>
    <w:rsid w:val="008D4E11"/>
    <w:rsid w:val="008D5376"/>
    <w:rsid w:val="008D58DC"/>
    <w:rsid w:val="008D5A0C"/>
    <w:rsid w:val="008D68EA"/>
    <w:rsid w:val="008D6CFF"/>
    <w:rsid w:val="008D7DCC"/>
    <w:rsid w:val="008D7ED3"/>
    <w:rsid w:val="008E0EB4"/>
    <w:rsid w:val="008E1DAF"/>
    <w:rsid w:val="008E2A0C"/>
    <w:rsid w:val="008E2F83"/>
    <w:rsid w:val="008E3985"/>
    <w:rsid w:val="008E3F36"/>
    <w:rsid w:val="008E4311"/>
    <w:rsid w:val="008E495A"/>
    <w:rsid w:val="008E4F69"/>
    <w:rsid w:val="008E532E"/>
    <w:rsid w:val="008E55E0"/>
    <w:rsid w:val="008E5E7C"/>
    <w:rsid w:val="008E5EE6"/>
    <w:rsid w:val="008E75D3"/>
    <w:rsid w:val="008E77B2"/>
    <w:rsid w:val="008E7C31"/>
    <w:rsid w:val="008F000A"/>
    <w:rsid w:val="008F00FF"/>
    <w:rsid w:val="008F05C0"/>
    <w:rsid w:val="008F10EF"/>
    <w:rsid w:val="008F1141"/>
    <w:rsid w:val="008F119A"/>
    <w:rsid w:val="008F129E"/>
    <w:rsid w:val="008F171B"/>
    <w:rsid w:val="008F1FE6"/>
    <w:rsid w:val="008F32D2"/>
    <w:rsid w:val="008F5E34"/>
    <w:rsid w:val="008F6F5B"/>
    <w:rsid w:val="008F73A3"/>
    <w:rsid w:val="00900BC5"/>
    <w:rsid w:val="00901148"/>
    <w:rsid w:val="009012C5"/>
    <w:rsid w:val="00901AE1"/>
    <w:rsid w:val="00901FDB"/>
    <w:rsid w:val="009021D7"/>
    <w:rsid w:val="0090268A"/>
    <w:rsid w:val="009030FE"/>
    <w:rsid w:val="0090359E"/>
    <w:rsid w:val="009035ED"/>
    <w:rsid w:val="00903994"/>
    <w:rsid w:val="00903EEC"/>
    <w:rsid w:val="00904A1D"/>
    <w:rsid w:val="0090549D"/>
    <w:rsid w:val="00905D35"/>
    <w:rsid w:val="0091009A"/>
    <w:rsid w:val="00913699"/>
    <w:rsid w:val="00913894"/>
    <w:rsid w:val="00914F37"/>
    <w:rsid w:val="00915396"/>
    <w:rsid w:val="00915665"/>
    <w:rsid w:val="00915674"/>
    <w:rsid w:val="009157FC"/>
    <w:rsid w:val="009160D2"/>
    <w:rsid w:val="009161A6"/>
    <w:rsid w:val="00916620"/>
    <w:rsid w:val="00916A4D"/>
    <w:rsid w:val="009170D5"/>
    <w:rsid w:val="0092005E"/>
    <w:rsid w:val="0092029E"/>
    <w:rsid w:val="00921BEF"/>
    <w:rsid w:val="0092299E"/>
    <w:rsid w:val="009229AC"/>
    <w:rsid w:val="00923B11"/>
    <w:rsid w:val="00924A7D"/>
    <w:rsid w:val="00924CE4"/>
    <w:rsid w:val="009251C9"/>
    <w:rsid w:val="009255CD"/>
    <w:rsid w:val="0092652B"/>
    <w:rsid w:val="00926AAB"/>
    <w:rsid w:val="00926D33"/>
    <w:rsid w:val="009270B6"/>
    <w:rsid w:val="00927970"/>
    <w:rsid w:val="00931700"/>
    <w:rsid w:val="00932249"/>
    <w:rsid w:val="00932E49"/>
    <w:rsid w:val="00933A50"/>
    <w:rsid w:val="00933D16"/>
    <w:rsid w:val="00934084"/>
    <w:rsid w:val="0093443D"/>
    <w:rsid w:val="0093520F"/>
    <w:rsid w:val="00936B18"/>
    <w:rsid w:val="009408C9"/>
    <w:rsid w:val="00940E7D"/>
    <w:rsid w:val="00941B58"/>
    <w:rsid w:val="00941FCB"/>
    <w:rsid w:val="00942D6A"/>
    <w:rsid w:val="00943A0E"/>
    <w:rsid w:val="0094502B"/>
    <w:rsid w:val="00945D7E"/>
    <w:rsid w:val="00945E64"/>
    <w:rsid w:val="009463A8"/>
    <w:rsid w:val="00947854"/>
    <w:rsid w:val="00950F68"/>
    <w:rsid w:val="0095157D"/>
    <w:rsid w:val="009524A6"/>
    <w:rsid w:val="00952FE5"/>
    <w:rsid w:val="0095399C"/>
    <w:rsid w:val="00953BD1"/>
    <w:rsid w:val="009541FD"/>
    <w:rsid w:val="00954662"/>
    <w:rsid w:val="0095578A"/>
    <w:rsid w:val="00955E81"/>
    <w:rsid w:val="00957DA3"/>
    <w:rsid w:val="009603D7"/>
    <w:rsid w:val="009608F3"/>
    <w:rsid w:val="00961D20"/>
    <w:rsid w:val="00961F2C"/>
    <w:rsid w:val="00962EE5"/>
    <w:rsid w:val="00962F8A"/>
    <w:rsid w:val="009633E5"/>
    <w:rsid w:val="00963F9E"/>
    <w:rsid w:val="0096473D"/>
    <w:rsid w:val="00965138"/>
    <w:rsid w:val="00965980"/>
    <w:rsid w:val="009659C9"/>
    <w:rsid w:val="00965AFA"/>
    <w:rsid w:val="0096704A"/>
    <w:rsid w:val="0096739C"/>
    <w:rsid w:val="00967CA2"/>
    <w:rsid w:val="00970A36"/>
    <w:rsid w:val="0097256A"/>
    <w:rsid w:val="00972631"/>
    <w:rsid w:val="00972649"/>
    <w:rsid w:val="0097265D"/>
    <w:rsid w:val="00972DE7"/>
    <w:rsid w:val="00973D37"/>
    <w:rsid w:val="00973DC6"/>
    <w:rsid w:val="0097409F"/>
    <w:rsid w:val="009741EE"/>
    <w:rsid w:val="00974E2B"/>
    <w:rsid w:val="00976CD8"/>
    <w:rsid w:val="00977606"/>
    <w:rsid w:val="009779B7"/>
    <w:rsid w:val="00982A6A"/>
    <w:rsid w:val="00982DEA"/>
    <w:rsid w:val="00983884"/>
    <w:rsid w:val="00984AC8"/>
    <w:rsid w:val="00985130"/>
    <w:rsid w:val="00985223"/>
    <w:rsid w:val="009859AB"/>
    <w:rsid w:val="009862AC"/>
    <w:rsid w:val="00986CD0"/>
    <w:rsid w:val="00986D87"/>
    <w:rsid w:val="0098728C"/>
    <w:rsid w:val="0099042C"/>
    <w:rsid w:val="009908CD"/>
    <w:rsid w:val="0099188F"/>
    <w:rsid w:val="00991C14"/>
    <w:rsid w:val="0099260E"/>
    <w:rsid w:val="00993020"/>
    <w:rsid w:val="009933E9"/>
    <w:rsid w:val="00995724"/>
    <w:rsid w:val="00996CAD"/>
    <w:rsid w:val="00996D0A"/>
    <w:rsid w:val="009976A4"/>
    <w:rsid w:val="0099773F"/>
    <w:rsid w:val="00997CCF"/>
    <w:rsid w:val="009A0CEC"/>
    <w:rsid w:val="009A1316"/>
    <w:rsid w:val="009A141B"/>
    <w:rsid w:val="009A14CD"/>
    <w:rsid w:val="009A1977"/>
    <w:rsid w:val="009A1B61"/>
    <w:rsid w:val="009A1C2D"/>
    <w:rsid w:val="009A2309"/>
    <w:rsid w:val="009A2450"/>
    <w:rsid w:val="009A3645"/>
    <w:rsid w:val="009A3655"/>
    <w:rsid w:val="009A3C56"/>
    <w:rsid w:val="009A415A"/>
    <w:rsid w:val="009A4F25"/>
    <w:rsid w:val="009A53EB"/>
    <w:rsid w:val="009A5B4A"/>
    <w:rsid w:val="009A5D6B"/>
    <w:rsid w:val="009A6765"/>
    <w:rsid w:val="009A6E77"/>
    <w:rsid w:val="009A75B4"/>
    <w:rsid w:val="009A7E65"/>
    <w:rsid w:val="009B23BC"/>
    <w:rsid w:val="009B6421"/>
    <w:rsid w:val="009B6614"/>
    <w:rsid w:val="009B66EC"/>
    <w:rsid w:val="009C16B6"/>
    <w:rsid w:val="009C1F16"/>
    <w:rsid w:val="009C2820"/>
    <w:rsid w:val="009C2A29"/>
    <w:rsid w:val="009C3135"/>
    <w:rsid w:val="009C4345"/>
    <w:rsid w:val="009C6F0C"/>
    <w:rsid w:val="009C70F8"/>
    <w:rsid w:val="009C7B3F"/>
    <w:rsid w:val="009D000F"/>
    <w:rsid w:val="009D0503"/>
    <w:rsid w:val="009D0774"/>
    <w:rsid w:val="009D12F3"/>
    <w:rsid w:val="009D1C1B"/>
    <w:rsid w:val="009D3C0C"/>
    <w:rsid w:val="009D4770"/>
    <w:rsid w:val="009D4CB2"/>
    <w:rsid w:val="009D6402"/>
    <w:rsid w:val="009D69D3"/>
    <w:rsid w:val="009E0FEE"/>
    <w:rsid w:val="009E1542"/>
    <w:rsid w:val="009E15F9"/>
    <w:rsid w:val="009E3323"/>
    <w:rsid w:val="009E3AF8"/>
    <w:rsid w:val="009E3B3F"/>
    <w:rsid w:val="009E47F6"/>
    <w:rsid w:val="009E5922"/>
    <w:rsid w:val="009E64FA"/>
    <w:rsid w:val="009E65F6"/>
    <w:rsid w:val="009F14EF"/>
    <w:rsid w:val="009F24AC"/>
    <w:rsid w:val="009F2513"/>
    <w:rsid w:val="009F3DE6"/>
    <w:rsid w:val="009F4AF5"/>
    <w:rsid w:val="009F4CC3"/>
    <w:rsid w:val="009F54C5"/>
    <w:rsid w:val="009F75CC"/>
    <w:rsid w:val="009F768C"/>
    <w:rsid w:val="00A01E91"/>
    <w:rsid w:val="00A0271B"/>
    <w:rsid w:val="00A027BB"/>
    <w:rsid w:val="00A02A22"/>
    <w:rsid w:val="00A02EF2"/>
    <w:rsid w:val="00A03207"/>
    <w:rsid w:val="00A03894"/>
    <w:rsid w:val="00A03D26"/>
    <w:rsid w:val="00A04A7F"/>
    <w:rsid w:val="00A07201"/>
    <w:rsid w:val="00A0753D"/>
    <w:rsid w:val="00A0775B"/>
    <w:rsid w:val="00A07AB8"/>
    <w:rsid w:val="00A10283"/>
    <w:rsid w:val="00A11F21"/>
    <w:rsid w:val="00A12690"/>
    <w:rsid w:val="00A12D8B"/>
    <w:rsid w:val="00A13690"/>
    <w:rsid w:val="00A140F5"/>
    <w:rsid w:val="00A15552"/>
    <w:rsid w:val="00A15665"/>
    <w:rsid w:val="00A15A35"/>
    <w:rsid w:val="00A21427"/>
    <w:rsid w:val="00A22295"/>
    <w:rsid w:val="00A22822"/>
    <w:rsid w:val="00A22949"/>
    <w:rsid w:val="00A22B52"/>
    <w:rsid w:val="00A23834"/>
    <w:rsid w:val="00A23B1D"/>
    <w:rsid w:val="00A243E5"/>
    <w:rsid w:val="00A244F7"/>
    <w:rsid w:val="00A253F6"/>
    <w:rsid w:val="00A25673"/>
    <w:rsid w:val="00A25D58"/>
    <w:rsid w:val="00A26569"/>
    <w:rsid w:val="00A2761D"/>
    <w:rsid w:val="00A310EF"/>
    <w:rsid w:val="00A31928"/>
    <w:rsid w:val="00A33C41"/>
    <w:rsid w:val="00A34ABA"/>
    <w:rsid w:val="00A34CC3"/>
    <w:rsid w:val="00A3576C"/>
    <w:rsid w:val="00A35E29"/>
    <w:rsid w:val="00A36B43"/>
    <w:rsid w:val="00A3717E"/>
    <w:rsid w:val="00A40432"/>
    <w:rsid w:val="00A4068D"/>
    <w:rsid w:val="00A40E45"/>
    <w:rsid w:val="00A44072"/>
    <w:rsid w:val="00A441BA"/>
    <w:rsid w:val="00A44425"/>
    <w:rsid w:val="00A4487D"/>
    <w:rsid w:val="00A4659F"/>
    <w:rsid w:val="00A46A23"/>
    <w:rsid w:val="00A47339"/>
    <w:rsid w:val="00A47885"/>
    <w:rsid w:val="00A47DFD"/>
    <w:rsid w:val="00A47F83"/>
    <w:rsid w:val="00A50521"/>
    <w:rsid w:val="00A50D4B"/>
    <w:rsid w:val="00A51A73"/>
    <w:rsid w:val="00A5421B"/>
    <w:rsid w:val="00A54238"/>
    <w:rsid w:val="00A54D4D"/>
    <w:rsid w:val="00A54EF3"/>
    <w:rsid w:val="00A55131"/>
    <w:rsid w:val="00A554F6"/>
    <w:rsid w:val="00A55722"/>
    <w:rsid w:val="00A55B4B"/>
    <w:rsid w:val="00A572B4"/>
    <w:rsid w:val="00A57849"/>
    <w:rsid w:val="00A57CB4"/>
    <w:rsid w:val="00A57ED8"/>
    <w:rsid w:val="00A60426"/>
    <w:rsid w:val="00A606CA"/>
    <w:rsid w:val="00A61FCF"/>
    <w:rsid w:val="00A6246A"/>
    <w:rsid w:val="00A639C0"/>
    <w:rsid w:val="00A6475A"/>
    <w:rsid w:val="00A65675"/>
    <w:rsid w:val="00A657E7"/>
    <w:rsid w:val="00A65822"/>
    <w:rsid w:val="00A667F5"/>
    <w:rsid w:val="00A667FD"/>
    <w:rsid w:val="00A66A55"/>
    <w:rsid w:val="00A67B6A"/>
    <w:rsid w:val="00A67BB8"/>
    <w:rsid w:val="00A67C0F"/>
    <w:rsid w:val="00A735CF"/>
    <w:rsid w:val="00A74808"/>
    <w:rsid w:val="00A7531F"/>
    <w:rsid w:val="00A75365"/>
    <w:rsid w:val="00A76955"/>
    <w:rsid w:val="00A76A79"/>
    <w:rsid w:val="00A76F00"/>
    <w:rsid w:val="00A7710A"/>
    <w:rsid w:val="00A77817"/>
    <w:rsid w:val="00A778B1"/>
    <w:rsid w:val="00A8064A"/>
    <w:rsid w:val="00A81187"/>
    <w:rsid w:val="00A812E0"/>
    <w:rsid w:val="00A81F57"/>
    <w:rsid w:val="00A825C2"/>
    <w:rsid w:val="00A827CB"/>
    <w:rsid w:val="00A82DA5"/>
    <w:rsid w:val="00A8376A"/>
    <w:rsid w:val="00A83E74"/>
    <w:rsid w:val="00A86B0F"/>
    <w:rsid w:val="00A86B7E"/>
    <w:rsid w:val="00A87BDE"/>
    <w:rsid w:val="00A87D2D"/>
    <w:rsid w:val="00A909A7"/>
    <w:rsid w:val="00A91778"/>
    <w:rsid w:val="00A91D82"/>
    <w:rsid w:val="00A92410"/>
    <w:rsid w:val="00A935DB"/>
    <w:rsid w:val="00A94284"/>
    <w:rsid w:val="00A95683"/>
    <w:rsid w:val="00A9669F"/>
    <w:rsid w:val="00A970B8"/>
    <w:rsid w:val="00A979C4"/>
    <w:rsid w:val="00A979CF"/>
    <w:rsid w:val="00AA3AEB"/>
    <w:rsid w:val="00AA6799"/>
    <w:rsid w:val="00AA7716"/>
    <w:rsid w:val="00AB56DB"/>
    <w:rsid w:val="00AB6939"/>
    <w:rsid w:val="00AB6BCD"/>
    <w:rsid w:val="00AB761F"/>
    <w:rsid w:val="00AC0C36"/>
    <w:rsid w:val="00AC0E95"/>
    <w:rsid w:val="00AC1A99"/>
    <w:rsid w:val="00AC3185"/>
    <w:rsid w:val="00AC46DD"/>
    <w:rsid w:val="00AC56CE"/>
    <w:rsid w:val="00AC7577"/>
    <w:rsid w:val="00AD044E"/>
    <w:rsid w:val="00AD0655"/>
    <w:rsid w:val="00AD0A03"/>
    <w:rsid w:val="00AD0D37"/>
    <w:rsid w:val="00AD1DE3"/>
    <w:rsid w:val="00AD2608"/>
    <w:rsid w:val="00AD2F0D"/>
    <w:rsid w:val="00AD36A7"/>
    <w:rsid w:val="00AD3BDB"/>
    <w:rsid w:val="00AD3DB1"/>
    <w:rsid w:val="00AD45C8"/>
    <w:rsid w:val="00AD4BC4"/>
    <w:rsid w:val="00AD4F3D"/>
    <w:rsid w:val="00AD5961"/>
    <w:rsid w:val="00AD5967"/>
    <w:rsid w:val="00AD5EA7"/>
    <w:rsid w:val="00AD67ED"/>
    <w:rsid w:val="00AD78F0"/>
    <w:rsid w:val="00AE0030"/>
    <w:rsid w:val="00AE297E"/>
    <w:rsid w:val="00AE490A"/>
    <w:rsid w:val="00AE49EF"/>
    <w:rsid w:val="00AE58B9"/>
    <w:rsid w:val="00AE62F4"/>
    <w:rsid w:val="00AE6928"/>
    <w:rsid w:val="00AE6A94"/>
    <w:rsid w:val="00AE72D7"/>
    <w:rsid w:val="00AE7FC8"/>
    <w:rsid w:val="00AF0558"/>
    <w:rsid w:val="00AF324F"/>
    <w:rsid w:val="00AF3527"/>
    <w:rsid w:val="00AF3789"/>
    <w:rsid w:val="00AF594D"/>
    <w:rsid w:val="00AF5990"/>
    <w:rsid w:val="00AF6136"/>
    <w:rsid w:val="00AF72F4"/>
    <w:rsid w:val="00AF75F6"/>
    <w:rsid w:val="00B0148F"/>
    <w:rsid w:val="00B01523"/>
    <w:rsid w:val="00B02324"/>
    <w:rsid w:val="00B03BA5"/>
    <w:rsid w:val="00B041A6"/>
    <w:rsid w:val="00B042F2"/>
    <w:rsid w:val="00B062B5"/>
    <w:rsid w:val="00B073F1"/>
    <w:rsid w:val="00B07AA8"/>
    <w:rsid w:val="00B1025B"/>
    <w:rsid w:val="00B10362"/>
    <w:rsid w:val="00B108B6"/>
    <w:rsid w:val="00B11878"/>
    <w:rsid w:val="00B12451"/>
    <w:rsid w:val="00B1272E"/>
    <w:rsid w:val="00B12859"/>
    <w:rsid w:val="00B1289D"/>
    <w:rsid w:val="00B16C04"/>
    <w:rsid w:val="00B176FE"/>
    <w:rsid w:val="00B17B0D"/>
    <w:rsid w:val="00B207F8"/>
    <w:rsid w:val="00B20F24"/>
    <w:rsid w:val="00B21C88"/>
    <w:rsid w:val="00B21D4C"/>
    <w:rsid w:val="00B2237B"/>
    <w:rsid w:val="00B2484B"/>
    <w:rsid w:val="00B24A28"/>
    <w:rsid w:val="00B252E5"/>
    <w:rsid w:val="00B26428"/>
    <w:rsid w:val="00B26BD5"/>
    <w:rsid w:val="00B278DA"/>
    <w:rsid w:val="00B30344"/>
    <w:rsid w:val="00B31122"/>
    <w:rsid w:val="00B31B76"/>
    <w:rsid w:val="00B32B41"/>
    <w:rsid w:val="00B33FEB"/>
    <w:rsid w:val="00B360B8"/>
    <w:rsid w:val="00B369F0"/>
    <w:rsid w:val="00B37BF4"/>
    <w:rsid w:val="00B37FAE"/>
    <w:rsid w:val="00B41011"/>
    <w:rsid w:val="00B43EA5"/>
    <w:rsid w:val="00B440C4"/>
    <w:rsid w:val="00B44F04"/>
    <w:rsid w:val="00B45A67"/>
    <w:rsid w:val="00B46E54"/>
    <w:rsid w:val="00B47578"/>
    <w:rsid w:val="00B4767A"/>
    <w:rsid w:val="00B47AF4"/>
    <w:rsid w:val="00B47EF4"/>
    <w:rsid w:val="00B507D1"/>
    <w:rsid w:val="00B50E49"/>
    <w:rsid w:val="00B51578"/>
    <w:rsid w:val="00B52B4F"/>
    <w:rsid w:val="00B5341A"/>
    <w:rsid w:val="00B55175"/>
    <w:rsid w:val="00B55BEE"/>
    <w:rsid w:val="00B55CB7"/>
    <w:rsid w:val="00B56788"/>
    <w:rsid w:val="00B56C23"/>
    <w:rsid w:val="00B56D3A"/>
    <w:rsid w:val="00B56F36"/>
    <w:rsid w:val="00B60779"/>
    <w:rsid w:val="00B60899"/>
    <w:rsid w:val="00B60F4B"/>
    <w:rsid w:val="00B6178B"/>
    <w:rsid w:val="00B63E37"/>
    <w:rsid w:val="00B64AA2"/>
    <w:rsid w:val="00B654E0"/>
    <w:rsid w:val="00B655D6"/>
    <w:rsid w:val="00B6565C"/>
    <w:rsid w:val="00B6616C"/>
    <w:rsid w:val="00B66567"/>
    <w:rsid w:val="00B66839"/>
    <w:rsid w:val="00B67628"/>
    <w:rsid w:val="00B67872"/>
    <w:rsid w:val="00B678C7"/>
    <w:rsid w:val="00B7120C"/>
    <w:rsid w:val="00B7141A"/>
    <w:rsid w:val="00B71EC7"/>
    <w:rsid w:val="00B71FA2"/>
    <w:rsid w:val="00B74BA7"/>
    <w:rsid w:val="00B7503A"/>
    <w:rsid w:val="00B751E2"/>
    <w:rsid w:val="00B7614E"/>
    <w:rsid w:val="00B7647F"/>
    <w:rsid w:val="00B8072E"/>
    <w:rsid w:val="00B81623"/>
    <w:rsid w:val="00B8204C"/>
    <w:rsid w:val="00B829D7"/>
    <w:rsid w:val="00B83658"/>
    <w:rsid w:val="00B83EB5"/>
    <w:rsid w:val="00B85305"/>
    <w:rsid w:val="00B85491"/>
    <w:rsid w:val="00B86642"/>
    <w:rsid w:val="00B917DD"/>
    <w:rsid w:val="00B92300"/>
    <w:rsid w:val="00B935E1"/>
    <w:rsid w:val="00B93761"/>
    <w:rsid w:val="00B9623B"/>
    <w:rsid w:val="00B96B18"/>
    <w:rsid w:val="00B97192"/>
    <w:rsid w:val="00B9744D"/>
    <w:rsid w:val="00BA0BD0"/>
    <w:rsid w:val="00BA0EDF"/>
    <w:rsid w:val="00BA169F"/>
    <w:rsid w:val="00BA1D74"/>
    <w:rsid w:val="00BA249D"/>
    <w:rsid w:val="00BA3987"/>
    <w:rsid w:val="00BA4581"/>
    <w:rsid w:val="00BA5DAA"/>
    <w:rsid w:val="00BA7409"/>
    <w:rsid w:val="00BA7659"/>
    <w:rsid w:val="00BB05EF"/>
    <w:rsid w:val="00BB0BDE"/>
    <w:rsid w:val="00BB0E19"/>
    <w:rsid w:val="00BB179A"/>
    <w:rsid w:val="00BB25F3"/>
    <w:rsid w:val="00BB33A3"/>
    <w:rsid w:val="00BB373C"/>
    <w:rsid w:val="00BB3EF7"/>
    <w:rsid w:val="00BB4FA9"/>
    <w:rsid w:val="00BB53A6"/>
    <w:rsid w:val="00BB6541"/>
    <w:rsid w:val="00BB6774"/>
    <w:rsid w:val="00BB792E"/>
    <w:rsid w:val="00BC18DD"/>
    <w:rsid w:val="00BC21E0"/>
    <w:rsid w:val="00BC3366"/>
    <w:rsid w:val="00BC4FDF"/>
    <w:rsid w:val="00BC5EE0"/>
    <w:rsid w:val="00BC678F"/>
    <w:rsid w:val="00BC6AB0"/>
    <w:rsid w:val="00BC7134"/>
    <w:rsid w:val="00BD010D"/>
    <w:rsid w:val="00BD016B"/>
    <w:rsid w:val="00BD047F"/>
    <w:rsid w:val="00BD0FF4"/>
    <w:rsid w:val="00BD22DC"/>
    <w:rsid w:val="00BD45A8"/>
    <w:rsid w:val="00BD4ADE"/>
    <w:rsid w:val="00BD4B39"/>
    <w:rsid w:val="00BD62C1"/>
    <w:rsid w:val="00BD73D9"/>
    <w:rsid w:val="00BE1216"/>
    <w:rsid w:val="00BE1248"/>
    <w:rsid w:val="00BE1FA0"/>
    <w:rsid w:val="00BE2828"/>
    <w:rsid w:val="00BE30D8"/>
    <w:rsid w:val="00BE40E5"/>
    <w:rsid w:val="00BE4701"/>
    <w:rsid w:val="00BE6017"/>
    <w:rsid w:val="00BE6BC6"/>
    <w:rsid w:val="00BE75C6"/>
    <w:rsid w:val="00BF0597"/>
    <w:rsid w:val="00BF079E"/>
    <w:rsid w:val="00BF0C12"/>
    <w:rsid w:val="00BF1A57"/>
    <w:rsid w:val="00BF1F8C"/>
    <w:rsid w:val="00BF207E"/>
    <w:rsid w:val="00BF28CB"/>
    <w:rsid w:val="00BF2C63"/>
    <w:rsid w:val="00BF2EA6"/>
    <w:rsid w:val="00BF39E7"/>
    <w:rsid w:val="00BF4260"/>
    <w:rsid w:val="00BF43F0"/>
    <w:rsid w:val="00BF4F26"/>
    <w:rsid w:val="00BF5E1A"/>
    <w:rsid w:val="00BF69D6"/>
    <w:rsid w:val="00BF79FC"/>
    <w:rsid w:val="00C000B4"/>
    <w:rsid w:val="00C00746"/>
    <w:rsid w:val="00C013F8"/>
    <w:rsid w:val="00C01BE2"/>
    <w:rsid w:val="00C0377C"/>
    <w:rsid w:val="00C03C56"/>
    <w:rsid w:val="00C04DFA"/>
    <w:rsid w:val="00C0541A"/>
    <w:rsid w:val="00C06432"/>
    <w:rsid w:val="00C07DB6"/>
    <w:rsid w:val="00C101BC"/>
    <w:rsid w:val="00C10424"/>
    <w:rsid w:val="00C118F4"/>
    <w:rsid w:val="00C137EA"/>
    <w:rsid w:val="00C13809"/>
    <w:rsid w:val="00C15744"/>
    <w:rsid w:val="00C16032"/>
    <w:rsid w:val="00C1617A"/>
    <w:rsid w:val="00C1786C"/>
    <w:rsid w:val="00C20583"/>
    <w:rsid w:val="00C21DA5"/>
    <w:rsid w:val="00C23A99"/>
    <w:rsid w:val="00C25972"/>
    <w:rsid w:val="00C263A2"/>
    <w:rsid w:val="00C26667"/>
    <w:rsid w:val="00C26A07"/>
    <w:rsid w:val="00C26B15"/>
    <w:rsid w:val="00C30637"/>
    <w:rsid w:val="00C30EEC"/>
    <w:rsid w:val="00C31757"/>
    <w:rsid w:val="00C31765"/>
    <w:rsid w:val="00C32E17"/>
    <w:rsid w:val="00C335B5"/>
    <w:rsid w:val="00C3393E"/>
    <w:rsid w:val="00C33E4E"/>
    <w:rsid w:val="00C356C7"/>
    <w:rsid w:val="00C35F60"/>
    <w:rsid w:val="00C36CCD"/>
    <w:rsid w:val="00C37353"/>
    <w:rsid w:val="00C40474"/>
    <w:rsid w:val="00C412B1"/>
    <w:rsid w:val="00C41678"/>
    <w:rsid w:val="00C43250"/>
    <w:rsid w:val="00C43765"/>
    <w:rsid w:val="00C44AA8"/>
    <w:rsid w:val="00C455F9"/>
    <w:rsid w:val="00C45E2E"/>
    <w:rsid w:val="00C46E23"/>
    <w:rsid w:val="00C4772C"/>
    <w:rsid w:val="00C47B47"/>
    <w:rsid w:val="00C50FD3"/>
    <w:rsid w:val="00C51429"/>
    <w:rsid w:val="00C51782"/>
    <w:rsid w:val="00C522FF"/>
    <w:rsid w:val="00C5284B"/>
    <w:rsid w:val="00C54A6F"/>
    <w:rsid w:val="00C553BA"/>
    <w:rsid w:val="00C554CB"/>
    <w:rsid w:val="00C60EDD"/>
    <w:rsid w:val="00C61759"/>
    <w:rsid w:val="00C617CE"/>
    <w:rsid w:val="00C63DB4"/>
    <w:rsid w:val="00C64BB8"/>
    <w:rsid w:val="00C65D83"/>
    <w:rsid w:val="00C66224"/>
    <w:rsid w:val="00C66EA9"/>
    <w:rsid w:val="00C70091"/>
    <w:rsid w:val="00C72B7A"/>
    <w:rsid w:val="00C7399A"/>
    <w:rsid w:val="00C73B50"/>
    <w:rsid w:val="00C7472F"/>
    <w:rsid w:val="00C748FF"/>
    <w:rsid w:val="00C76FDA"/>
    <w:rsid w:val="00C772A1"/>
    <w:rsid w:val="00C77532"/>
    <w:rsid w:val="00C82198"/>
    <w:rsid w:val="00C82625"/>
    <w:rsid w:val="00C8510E"/>
    <w:rsid w:val="00C86973"/>
    <w:rsid w:val="00C90285"/>
    <w:rsid w:val="00C911A2"/>
    <w:rsid w:val="00C91987"/>
    <w:rsid w:val="00C91A96"/>
    <w:rsid w:val="00C92E9F"/>
    <w:rsid w:val="00C94E49"/>
    <w:rsid w:val="00C978AC"/>
    <w:rsid w:val="00CA0E9F"/>
    <w:rsid w:val="00CA0F06"/>
    <w:rsid w:val="00CA2A36"/>
    <w:rsid w:val="00CA33E0"/>
    <w:rsid w:val="00CA38F8"/>
    <w:rsid w:val="00CA39C6"/>
    <w:rsid w:val="00CA3E20"/>
    <w:rsid w:val="00CA462C"/>
    <w:rsid w:val="00CA558E"/>
    <w:rsid w:val="00CA7D6F"/>
    <w:rsid w:val="00CA7F2C"/>
    <w:rsid w:val="00CB1226"/>
    <w:rsid w:val="00CB168A"/>
    <w:rsid w:val="00CB21F2"/>
    <w:rsid w:val="00CB3DCE"/>
    <w:rsid w:val="00CB4577"/>
    <w:rsid w:val="00CB5A37"/>
    <w:rsid w:val="00CC0347"/>
    <w:rsid w:val="00CC1623"/>
    <w:rsid w:val="00CC1FB7"/>
    <w:rsid w:val="00CC22CE"/>
    <w:rsid w:val="00CC3C48"/>
    <w:rsid w:val="00CC40C0"/>
    <w:rsid w:val="00CC56B0"/>
    <w:rsid w:val="00CC586C"/>
    <w:rsid w:val="00CD031A"/>
    <w:rsid w:val="00CD1741"/>
    <w:rsid w:val="00CD1A76"/>
    <w:rsid w:val="00CD1FB5"/>
    <w:rsid w:val="00CD1FE7"/>
    <w:rsid w:val="00CD2646"/>
    <w:rsid w:val="00CD2B0E"/>
    <w:rsid w:val="00CD367B"/>
    <w:rsid w:val="00CD383E"/>
    <w:rsid w:val="00CD5743"/>
    <w:rsid w:val="00CD7571"/>
    <w:rsid w:val="00CD75D9"/>
    <w:rsid w:val="00CE00ED"/>
    <w:rsid w:val="00CE16A5"/>
    <w:rsid w:val="00CE19B4"/>
    <w:rsid w:val="00CE1CD4"/>
    <w:rsid w:val="00CE27E6"/>
    <w:rsid w:val="00CE35B7"/>
    <w:rsid w:val="00CE3C3E"/>
    <w:rsid w:val="00CE5505"/>
    <w:rsid w:val="00CE5EE5"/>
    <w:rsid w:val="00CE7406"/>
    <w:rsid w:val="00CE7AE1"/>
    <w:rsid w:val="00CF032C"/>
    <w:rsid w:val="00CF0E17"/>
    <w:rsid w:val="00CF1757"/>
    <w:rsid w:val="00CF2C57"/>
    <w:rsid w:val="00CF4F27"/>
    <w:rsid w:val="00CF5380"/>
    <w:rsid w:val="00CF55D7"/>
    <w:rsid w:val="00CF5E6D"/>
    <w:rsid w:val="00CF626C"/>
    <w:rsid w:val="00CF78AE"/>
    <w:rsid w:val="00CF7BA1"/>
    <w:rsid w:val="00CF7C15"/>
    <w:rsid w:val="00D00181"/>
    <w:rsid w:val="00D00A50"/>
    <w:rsid w:val="00D02C17"/>
    <w:rsid w:val="00D03688"/>
    <w:rsid w:val="00D0378E"/>
    <w:rsid w:val="00D04206"/>
    <w:rsid w:val="00D0441C"/>
    <w:rsid w:val="00D0711E"/>
    <w:rsid w:val="00D072F2"/>
    <w:rsid w:val="00D07989"/>
    <w:rsid w:val="00D11244"/>
    <w:rsid w:val="00D12B27"/>
    <w:rsid w:val="00D133B0"/>
    <w:rsid w:val="00D13936"/>
    <w:rsid w:val="00D15784"/>
    <w:rsid w:val="00D1622F"/>
    <w:rsid w:val="00D20087"/>
    <w:rsid w:val="00D20375"/>
    <w:rsid w:val="00D215F7"/>
    <w:rsid w:val="00D21E00"/>
    <w:rsid w:val="00D21F78"/>
    <w:rsid w:val="00D220B9"/>
    <w:rsid w:val="00D222C2"/>
    <w:rsid w:val="00D23390"/>
    <w:rsid w:val="00D24BE1"/>
    <w:rsid w:val="00D25407"/>
    <w:rsid w:val="00D27FA0"/>
    <w:rsid w:val="00D300DA"/>
    <w:rsid w:val="00D30568"/>
    <w:rsid w:val="00D30E30"/>
    <w:rsid w:val="00D311CA"/>
    <w:rsid w:val="00D34115"/>
    <w:rsid w:val="00D3499E"/>
    <w:rsid w:val="00D34E63"/>
    <w:rsid w:val="00D35097"/>
    <w:rsid w:val="00D36137"/>
    <w:rsid w:val="00D376A4"/>
    <w:rsid w:val="00D377E4"/>
    <w:rsid w:val="00D37CD0"/>
    <w:rsid w:val="00D42C36"/>
    <w:rsid w:val="00D43119"/>
    <w:rsid w:val="00D43B4B"/>
    <w:rsid w:val="00D43D22"/>
    <w:rsid w:val="00D44A20"/>
    <w:rsid w:val="00D44E09"/>
    <w:rsid w:val="00D464B7"/>
    <w:rsid w:val="00D46B97"/>
    <w:rsid w:val="00D46D1F"/>
    <w:rsid w:val="00D4708E"/>
    <w:rsid w:val="00D50C79"/>
    <w:rsid w:val="00D50E51"/>
    <w:rsid w:val="00D50F72"/>
    <w:rsid w:val="00D519E1"/>
    <w:rsid w:val="00D522BC"/>
    <w:rsid w:val="00D52821"/>
    <w:rsid w:val="00D55171"/>
    <w:rsid w:val="00D570B6"/>
    <w:rsid w:val="00D57369"/>
    <w:rsid w:val="00D57A95"/>
    <w:rsid w:val="00D57CAC"/>
    <w:rsid w:val="00D57EEE"/>
    <w:rsid w:val="00D60085"/>
    <w:rsid w:val="00D60464"/>
    <w:rsid w:val="00D62561"/>
    <w:rsid w:val="00D634B4"/>
    <w:rsid w:val="00D63D88"/>
    <w:rsid w:val="00D65716"/>
    <w:rsid w:val="00D657C7"/>
    <w:rsid w:val="00D66558"/>
    <w:rsid w:val="00D6674D"/>
    <w:rsid w:val="00D711D3"/>
    <w:rsid w:val="00D714C4"/>
    <w:rsid w:val="00D72AF9"/>
    <w:rsid w:val="00D72FBA"/>
    <w:rsid w:val="00D73496"/>
    <w:rsid w:val="00D734CE"/>
    <w:rsid w:val="00D7383D"/>
    <w:rsid w:val="00D738FD"/>
    <w:rsid w:val="00D74993"/>
    <w:rsid w:val="00D74BB4"/>
    <w:rsid w:val="00D75049"/>
    <w:rsid w:val="00D753D4"/>
    <w:rsid w:val="00D75D9B"/>
    <w:rsid w:val="00D80C32"/>
    <w:rsid w:val="00D8336E"/>
    <w:rsid w:val="00D838F8"/>
    <w:rsid w:val="00D84273"/>
    <w:rsid w:val="00D86604"/>
    <w:rsid w:val="00D87D76"/>
    <w:rsid w:val="00D90402"/>
    <w:rsid w:val="00D91DA6"/>
    <w:rsid w:val="00D941BA"/>
    <w:rsid w:val="00D9484D"/>
    <w:rsid w:val="00D94E9E"/>
    <w:rsid w:val="00D95292"/>
    <w:rsid w:val="00D96940"/>
    <w:rsid w:val="00D96EDD"/>
    <w:rsid w:val="00D970BE"/>
    <w:rsid w:val="00DA10FF"/>
    <w:rsid w:val="00DA1183"/>
    <w:rsid w:val="00DA5817"/>
    <w:rsid w:val="00DA708E"/>
    <w:rsid w:val="00DA7A02"/>
    <w:rsid w:val="00DB0218"/>
    <w:rsid w:val="00DB0392"/>
    <w:rsid w:val="00DB1581"/>
    <w:rsid w:val="00DB2AC8"/>
    <w:rsid w:val="00DB3506"/>
    <w:rsid w:val="00DB50D6"/>
    <w:rsid w:val="00DB567E"/>
    <w:rsid w:val="00DC265C"/>
    <w:rsid w:val="00DC2AE9"/>
    <w:rsid w:val="00DC34E3"/>
    <w:rsid w:val="00DC6021"/>
    <w:rsid w:val="00DC67E1"/>
    <w:rsid w:val="00DC6B1D"/>
    <w:rsid w:val="00DC7766"/>
    <w:rsid w:val="00DC7A71"/>
    <w:rsid w:val="00DD04E2"/>
    <w:rsid w:val="00DD0829"/>
    <w:rsid w:val="00DD172E"/>
    <w:rsid w:val="00DD2A09"/>
    <w:rsid w:val="00DD35DA"/>
    <w:rsid w:val="00DD3D71"/>
    <w:rsid w:val="00DD4165"/>
    <w:rsid w:val="00DD4295"/>
    <w:rsid w:val="00DD450A"/>
    <w:rsid w:val="00DD4902"/>
    <w:rsid w:val="00DD4D58"/>
    <w:rsid w:val="00DD4D7D"/>
    <w:rsid w:val="00DD4FC7"/>
    <w:rsid w:val="00DD54E3"/>
    <w:rsid w:val="00DD6482"/>
    <w:rsid w:val="00DD72B6"/>
    <w:rsid w:val="00DE0388"/>
    <w:rsid w:val="00DE0BAE"/>
    <w:rsid w:val="00DE1903"/>
    <w:rsid w:val="00DE2F72"/>
    <w:rsid w:val="00DE3826"/>
    <w:rsid w:val="00DE3834"/>
    <w:rsid w:val="00DE544A"/>
    <w:rsid w:val="00DE55EC"/>
    <w:rsid w:val="00DE5CEC"/>
    <w:rsid w:val="00DE6572"/>
    <w:rsid w:val="00DF00A1"/>
    <w:rsid w:val="00DF1C00"/>
    <w:rsid w:val="00DF1C4E"/>
    <w:rsid w:val="00DF394F"/>
    <w:rsid w:val="00DF420F"/>
    <w:rsid w:val="00DF53BE"/>
    <w:rsid w:val="00DF56A6"/>
    <w:rsid w:val="00DF5CF2"/>
    <w:rsid w:val="00DF5D11"/>
    <w:rsid w:val="00DF5E38"/>
    <w:rsid w:val="00DF5F30"/>
    <w:rsid w:val="00DF5F63"/>
    <w:rsid w:val="00DF6032"/>
    <w:rsid w:val="00DF65DF"/>
    <w:rsid w:val="00DF7E97"/>
    <w:rsid w:val="00E04585"/>
    <w:rsid w:val="00E04AD8"/>
    <w:rsid w:val="00E05E06"/>
    <w:rsid w:val="00E06659"/>
    <w:rsid w:val="00E07353"/>
    <w:rsid w:val="00E10054"/>
    <w:rsid w:val="00E10C31"/>
    <w:rsid w:val="00E10FF0"/>
    <w:rsid w:val="00E1174A"/>
    <w:rsid w:val="00E12810"/>
    <w:rsid w:val="00E134F9"/>
    <w:rsid w:val="00E13523"/>
    <w:rsid w:val="00E13E14"/>
    <w:rsid w:val="00E13F25"/>
    <w:rsid w:val="00E14132"/>
    <w:rsid w:val="00E152AF"/>
    <w:rsid w:val="00E15E51"/>
    <w:rsid w:val="00E169F6"/>
    <w:rsid w:val="00E177A2"/>
    <w:rsid w:val="00E2027B"/>
    <w:rsid w:val="00E20956"/>
    <w:rsid w:val="00E243D0"/>
    <w:rsid w:val="00E24A0B"/>
    <w:rsid w:val="00E2551E"/>
    <w:rsid w:val="00E256EA"/>
    <w:rsid w:val="00E264BF"/>
    <w:rsid w:val="00E27E80"/>
    <w:rsid w:val="00E302BF"/>
    <w:rsid w:val="00E30914"/>
    <w:rsid w:val="00E30E3D"/>
    <w:rsid w:val="00E31791"/>
    <w:rsid w:val="00E319E4"/>
    <w:rsid w:val="00E32D8D"/>
    <w:rsid w:val="00E33313"/>
    <w:rsid w:val="00E33824"/>
    <w:rsid w:val="00E33FEC"/>
    <w:rsid w:val="00E3435A"/>
    <w:rsid w:val="00E35513"/>
    <w:rsid w:val="00E35887"/>
    <w:rsid w:val="00E3601D"/>
    <w:rsid w:val="00E37314"/>
    <w:rsid w:val="00E40A93"/>
    <w:rsid w:val="00E422E0"/>
    <w:rsid w:val="00E426D8"/>
    <w:rsid w:val="00E4425E"/>
    <w:rsid w:val="00E44CD6"/>
    <w:rsid w:val="00E465ED"/>
    <w:rsid w:val="00E46C64"/>
    <w:rsid w:val="00E47660"/>
    <w:rsid w:val="00E47CE3"/>
    <w:rsid w:val="00E52121"/>
    <w:rsid w:val="00E522DD"/>
    <w:rsid w:val="00E52864"/>
    <w:rsid w:val="00E54243"/>
    <w:rsid w:val="00E54E94"/>
    <w:rsid w:val="00E55A07"/>
    <w:rsid w:val="00E56408"/>
    <w:rsid w:val="00E56438"/>
    <w:rsid w:val="00E566B2"/>
    <w:rsid w:val="00E56917"/>
    <w:rsid w:val="00E56A79"/>
    <w:rsid w:val="00E56B92"/>
    <w:rsid w:val="00E574CE"/>
    <w:rsid w:val="00E57575"/>
    <w:rsid w:val="00E57CEF"/>
    <w:rsid w:val="00E601E7"/>
    <w:rsid w:val="00E61901"/>
    <w:rsid w:val="00E61922"/>
    <w:rsid w:val="00E633EC"/>
    <w:rsid w:val="00E63C3A"/>
    <w:rsid w:val="00E667A9"/>
    <w:rsid w:val="00E67DA6"/>
    <w:rsid w:val="00E709E4"/>
    <w:rsid w:val="00E70B03"/>
    <w:rsid w:val="00E7127F"/>
    <w:rsid w:val="00E71EAF"/>
    <w:rsid w:val="00E71EBD"/>
    <w:rsid w:val="00E73962"/>
    <w:rsid w:val="00E7454A"/>
    <w:rsid w:val="00E754D8"/>
    <w:rsid w:val="00E758AE"/>
    <w:rsid w:val="00E77EFE"/>
    <w:rsid w:val="00E81E27"/>
    <w:rsid w:val="00E82855"/>
    <w:rsid w:val="00E83868"/>
    <w:rsid w:val="00E838AC"/>
    <w:rsid w:val="00E84708"/>
    <w:rsid w:val="00E84ABC"/>
    <w:rsid w:val="00E8525A"/>
    <w:rsid w:val="00E8606D"/>
    <w:rsid w:val="00E86D29"/>
    <w:rsid w:val="00E876D7"/>
    <w:rsid w:val="00E877EC"/>
    <w:rsid w:val="00E903A5"/>
    <w:rsid w:val="00E90ADE"/>
    <w:rsid w:val="00E90F68"/>
    <w:rsid w:val="00E910D5"/>
    <w:rsid w:val="00E92364"/>
    <w:rsid w:val="00E94ADC"/>
    <w:rsid w:val="00E952DC"/>
    <w:rsid w:val="00E96495"/>
    <w:rsid w:val="00E9719B"/>
    <w:rsid w:val="00EA0858"/>
    <w:rsid w:val="00EA153C"/>
    <w:rsid w:val="00EA1661"/>
    <w:rsid w:val="00EA1CCF"/>
    <w:rsid w:val="00EA2618"/>
    <w:rsid w:val="00EA445D"/>
    <w:rsid w:val="00EA482E"/>
    <w:rsid w:val="00EA58D5"/>
    <w:rsid w:val="00EA5C5C"/>
    <w:rsid w:val="00EA77E3"/>
    <w:rsid w:val="00EB1B1A"/>
    <w:rsid w:val="00EB2013"/>
    <w:rsid w:val="00EB2E46"/>
    <w:rsid w:val="00EB3135"/>
    <w:rsid w:val="00EB3164"/>
    <w:rsid w:val="00EB3786"/>
    <w:rsid w:val="00EB4AA4"/>
    <w:rsid w:val="00EB5D8F"/>
    <w:rsid w:val="00EB6163"/>
    <w:rsid w:val="00EB6C6D"/>
    <w:rsid w:val="00EB6E5C"/>
    <w:rsid w:val="00EB76BA"/>
    <w:rsid w:val="00EB7CAD"/>
    <w:rsid w:val="00EC079B"/>
    <w:rsid w:val="00EC1B0B"/>
    <w:rsid w:val="00EC2A00"/>
    <w:rsid w:val="00EC33E7"/>
    <w:rsid w:val="00EC427C"/>
    <w:rsid w:val="00EC4581"/>
    <w:rsid w:val="00EC4E16"/>
    <w:rsid w:val="00EC609F"/>
    <w:rsid w:val="00EC6E55"/>
    <w:rsid w:val="00EC7FF1"/>
    <w:rsid w:val="00ED158C"/>
    <w:rsid w:val="00ED1979"/>
    <w:rsid w:val="00ED2450"/>
    <w:rsid w:val="00ED2D31"/>
    <w:rsid w:val="00ED42C1"/>
    <w:rsid w:val="00ED5014"/>
    <w:rsid w:val="00ED67F9"/>
    <w:rsid w:val="00ED6DB8"/>
    <w:rsid w:val="00ED734E"/>
    <w:rsid w:val="00ED79E6"/>
    <w:rsid w:val="00ED7AB6"/>
    <w:rsid w:val="00EE428C"/>
    <w:rsid w:val="00EE464C"/>
    <w:rsid w:val="00EE484B"/>
    <w:rsid w:val="00EE6CFC"/>
    <w:rsid w:val="00EE755B"/>
    <w:rsid w:val="00EE7F4F"/>
    <w:rsid w:val="00EF0994"/>
    <w:rsid w:val="00EF0F1A"/>
    <w:rsid w:val="00EF1242"/>
    <w:rsid w:val="00EF14B7"/>
    <w:rsid w:val="00EF18E2"/>
    <w:rsid w:val="00EF1E94"/>
    <w:rsid w:val="00EF24AB"/>
    <w:rsid w:val="00EF36EC"/>
    <w:rsid w:val="00EF4819"/>
    <w:rsid w:val="00EF56C1"/>
    <w:rsid w:val="00EF603E"/>
    <w:rsid w:val="00F00032"/>
    <w:rsid w:val="00F005C4"/>
    <w:rsid w:val="00F00997"/>
    <w:rsid w:val="00F01588"/>
    <w:rsid w:val="00F02B44"/>
    <w:rsid w:val="00F032B8"/>
    <w:rsid w:val="00F0524C"/>
    <w:rsid w:val="00F05620"/>
    <w:rsid w:val="00F0590F"/>
    <w:rsid w:val="00F0591A"/>
    <w:rsid w:val="00F05BC6"/>
    <w:rsid w:val="00F06F07"/>
    <w:rsid w:val="00F078FB"/>
    <w:rsid w:val="00F07E70"/>
    <w:rsid w:val="00F12B61"/>
    <w:rsid w:val="00F130DC"/>
    <w:rsid w:val="00F133F9"/>
    <w:rsid w:val="00F13503"/>
    <w:rsid w:val="00F143C9"/>
    <w:rsid w:val="00F145A8"/>
    <w:rsid w:val="00F14701"/>
    <w:rsid w:val="00F1531D"/>
    <w:rsid w:val="00F1557D"/>
    <w:rsid w:val="00F17472"/>
    <w:rsid w:val="00F200D9"/>
    <w:rsid w:val="00F20B02"/>
    <w:rsid w:val="00F21978"/>
    <w:rsid w:val="00F21BCC"/>
    <w:rsid w:val="00F21FCF"/>
    <w:rsid w:val="00F22818"/>
    <w:rsid w:val="00F22C00"/>
    <w:rsid w:val="00F2381C"/>
    <w:rsid w:val="00F23AAB"/>
    <w:rsid w:val="00F2457C"/>
    <w:rsid w:val="00F24FFE"/>
    <w:rsid w:val="00F258E0"/>
    <w:rsid w:val="00F25B8C"/>
    <w:rsid w:val="00F26310"/>
    <w:rsid w:val="00F26A8E"/>
    <w:rsid w:val="00F27513"/>
    <w:rsid w:val="00F27708"/>
    <w:rsid w:val="00F30B26"/>
    <w:rsid w:val="00F31A17"/>
    <w:rsid w:val="00F326A7"/>
    <w:rsid w:val="00F326FC"/>
    <w:rsid w:val="00F33380"/>
    <w:rsid w:val="00F33747"/>
    <w:rsid w:val="00F350C3"/>
    <w:rsid w:val="00F356E2"/>
    <w:rsid w:val="00F369CA"/>
    <w:rsid w:val="00F36DE6"/>
    <w:rsid w:val="00F37547"/>
    <w:rsid w:val="00F37606"/>
    <w:rsid w:val="00F37CF4"/>
    <w:rsid w:val="00F37D8F"/>
    <w:rsid w:val="00F37FF9"/>
    <w:rsid w:val="00F43B3E"/>
    <w:rsid w:val="00F44682"/>
    <w:rsid w:val="00F44E4C"/>
    <w:rsid w:val="00F472E8"/>
    <w:rsid w:val="00F52B26"/>
    <w:rsid w:val="00F542A4"/>
    <w:rsid w:val="00F5622A"/>
    <w:rsid w:val="00F567D0"/>
    <w:rsid w:val="00F567F7"/>
    <w:rsid w:val="00F57BBE"/>
    <w:rsid w:val="00F57C81"/>
    <w:rsid w:val="00F613C5"/>
    <w:rsid w:val="00F616D0"/>
    <w:rsid w:val="00F61AF6"/>
    <w:rsid w:val="00F61CAD"/>
    <w:rsid w:val="00F61DD9"/>
    <w:rsid w:val="00F64B08"/>
    <w:rsid w:val="00F656BD"/>
    <w:rsid w:val="00F6623D"/>
    <w:rsid w:val="00F6642A"/>
    <w:rsid w:val="00F671C6"/>
    <w:rsid w:val="00F672FB"/>
    <w:rsid w:val="00F67A42"/>
    <w:rsid w:val="00F67D0A"/>
    <w:rsid w:val="00F70FFC"/>
    <w:rsid w:val="00F71AD0"/>
    <w:rsid w:val="00F72DEA"/>
    <w:rsid w:val="00F7444C"/>
    <w:rsid w:val="00F75BB1"/>
    <w:rsid w:val="00F75E8D"/>
    <w:rsid w:val="00F77BD5"/>
    <w:rsid w:val="00F80E2B"/>
    <w:rsid w:val="00F81595"/>
    <w:rsid w:val="00F81EAF"/>
    <w:rsid w:val="00F82A9B"/>
    <w:rsid w:val="00F832CF"/>
    <w:rsid w:val="00F8378F"/>
    <w:rsid w:val="00F84F09"/>
    <w:rsid w:val="00F85258"/>
    <w:rsid w:val="00F85618"/>
    <w:rsid w:val="00F85B1D"/>
    <w:rsid w:val="00F86D97"/>
    <w:rsid w:val="00F875B8"/>
    <w:rsid w:val="00F904F9"/>
    <w:rsid w:val="00F91C5D"/>
    <w:rsid w:val="00F92459"/>
    <w:rsid w:val="00F92C5B"/>
    <w:rsid w:val="00F93169"/>
    <w:rsid w:val="00F93F90"/>
    <w:rsid w:val="00F93F99"/>
    <w:rsid w:val="00F94300"/>
    <w:rsid w:val="00F94A3E"/>
    <w:rsid w:val="00F94F19"/>
    <w:rsid w:val="00F95DF8"/>
    <w:rsid w:val="00F963BA"/>
    <w:rsid w:val="00F96B6C"/>
    <w:rsid w:val="00F96C2F"/>
    <w:rsid w:val="00F96CA8"/>
    <w:rsid w:val="00F9727A"/>
    <w:rsid w:val="00FA1816"/>
    <w:rsid w:val="00FA1A97"/>
    <w:rsid w:val="00FA22E9"/>
    <w:rsid w:val="00FA32AF"/>
    <w:rsid w:val="00FA3EAA"/>
    <w:rsid w:val="00FA47C6"/>
    <w:rsid w:val="00FA4920"/>
    <w:rsid w:val="00FB388B"/>
    <w:rsid w:val="00FB3AB5"/>
    <w:rsid w:val="00FB43DB"/>
    <w:rsid w:val="00FB43E5"/>
    <w:rsid w:val="00FB53D9"/>
    <w:rsid w:val="00FB56F3"/>
    <w:rsid w:val="00FB618B"/>
    <w:rsid w:val="00FB6ACF"/>
    <w:rsid w:val="00FB6EEE"/>
    <w:rsid w:val="00FB7109"/>
    <w:rsid w:val="00FC052A"/>
    <w:rsid w:val="00FC37EF"/>
    <w:rsid w:val="00FC4103"/>
    <w:rsid w:val="00FC5A2F"/>
    <w:rsid w:val="00FC5E12"/>
    <w:rsid w:val="00FD0ABC"/>
    <w:rsid w:val="00FD262C"/>
    <w:rsid w:val="00FD31DA"/>
    <w:rsid w:val="00FD3415"/>
    <w:rsid w:val="00FD528F"/>
    <w:rsid w:val="00FD5D73"/>
    <w:rsid w:val="00FD71B7"/>
    <w:rsid w:val="00FE0465"/>
    <w:rsid w:val="00FE07E4"/>
    <w:rsid w:val="00FE1BFE"/>
    <w:rsid w:val="00FE2805"/>
    <w:rsid w:val="00FE2E3C"/>
    <w:rsid w:val="00FE4302"/>
    <w:rsid w:val="00FE59A4"/>
    <w:rsid w:val="00FE5F9C"/>
    <w:rsid w:val="00FE67B1"/>
    <w:rsid w:val="00FE730D"/>
    <w:rsid w:val="00FE75EE"/>
    <w:rsid w:val="00FE761A"/>
    <w:rsid w:val="00FE78DF"/>
    <w:rsid w:val="00FE7C05"/>
    <w:rsid w:val="00FF1C47"/>
    <w:rsid w:val="00FF2644"/>
    <w:rsid w:val="00FF30AC"/>
    <w:rsid w:val="00FF56A3"/>
    <w:rsid w:val="00FF5BD1"/>
    <w:rsid w:val="00FF650D"/>
    <w:rsid w:val="00FF74B6"/>
    <w:rsid w:val="00FF74CD"/>
    <w:rsid w:val="00FF78E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9217"/>
    <o:shapelayout v:ext="edit">
      <o:idmap v:ext="edit" data="1"/>
    </o:shapelayout>
  </w:shapeDefaults>
  <w:decimalSymbol w:val=","/>
  <w:listSeparator w:val=";"/>
  <w14:docId w14:val="7D5C94BC"/>
  <w15:docId w15:val="{9055AFC2-571E-4C97-8EB5-C1D7755DC7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0" w:unhideWhenUsed="1" w:qFormat="1"/>
    <w:lsdException w:name="toc 5" w:semiHidden="1" w:uiPriority="0" w:unhideWhenUsed="1" w:qFormat="1"/>
    <w:lsdException w:name="toc 6" w:semiHidden="1" w:uiPriority="0" w:unhideWhenUsed="1" w:qFormat="1"/>
    <w:lsdException w:name="toc 7" w:semiHidden="1" w:uiPriority="0" w:unhideWhenUsed="1" w:qFormat="1"/>
    <w:lsdException w:name="toc 8" w:semiHidden="1" w:uiPriority="0" w:unhideWhenUsed="1" w:qFormat="1"/>
    <w:lsdException w:name="toc 9" w:semiHidden="1" w:uiPriority="0" w:unhideWhenUsed="1" w:qFormat="1"/>
    <w:lsdException w:name="Normal Indent" w:semiHidden="1" w:unhideWhenUsed="1"/>
    <w:lsdException w:name="footnote text" w:semiHidden="1" w:uiPriority="0" w:unhideWhenUsed="1" w:qFormat="1"/>
    <w:lsdException w:name="annotation text" w:semiHidden="1" w:unhideWhenUsed="1" w:qFormat="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iPriority="0" w:unhideWhenUsed="1" w:qFormat="1"/>
    <w:lsdException w:name="endnote reference" w:semiHidden="1" w:unhideWhenUsed="1" w:qFormat="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qFormat="1"/>
    <w:lsdException w:name="Body Text 3" w:semiHidden="1" w:unhideWhenUsed="1"/>
    <w:lsdException w:name="Body Text Indent 2" w:semiHidden="1" w:uiPriority="0" w:unhideWhenUsed="1" w:qFormat="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E84708"/>
    <w:pPr>
      <w:spacing w:after="200" w:line="276" w:lineRule="auto"/>
    </w:pPr>
    <w:rPr>
      <w:sz w:val="22"/>
      <w:szCs w:val="22"/>
    </w:rPr>
  </w:style>
  <w:style w:type="paragraph" w:styleId="1">
    <w:name w:val="heading 1"/>
    <w:basedOn w:val="a0"/>
    <w:next w:val="a0"/>
    <w:link w:val="10"/>
    <w:uiPriority w:val="9"/>
    <w:qFormat/>
    <w:rsid w:val="0018331B"/>
    <w:pPr>
      <w:keepNext/>
      <w:spacing w:before="240" w:after="60" w:line="240" w:lineRule="auto"/>
      <w:outlineLvl w:val="0"/>
    </w:pPr>
    <w:rPr>
      <w:rFonts w:ascii="Arial" w:hAnsi="Arial"/>
      <w:b/>
      <w:bCs/>
      <w:kern w:val="32"/>
      <w:sz w:val="32"/>
      <w:szCs w:val="32"/>
    </w:rPr>
  </w:style>
  <w:style w:type="paragraph" w:styleId="2">
    <w:name w:val="heading 2"/>
    <w:basedOn w:val="a0"/>
    <w:next w:val="a0"/>
    <w:link w:val="20"/>
    <w:uiPriority w:val="9"/>
    <w:qFormat/>
    <w:rsid w:val="0018331B"/>
    <w:pPr>
      <w:keepNext/>
      <w:spacing w:before="240" w:after="60" w:line="240" w:lineRule="auto"/>
      <w:outlineLvl w:val="1"/>
    </w:pPr>
    <w:rPr>
      <w:rFonts w:ascii="Arial" w:hAnsi="Arial"/>
      <w:b/>
      <w:bCs/>
      <w:i/>
      <w:iCs/>
      <w:sz w:val="28"/>
      <w:szCs w:val="28"/>
    </w:rPr>
  </w:style>
  <w:style w:type="paragraph" w:styleId="3">
    <w:name w:val="heading 3"/>
    <w:basedOn w:val="a0"/>
    <w:next w:val="a0"/>
    <w:link w:val="30"/>
    <w:uiPriority w:val="9"/>
    <w:qFormat/>
    <w:rsid w:val="0018331B"/>
    <w:pPr>
      <w:keepNext/>
      <w:spacing w:before="240" w:after="60" w:line="240" w:lineRule="auto"/>
      <w:outlineLvl w:val="2"/>
    </w:pPr>
    <w:rPr>
      <w:rFonts w:ascii="Arial" w:hAnsi="Arial"/>
      <w:b/>
      <w:bCs/>
      <w:sz w:val="26"/>
      <w:szCs w:val="26"/>
    </w:rPr>
  </w:style>
  <w:style w:type="paragraph" w:styleId="4">
    <w:name w:val="heading 4"/>
    <w:basedOn w:val="3"/>
    <w:next w:val="a0"/>
    <w:link w:val="40"/>
    <w:uiPriority w:val="9"/>
    <w:qFormat/>
    <w:rsid w:val="0018331B"/>
    <w:pPr>
      <w:keepLines/>
      <w:autoSpaceDE w:val="0"/>
      <w:autoSpaceDN w:val="0"/>
      <w:adjustRightInd w:val="0"/>
      <w:spacing w:after="240" w:line="360" w:lineRule="auto"/>
      <w:jc w:val="center"/>
      <w:outlineLvl w:val="3"/>
    </w:pPr>
    <w:rPr>
      <w:rFonts w:ascii="Times New Roman" w:hAnsi="Times New Roman"/>
      <w:sz w:val="24"/>
      <w:szCs w:val="24"/>
    </w:rPr>
  </w:style>
  <w:style w:type="paragraph" w:styleId="5">
    <w:name w:val="heading 5"/>
    <w:basedOn w:val="a0"/>
    <w:next w:val="a0"/>
    <w:link w:val="50"/>
    <w:uiPriority w:val="9"/>
    <w:semiHidden/>
    <w:unhideWhenUsed/>
    <w:qFormat/>
    <w:rsid w:val="008746EE"/>
    <w:pPr>
      <w:keepNext/>
      <w:keepLines/>
      <w:spacing w:before="220" w:after="40" w:line="259" w:lineRule="auto"/>
      <w:outlineLvl w:val="4"/>
    </w:pPr>
    <w:rPr>
      <w:rFonts w:eastAsia="Calibri" w:cs="Calibri"/>
      <w:b/>
    </w:rPr>
  </w:style>
  <w:style w:type="paragraph" w:styleId="6">
    <w:name w:val="heading 6"/>
    <w:basedOn w:val="a0"/>
    <w:next w:val="a0"/>
    <w:link w:val="60"/>
    <w:uiPriority w:val="9"/>
    <w:semiHidden/>
    <w:unhideWhenUsed/>
    <w:qFormat/>
    <w:rsid w:val="008746EE"/>
    <w:pPr>
      <w:keepNext/>
      <w:keepLines/>
      <w:spacing w:before="200" w:after="40" w:line="259" w:lineRule="auto"/>
      <w:outlineLvl w:val="5"/>
    </w:pPr>
    <w:rPr>
      <w:rFonts w:eastAsia="Calibri" w:cs="Calibri"/>
      <w:b/>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qFormat/>
    <w:locked/>
    <w:rsid w:val="0018331B"/>
    <w:rPr>
      <w:rFonts w:ascii="Arial" w:hAnsi="Arial" w:cs="Times New Roman"/>
      <w:b/>
      <w:bCs/>
      <w:kern w:val="32"/>
      <w:sz w:val="32"/>
      <w:szCs w:val="32"/>
    </w:rPr>
  </w:style>
  <w:style w:type="character" w:customStyle="1" w:styleId="20">
    <w:name w:val="Заголовок 2 Знак"/>
    <w:link w:val="2"/>
    <w:uiPriority w:val="99"/>
    <w:qFormat/>
    <w:locked/>
    <w:rsid w:val="0018331B"/>
    <w:rPr>
      <w:rFonts w:ascii="Arial" w:hAnsi="Arial" w:cs="Times New Roman"/>
      <w:b/>
      <w:bCs/>
      <w:i/>
      <w:iCs/>
      <w:sz w:val="28"/>
      <w:szCs w:val="28"/>
    </w:rPr>
  </w:style>
  <w:style w:type="character" w:customStyle="1" w:styleId="30">
    <w:name w:val="Заголовок 3 Знак"/>
    <w:link w:val="3"/>
    <w:uiPriority w:val="99"/>
    <w:qFormat/>
    <w:locked/>
    <w:rsid w:val="0018331B"/>
    <w:rPr>
      <w:rFonts w:ascii="Arial" w:hAnsi="Arial" w:cs="Times New Roman"/>
      <w:b/>
      <w:bCs/>
      <w:sz w:val="26"/>
      <w:szCs w:val="26"/>
    </w:rPr>
  </w:style>
  <w:style w:type="character" w:customStyle="1" w:styleId="40">
    <w:name w:val="Заголовок 4 Знак"/>
    <w:link w:val="4"/>
    <w:uiPriority w:val="99"/>
    <w:qFormat/>
    <w:locked/>
    <w:rsid w:val="0018331B"/>
    <w:rPr>
      <w:rFonts w:ascii="Times New Roman" w:hAnsi="Times New Roman" w:cs="Times New Roman"/>
      <w:b/>
      <w:bCs/>
      <w:sz w:val="24"/>
      <w:szCs w:val="24"/>
    </w:rPr>
  </w:style>
  <w:style w:type="paragraph" w:styleId="a4">
    <w:name w:val="Body Text"/>
    <w:basedOn w:val="a0"/>
    <w:link w:val="a5"/>
    <w:uiPriority w:val="99"/>
    <w:qFormat/>
    <w:rsid w:val="0018331B"/>
    <w:pPr>
      <w:spacing w:after="0" w:line="240" w:lineRule="auto"/>
    </w:pPr>
    <w:rPr>
      <w:rFonts w:ascii="Times New Roman" w:hAnsi="Times New Roman"/>
      <w:sz w:val="24"/>
      <w:szCs w:val="24"/>
    </w:rPr>
  </w:style>
  <w:style w:type="character" w:customStyle="1" w:styleId="a5">
    <w:name w:val="Основной текст Знак"/>
    <w:link w:val="a4"/>
    <w:uiPriority w:val="99"/>
    <w:qFormat/>
    <w:locked/>
    <w:rsid w:val="0018331B"/>
    <w:rPr>
      <w:rFonts w:ascii="Times New Roman" w:hAnsi="Times New Roman" w:cs="Times New Roman"/>
      <w:sz w:val="24"/>
      <w:szCs w:val="24"/>
    </w:rPr>
  </w:style>
  <w:style w:type="paragraph" w:styleId="21">
    <w:name w:val="Body Text 2"/>
    <w:basedOn w:val="a0"/>
    <w:link w:val="22"/>
    <w:qFormat/>
    <w:rsid w:val="0018331B"/>
    <w:pPr>
      <w:spacing w:after="0" w:line="240" w:lineRule="auto"/>
      <w:ind w:right="-57"/>
      <w:jc w:val="both"/>
    </w:pPr>
    <w:rPr>
      <w:rFonts w:ascii="Times New Roman" w:hAnsi="Times New Roman"/>
      <w:sz w:val="24"/>
      <w:szCs w:val="24"/>
    </w:rPr>
  </w:style>
  <w:style w:type="character" w:customStyle="1" w:styleId="22">
    <w:name w:val="Основной текст 2 Знак"/>
    <w:link w:val="21"/>
    <w:qFormat/>
    <w:locked/>
    <w:rsid w:val="0018331B"/>
    <w:rPr>
      <w:rFonts w:ascii="Times New Roman" w:hAnsi="Times New Roman" w:cs="Times New Roman"/>
      <w:sz w:val="24"/>
      <w:szCs w:val="24"/>
    </w:rPr>
  </w:style>
  <w:style w:type="character" w:customStyle="1" w:styleId="blk">
    <w:name w:val="blk"/>
    <w:qFormat/>
    <w:rsid w:val="0018331B"/>
  </w:style>
  <w:style w:type="paragraph" w:styleId="a6">
    <w:name w:val="footer"/>
    <w:aliases w:val="Нижний колонтитул Знак Знак Знак,Нижний колонтитул1,Нижний колонтитул Знак Знак"/>
    <w:basedOn w:val="a0"/>
    <w:link w:val="a7"/>
    <w:uiPriority w:val="99"/>
    <w:qFormat/>
    <w:rsid w:val="0018331B"/>
    <w:pPr>
      <w:tabs>
        <w:tab w:val="center" w:pos="4677"/>
        <w:tab w:val="right" w:pos="9355"/>
      </w:tabs>
      <w:spacing w:before="120" w:after="120" w:line="240" w:lineRule="auto"/>
    </w:pPr>
    <w:rPr>
      <w:rFonts w:ascii="Times New Roman" w:hAnsi="Times New Roman"/>
      <w:sz w:val="24"/>
      <w:szCs w:val="24"/>
    </w:rPr>
  </w:style>
  <w:style w:type="character" w:customStyle="1" w:styleId="a7">
    <w:name w:val="Нижний колонтитул Знак"/>
    <w:aliases w:val="Нижний колонтитул Знак Знак Знак Знак,Нижний колонтитул1 Знак,Нижний колонтитул Знак Знак Знак1"/>
    <w:link w:val="a6"/>
    <w:uiPriority w:val="99"/>
    <w:qFormat/>
    <w:locked/>
    <w:rsid w:val="0018331B"/>
    <w:rPr>
      <w:rFonts w:ascii="Times New Roman" w:hAnsi="Times New Roman" w:cs="Times New Roman"/>
      <w:sz w:val="24"/>
      <w:szCs w:val="24"/>
    </w:rPr>
  </w:style>
  <w:style w:type="character" w:styleId="a8">
    <w:name w:val="page number"/>
    <w:qFormat/>
    <w:rsid w:val="0018331B"/>
    <w:rPr>
      <w:rFonts w:cs="Times New Roman"/>
    </w:rPr>
  </w:style>
  <w:style w:type="paragraph" w:customStyle="1" w:styleId="a9">
    <w:name w:val="Обычный (Интернет)"/>
    <w:aliases w:val="Normal (Web),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0"/>
    <w:link w:val="aa"/>
    <w:uiPriority w:val="99"/>
    <w:qFormat/>
    <w:rsid w:val="0018331B"/>
    <w:pPr>
      <w:widowControl w:val="0"/>
      <w:spacing w:after="0" w:line="240" w:lineRule="auto"/>
    </w:pPr>
    <w:rPr>
      <w:rFonts w:ascii="Times New Roman" w:hAnsi="Times New Roman"/>
      <w:sz w:val="24"/>
      <w:szCs w:val="24"/>
      <w:lang w:val="en-US" w:eastAsia="nl-NL"/>
    </w:rPr>
  </w:style>
  <w:style w:type="character" w:customStyle="1" w:styleId="aa">
    <w:name w:val="Обычный (Интернет) Знак"/>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
    <w:link w:val="a9"/>
    <w:locked/>
    <w:rsid w:val="008E2F83"/>
    <w:rPr>
      <w:rFonts w:ascii="Times New Roman" w:hAnsi="Times New Roman"/>
      <w:sz w:val="24"/>
      <w:szCs w:val="24"/>
      <w:lang w:val="en-US" w:eastAsia="nl-NL"/>
    </w:rPr>
  </w:style>
  <w:style w:type="paragraph" w:styleId="ab">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
    <w:basedOn w:val="a0"/>
    <w:link w:val="ac"/>
    <w:qFormat/>
    <w:rsid w:val="0018331B"/>
    <w:pPr>
      <w:spacing w:after="0" w:line="240" w:lineRule="auto"/>
    </w:pPr>
    <w:rPr>
      <w:rFonts w:ascii="Times New Roman" w:hAnsi="Times New Roman"/>
      <w:sz w:val="20"/>
      <w:szCs w:val="20"/>
      <w:lang w:val="en-US"/>
    </w:rPr>
  </w:style>
  <w:style w:type="character" w:customStyle="1" w:styleId="ac">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link w:val="ab"/>
    <w:qFormat/>
    <w:locked/>
    <w:rsid w:val="0018331B"/>
    <w:rPr>
      <w:rFonts w:ascii="Times New Roman" w:hAnsi="Times New Roman" w:cs="Times New Roman"/>
      <w:sz w:val="20"/>
      <w:szCs w:val="20"/>
      <w:lang w:val="en-US"/>
    </w:rPr>
  </w:style>
  <w:style w:type="character" w:styleId="ad">
    <w:name w:val="footnote reference"/>
    <w:uiPriority w:val="99"/>
    <w:rsid w:val="0018331B"/>
    <w:rPr>
      <w:rFonts w:cs="Times New Roman"/>
      <w:vertAlign w:val="superscript"/>
    </w:rPr>
  </w:style>
  <w:style w:type="paragraph" w:styleId="23">
    <w:name w:val="List 2"/>
    <w:basedOn w:val="a0"/>
    <w:rsid w:val="0018331B"/>
    <w:pPr>
      <w:spacing w:before="120" w:after="120" w:line="240" w:lineRule="auto"/>
      <w:ind w:left="720" w:hanging="360"/>
      <w:jc w:val="both"/>
    </w:pPr>
    <w:rPr>
      <w:rFonts w:ascii="Arial" w:eastAsia="Batang" w:hAnsi="Arial"/>
      <w:sz w:val="20"/>
      <w:szCs w:val="24"/>
      <w:lang w:eastAsia="ko-KR"/>
    </w:rPr>
  </w:style>
  <w:style w:type="character" w:styleId="ae">
    <w:name w:val="Hyperlink"/>
    <w:uiPriority w:val="99"/>
    <w:rsid w:val="0018331B"/>
    <w:rPr>
      <w:rFonts w:cs="Times New Roman"/>
      <w:color w:val="0000FF"/>
      <w:u w:val="single"/>
    </w:rPr>
  </w:style>
  <w:style w:type="paragraph" w:styleId="11">
    <w:name w:val="toc 1"/>
    <w:basedOn w:val="a0"/>
    <w:next w:val="a0"/>
    <w:autoRedefine/>
    <w:uiPriority w:val="39"/>
    <w:qFormat/>
    <w:rsid w:val="0018331B"/>
    <w:pPr>
      <w:spacing w:before="240" w:after="120" w:line="240" w:lineRule="auto"/>
    </w:pPr>
    <w:rPr>
      <w:rFonts w:cs="Calibri"/>
      <w:b/>
      <w:bCs/>
      <w:sz w:val="20"/>
      <w:szCs w:val="20"/>
    </w:rPr>
  </w:style>
  <w:style w:type="paragraph" w:styleId="24">
    <w:name w:val="toc 2"/>
    <w:basedOn w:val="a0"/>
    <w:next w:val="a0"/>
    <w:autoRedefine/>
    <w:uiPriority w:val="39"/>
    <w:qFormat/>
    <w:rsid w:val="0018331B"/>
    <w:pPr>
      <w:spacing w:before="120" w:after="0" w:line="240" w:lineRule="auto"/>
      <w:ind w:left="240"/>
    </w:pPr>
    <w:rPr>
      <w:rFonts w:cs="Calibri"/>
      <w:i/>
      <w:iCs/>
      <w:sz w:val="20"/>
      <w:szCs w:val="20"/>
    </w:rPr>
  </w:style>
  <w:style w:type="paragraph" w:styleId="31">
    <w:name w:val="toc 3"/>
    <w:basedOn w:val="a0"/>
    <w:next w:val="a0"/>
    <w:autoRedefine/>
    <w:uiPriority w:val="39"/>
    <w:qFormat/>
    <w:rsid w:val="00D072F2"/>
    <w:pPr>
      <w:spacing w:after="0" w:line="240" w:lineRule="auto"/>
      <w:ind w:left="480"/>
    </w:pPr>
    <w:rPr>
      <w:rFonts w:ascii="Times New Roman" w:hAnsi="Times New Roman"/>
      <w:sz w:val="28"/>
      <w:szCs w:val="28"/>
    </w:rPr>
  </w:style>
  <w:style w:type="character" w:customStyle="1" w:styleId="FootnoteTextChar">
    <w:name w:val="Footnote Text Char"/>
    <w:qFormat/>
    <w:locked/>
    <w:rsid w:val="0018331B"/>
    <w:rPr>
      <w:rFonts w:ascii="Times New Roman" w:hAnsi="Times New Roman"/>
      <w:sz w:val="20"/>
      <w:lang w:eastAsia="ru-RU"/>
    </w:rPr>
  </w:style>
  <w:style w:type="paragraph" w:styleId="af">
    <w:name w:val="List Paragraph"/>
    <w:aliases w:val="Содержание. 2 уровень,Bullet List,FooterText,numbered,Paragraphe de liste1,lp1,Use Case List Paragraph,Маркер,ТЗ список,Абзац списка литеральный,Bulletr List Paragraph,1 Абзац списка,Обычный-1,Цветной список - Акцент 11,ПС - Нумерованный"/>
    <w:basedOn w:val="a0"/>
    <w:link w:val="af0"/>
    <w:uiPriority w:val="34"/>
    <w:qFormat/>
    <w:rsid w:val="0018331B"/>
    <w:pPr>
      <w:spacing w:before="120" w:after="120" w:line="240" w:lineRule="auto"/>
      <w:ind w:left="708"/>
    </w:pPr>
    <w:rPr>
      <w:rFonts w:ascii="Times New Roman" w:hAnsi="Times New Roman"/>
      <w:sz w:val="24"/>
      <w:szCs w:val="24"/>
    </w:rPr>
  </w:style>
  <w:style w:type="character" w:customStyle="1" w:styleId="af0">
    <w:name w:val="Абзац списка Знак"/>
    <w:aliases w:val="Содержание. 2 уровень Знак,Bullet List Знак,FooterText Знак,numbered Знак,Paragraphe de liste1 Знак,lp1 Знак,Use Case List Paragraph Знак,Маркер Знак,ТЗ список Знак,Абзац списка литеральный Знак,Bulletr List Paragraph Знак"/>
    <w:link w:val="af"/>
    <w:uiPriority w:val="34"/>
    <w:qFormat/>
    <w:locked/>
    <w:rsid w:val="00EC4581"/>
    <w:rPr>
      <w:rFonts w:ascii="Times New Roman" w:hAnsi="Times New Roman"/>
      <w:sz w:val="24"/>
      <w:szCs w:val="24"/>
    </w:rPr>
  </w:style>
  <w:style w:type="character" w:styleId="af1">
    <w:name w:val="Emphasis"/>
    <w:qFormat/>
    <w:rsid w:val="0018331B"/>
    <w:rPr>
      <w:rFonts w:cs="Times New Roman"/>
      <w:i/>
    </w:rPr>
  </w:style>
  <w:style w:type="paragraph" w:styleId="af2">
    <w:name w:val="Balloon Text"/>
    <w:basedOn w:val="a0"/>
    <w:link w:val="af3"/>
    <w:uiPriority w:val="99"/>
    <w:qFormat/>
    <w:rsid w:val="0018331B"/>
    <w:pPr>
      <w:spacing w:after="0" w:line="240" w:lineRule="auto"/>
    </w:pPr>
    <w:rPr>
      <w:rFonts w:ascii="Segoe UI" w:hAnsi="Segoe UI"/>
      <w:sz w:val="18"/>
      <w:szCs w:val="18"/>
    </w:rPr>
  </w:style>
  <w:style w:type="character" w:customStyle="1" w:styleId="af3">
    <w:name w:val="Текст выноски Знак"/>
    <w:link w:val="af2"/>
    <w:uiPriority w:val="99"/>
    <w:qFormat/>
    <w:locked/>
    <w:rsid w:val="0018331B"/>
    <w:rPr>
      <w:rFonts w:ascii="Segoe UI" w:hAnsi="Segoe UI" w:cs="Times New Roman"/>
      <w:sz w:val="18"/>
      <w:szCs w:val="18"/>
    </w:rPr>
  </w:style>
  <w:style w:type="paragraph" w:customStyle="1" w:styleId="ConsPlusNormal">
    <w:name w:val="ConsPlusNormal"/>
    <w:qFormat/>
    <w:rsid w:val="0018331B"/>
    <w:pPr>
      <w:widowControl w:val="0"/>
      <w:autoSpaceDE w:val="0"/>
      <w:autoSpaceDN w:val="0"/>
      <w:adjustRightInd w:val="0"/>
    </w:pPr>
    <w:rPr>
      <w:rFonts w:ascii="Arial" w:hAnsi="Arial" w:cs="Arial"/>
    </w:rPr>
  </w:style>
  <w:style w:type="paragraph" w:styleId="af4">
    <w:name w:val="header"/>
    <w:basedOn w:val="a0"/>
    <w:link w:val="af5"/>
    <w:uiPriority w:val="99"/>
    <w:unhideWhenUsed/>
    <w:rsid w:val="0018331B"/>
    <w:pPr>
      <w:tabs>
        <w:tab w:val="center" w:pos="4677"/>
        <w:tab w:val="right" w:pos="9355"/>
      </w:tabs>
      <w:spacing w:after="0" w:line="240" w:lineRule="auto"/>
    </w:pPr>
    <w:rPr>
      <w:rFonts w:ascii="Times New Roman" w:hAnsi="Times New Roman"/>
      <w:sz w:val="24"/>
      <w:szCs w:val="24"/>
    </w:rPr>
  </w:style>
  <w:style w:type="character" w:customStyle="1" w:styleId="af5">
    <w:name w:val="Верхний колонтитул Знак"/>
    <w:link w:val="af4"/>
    <w:uiPriority w:val="99"/>
    <w:qFormat/>
    <w:locked/>
    <w:rsid w:val="0018331B"/>
    <w:rPr>
      <w:rFonts w:ascii="Times New Roman" w:hAnsi="Times New Roman" w:cs="Times New Roman"/>
      <w:sz w:val="24"/>
      <w:szCs w:val="24"/>
    </w:rPr>
  </w:style>
  <w:style w:type="character" w:customStyle="1" w:styleId="110">
    <w:name w:val="Текст примечания Знак11"/>
    <w:uiPriority w:val="99"/>
    <w:qFormat/>
    <w:rsid w:val="0018331B"/>
    <w:rPr>
      <w:rFonts w:cs="Times New Roman"/>
      <w:sz w:val="20"/>
      <w:szCs w:val="20"/>
    </w:rPr>
  </w:style>
  <w:style w:type="paragraph" w:styleId="af6">
    <w:name w:val="annotation text"/>
    <w:basedOn w:val="a0"/>
    <w:link w:val="af7"/>
    <w:uiPriority w:val="99"/>
    <w:unhideWhenUsed/>
    <w:qFormat/>
    <w:rsid w:val="0018331B"/>
    <w:pPr>
      <w:spacing w:after="0" w:line="240" w:lineRule="auto"/>
    </w:pPr>
    <w:rPr>
      <w:sz w:val="20"/>
      <w:szCs w:val="20"/>
    </w:rPr>
  </w:style>
  <w:style w:type="character" w:customStyle="1" w:styleId="af7">
    <w:name w:val="Текст примечания Знак"/>
    <w:link w:val="af6"/>
    <w:uiPriority w:val="99"/>
    <w:qFormat/>
    <w:locked/>
    <w:rsid w:val="003B7EE1"/>
    <w:rPr>
      <w:rFonts w:cs="Times New Roman"/>
      <w:sz w:val="20"/>
      <w:szCs w:val="20"/>
    </w:rPr>
  </w:style>
  <w:style w:type="character" w:customStyle="1" w:styleId="12">
    <w:name w:val="Текст примечания Знак1"/>
    <w:uiPriority w:val="99"/>
    <w:qFormat/>
    <w:rsid w:val="003B7EE1"/>
    <w:rPr>
      <w:rFonts w:cs="Times New Roman"/>
      <w:sz w:val="20"/>
      <w:szCs w:val="20"/>
    </w:rPr>
  </w:style>
  <w:style w:type="character" w:customStyle="1" w:styleId="111">
    <w:name w:val="Тема примечания Знак11"/>
    <w:uiPriority w:val="99"/>
    <w:qFormat/>
    <w:rsid w:val="0018331B"/>
    <w:rPr>
      <w:rFonts w:cs="Times New Roman"/>
      <w:b/>
      <w:bCs/>
      <w:sz w:val="20"/>
      <w:szCs w:val="20"/>
    </w:rPr>
  </w:style>
  <w:style w:type="paragraph" w:styleId="af8">
    <w:name w:val="annotation subject"/>
    <w:basedOn w:val="af6"/>
    <w:next w:val="af6"/>
    <w:link w:val="af9"/>
    <w:uiPriority w:val="99"/>
    <w:unhideWhenUsed/>
    <w:qFormat/>
    <w:rsid w:val="0018331B"/>
    <w:rPr>
      <w:rFonts w:ascii="Times New Roman" w:hAnsi="Times New Roman"/>
      <w:b/>
      <w:bCs/>
    </w:rPr>
  </w:style>
  <w:style w:type="character" w:customStyle="1" w:styleId="af9">
    <w:name w:val="Тема примечания Знак"/>
    <w:link w:val="af8"/>
    <w:uiPriority w:val="99"/>
    <w:qFormat/>
    <w:locked/>
    <w:rsid w:val="003B7EE1"/>
    <w:rPr>
      <w:rFonts w:ascii="Times New Roman" w:hAnsi="Times New Roman" w:cs="Times New Roman"/>
      <w:b/>
      <w:bCs/>
      <w:sz w:val="20"/>
      <w:szCs w:val="20"/>
    </w:rPr>
  </w:style>
  <w:style w:type="character" w:customStyle="1" w:styleId="13">
    <w:name w:val="Тема примечания Знак1"/>
    <w:uiPriority w:val="99"/>
    <w:qFormat/>
    <w:rsid w:val="003B7EE1"/>
    <w:rPr>
      <w:rFonts w:cs="Times New Roman"/>
      <w:b/>
      <w:bCs/>
      <w:sz w:val="20"/>
      <w:szCs w:val="20"/>
    </w:rPr>
  </w:style>
  <w:style w:type="paragraph" w:styleId="25">
    <w:name w:val="Body Text Indent 2"/>
    <w:basedOn w:val="a0"/>
    <w:link w:val="26"/>
    <w:qFormat/>
    <w:rsid w:val="0018331B"/>
    <w:pPr>
      <w:spacing w:after="120" w:line="480" w:lineRule="auto"/>
      <w:ind w:left="283"/>
    </w:pPr>
    <w:rPr>
      <w:rFonts w:ascii="Times New Roman" w:hAnsi="Times New Roman"/>
      <w:sz w:val="24"/>
      <w:szCs w:val="24"/>
    </w:rPr>
  </w:style>
  <w:style w:type="character" w:customStyle="1" w:styleId="26">
    <w:name w:val="Основной текст с отступом 2 Знак"/>
    <w:link w:val="25"/>
    <w:qFormat/>
    <w:locked/>
    <w:rsid w:val="0018331B"/>
    <w:rPr>
      <w:rFonts w:ascii="Times New Roman" w:hAnsi="Times New Roman" w:cs="Times New Roman"/>
      <w:sz w:val="24"/>
      <w:szCs w:val="24"/>
    </w:rPr>
  </w:style>
  <w:style w:type="character" w:customStyle="1" w:styleId="apple-converted-space">
    <w:name w:val="apple-converted-space"/>
    <w:qFormat/>
    <w:rsid w:val="0018331B"/>
  </w:style>
  <w:style w:type="character" w:customStyle="1" w:styleId="afa">
    <w:name w:val="Цветовое выделение"/>
    <w:uiPriority w:val="99"/>
    <w:qFormat/>
    <w:rsid w:val="0018331B"/>
    <w:rPr>
      <w:b/>
      <w:color w:val="26282F"/>
    </w:rPr>
  </w:style>
  <w:style w:type="character" w:customStyle="1" w:styleId="afb">
    <w:name w:val="Гипертекстовая ссылка"/>
    <w:uiPriority w:val="99"/>
    <w:qFormat/>
    <w:rsid w:val="0018331B"/>
    <w:rPr>
      <w:b/>
      <w:color w:val="106BBE"/>
    </w:rPr>
  </w:style>
  <w:style w:type="character" w:customStyle="1" w:styleId="afc">
    <w:name w:val="Активная гипертекстовая ссылка"/>
    <w:uiPriority w:val="99"/>
    <w:qFormat/>
    <w:rsid w:val="0018331B"/>
    <w:rPr>
      <w:b/>
      <w:color w:val="106BBE"/>
      <w:u w:val="single"/>
    </w:rPr>
  </w:style>
  <w:style w:type="paragraph" w:customStyle="1" w:styleId="afd">
    <w:name w:val="Внимание"/>
    <w:basedOn w:val="a0"/>
    <w:next w:val="a0"/>
    <w:uiPriority w:val="99"/>
    <w:qFormat/>
    <w:rsid w:val="0018331B"/>
    <w:pPr>
      <w:widowControl w:val="0"/>
      <w:autoSpaceDE w:val="0"/>
      <w:autoSpaceDN w:val="0"/>
      <w:adjustRightInd w:val="0"/>
      <w:spacing w:before="240" w:after="240" w:line="360" w:lineRule="auto"/>
      <w:ind w:left="420" w:right="420" w:firstLine="300"/>
      <w:jc w:val="both"/>
    </w:pPr>
    <w:rPr>
      <w:rFonts w:ascii="Times New Roman" w:hAnsi="Times New Roman"/>
      <w:sz w:val="24"/>
      <w:szCs w:val="24"/>
      <w:shd w:val="clear" w:color="auto" w:fill="F5F3DA"/>
    </w:rPr>
  </w:style>
  <w:style w:type="paragraph" w:customStyle="1" w:styleId="afe">
    <w:name w:val="Внимание: криминал!!"/>
    <w:basedOn w:val="afd"/>
    <w:next w:val="a0"/>
    <w:uiPriority w:val="99"/>
    <w:qFormat/>
    <w:rsid w:val="0018331B"/>
  </w:style>
  <w:style w:type="paragraph" w:customStyle="1" w:styleId="aff">
    <w:name w:val="Внимание: недобросовестность!"/>
    <w:basedOn w:val="afd"/>
    <w:next w:val="a0"/>
    <w:uiPriority w:val="99"/>
    <w:qFormat/>
    <w:rsid w:val="0018331B"/>
  </w:style>
  <w:style w:type="character" w:customStyle="1" w:styleId="aff0">
    <w:name w:val="Выделение для Базового Поиска"/>
    <w:uiPriority w:val="99"/>
    <w:qFormat/>
    <w:rsid w:val="0018331B"/>
    <w:rPr>
      <w:b/>
      <w:color w:val="0058A9"/>
    </w:rPr>
  </w:style>
  <w:style w:type="character" w:customStyle="1" w:styleId="aff1">
    <w:name w:val="Выделение для Базового Поиска (курсив)"/>
    <w:uiPriority w:val="99"/>
    <w:qFormat/>
    <w:rsid w:val="0018331B"/>
    <w:rPr>
      <w:b/>
      <w:i/>
      <w:color w:val="0058A9"/>
    </w:rPr>
  </w:style>
  <w:style w:type="paragraph" w:customStyle="1" w:styleId="aff2">
    <w:name w:val="Дочерний элемент списка"/>
    <w:basedOn w:val="a0"/>
    <w:next w:val="a0"/>
    <w:uiPriority w:val="99"/>
    <w:qFormat/>
    <w:rsid w:val="0018331B"/>
    <w:pPr>
      <w:widowControl w:val="0"/>
      <w:autoSpaceDE w:val="0"/>
      <w:autoSpaceDN w:val="0"/>
      <w:adjustRightInd w:val="0"/>
      <w:spacing w:after="0" w:line="360" w:lineRule="auto"/>
      <w:jc w:val="both"/>
    </w:pPr>
    <w:rPr>
      <w:rFonts w:ascii="Times New Roman" w:hAnsi="Times New Roman"/>
      <w:color w:val="868381"/>
      <w:sz w:val="20"/>
      <w:szCs w:val="20"/>
    </w:rPr>
  </w:style>
  <w:style w:type="paragraph" w:customStyle="1" w:styleId="aff3">
    <w:name w:val="Основное меню (преемственное)"/>
    <w:basedOn w:val="a0"/>
    <w:next w:val="a0"/>
    <w:uiPriority w:val="99"/>
    <w:qFormat/>
    <w:rsid w:val="0018331B"/>
    <w:pPr>
      <w:widowControl w:val="0"/>
      <w:autoSpaceDE w:val="0"/>
      <w:autoSpaceDN w:val="0"/>
      <w:adjustRightInd w:val="0"/>
      <w:spacing w:after="0" w:line="360" w:lineRule="auto"/>
      <w:ind w:firstLine="720"/>
      <w:jc w:val="both"/>
    </w:pPr>
    <w:rPr>
      <w:rFonts w:ascii="Verdana" w:hAnsi="Verdana" w:cs="Verdana"/>
    </w:rPr>
  </w:style>
  <w:style w:type="paragraph" w:customStyle="1" w:styleId="14">
    <w:name w:val="Заголовок1"/>
    <w:basedOn w:val="aff3"/>
    <w:next w:val="a0"/>
    <w:uiPriority w:val="99"/>
    <w:qFormat/>
    <w:rsid w:val="0018331B"/>
    <w:rPr>
      <w:b/>
      <w:bCs/>
      <w:color w:val="0058A9"/>
      <w:shd w:val="clear" w:color="auto" w:fill="ECE9D8"/>
    </w:rPr>
  </w:style>
  <w:style w:type="paragraph" w:customStyle="1" w:styleId="aff4">
    <w:name w:val="Заголовок группы контролов"/>
    <w:basedOn w:val="a0"/>
    <w:next w:val="a0"/>
    <w:uiPriority w:val="99"/>
    <w:qFormat/>
    <w:rsid w:val="0018331B"/>
    <w:pPr>
      <w:widowControl w:val="0"/>
      <w:autoSpaceDE w:val="0"/>
      <w:autoSpaceDN w:val="0"/>
      <w:adjustRightInd w:val="0"/>
      <w:spacing w:after="0" w:line="360" w:lineRule="auto"/>
      <w:ind w:firstLine="720"/>
      <w:jc w:val="both"/>
    </w:pPr>
    <w:rPr>
      <w:rFonts w:ascii="Times New Roman" w:hAnsi="Times New Roman"/>
      <w:b/>
      <w:bCs/>
      <w:color w:val="000000"/>
      <w:sz w:val="24"/>
      <w:szCs w:val="24"/>
    </w:rPr>
  </w:style>
  <w:style w:type="paragraph" w:customStyle="1" w:styleId="aff5">
    <w:name w:val="Заголовок для информации об изменениях"/>
    <w:basedOn w:val="1"/>
    <w:next w:val="a0"/>
    <w:uiPriority w:val="99"/>
    <w:qFormat/>
    <w:rsid w:val="0018331B"/>
    <w:pPr>
      <w:keepLines/>
      <w:autoSpaceDE w:val="0"/>
      <w:autoSpaceDN w:val="0"/>
      <w:adjustRightInd w:val="0"/>
      <w:spacing w:before="0" w:after="240" w:line="360" w:lineRule="auto"/>
      <w:jc w:val="center"/>
      <w:outlineLvl w:val="9"/>
    </w:pPr>
    <w:rPr>
      <w:rFonts w:ascii="Times New Roman" w:hAnsi="Times New Roman"/>
      <w:b w:val="0"/>
      <w:bCs w:val="0"/>
      <w:kern w:val="0"/>
      <w:sz w:val="18"/>
      <w:szCs w:val="18"/>
      <w:shd w:val="clear" w:color="auto" w:fill="FFFFFF"/>
    </w:rPr>
  </w:style>
  <w:style w:type="paragraph" w:customStyle="1" w:styleId="aff6">
    <w:name w:val="Заголовок распахивающейся части диалога"/>
    <w:basedOn w:val="a0"/>
    <w:next w:val="a0"/>
    <w:uiPriority w:val="99"/>
    <w:qFormat/>
    <w:rsid w:val="0018331B"/>
    <w:pPr>
      <w:widowControl w:val="0"/>
      <w:autoSpaceDE w:val="0"/>
      <w:autoSpaceDN w:val="0"/>
      <w:adjustRightInd w:val="0"/>
      <w:spacing w:after="0" w:line="360" w:lineRule="auto"/>
      <w:ind w:firstLine="720"/>
      <w:jc w:val="both"/>
    </w:pPr>
    <w:rPr>
      <w:rFonts w:ascii="Times New Roman" w:hAnsi="Times New Roman"/>
      <w:i/>
      <w:iCs/>
      <w:color w:val="000080"/>
    </w:rPr>
  </w:style>
  <w:style w:type="character" w:customStyle="1" w:styleId="aff7">
    <w:name w:val="Заголовок своего сообщения"/>
    <w:uiPriority w:val="99"/>
    <w:qFormat/>
    <w:rsid w:val="0018331B"/>
    <w:rPr>
      <w:b/>
      <w:color w:val="26282F"/>
    </w:rPr>
  </w:style>
  <w:style w:type="paragraph" w:customStyle="1" w:styleId="aff8">
    <w:name w:val="Заголовок статьи"/>
    <w:basedOn w:val="a0"/>
    <w:next w:val="a0"/>
    <w:uiPriority w:val="99"/>
    <w:qFormat/>
    <w:rsid w:val="0018331B"/>
    <w:pPr>
      <w:widowControl w:val="0"/>
      <w:autoSpaceDE w:val="0"/>
      <w:autoSpaceDN w:val="0"/>
      <w:adjustRightInd w:val="0"/>
      <w:spacing w:after="0" w:line="360" w:lineRule="auto"/>
      <w:ind w:left="1612" w:hanging="892"/>
      <w:jc w:val="both"/>
    </w:pPr>
    <w:rPr>
      <w:rFonts w:ascii="Times New Roman" w:hAnsi="Times New Roman"/>
      <w:sz w:val="24"/>
      <w:szCs w:val="24"/>
    </w:rPr>
  </w:style>
  <w:style w:type="character" w:customStyle="1" w:styleId="aff9">
    <w:name w:val="Заголовок чужого сообщения"/>
    <w:uiPriority w:val="99"/>
    <w:qFormat/>
    <w:rsid w:val="0018331B"/>
    <w:rPr>
      <w:b/>
      <w:color w:val="FF0000"/>
    </w:rPr>
  </w:style>
  <w:style w:type="paragraph" w:customStyle="1" w:styleId="affa">
    <w:name w:val="Заголовок ЭР (левое окно)"/>
    <w:basedOn w:val="a0"/>
    <w:next w:val="a0"/>
    <w:uiPriority w:val="99"/>
    <w:qFormat/>
    <w:rsid w:val="0018331B"/>
    <w:pPr>
      <w:widowControl w:val="0"/>
      <w:autoSpaceDE w:val="0"/>
      <w:autoSpaceDN w:val="0"/>
      <w:adjustRightInd w:val="0"/>
      <w:spacing w:before="300" w:after="250" w:line="360" w:lineRule="auto"/>
      <w:jc w:val="center"/>
    </w:pPr>
    <w:rPr>
      <w:rFonts w:ascii="Times New Roman" w:hAnsi="Times New Roman"/>
      <w:b/>
      <w:bCs/>
      <w:color w:val="26282F"/>
      <w:sz w:val="26"/>
      <w:szCs w:val="26"/>
    </w:rPr>
  </w:style>
  <w:style w:type="paragraph" w:customStyle="1" w:styleId="affb">
    <w:name w:val="Заголовок ЭР (правое окно)"/>
    <w:basedOn w:val="affa"/>
    <w:next w:val="a0"/>
    <w:uiPriority w:val="99"/>
    <w:qFormat/>
    <w:rsid w:val="0018331B"/>
    <w:pPr>
      <w:spacing w:after="0"/>
      <w:jc w:val="left"/>
    </w:pPr>
  </w:style>
  <w:style w:type="paragraph" w:customStyle="1" w:styleId="affc">
    <w:name w:val="Интерактивный заголовок"/>
    <w:basedOn w:val="14"/>
    <w:next w:val="a0"/>
    <w:uiPriority w:val="99"/>
    <w:qFormat/>
    <w:rsid w:val="0018331B"/>
    <w:rPr>
      <w:u w:val="single"/>
    </w:rPr>
  </w:style>
  <w:style w:type="paragraph" w:customStyle="1" w:styleId="affd">
    <w:name w:val="Текст информации об изменениях"/>
    <w:basedOn w:val="a0"/>
    <w:next w:val="a0"/>
    <w:uiPriority w:val="99"/>
    <w:qFormat/>
    <w:rsid w:val="0018331B"/>
    <w:pPr>
      <w:widowControl w:val="0"/>
      <w:autoSpaceDE w:val="0"/>
      <w:autoSpaceDN w:val="0"/>
      <w:adjustRightInd w:val="0"/>
      <w:spacing w:after="0" w:line="360" w:lineRule="auto"/>
      <w:ind w:firstLine="720"/>
      <w:jc w:val="both"/>
    </w:pPr>
    <w:rPr>
      <w:rFonts w:ascii="Times New Roman" w:hAnsi="Times New Roman"/>
      <w:color w:val="353842"/>
      <w:sz w:val="18"/>
      <w:szCs w:val="18"/>
    </w:rPr>
  </w:style>
  <w:style w:type="paragraph" w:customStyle="1" w:styleId="affe">
    <w:name w:val="Информация об изменениях"/>
    <w:basedOn w:val="affd"/>
    <w:next w:val="a0"/>
    <w:uiPriority w:val="99"/>
    <w:qFormat/>
    <w:rsid w:val="0018331B"/>
    <w:pPr>
      <w:spacing w:before="180"/>
      <w:ind w:left="360" w:right="360" w:firstLine="0"/>
    </w:pPr>
    <w:rPr>
      <w:shd w:val="clear" w:color="auto" w:fill="EAEFED"/>
    </w:rPr>
  </w:style>
  <w:style w:type="paragraph" w:customStyle="1" w:styleId="afff">
    <w:name w:val="Текст (справка)"/>
    <w:basedOn w:val="a0"/>
    <w:next w:val="a0"/>
    <w:uiPriority w:val="99"/>
    <w:qFormat/>
    <w:rsid w:val="0018331B"/>
    <w:pPr>
      <w:widowControl w:val="0"/>
      <w:autoSpaceDE w:val="0"/>
      <w:autoSpaceDN w:val="0"/>
      <w:adjustRightInd w:val="0"/>
      <w:spacing w:after="0" w:line="360" w:lineRule="auto"/>
      <w:ind w:left="170" w:right="170"/>
    </w:pPr>
    <w:rPr>
      <w:rFonts w:ascii="Times New Roman" w:hAnsi="Times New Roman"/>
      <w:sz w:val="24"/>
      <w:szCs w:val="24"/>
    </w:rPr>
  </w:style>
  <w:style w:type="paragraph" w:customStyle="1" w:styleId="afff0">
    <w:name w:val="Комментарий"/>
    <w:basedOn w:val="afff"/>
    <w:next w:val="a0"/>
    <w:uiPriority w:val="99"/>
    <w:qFormat/>
    <w:rsid w:val="0018331B"/>
    <w:pPr>
      <w:spacing w:before="75"/>
      <w:ind w:right="0"/>
      <w:jc w:val="both"/>
    </w:pPr>
    <w:rPr>
      <w:color w:val="353842"/>
      <w:shd w:val="clear" w:color="auto" w:fill="F0F0F0"/>
    </w:rPr>
  </w:style>
  <w:style w:type="paragraph" w:customStyle="1" w:styleId="afff1">
    <w:name w:val="Информация об изменениях документа"/>
    <w:basedOn w:val="afff0"/>
    <w:next w:val="a0"/>
    <w:uiPriority w:val="99"/>
    <w:qFormat/>
    <w:rsid w:val="0018331B"/>
    <w:rPr>
      <w:i/>
      <w:iCs/>
    </w:rPr>
  </w:style>
  <w:style w:type="paragraph" w:customStyle="1" w:styleId="afff2">
    <w:name w:val="Текст (лев. подпись)"/>
    <w:basedOn w:val="a0"/>
    <w:next w:val="a0"/>
    <w:uiPriority w:val="99"/>
    <w:qFormat/>
    <w:rsid w:val="0018331B"/>
    <w:pPr>
      <w:widowControl w:val="0"/>
      <w:autoSpaceDE w:val="0"/>
      <w:autoSpaceDN w:val="0"/>
      <w:adjustRightInd w:val="0"/>
      <w:spacing w:after="0" w:line="360" w:lineRule="auto"/>
    </w:pPr>
    <w:rPr>
      <w:rFonts w:ascii="Times New Roman" w:hAnsi="Times New Roman"/>
      <w:sz w:val="24"/>
      <w:szCs w:val="24"/>
    </w:rPr>
  </w:style>
  <w:style w:type="paragraph" w:customStyle="1" w:styleId="afff3">
    <w:name w:val="Колонтитул (левый)"/>
    <w:basedOn w:val="afff2"/>
    <w:next w:val="a0"/>
    <w:uiPriority w:val="99"/>
    <w:qFormat/>
    <w:rsid w:val="0018331B"/>
    <w:rPr>
      <w:sz w:val="14"/>
      <w:szCs w:val="14"/>
    </w:rPr>
  </w:style>
  <w:style w:type="paragraph" w:customStyle="1" w:styleId="afff4">
    <w:name w:val="Текст (прав. подпись)"/>
    <w:basedOn w:val="a0"/>
    <w:next w:val="a0"/>
    <w:uiPriority w:val="99"/>
    <w:qFormat/>
    <w:rsid w:val="0018331B"/>
    <w:pPr>
      <w:widowControl w:val="0"/>
      <w:autoSpaceDE w:val="0"/>
      <w:autoSpaceDN w:val="0"/>
      <w:adjustRightInd w:val="0"/>
      <w:spacing w:after="0" w:line="360" w:lineRule="auto"/>
      <w:jc w:val="right"/>
    </w:pPr>
    <w:rPr>
      <w:rFonts w:ascii="Times New Roman" w:hAnsi="Times New Roman"/>
      <w:sz w:val="24"/>
      <w:szCs w:val="24"/>
    </w:rPr>
  </w:style>
  <w:style w:type="paragraph" w:customStyle="1" w:styleId="afff5">
    <w:name w:val="Колонтитул (правый)"/>
    <w:basedOn w:val="afff4"/>
    <w:next w:val="a0"/>
    <w:uiPriority w:val="99"/>
    <w:qFormat/>
    <w:rsid w:val="0018331B"/>
    <w:rPr>
      <w:sz w:val="14"/>
      <w:szCs w:val="14"/>
    </w:rPr>
  </w:style>
  <w:style w:type="paragraph" w:customStyle="1" w:styleId="afff6">
    <w:name w:val="Комментарий пользователя"/>
    <w:basedOn w:val="afff0"/>
    <w:next w:val="a0"/>
    <w:uiPriority w:val="99"/>
    <w:qFormat/>
    <w:rsid w:val="0018331B"/>
    <w:pPr>
      <w:jc w:val="left"/>
    </w:pPr>
    <w:rPr>
      <w:shd w:val="clear" w:color="auto" w:fill="FFDFE0"/>
    </w:rPr>
  </w:style>
  <w:style w:type="paragraph" w:customStyle="1" w:styleId="afff7">
    <w:name w:val="Куда обратиться?"/>
    <w:basedOn w:val="afd"/>
    <w:next w:val="a0"/>
    <w:uiPriority w:val="99"/>
    <w:qFormat/>
    <w:rsid w:val="0018331B"/>
  </w:style>
  <w:style w:type="paragraph" w:customStyle="1" w:styleId="afff8">
    <w:name w:val="Моноширинный"/>
    <w:basedOn w:val="a0"/>
    <w:next w:val="a0"/>
    <w:uiPriority w:val="99"/>
    <w:qFormat/>
    <w:rsid w:val="0018331B"/>
    <w:pPr>
      <w:widowControl w:val="0"/>
      <w:autoSpaceDE w:val="0"/>
      <w:autoSpaceDN w:val="0"/>
      <w:adjustRightInd w:val="0"/>
      <w:spacing w:after="0" w:line="360" w:lineRule="auto"/>
    </w:pPr>
    <w:rPr>
      <w:rFonts w:ascii="Courier New" w:hAnsi="Courier New" w:cs="Courier New"/>
      <w:sz w:val="24"/>
      <w:szCs w:val="24"/>
    </w:rPr>
  </w:style>
  <w:style w:type="character" w:customStyle="1" w:styleId="afff9">
    <w:name w:val="Найденные слова"/>
    <w:uiPriority w:val="99"/>
    <w:qFormat/>
    <w:rsid w:val="0018331B"/>
    <w:rPr>
      <w:b/>
      <w:color w:val="26282F"/>
      <w:shd w:val="clear" w:color="auto" w:fill="FFF580"/>
    </w:rPr>
  </w:style>
  <w:style w:type="paragraph" w:customStyle="1" w:styleId="afffa">
    <w:name w:val="Напишите нам"/>
    <w:basedOn w:val="a0"/>
    <w:next w:val="a0"/>
    <w:uiPriority w:val="99"/>
    <w:qFormat/>
    <w:rsid w:val="0018331B"/>
    <w:pPr>
      <w:widowControl w:val="0"/>
      <w:autoSpaceDE w:val="0"/>
      <w:autoSpaceDN w:val="0"/>
      <w:adjustRightInd w:val="0"/>
      <w:spacing w:before="90" w:after="90" w:line="360" w:lineRule="auto"/>
      <w:ind w:left="180" w:right="180"/>
      <w:jc w:val="both"/>
    </w:pPr>
    <w:rPr>
      <w:rFonts w:ascii="Times New Roman" w:hAnsi="Times New Roman"/>
      <w:sz w:val="20"/>
      <w:szCs w:val="20"/>
      <w:shd w:val="clear" w:color="auto" w:fill="EFFFAD"/>
    </w:rPr>
  </w:style>
  <w:style w:type="character" w:customStyle="1" w:styleId="afffb">
    <w:name w:val="Не вступил в силу"/>
    <w:uiPriority w:val="99"/>
    <w:qFormat/>
    <w:rsid w:val="0018331B"/>
    <w:rPr>
      <w:b/>
      <w:color w:val="000000"/>
      <w:shd w:val="clear" w:color="auto" w:fill="D8EDE8"/>
    </w:rPr>
  </w:style>
  <w:style w:type="paragraph" w:customStyle="1" w:styleId="afffc">
    <w:name w:val="Необходимые документы"/>
    <w:basedOn w:val="afd"/>
    <w:next w:val="a0"/>
    <w:uiPriority w:val="99"/>
    <w:qFormat/>
    <w:rsid w:val="0018331B"/>
    <w:pPr>
      <w:ind w:firstLine="118"/>
    </w:pPr>
  </w:style>
  <w:style w:type="paragraph" w:customStyle="1" w:styleId="afffd">
    <w:name w:val="Нормальный (таблица)"/>
    <w:basedOn w:val="a0"/>
    <w:next w:val="a0"/>
    <w:uiPriority w:val="99"/>
    <w:qFormat/>
    <w:rsid w:val="0018331B"/>
    <w:pPr>
      <w:widowControl w:val="0"/>
      <w:autoSpaceDE w:val="0"/>
      <w:autoSpaceDN w:val="0"/>
      <w:adjustRightInd w:val="0"/>
      <w:spacing w:after="0" w:line="360" w:lineRule="auto"/>
      <w:jc w:val="both"/>
    </w:pPr>
    <w:rPr>
      <w:rFonts w:ascii="Times New Roman" w:hAnsi="Times New Roman"/>
      <w:sz w:val="24"/>
      <w:szCs w:val="24"/>
    </w:rPr>
  </w:style>
  <w:style w:type="paragraph" w:customStyle="1" w:styleId="afffe">
    <w:name w:val="Таблицы (моноширинный)"/>
    <w:basedOn w:val="a0"/>
    <w:next w:val="a0"/>
    <w:uiPriority w:val="99"/>
    <w:qFormat/>
    <w:rsid w:val="0018331B"/>
    <w:pPr>
      <w:widowControl w:val="0"/>
      <w:autoSpaceDE w:val="0"/>
      <w:autoSpaceDN w:val="0"/>
      <w:adjustRightInd w:val="0"/>
      <w:spacing w:after="0" w:line="360" w:lineRule="auto"/>
    </w:pPr>
    <w:rPr>
      <w:rFonts w:ascii="Courier New" w:hAnsi="Courier New" w:cs="Courier New"/>
      <w:sz w:val="24"/>
      <w:szCs w:val="24"/>
    </w:rPr>
  </w:style>
  <w:style w:type="paragraph" w:customStyle="1" w:styleId="affff">
    <w:name w:val="Оглавление"/>
    <w:basedOn w:val="afffe"/>
    <w:next w:val="a0"/>
    <w:uiPriority w:val="99"/>
    <w:qFormat/>
    <w:rsid w:val="0018331B"/>
    <w:pPr>
      <w:ind w:left="140"/>
    </w:pPr>
  </w:style>
  <w:style w:type="character" w:customStyle="1" w:styleId="affff0">
    <w:name w:val="Опечатки"/>
    <w:uiPriority w:val="99"/>
    <w:qFormat/>
    <w:rsid w:val="0018331B"/>
    <w:rPr>
      <w:color w:val="FF0000"/>
    </w:rPr>
  </w:style>
  <w:style w:type="paragraph" w:customStyle="1" w:styleId="affff1">
    <w:name w:val="Переменная часть"/>
    <w:basedOn w:val="aff3"/>
    <w:next w:val="a0"/>
    <w:uiPriority w:val="99"/>
    <w:qFormat/>
    <w:rsid w:val="0018331B"/>
    <w:rPr>
      <w:sz w:val="18"/>
      <w:szCs w:val="18"/>
    </w:rPr>
  </w:style>
  <w:style w:type="paragraph" w:customStyle="1" w:styleId="affff2">
    <w:name w:val="Подвал для информации об изменениях"/>
    <w:basedOn w:val="1"/>
    <w:next w:val="a0"/>
    <w:uiPriority w:val="99"/>
    <w:qFormat/>
    <w:rsid w:val="0018331B"/>
    <w:pPr>
      <w:keepLines/>
      <w:autoSpaceDE w:val="0"/>
      <w:autoSpaceDN w:val="0"/>
      <w:adjustRightInd w:val="0"/>
      <w:spacing w:before="480" w:after="240" w:line="360" w:lineRule="auto"/>
      <w:jc w:val="center"/>
      <w:outlineLvl w:val="9"/>
    </w:pPr>
    <w:rPr>
      <w:rFonts w:ascii="Times New Roman" w:hAnsi="Times New Roman"/>
      <w:b w:val="0"/>
      <w:bCs w:val="0"/>
      <w:kern w:val="0"/>
      <w:sz w:val="18"/>
      <w:szCs w:val="18"/>
    </w:rPr>
  </w:style>
  <w:style w:type="paragraph" w:customStyle="1" w:styleId="affff3">
    <w:name w:val="Подзаголовок для информации об изменениях"/>
    <w:basedOn w:val="affd"/>
    <w:next w:val="a0"/>
    <w:uiPriority w:val="99"/>
    <w:qFormat/>
    <w:rsid w:val="0018331B"/>
    <w:rPr>
      <w:b/>
      <w:bCs/>
    </w:rPr>
  </w:style>
  <w:style w:type="paragraph" w:customStyle="1" w:styleId="affff4">
    <w:name w:val="Подчёркнуный текст"/>
    <w:basedOn w:val="a0"/>
    <w:next w:val="a0"/>
    <w:uiPriority w:val="99"/>
    <w:qFormat/>
    <w:rsid w:val="0018331B"/>
    <w:pPr>
      <w:widowControl w:val="0"/>
      <w:pBdr>
        <w:bottom w:val="single" w:sz="4" w:space="0" w:color="auto"/>
      </w:pBdr>
      <w:autoSpaceDE w:val="0"/>
      <w:autoSpaceDN w:val="0"/>
      <w:adjustRightInd w:val="0"/>
      <w:spacing w:after="0" w:line="360" w:lineRule="auto"/>
      <w:ind w:firstLine="720"/>
      <w:jc w:val="both"/>
    </w:pPr>
    <w:rPr>
      <w:rFonts w:ascii="Times New Roman" w:hAnsi="Times New Roman"/>
      <w:sz w:val="24"/>
      <w:szCs w:val="24"/>
    </w:rPr>
  </w:style>
  <w:style w:type="paragraph" w:customStyle="1" w:styleId="affff5">
    <w:name w:val="Постоянная часть"/>
    <w:basedOn w:val="aff3"/>
    <w:next w:val="a0"/>
    <w:uiPriority w:val="99"/>
    <w:qFormat/>
    <w:rsid w:val="0018331B"/>
    <w:rPr>
      <w:sz w:val="20"/>
      <w:szCs w:val="20"/>
    </w:rPr>
  </w:style>
  <w:style w:type="paragraph" w:customStyle="1" w:styleId="affff6">
    <w:name w:val="Прижатый влево"/>
    <w:basedOn w:val="a0"/>
    <w:next w:val="a0"/>
    <w:uiPriority w:val="99"/>
    <w:qFormat/>
    <w:rsid w:val="0018331B"/>
    <w:pPr>
      <w:widowControl w:val="0"/>
      <w:autoSpaceDE w:val="0"/>
      <w:autoSpaceDN w:val="0"/>
      <w:adjustRightInd w:val="0"/>
      <w:spacing w:after="0" w:line="360" w:lineRule="auto"/>
    </w:pPr>
    <w:rPr>
      <w:rFonts w:ascii="Times New Roman" w:hAnsi="Times New Roman"/>
      <w:sz w:val="24"/>
      <w:szCs w:val="24"/>
    </w:rPr>
  </w:style>
  <w:style w:type="paragraph" w:customStyle="1" w:styleId="affff7">
    <w:name w:val="Пример."/>
    <w:basedOn w:val="afd"/>
    <w:next w:val="a0"/>
    <w:uiPriority w:val="99"/>
    <w:qFormat/>
    <w:rsid w:val="0018331B"/>
  </w:style>
  <w:style w:type="paragraph" w:customStyle="1" w:styleId="affff8">
    <w:name w:val="Примечание."/>
    <w:basedOn w:val="afd"/>
    <w:next w:val="a0"/>
    <w:uiPriority w:val="99"/>
    <w:qFormat/>
    <w:rsid w:val="0018331B"/>
  </w:style>
  <w:style w:type="character" w:customStyle="1" w:styleId="affff9">
    <w:name w:val="Продолжение ссылки"/>
    <w:uiPriority w:val="99"/>
    <w:qFormat/>
    <w:rsid w:val="0018331B"/>
  </w:style>
  <w:style w:type="paragraph" w:customStyle="1" w:styleId="affffa">
    <w:name w:val="Словарная статья"/>
    <w:basedOn w:val="a0"/>
    <w:next w:val="a0"/>
    <w:uiPriority w:val="99"/>
    <w:qFormat/>
    <w:rsid w:val="0018331B"/>
    <w:pPr>
      <w:widowControl w:val="0"/>
      <w:autoSpaceDE w:val="0"/>
      <w:autoSpaceDN w:val="0"/>
      <w:adjustRightInd w:val="0"/>
      <w:spacing w:after="0" w:line="360" w:lineRule="auto"/>
      <w:ind w:right="118"/>
      <w:jc w:val="both"/>
    </w:pPr>
    <w:rPr>
      <w:rFonts w:ascii="Times New Roman" w:hAnsi="Times New Roman"/>
      <w:sz w:val="24"/>
      <w:szCs w:val="24"/>
    </w:rPr>
  </w:style>
  <w:style w:type="character" w:customStyle="1" w:styleId="affffb">
    <w:name w:val="Сравнение редакций"/>
    <w:uiPriority w:val="99"/>
    <w:qFormat/>
    <w:rsid w:val="0018331B"/>
    <w:rPr>
      <w:b/>
      <w:color w:val="26282F"/>
    </w:rPr>
  </w:style>
  <w:style w:type="character" w:customStyle="1" w:styleId="affffc">
    <w:name w:val="Сравнение редакций. Добавленный фрагмент"/>
    <w:uiPriority w:val="99"/>
    <w:qFormat/>
    <w:rsid w:val="0018331B"/>
    <w:rPr>
      <w:color w:val="000000"/>
      <w:shd w:val="clear" w:color="auto" w:fill="C1D7FF"/>
    </w:rPr>
  </w:style>
  <w:style w:type="character" w:customStyle="1" w:styleId="affffd">
    <w:name w:val="Сравнение редакций. Удаленный фрагмент"/>
    <w:uiPriority w:val="99"/>
    <w:qFormat/>
    <w:rsid w:val="0018331B"/>
    <w:rPr>
      <w:color w:val="000000"/>
      <w:shd w:val="clear" w:color="auto" w:fill="C4C413"/>
    </w:rPr>
  </w:style>
  <w:style w:type="paragraph" w:customStyle="1" w:styleId="affffe">
    <w:name w:val="Ссылка на официальную публикацию"/>
    <w:basedOn w:val="a0"/>
    <w:next w:val="a0"/>
    <w:uiPriority w:val="99"/>
    <w:qFormat/>
    <w:rsid w:val="0018331B"/>
    <w:pPr>
      <w:widowControl w:val="0"/>
      <w:autoSpaceDE w:val="0"/>
      <w:autoSpaceDN w:val="0"/>
      <w:adjustRightInd w:val="0"/>
      <w:spacing w:after="0" w:line="360" w:lineRule="auto"/>
      <w:ind w:firstLine="720"/>
      <w:jc w:val="both"/>
    </w:pPr>
    <w:rPr>
      <w:rFonts w:ascii="Times New Roman" w:hAnsi="Times New Roman"/>
      <w:sz w:val="24"/>
      <w:szCs w:val="24"/>
    </w:rPr>
  </w:style>
  <w:style w:type="character" w:customStyle="1" w:styleId="afffff">
    <w:name w:val="Ссылка на утративший силу документ"/>
    <w:uiPriority w:val="99"/>
    <w:qFormat/>
    <w:rsid w:val="0018331B"/>
    <w:rPr>
      <w:b/>
      <w:color w:val="749232"/>
    </w:rPr>
  </w:style>
  <w:style w:type="paragraph" w:customStyle="1" w:styleId="afffff0">
    <w:name w:val="Текст в таблице"/>
    <w:basedOn w:val="afffd"/>
    <w:next w:val="a0"/>
    <w:uiPriority w:val="99"/>
    <w:qFormat/>
    <w:rsid w:val="0018331B"/>
    <w:pPr>
      <w:ind w:firstLine="500"/>
    </w:pPr>
  </w:style>
  <w:style w:type="paragraph" w:customStyle="1" w:styleId="afffff1">
    <w:name w:val="Текст ЭР (см. также)"/>
    <w:basedOn w:val="a0"/>
    <w:next w:val="a0"/>
    <w:uiPriority w:val="99"/>
    <w:qFormat/>
    <w:rsid w:val="0018331B"/>
    <w:pPr>
      <w:widowControl w:val="0"/>
      <w:autoSpaceDE w:val="0"/>
      <w:autoSpaceDN w:val="0"/>
      <w:adjustRightInd w:val="0"/>
      <w:spacing w:before="200" w:after="0" w:line="360" w:lineRule="auto"/>
    </w:pPr>
    <w:rPr>
      <w:rFonts w:ascii="Times New Roman" w:hAnsi="Times New Roman"/>
      <w:sz w:val="20"/>
      <w:szCs w:val="20"/>
    </w:rPr>
  </w:style>
  <w:style w:type="paragraph" w:customStyle="1" w:styleId="afffff2">
    <w:name w:val="Технический комментарий"/>
    <w:basedOn w:val="a0"/>
    <w:next w:val="a0"/>
    <w:uiPriority w:val="99"/>
    <w:rsid w:val="0018331B"/>
    <w:pPr>
      <w:widowControl w:val="0"/>
      <w:autoSpaceDE w:val="0"/>
      <w:autoSpaceDN w:val="0"/>
      <w:adjustRightInd w:val="0"/>
      <w:spacing w:after="0" w:line="360" w:lineRule="auto"/>
    </w:pPr>
    <w:rPr>
      <w:rFonts w:ascii="Times New Roman" w:hAnsi="Times New Roman"/>
      <w:color w:val="463F31"/>
      <w:sz w:val="24"/>
      <w:szCs w:val="24"/>
      <w:shd w:val="clear" w:color="auto" w:fill="FFFFA6"/>
    </w:rPr>
  </w:style>
  <w:style w:type="character" w:customStyle="1" w:styleId="afffff3">
    <w:name w:val="Утратил силу"/>
    <w:uiPriority w:val="99"/>
    <w:rsid w:val="0018331B"/>
    <w:rPr>
      <w:b/>
      <w:strike/>
      <w:color w:val="666600"/>
    </w:rPr>
  </w:style>
  <w:style w:type="paragraph" w:customStyle="1" w:styleId="afffff4">
    <w:name w:val="Формула"/>
    <w:basedOn w:val="a0"/>
    <w:next w:val="a0"/>
    <w:uiPriority w:val="99"/>
    <w:rsid w:val="0018331B"/>
    <w:pPr>
      <w:widowControl w:val="0"/>
      <w:autoSpaceDE w:val="0"/>
      <w:autoSpaceDN w:val="0"/>
      <w:adjustRightInd w:val="0"/>
      <w:spacing w:before="240" w:after="240" w:line="360" w:lineRule="auto"/>
      <w:ind w:left="420" w:right="420" w:firstLine="300"/>
      <w:jc w:val="both"/>
    </w:pPr>
    <w:rPr>
      <w:rFonts w:ascii="Times New Roman" w:hAnsi="Times New Roman"/>
      <w:sz w:val="24"/>
      <w:szCs w:val="24"/>
      <w:shd w:val="clear" w:color="auto" w:fill="F5F3DA"/>
    </w:rPr>
  </w:style>
  <w:style w:type="paragraph" w:customStyle="1" w:styleId="afffff5">
    <w:name w:val="Центрированный (таблица)"/>
    <w:basedOn w:val="afffd"/>
    <w:next w:val="a0"/>
    <w:uiPriority w:val="99"/>
    <w:rsid w:val="0018331B"/>
    <w:pPr>
      <w:jc w:val="center"/>
    </w:pPr>
  </w:style>
  <w:style w:type="paragraph" w:customStyle="1" w:styleId="-">
    <w:name w:val="ЭР-содержание (правое окно)"/>
    <w:basedOn w:val="a0"/>
    <w:next w:val="a0"/>
    <w:uiPriority w:val="99"/>
    <w:rsid w:val="0018331B"/>
    <w:pPr>
      <w:widowControl w:val="0"/>
      <w:autoSpaceDE w:val="0"/>
      <w:autoSpaceDN w:val="0"/>
      <w:adjustRightInd w:val="0"/>
      <w:spacing w:before="300" w:after="0" w:line="360" w:lineRule="auto"/>
    </w:pPr>
    <w:rPr>
      <w:rFonts w:ascii="Times New Roman" w:hAnsi="Times New Roman"/>
      <w:sz w:val="24"/>
      <w:szCs w:val="24"/>
    </w:rPr>
  </w:style>
  <w:style w:type="paragraph" w:customStyle="1" w:styleId="Default">
    <w:name w:val="Default"/>
    <w:rsid w:val="0018331B"/>
    <w:pPr>
      <w:autoSpaceDE w:val="0"/>
      <w:autoSpaceDN w:val="0"/>
      <w:adjustRightInd w:val="0"/>
    </w:pPr>
    <w:rPr>
      <w:rFonts w:ascii="Times New Roman" w:hAnsi="Times New Roman"/>
      <w:color w:val="000000"/>
      <w:sz w:val="24"/>
      <w:szCs w:val="24"/>
      <w:lang w:eastAsia="en-US"/>
    </w:rPr>
  </w:style>
  <w:style w:type="character" w:styleId="afffff6">
    <w:name w:val="annotation reference"/>
    <w:uiPriority w:val="99"/>
    <w:unhideWhenUsed/>
    <w:qFormat/>
    <w:rsid w:val="0018331B"/>
    <w:rPr>
      <w:rFonts w:cs="Times New Roman"/>
      <w:sz w:val="16"/>
    </w:rPr>
  </w:style>
  <w:style w:type="paragraph" w:styleId="41">
    <w:name w:val="toc 4"/>
    <w:basedOn w:val="a0"/>
    <w:next w:val="a0"/>
    <w:autoRedefine/>
    <w:qFormat/>
    <w:rsid w:val="0018331B"/>
    <w:pPr>
      <w:spacing w:after="0" w:line="240" w:lineRule="auto"/>
      <w:ind w:left="720"/>
    </w:pPr>
    <w:rPr>
      <w:rFonts w:cs="Calibri"/>
      <w:sz w:val="20"/>
      <w:szCs w:val="20"/>
    </w:rPr>
  </w:style>
  <w:style w:type="paragraph" w:styleId="51">
    <w:name w:val="toc 5"/>
    <w:basedOn w:val="a0"/>
    <w:next w:val="a0"/>
    <w:autoRedefine/>
    <w:qFormat/>
    <w:rsid w:val="0018331B"/>
    <w:pPr>
      <w:spacing w:after="0" w:line="240" w:lineRule="auto"/>
      <w:ind w:left="960"/>
    </w:pPr>
    <w:rPr>
      <w:rFonts w:cs="Calibri"/>
      <w:sz w:val="20"/>
      <w:szCs w:val="20"/>
    </w:rPr>
  </w:style>
  <w:style w:type="paragraph" w:styleId="61">
    <w:name w:val="toc 6"/>
    <w:basedOn w:val="a0"/>
    <w:next w:val="a0"/>
    <w:autoRedefine/>
    <w:qFormat/>
    <w:rsid w:val="0018331B"/>
    <w:pPr>
      <w:spacing w:after="0" w:line="240" w:lineRule="auto"/>
      <w:ind w:left="1200"/>
    </w:pPr>
    <w:rPr>
      <w:rFonts w:cs="Calibri"/>
      <w:sz w:val="20"/>
      <w:szCs w:val="20"/>
    </w:rPr>
  </w:style>
  <w:style w:type="paragraph" w:styleId="7">
    <w:name w:val="toc 7"/>
    <w:basedOn w:val="a0"/>
    <w:next w:val="a0"/>
    <w:autoRedefine/>
    <w:qFormat/>
    <w:rsid w:val="0018331B"/>
    <w:pPr>
      <w:spacing w:after="0" w:line="240" w:lineRule="auto"/>
      <w:ind w:left="1440"/>
    </w:pPr>
    <w:rPr>
      <w:rFonts w:cs="Calibri"/>
      <w:sz w:val="20"/>
      <w:szCs w:val="20"/>
    </w:rPr>
  </w:style>
  <w:style w:type="paragraph" w:styleId="8">
    <w:name w:val="toc 8"/>
    <w:basedOn w:val="a0"/>
    <w:next w:val="a0"/>
    <w:autoRedefine/>
    <w:qFormat/>
    <w:rsid w:val="0018331B"/>
    <w:pPr>
      <w:spacing w:after="0" w:line="240" w:lineRule="auto"/>
      <w:ind w:left="1680"/>
    </w:pPr>
    <w:rPr>
      <w:rFonts w:cs="Calibri"/>
      <w:sz w:val="20"/>
      <w:szCs w:val="20"/>
    </w:rPr>
  </w:style>
  <w:style w:type="paragraph" w:styleId="9">
    <w:name w:val="toc 9"/>
    <w:basedOn w:val="a0"/>
    <w:next w:val="a0"/>
    <w:autoRedefine/>
    <w:qFormat/>
    <w:rsid w:val="0018331B"/>
    <w:pPr>
      <w:spacing w:after="0" w:line="240" w:lineRule="auto"/>
      <w:ind w:left="1920"/>
    </w:pPr>
    <w:rPr>
      <w:rFonts w:cs="Calibri"/>
      <w:sz w:val="20"/>
      <w:szCs w:val="20"/>
    </w:rPr>
  </w:style>
  <w:style w:type="paragraph" w:customStyle="1" w:styleId="s1">
    <w:name w:val="s_1"/>
    <w:basedOn w:val="a0"/>
    <w:rsid w:val="00FB6EEE"/>
    <w:pPr>
      <w:spacing w:before="100" w:beforeAutospacing="1" w:after="100" w:afterAutospacing="1" w:line="240" w:lineRule="auto"/>
    </w:pPr>
    <w:rPr>
      <w:rFonts w:ascii="Times New Roman" w:hAnsi="Times New Roman"/>
      <w:sz w:val="24"/>
      <w:szCs w:val="24"/>
    </w:rPr>
  </w:style>
  <w:style w:type="table" w:styleId="afffff7">
    <w:name w:val="Table Grid"/>
    <w:basedOn w:val="a2"/>
    <w:uiPriority w:val="59"/>
    <w:qFormat/>
    <w:rsid w:val="0055704C"/>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8">
    <w:name w:val="endnote text"/>
    <w:basedOn w:val="a0"/>
    <w:link w:val="afffff9"/>
    <w:uiPriority w:val="99"/>
    <w:semiHidden/>
    <w:unhideWhenUsed/>
    <w:rsid w:val="00345B6C"/>
    <w:pPr>
      <w:spacing w:after="0" w:line="240" w:lineRule="auto"/>
    </w:pPr>
    <w:rPr>
      <w:sz w:val="20"/>
      <w:szCs w:val="20"/>
    </w:rPr>
  </w:style>
  <w:style w:type="character" w:customStyle="1" w:styleId="afffff9">
    <w:name w:val="Текст концевой сноски Знак"/>
    <w:link w:val="afffff8"/>
    <w:uiPriority w:val="99"/>
    <w:semiHidden/>
    <w:locked/>
    <w:rsid w:val="00345B6C"/>
    <w:rPr>
      <w:rFonts w:cs="Times New Roman"/>
      <w:sz w:val="20"/>
      <w:szCs w:val="20"/>
    </w:rPr>
  </w:style>
  <w:style w:type="character" w:styleId="afffffa">
    <w:name w:val="endnote reference"/>
    <w:uiPriority w:val="99"/>
    <w:semiHidden/>
    <w:unhideWhenUsed/>
    <w:qFormat/>
    <w:rsid w:val="00345B6C"/>
    <w:rPr>
      <w:rFonts w:cs="Times New Roman"/>
      <w:vertAlign w:val="superscript"/>
    </w:rPr>
  </w:style>
  <w:style w:type="character" w:styleId="afffffb">
    <w:name w:val="Strong"/>
    <w:uiPriority w:val="22"/>
    <w:qFormat/>
    <w:rsid w:val="008E2F83"/>
    <w:rPr>
      <w:b/>
      <w:bCs/>
    </w:rPr>
  </w:style>
  <w:style w:type="table" w:customStyle="1" w:styleId="TableNormal">
    <w:name w:val="Table Normal"/>
    <w:unhideWhenUsed/>
    <w:qFormat/>
    <w:rsid w:val="008E2F83"/>
    <w:pPr>
      <w:widowControl w:val="0"/>
      <w:autoSpaceDE w:val="0"/>
      <w:autoSpaceDN w:val="0"/>
    </w:pPr>
    <w:rPr>
      <w:rFonts w:eastAsia="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0"/>
    <w:uiPriority w:val="1"/>
    <w:qFormat/>
    <w:rsid w:val="008E2F83"/>
    <w:pPr>
      <w:widowControl w:val="0"/>
      <w:autoSpaceDE w:val="0"/>
      <w:autoSpaceDN w:val="0"/>
      <w:spacing w:after="0" w:line="240" w:lineRule="auto"/>
      <w:ind w:left="9"/>
    </w:pPr>
    <w:rPr>
      <w:rFonts w:ascii="Times New Roman" w:hAnsi="Times New Roman"/>
      <w:lang w:eastAsia="en-US"/>
    </w:rPr>
  </w:style>
  <w:style w:type="character" w:styleId="afffffc">
    <w:name w:val="FollowedHyperlink"/>
    <w:uiPriority w:val="99"/>
    <w:unhideWhenUsed/>
    <w:rsid w:val="008E2F83"/>
    <w:rPr>
      <w:color w:val="0000FF"/>
      <w:u w:val="single"/>
    </w:rPr>
  </w:style>
  <w:style w:type="character" w:customStyle="1" w:styleId="42">
    <w:name w:val="Основной текст (4)"/>
    <w:basedOn w:val="a1"/>
    <w:link w:val="410"/>
    <w:uiPriority w:val="99"/>
    <w:locked/>
    <w:rsid w:val="00AC56CE"/>
    <w:rPr>
      <w:rFonts w:ascii="Arial" w:hAnsi="Arial" w:cs="Arial"/>
      <w:sz w:val="18"/>
      <w:szCs w:val="18"/>
      <w:shd w:val="clear" w:color="auto" w:fill="FFFFFF"/>
    </w:rPr>
  </w:style>
  <w:style w:type="paragraph" w:customStyle="1" w:styleId="410">
    <w:name w:val="Основной текст (4)1"/>
    <w:basedOn w:val="a0"/>
    <w:link w:val="42"/>
    <w:uiPriority w:val="99"/>
    <w:rsid w:val="00AC56CE"/>
    <w:pPr>
      <w:shd w:val="clear" w:color="auto" w:fill="FFFFFF"/>
      <w:spacing w:before="120" w:after="0" w:line="202" w:lineRule="exact"/>
      <w:jc w:val="both"/>
    </w:pPr>
    <w:rPr>
      <w:rFonts w:ascii="Arial" w:hAnsi="Arial" w:cs="Arial"/>
      <w:sz w:val="18"/>
      <w:szCs w:val="18"/>
    </w:rPr>
  </w:style>
  <w:style w:type="character" w:customStyle="1" w:styleId="16">
    <w:name w:val="Основной текст (16)"/>
    <w:basedOn w:val="a1"/>
    <w:link w:val="161"/>
    <w:uiPriority w:val="99"/>
    <w:locked/>
    <w:rsid w:val="0012545E"/>
    <w:rPr>
      <w:rFonts w:ascii="Arial" w:hAnsi="Arial" w:cs="Arial"/>
      <w:i/>
      <w:iCs/>
      <w:sz w:val="18"/>
      <w:szCs w:val="18"/>
      <w:shd w:val="clear" w:color="auto" w:fill="FFFFFF"/>
    </w:rPr>
  </w:style>
  <w:style w:type="paragraph" w:customStyle="1" w:styleId="161">
    <w:name w:val="Основной текст (16)1"/>
    <w:basedOn w:val="a0"/>
    <w:link w:val="16"/>
    <w:uiPriority w:val="99"/>
    <w:rsid w:val="0012545E"/>
    <w:pPr>
      <w:shd w:val="clear" w:color="auto" w:fill="FFFFFF"/>
      <w:spacing w:before="60" w:after="240" w:line="240" w:lineRule="atLeast"/>
    </w:pPr>
    <w:rPr>
      <w:rFonts w:ascii="Arial" w:hAnsi="Arial" w:cs="Arial"/>
      <w:i/>
      <w:iCs/>
      <w:sz w:val="18"/>
      <w:szCs w:val="18"/>
    </w:rPr>
  </w:style>
  <w:style w:type="character" w:customStyle="1" w:styleId="70">
    <w:name w:val="Основной текст (7)"/>
    <w:basedOn w:val="a1"/>
    <w:link w:val="71"/>
    <w:uiPriority w:val="99"/>
    <w:locked/>
    <w:rsid w:val="003A18C2"/>
    <w:rPr>
      <w:rFonts w:ascii="Arial" w:hAnsi="Arial" w:cs="Arial"/>
      <w:sz w:val="18"/>
      <w:szCs w:val="18"/>
      <w:shd w:val="clear" w:color="auto" w:fill="FFFFFF"/>
    </w:rPr>
  </w:style>
  <w:style w:type="paragraph" w:customStyle="1" w:styleId="71">
    <w:name w:val="Основной текст (7)1"/>
    <w:basedOn w:val="a0"/>
    <w:link w:val="70"/>
    <w:uiPriority w:val="99"/>
    <w:rsid w:val="003A18C2"/>
    <w:pPr>
      <w:shd w:val="clear" w:color="auto" w:fill="FFFFFF"/>
      <w:spacing w:before="60" w:after="60" w:line="205" w:lineRule="exact"/>
      <w:ind w:hanging="260"/>
      <w:jc w:val="both"/>
    </w:pPr>
    <w:rPr>
      <w:rFonts w:ascii="Arial" w:hAnsi="Arial" w:cs="Arial"/>
      <w:sz w:val="18"/>
      <w:szCs w:val="18"/>
    </w:rPr>
  </w:style>
  <w:style w:type="character" w:customStyle="1" w:styleId="90">
    <w:name w:val="Основной текст (9)"/>
    <w:basedOn w:val="a1"/>
    <w:link w:val="91"/>
    <w:uiPriority w:val="99"/>
    <w:locked/>
    <w:rsid w:val="003A18C2"/>
    <w:rPr>
      <w:rFonts w:ascii="Arial" w:hAnsi="Arial" w:cs="Arial"/>
      <w:sz w:val="18"/>
      <w:szCs w:val="18"/>
      <w:shd w:val="clear" w:color="auto" w:fill="FFFFFF"/>
    </w:rPr>
  </w:style>
  <w:style w:type="paragraph" w:customStyle="1" w:styleId="91">
    <w:name w:val="Основной текст (9)1"/>
    <w:basedOn w:val="a0"/>
    <w:link w:val="90"/>
    <w:uiPriority w:val="99"/>
    <w:rsid w:val="003A18C2"/>
    <w:pPr>
      <w:shd w:val="clear" w:color="auto" w:fill="FFFFFF"/>
      <w:spacing w:before="60" w:after="60" w:line="209" w:lineRule="exact"/>
      <w:ind w:hanging="280"/>
    </w:pPr>
    <w:rPr>
      <w:rFonts w:ascii="Arial" w:hAnsi="Arial" w:cs="Arial"/>
      <w:sz w:val="18"/>
      <w:szCs w:val="18"/>
    </w:rPr>
  </w:style>
  <w:style w:type="character" w:customStyle="1" w:styleId="19">
    <w:name w:val="Основной текст (19)"/>
    <w:basedOn w:val="a1"/>
    <w:link w:val="191"/>
    <w:uiPriority w:val="99"/>
    <w:locked/>
    <w:rsid w:val="00AC3185"/>
    <w:rPr>
      <w:rFonts w:ascii="Arial" w:hAnsi="Arial" w:cs="Arial"/>
      <w:i/>
      <w:iCs/>
      <w:sz w:val="18"/>
      <w:szCs w:val="18"/>
      <w:shd w:val="clear" w:color="auto" w:fill="FFFFFF"/>
    </w:rPr>
  </w:style>
  <w:style w:type="paragraph" w:customStyle="1" w:styleId="191">
    <w:name w:val="Основной текст (19)1"/>
    <w:basedOn w:val="a0"/>
    <w:link w:val="19"/>
    <w:uiPriority w:val="99"/>
    <w:rsid w:val="00AC3185"/>
    <w:pPr>
      <w:shd w:val="clear" w:color="auto" w:fill="FFFFFF"/>
      <w:spacing w:before="180" w:after="180" w:line="202" w:lineRule="exact"/>
      <w:jc w:val="both"/>
    </w:pPr>
    <w:rPr>
      <w:rFonts w:ascii="Arial" w:hAnsi="Arial" w:cs="Arial"/>
      <w:i/>
      <w:iCs/>
      <w:sz w:val="18"/>
      <w:szCs w:val="18"/>
    </w:rPr>
  </w:style>
  <w:style w:type="character" w:customStyle="1" w:styleId="62">
    <w:name w:val="Основной текст (6)"/>
    <w:basedOn w:val="a1"/>
    <w:link w:val="610"/>
    <w:uiPriority w:val="99"/>
    <w:locked/>
    <w:rsid w:val="00BD047F"/>
    <w:rPr>
      <w:rFonts w:ascii="Arial" w:hAnsi="Arial" w:cs="Arial"/>
      <w:sz w:val="18"/>
      <w:szCs w:val="18"/>
      <w:shd w:val="clear" w:color="auto" w:fill="FFFFFF"/>
    </w:rPr>
  </w:style>
  <w:style w:type="paragraph" w:customStyle="1" w:styleId="610">
    <w:name w:val="Основной текст (6)1"/>
    <w:basedOn w:val="a0"/>
    <w:link w:val="62"/>
    <w:uiPriority w:val="99"/>
    <w:rsid w:val="00BD047F"/>
    <w:pPr>
      <w:shd w:val="clear" w:color="auto" w:fill="FFFFFF"/>
      <w:spacing w:after="120" w:line="240" w:lineRule="atLeast"/>
      <w:jc w:val="center"/>
    </w:pPr>
    <w:rPr>
      <w:rFonts w:ascii="Arial" w:hAnsi="Arial" w:cs="Arial"/>
      <w:sz w:val="18"/>
      <w:szCs w:val="18"/>
    </w:rPr>
  </w:style>
  <w:style w:type="character" w:customStyle="1" w:styleId="27">
    <w:name w:val="Основной текст (2)"/>
    <w:basedOn w:val="a1"/>
    <w:link w:val="210"/>
    <w:uiPriority w:val="99"/>
    <w:locked/>
    <w:rsid w:val="00AC0C36"/>
    <w:rPr>
      <w:rFonts w:ascii="Arial" w:hAnsi="Arial" w:cs="Arial"/>
      <w:sz w:val="18"/>
      <w:szCs w:val="18"/>
      <w:shd w:val="clear" w:color="auto" w:fill="FFFFFF"/>
    </w:rPr>
  </w:style>
  <w:style w:type="paragraph" w:customStyle="1" w:styleId="210">
    <w:name w:val="Основной текст (2)1"/>
    <w:basedOn w:val="a0"/>
    <w:link w:val="27"/>
    <w:uiPriority w:val="99"/>
    <w:rsid w:val="00AC0C36"/>
    <w:pPr>
      <w:shd w:val="clear" w:color="auto" w:fill="FFFFFF"/>
      <w:spacing w:after="0" w:line="198" w:lineRule="exact"/>
    </w:pPr>
    <w:rPr>
      <w:rFonts w:ascii="Arial" w:hAnsi="Arial" w:cs="Arial"/>
      <w:sz w:val="18"/>
      <w:szCs w:val="18"/>
    </w:rPr>
  </w:style>
  <w:style w:type="character" w:customStyle="1" w:styleId="130">
    <w:name w:val="Основной текст (13)"/>
    <w:basedOn w:val="a1"/>
    <w:link w:val="131"/>
    <w:uiPriority w:val="99"/>
    <w:locked/>
    <w:rsid w:val="00904A1D"/>
    <w:rPr>
      <w:rFonts w:ascii="Arial" w:hAnsi="Arial" w:cs="Arial"/>
      <w:sz w:val="18"/>
      <w:szCs w:val="18"/>
      <w:shd w:val="clear" w:color="auto" w:fill="FFFFFF"/>
    </w:rPr>
  </w:style>
  <w:style w:type="paragraph" w:customStyle="1" w:styleId="131">
    <w:name w:val="Основной текст (13)1"/>
    <w:basedOn w:val="a0"/>
    <w:link w:val="130"/>
    <w:uiPriority w:val="99"/>
    <w:rsid w:val="00904A1D"/>
    <w:pPr>
      <w:shd w:val="clear" w:color="auto" w:fill="FFFFFF"/>
      <w:spacing w:before="120" w:after="0" w:line="220" w:lineRule="exact"/>
      <w:ind w:hanging="480"/>
      <w:jc w:val="both"/>
    </w:pPr>
    <w:rPr>
      <w:rFonts w:ascii="Arial" w:hAnsi="Arial" w:cs="Arial"/>
      <w:sz w:val="18"/>
      <w:szCs w:val="18"/>
    </w:rPr>
  </w:style>
  <w:style w:type="character" w:customStyle="1" w:styleId="15">
    <w:name w:val="Основной текст (15)"/>
    <w:basedOn w:val="a1"/>
    <w:link w:val="151"/>
    <w:uiPriority w:val="99"/>
    <w:locked/>
    <w:rsid w:val="00904A1D"/>
    <w:rPr>
      <w:rFonts w:ascii="Arial" w:hAnsi="Arial" w:cs="Arial"/>
      <w:sz w:val="18"/>
      <w:szCs w:val="18"/>
      <w:shd w:val="clear" w:color="auto" w:fill="FFFFFF"/>
    </w:rPr>
  </w:style>
  <w:style w:type="paragraph" w:customStyle="1" w:styleId="151">
    <w:name w:val="Основной текст (15)1"/>
    <w:basedOn w:val="a0"/>
    <w:link w:val="15"/>
    <w:uiPriority w:val="99"/>
    <w:rsid w:val="00904A1D"/>
    <w:pPr>
      <w:shd w:val="clear" w:color="auto" w:fill="FFFFFF"/>
      <w:spacing w:after="0" w:line="374" w:lineRule="exact"/>
      <w:ind w:hanging="480"/>
    </w:pPr>
    <w:rPr>
      <w:rFonts w:ascii="Arial" w:hAnsi="Arial" w:cs="Arial"/>
      <w:sz w:val="18"/>
      <w:szCs w:val="18"/>
    </w:rPr>
  </w:style>
  <w:style w:type="character" w:customStyle="1" w:styleId="100">
    <w:name w:val="Основной текст (10)"/>
    <w:basedOn w:val="a1"/>
    <w:link w:val="101"/>
    <w:uiPriority w:val="99"/>
    <w:locked/>
    <w:rsid w:val="00A67BB8"/>
    <w:rPr>
      <w:rFonts w:ascii="Arial" w:hAnsi="Arial" w:cs="Arial"/>
      <w:sz w:val="18"/>
      <w:szCs w:val="18"/>
      <w:shd w:val="clear" w:color="auto" w:fill="FFFFFF"/>
    </w:rPr>
  </w:style>
  <w:style w:type="paragraph" w:customStyle="1" w:styleId="101">
    <w:name w:val="Основной текст (10)1"/>
    <w:basedOn w:val="a0"/>
    <w:link w:val="100"/>
    <w:uiPriority w:val="99"/>
    <w:rsid w:val="00A67BB8"/>
    <w:pPr>
      <w:shd w:val="clear" w:color="auto" w:fill="FFFFFF"/>
      <w:spacing w:before="60" w:after="60" w:line="198" w:lineRule="exact"/>
      <w:ind w:hanging="260"/>
    </w:pPr>
    <w:rPr>
      <w:rFonts w:ascii="Arial" w:hAnsi="Arial" w:cs="Arial"/>
      <w:sz w:val="18"/>
      <w:szCs w:val="18"/>
    </w:rPr>
  </w:style>
  <w:style w:type="character" w:customStyle="1" w:styleId="80">
    <w:name w:val="Основной текст (8)"/>
    <w:basedOn w:val="a1"/>
    <w:link w:val="81"/>
    <w:uiPriority w:val="99"/>
    <w:locked/>
    <w:rsid w:val="00840930"/>
    <w:rPr>
      <w:rFonts w:ascii="Arial" w:hAnsi="Arial" w:cs="Arial"/>
      <w:sz w:val="18"/>
      <w:szCs w:val="18"/>
      <w:shd w:val="clear" w:color="auto" w:fill="FFFFFF"/>
    </w:rPr>
  </w:style>
  <w:style w:type="paragraph" w:customStyle="1" w:styleId="81">
    <w:name w:val="Основной текст (8)1"/>
    <w:basedOn w:val="a0"/>
    <w:link w:val="80"/>
    <w:uiPriority w:val="99"/>
    <w:rsid w:val="00840930"/>
    <w:pPr>
      <w:shd w:val="clear" w:color="auto" w:fill="FFFFFF"/>
      <w:spacing w:before="120" w:after="120" w:line="198" w:lineRule="exact"/>
      <w:ind w:hanging="260"/>
      <w:jc w:val="both"/>
    </w:pPr>
    <w:rPr>
      <w:rFonts w:ascii="Arial" w:hAnsi="Arial" w:cs="Arial"/>
      <w:sz w:val="18"/>
      <w:szCs w:val="18"/>
    </w:rPr>
  </w:style>
  <w:style w:type="character" w:customStyle="1" w:styleId="1010pt">
    <w:name w:val="Основной текст (10) + 10 pt"/>
    <w:aliases w:val="Курсив15"/>
    <w:basedOn w:val="100"/>
    <w:uiPriority w:val="99"/>
    <w:rsid w:val="00840930"/>
    <w:rPr>
      <w:rFonts w:ascii="Arial" w:hAnsi="Arial" w:cs="Arial"/>
      <w:i/>
      <w:iCs/>
      <w:sz w:val="20"/>
      <w:szCs w:val="20"/>
      <w:shd w:val="clear" w:color="auto" w:fill="FFFFFF"/>
    </w:rPr>
  </w:style>
  <w:style w:type="character" w:customStyle="1" w:styleId="260">
    <w:name w:val="Основной текст (26)"/>
    <w:basedOn w:val="a1"/>
    <w:link w:val="261"/>
    <w:uiPriority w:val="99"/>
    <w:locked/>
    <w:rsid w:val="00840930"/>
    <w:rPr>
      <w:rFonts w:ascii="Arial" w:hAnsi="Arial" w:cs="Arial"/>
      <w:sz w:val="8"/>
      <w:szCs w:val="8"/>
      <w:shd w:val="clear" w:color="auto" w:fill="FFFFFF"/>
    </w:rPr>
  </w:style>
  <w:style w:type="paragraph" w:customStyle="1" w:styleId="261">
    <w:name w:val="Основной текст (26)1"/>
    <w:basedOn w:val="a0"/>
    <w:link w:val="260"/>
    <w:uiPriority w:val="99"/>
    <w:rsid w:val="00840930"/>
    <w:pPr>
      <w:shd w:val="clear" w:color="auto" w:fill="FFFFFF"/>
      <w:spacing w:after="0" w:line="240" w:lineRule="atLeast"/>
    </w:pPr>
    <w:rPr>
      <w:rFonts w:ascii="Arial" w:hAnsi="Arial" w:cs="Arial"/>
      <w:sz w:val="8"/>
      <w:szCs w:val="8"/>
    </w:rPr>
  </w:style>
  <w:style w:type="character" w:customStyle="1" w:styleId="Arial3">
    <w:name w:val="Колонтитул + Arial3"/>
    <w:basedOn w:val="a1"/>
    <w:uiPriority w:val="99"/>
    <w:rsid w:val="00665971"/>
    <w:rPr>
      <w:rFonts w:ascii="Arial" w:hAnsi="Arial" w:cs="Arial"/>
      <w:sz w:val="20"/>
      <w:szCs w:val="20"/>
    </w:rPr>
  </w:style>
  <w:style w:type="character" w:customStyle="1" w:styleId="afffffd">
    <w:name w:val="Другое_"/>
    <w:basedOn w:val="a1"/>
    <w:link w:val="afffffe"/>
    <w:rsid w:val="00DE2F72"/>
    <w:rPr>
      <w:rFonts w:ascii="Times New Roman" w:hAnsi="Times New Roman"/>
      <w:sz w:val="26"/>
      <w:szCs w:val="26"/>
    </w:rPr>
  </w:style>
  <w:style w:type="paragraph" w:customStyle="1" w:styleId="afffffe">
    <w:name w:val="Другое"/>
    <w:basedOn w:val="a0"/>
    <w:link w:val="afffffd"/>
    <w:rsid w:val="00DE2F72"/>
    <w:pPr>
      <w:widowControl w:val="0"/>
      <w:spacing w:after="0" w:line="240" w:lineRule="auto"/>
      <w:ind w:firstLine="360"/>
    </w:pPr>
    <w:rPr>
      <w:rFonts w:ascii="Times New Roman" w:hAnsi="Times New Roman"/>
      <w:sz w:val="26"/>
      <w:szCs w:val="26"/>
    </w:rPr>
  </w:style>
  <w:style w:type="paragraph" w:styleId="affffff">
    <w:name w:val="No Spacing"/>
    <w:link w:val="affffff0"/>
    <w:uiPriority w:val="99"/>
    <w:qFormat/>
    <w:rsid w:val="0048648B"/>
    <w:rPr>
      <w:rFonts w:asciiTheme="minorHAnsi" w:eastAsiaTheme="minorHAnsi" w:hAnsiTheme="minorHAnsi" w:cstheme="minorBidi"/>
      <w:sz w:val="22"/>
      <w:szCs w:val="22"/>
      <w:lang w:eastAsia="en-US"/>
    </w:rPr>
  </w:style>
  <w:style w:type="character" w:customStyle="1" w:styleId="affffff0">
    <w:name w:val="Без интервала Знак"/>
    <w:link w:val="affffff"/>
    <w:uiPriority w:val="99"/>
    <w:locked/>
    <w:rsid w:val="00DD4D7D"/>
    <w:rPr>
      <w:rFonts w:asciiTheme="minorHAnsi" w:eastAsiaTheme="minorHAnsi" w:hAnsiTheme="minorHAnsi" w:cstheme="minorBidi"/>
      <w:sz w:val="22"/>
      <w:szCs w:val="22"/>
      <w:lang w:eastAsia="en-US"/>
    </w:rPr>
  </w:style>
  <w:style w:type="character" w:customStyle="1" w:styleId="17">
    <w:name w:val="Основной текст Знак1"/>
    <w:rsid w:val="00A825C2"/>
    <w:rPr>
      <w:rFonts w:ascii="Calibri" w:eastAsia="Times New Roman" w:hAnsi="Calibri" w:cs="Calibri"/>
      <w:lang w:eastAsia="zh-CN"/>
    </w:rPr>
  </w:style>
  <w:style w:type="paragraph" w:customStyle="1" w:styleId="002">
    <w:name w:val="002 маркированный"/>
    <w:qFormat/>
    <w:rsid w:val="00A825C2"/>
    <w:pPr>
      <w:widowControl w:val="0"/>
      <w:numPr>
        <w:numId w:val="4"/>
      </w:numPr>
      <w:shd w:val="clear" w:color="auto" w:fill="FFFFFF"/>
      <w:tabs>
        <w:tab w:val="num" w:pos="644"/>
        <w:tab w:val="left" w:pos="1418"/>
      </w:tabs>
      <w:autoSpaceDE w:val="0"/>
      <w:autoSpaceDN w:val="0"/>
      <w:adjustRightInd w:val="0"/>
      <w:jc w:val="both"/>
    </w:pPr>
    <w:rPr>
      <w:rFonts w:ascii="Times New Roman" w:eastAsia="Calibri" w:hAnsi="Times New Roman"/>
      <w:sz w:val="24"/>
      <w:szCs w:val="24"/>
      <w:lang w:eastAsia="en-US"/>
    </w:rPr>
  </w:style>
  <w:style w:type="paragraph" w:customStyle="1" w:styleId="a">
    <w:name w:val="Учебный материал"/>
    <w:basedOn w:val="af"/>
    <w:qFormat/>
    <w:rsid w:val="00385D04"/>
    <w:pPr>
      <w:widowControl w:val="0"/>
      <w:numPr>
        <w:numId w:val="1"/>
      </w:numPr>
      <w:spacing w:before="0"/>
      <w:ind w:left="0" w:firstLine="709"/>
      <w:jc w:val="both"/>
    </w:pPr>
    <w:rPr>
      <w:rFonts w:cstheme="minorBidi"/>
      <w:szCs w:val="22"/>
    </w:rPr>
  </w:style>
  <w:style w:type="paragraph" w:customStyle="1" w:styleId="affffff1">
    <w:name w:val="Практические занятия. Самостоятельная работа"/>
    <w:basedOn w:val="a0"/>
    <w:qFormat/>
    <w:rsid w:val="00385D04"/>
    <w:pPr>
      <w:widowControl w:val="0"/>
      <w:spacing w:after="120" w:line="240" w:lineRule="auto"/>
      <w:jc w:val="both"/>
    </w:pPr>
    <w:rPr>
      <w:rFonts w:ascii="Times New Roman" w:hAnsi="Times New Roman"/>
      <w:b/>
      <w:bCs/>
      <w:sz w:val="24"/>
      <w:szCs w:val="24"/>
    </w:rPr>
  </w:style>
  <w:style w:type="paragraph" w:customStyle="1" w:styleId="18">
    <w:name w:val="Абзац списка1"/>
    <w:basedOn w:val="a0"/>
    <w:rsid w:val="00BA0EDF"/>
    <w:pPr>
      <w:suppressAutoHyphens/>
      <w:spacing w:after="0"/>
      <w:ind w:left="720" w:firstLine="709"/>
      <w:jc w:val="both"/>
    </w:pPr>
    <w:rPr>
      <w:rFonts w:ascii="Times New Roman" w:hAnsi="Times New Roman"/>
      <w:sz w:val="24"/>
      <w:szCs w:val="24"/>
      <w:lang w:eastAsia="ar-SA"/>
    </w:rPr>
  </w:style>
  <w:style w:type="paragraph" w:customStyle="1" w:styleId="001">
    <w:name w:val="001 сквозная нумерация в таблице"/>
    <w:qFormat/>
    <w:rsid w:val="00DD4D7D"/>
    <w:pPr>
      <w:widowControl w:val="0"/>
      <w:numPr>
        <w:numId w:val="2"/>
      </w:numPr>
      <w:jc w:val="both"/>
    </w:pPr>
    <w:rPr>
      <w:rFonts w:ascii="Times New Roman" w:hAnsi="Times New Roman"/>
      <w:bCs/>
      <w:sz w:val="22"/>
      <w:szCs w:val="22"/>
    </w:rPr>
  </w:style>
  <w:style w:type="character" w:customStyle="1" w:styleId="FontStyle47">
    <w:name w:val="Font Style47"/>
    <w:rsid w:val="007E5F76"/>
    <w:rPr>
      <w:rFonts w:ascii="Times New Roman" w:hAnsi="Times New Roman" w:cs="Times New Roman"/>
      <w:color w:val="000000"/>
      <w:sz w:val="22"/>
      <w:szCs w:val="22"/>
    </w:rPr>
  </w:style>
  <w:style w:type="character" w:customStyle="1" w:styleId="FontStyle46">
    <w:name w:val="Font Style46"/>
    <w:rsid w:val="007E5F76"/>
    <w:rPr>
      <w:rFonts w:ascii="Times New Roman" w:hAnsi="Times New Roman" w:cs="Times New Roman"/>
      <w:i/>
      <w:iCs/>
      <w:color w:val="000000"/>
      <w:sz w:val="22"/>
      <w:szCs w:val="22"/>
    </w:rPr>
  </w:style>
  <w:style w:type="character" w:customStyle="1" w:styleId="FontStyle29">
    <w:name w:val="Font Style29"/>
    <w:uiPriority w:val="99"/>
    <w:rsid w:val="00E83868"/>
    <w:rPr>
      <w:rFonts w:ascii="Times New Roman" w:hAnsi="Times New Roman" w:cs="Times New Roman" w:hint="default"/>
      <w:b/>
      <w:bCs/>
      <w:sz w:val="24"/>
      <w:szCs w:val="24"/>
    </w:rPr>
  </w:style>
  <w:style w:type="paragraph" w:customStyle="1" w:styleId="Style10">
    <w:name w:val="Style10"/>
    <w:basedOn w:val="a0"/>
    <w:uiPriority w:val="99"/>
    <w:rsid w:val="00E83868"/>
    <w:pPr>
      <w:widowControl w:val="0"/>
      <w:autoSpaceDE w:val="0"/>
      <w:autoSpaceDN w:val="0"/>
      <w:adjustRightInd w:val="0"/>
      <w:spacing w:after="0" w:line="197" w:lineRule="exact"/>
    </w:pPr>
    <w:rPr>
      <w:rFonts w:ascii="Times New Roman" w:hAnsi="Times New Roman"/>
      <w:sz w:val="24"/>
      <w:szCs w:val="24"/>
    </w:rPr>
  </w:style>
  <w:style w:type="character" w:customStyle="1" w:styleId="FontStyle30">
    <w:name w:val="Font Style30"/>
    <w:uiPriority w:val="99"/>
    <w:rsid w:val="00E83868"/>
    <w:rPr>
      <w:rFonts w:ascii="Times New Roman" w:hAnsi="Times New Roman" w:cs="Times New Roman" w:hint="default"/>
      <w:sz w:val="24"/>
      <w:szCs w:val="24"/>
    </w:rPr>
  </w:style>
  <w:style w:type="character" w:customStyle="1" w:styleId="FontStyle78">
    <w:name w:val="Font Style78"/>
    <w:uiPriority w:val="99"/>
    <w:rsid w:val="00E83868"/>
    <w:rPr>
      <w:rFonts w:ascii="Times New Roman" w:hAnsi="Times New Roman" w:cs="Times New Roman"/>
      <w:sz w:val="22"/>
      <w:szCs w:val="22"/>
    </w:rPr>
  </w:style>
  <w:style w:type="paragraph" w:styleId="affffff2">
    <w:name w:val="Normal (Web)"/>
    <w:aliases w:val="Обычный (Web),Обычный (веб)1"/>
    <w:basedOn w:val="a0"/>
    <w:link w:val="affffff3"/>
    <w:uiPriority w:val="99"/>
    <w:qFormat/>
    <w:rsid w:val="00E83868"/>
    <w:pPr>
      <w:widowControl w:val="0"/>
      <w:spacing w:after="0" w:line="240" w:lineRule="auto"/>
    </w:pPr>
    <w:rPr>
      <w:rFonts w:ascii="Times New Roman" w:eastAsia="PMingLiU" w:hAnsi="Times New Roman"/>
      <w:sz w:val="24"/>
      <w:szCs w:val="24"/>
      <w:lang w:val="en-US" w:eastAsia="nl-NL"/>
    </w:rPr>
  </w:style>
  <w:style w:type="character" w:customStyle="1" w:styleId="FontStyle49">
    <w:name w:val="Font Style49"/>
    <w:rsid w:val="00E83868"/>
    <w:rPr>
      <w:rFonts w:ascii="Times New Roman" w:eastAsia="Times New Roman" w:hAnsi="Times New Roman" w:cs="Times New Roman"/>
      <w:color w:val="000000"/>
      <w:sz w:val="26"/>
      <w:szCs w:val="26"/>
      <w:lang w:val="ru-RU"/>
    </w:rPr>
  </w:style>
  <w:style w:type="paragraph" w:customStyle="1" w:styleId="Style25">
    <w:name w:val="Style25"/>
    <w:basedOn w:val="a0"/>
    <w:uiPriority w:val="99"/>
    <w:qFormat/>
    <w:rsid w:val="00E83868"/>
    <w:pPr>
      <w:widowControl w:val="0"/>
      <w:autoSpaceDE w:val="0"/>
      <w:autoSpaceDN w:val="0"/>
      <w:adjustRightInd w:val="0"/>
      <w:spacing w:after="0" w:line="494" w:lineRule="exact"/>
      <w:ind w:hanging="346"/>
    </w:pPr>
    <w:rPr>
      <w:rFonts w:ascii="Times New Roman" w:hAnsi="Times New Roman"/>
      <w:sz w:val="24"/>
      <w:szCs w:val="24"/>
    </w:rPr>
  </w:style>
  <w:style w:type="character" w:customStyle="1" w:styleId="FontStyle48">
    <w:name w:val="Font Style48"/>
    <w:rsid w:val="00E83868"/>
    <w:rPr>
      <w:rFonts w:ascii="Times New Roman" w:hAnsi="Times New Roman" w:cs="Times New Roman"/>
      <w:b/>
      <w:bCs/>
      <w:color w:val="000000"/>
      <w:sz w:val="22"/>
      <w:szCs w:val="22"/>
    </w:rPr>
  </w:style>
  <w:style w:type="paragraph" w:customStyle="1" w:styleId="affffff4">
    <w:name w:val="Содержимое таблицы"/>
    <w:basedOn w:val="a0"/>
    <w:rsid w:val="00E83868"/>
    <w:pPr>
      <w:widowControl w:val="0"/>
      <w:suppressLineNumbers/>
      <w:suppressAutoHyphens/>
      <w:spacing w:after="0" w:line="240" w:lineRule="auto"/>
    </w:pPr>
    <w:rPr>
      <w:rFonts w:ascii="Times New Roman" w:eastAsia="Andale Sans UI" w:hAnsi="Times New Roman"/>
      <w:kern w:val="1"/>
      <w:sz w:val="24"/>
      <w:szCs w:val="24"/>
    </w:rPr>
  </w:style>
  <w:style w:type="paragraph" w:customStyle="1" w:styleId="1a">
    <w:name w:val="Знак Знак1 Знак Знак Знак Знак Знак Знак"/>
    <w:basedOn w:val="a0"/>
    <w:rsid w:val="00E83868"/>
    <w:pPr>
      <w:spacing w:after="160" w:line="240" w:lineRule="exact"/>
    </w:pPr>
    <w:rPr>
      <w:rFonts w:ascii="Verdana" w:hAnsi="Verdana" w:cs="Verdana"/>
      <w:sz w:val="20"/>
      <w:szCs w:val="20"/>
      <w:lang w:val="en-US" w:eastAsia="en-US"/>
    </w:rPr>
  </w:style>
  <w:style w:type="paragraph" w:customStyle="1" w:styleId="xl143">
    <w:name w:val="xl143"/>
    <w:basedOn w:val="a0"/>
    <w:rsid w:val="00E83868"/>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hAnsi="Times New Roman"/>
      <w:b/>
      <w:bCs/>
      <w:sz w:val="24"/>
      <w:szCs w:val="24"/>
    </w:rPr>
  </w:style>
  <w:style w:type="character" w:customStyle="1" w:styleId="FontStyle24">
    <w:name w:val="Font Style24"/>
    <w:rsid w:val="00E83868"/>
    <w:rPr>
      <w:rFonts w:ascii="Times New Roman" w:hAnsi="Times New Roman" w:cs="Times New Roman"/>
      <w:b/>
      <w:bCs/>
      <w:color w:val="000000"/>
      <w:sz w:val="20"/>
      <w:szCs w:val="20"/>
    </w:rPr>
  </w:style>
  <w:style w:type="paragraph" w:customStyle="1" w:styleId="Style26">
    <w:name w:val="Style26"/>
    <w:basedOn w:val="a0"/>
    <w:rsid w:val="00E83868"/>
    <w:pPr>
      <w:suppressAutoHyphens/>
      <w:spacing w:after="0" w:line="322" w:lineRule="exact"/>
      <w:ind w:firstLine="902"/>
      <w:jc w:val="both"/>
    </w:pPr>
    <w:rPr>
      <w:rFonts w:ascii="Times New Roman" w:hAnsi="Times New Roman"/>
      <w:sz w:val="20"/>
      <w:szCs w:val="20"/>
      <w:lang w:val="en-US" w:eastAsia="hi-IN" w:bidi="hi-IN"/>
    </w:rPr>
  </w:style>
  <w:style w:type="paragraph" w:customStyle="1" w:styleId="western">
    <w:name w:val="western"/>
    <w:rsid w:val="00E83868"/>
    <w:rPr>
      <w:rFonts w:ascii="Times New Roman" w:eastAsia="SimSun" w:hAnsi="Times New Roman"/>
      <w:sz w:val="24"/>
      <w:szCs w:val="24"/>
      <w:lang w:val="en-US" w:eastAsia="zh-CN"/>
    </w:rPr>
  </w:style>
  <w:style w:type="table" w:customStyle="1" w:styleId="TableNormal1">
    <w:name w:val="Table Normal1"/>
    <w:uiPriority w:val="2"/>
    <w:semiHidden/>
    <w:unhideWhenUsed/>
    <w:qFormat/>
    <w:rsid w:val="003925EE"/>
    <w:pPr>
      <w:widowControl w:val="0"/>
      <w:autoSpaceDE w:val="0"/>
      <w:autoSpaceDN w:val="0"/>
    </w:pPr>
    <w:rPr>
      <w:rFonts w:ascii="Times New Roman" w:eastAsia="Calibri" w:hAnsi="Times New Roman"/>
      <w:sz w:val="22"/>
      <w:szCs w:val="22"/>
      <w:lang w:val="en-US" w:eastAsia="en-US"/>
    </w:rPr>
    <w:tblPr>
      <w:tblCellMar>
        <w:top w:w="0" w:type="dxa"/>
        <w:left w:w="0" w:type="dxa"/>
        <w:bottom w:w="0" w:type="dxa"/>
        <w:right w:w="0" w:type="dxa"/>
      </w:tblCellMar>
    </w:tblPr>
  </w:style>
  <w:style w:type="paragraph" w:customStyle="1" w:styleId="1b">
    <w:name w:val="Обычный1"/>
    <w:link w:val="Normal"/>
    <w:uiPriority w:val="99"/>
    <w:rsid w:val="009976A4"/>
    <w:pPr>
      <w:widowControl w:val="0"/>
      <w:ind w:left="200"/>
      <w:jc w:val="both"/>
    </w:pPr>
    <w:rPr>
      <w:b/>
      <w:sz w:val="22"/>
      <w:szCs w:val="22"/>
    </w:rPr>
  </w:style>
  <w:style w:type="character" w:customStyle="1" w:styleId="Normal">
    <w:name w:val="Normal Знак"/>
    <w:link w:val="1b"/>
    <w:uiPriority w:val="99"/>
    <w:locked/>
    <w:rsid w:val="009976A4"/>
    <w:rPr>
      <w:b/>
      <w:sz w:val="22"/>
      <w:szCs w:val="22"/>
    </w:rPr>
  </w:style>
  <w:style w:type="character" w:customStyle="1" w:styleId="FontStyle44">
    <w:name w:val="Font Style44"/>
    <w:rsid w:val="00F33747"/>
    <w:rPr>
      <w:rFonts w:ascii="Times New Roman" w:hAnsi="Times New Roman" w:cs="Times New Roman"/>
      <w:sz w:val="26"/>
      <w:szCs w:val="26"/>
    </w:rPr>
  </w:style>
  <w:style w:type="character" w:customStyle="1" w:styleId="affffff3">
    <w:name w:val="Обычный (веб) Знак"/>
    <w:aliases w:val="Обычный (Web) Знак,Обычный (веб)1 Знак"/>
    <w:link w:val="affffff2"/>
    <w:uiPriority w:val="99"/>
    <w:locked/>
    <w:rsid w:val="00F33747"/>
    <w:rPr>
      <w:rFonts w:ascii="Times New Roman" w:eastAsia="PMingLiU" w:hAnsi="Times New Roman"/>
      <w:sz w:val="24"/>
      <w:szCs w:val="24"/>
      <w:lang w:val="en-US" w:eastAsia="nl-NL"/>
    </w:rPr>
  </w:style>
  <w:style w:type="paragraph" w:customStyle="1" w:styleId="Style15">
    <w:name w:val="Style15"/>
    <w:basedOn w:val="a0"/>
    <w:uiPriority w:val="99"/>
    <w:rsid w:val="00F33747"/>
    <w:pPr>
      <w:widowControl w:val="0"/>
      <w:autoSpaceDE w:val="0"/>
      <w:autoSpaceDN w:val="0"/>
      <w:adjustRightInd w:val="0"/>
      <w:spacing w:after="0" w:line="483" w:lineRule="exact"/>
      <w:ind w:firstLine="1722"/>
    </w:pPr>
    <w:rPr>
      <w:rFonts w:ascii="Times New Roman" w:hAnsi="Times New Roman"/>
      <w:sz w:val="24"/>
      <w:szCs w:val="24"/>
    </w:rPr>
  </w:style>
  <w:style w:type="paragraph" w:customStyle="1" w:styleId="Style16">
    <w:name w:val="Style16"/>
    <w:basedOn w:val="a0"/>
    <w:rsid w:val="00F33747"/>
    <w:pPr>
      <w:widowControl w:val="0"/>
      <w:autoSpaceDE w:val="0"/>
      <w:autoSpaceDN w:val="0"/>
      <w:adjustRightInd w:val="0"/>
      <w:spacing w:after="0" w:line="240" w:lineRule="auto"/>
    </w:pPr>
    <w:rPr>
      <w:rFonts w:ascii="Times New Roman" w:hAnsi="Times New Roman"/>
      <w:sz w:val="24"/>
      <w:szCs w:val="24"/>
    </w:rPr>
  </w:style>
  <w:style w:type="paragraph" w:customStyle="1" w:styleId="Style30">
    <w:name w:val="Style30"/>
    <w:basedOn w:val="a0"/>
    <w:rsid w:val="00F33747"/>
    <w:pPr>
      <w:widowControl w:val="0"/>
      <w:autoSpaceDE w:val="0"/>
      <w:autoSpaceDN w:val="0"/>
      <w:adjustRightInd w:val="0"/>
      <w:spacing w:after="0" w:line="276" w:lineRule="exact"/>
    </w:pPr>
    <w:rPr>
      <w:rFonts w:ascii="Times New Roman" w:hAnsi="Times New Roman"/>
      <w:sz w:val="24"/>
      <w:szCs w:val="24"/>
    </w:rPr>
  </w:style>
  <w:style w:type="character" w:customStyle="1" w:styleId="FontStyle41">
    <w:name w:val="Font Style41"/>
    <w:rsid w:val="00F33747"/>
    <w:rPr>
      <w:rFonts w:ascii="Times New Roman" w:hAnsi="Times New Roman" w:cs="Times New Roman"/>
      <w:b/>
      <w:bCs/>
      <w:sz w:val="26"/>
      <w:szCs w:val="26"/>
    </w:rPr>
  </w:style>
  <w:style w:type="character" w:customStyle="1" w:styleId="FontStyle42">
    <w:name w:val="Font Style42"/>
    <w:rsid w:val="00F33747"/>
    <w:rPr>
      <w:rFonts w:ascii="Times New Roman" w:hAnsi="Times New Roman" w:cs="Times New Roman"/>
      <w:sz w:val="26"/>
      <w:szCs w:val="26"/>
    </w:rPr>
  </w:style>
  <w:style w:type="paragraph" w:customStyle="1" w:styleId="leftmargin">
    <w:name w:val="left_margin"/>
    <w:basedOn w:val="a0"/>
    <w:rsid w:val="001A353A"/>
    <w:pPr>
      <w:spacing w:before="100" w:beforeAutospacing="1" w:after="100" w:afterAutospacing="1" w:line="240" w:lineRule="auto"/>
    </w:pPr>
    <w:rPr>
      <w:rFonts w:ascii="Times New Roman" w:hAnsi="Times New Roman"/>
      <w:sz w:val="24"/>
      <w:szCs w:val="24"/>
    </w:rPr>
  </w:style>
  <w:style w:type="character" w:customStyle="1" w:styleId="50">
    <w:name w:val="Заголовок 5 Знак"/>
    <w:basedOn w:val="a1"/>
    <w:link w:val="5"/>
    <w:uiPriority w:val="9"/>
    <w:semiHidden/>
    <w:rsid w:val="008746EE"/>
    <w:rPr>
      <w:rFonts w:eastAsia="Calibri" w:cs="Calibri"/>
      <w:b/>
      <w:sz w:val="22"/>
      <w:szCs w:val="22"/>
    </w:rPr>
  </w:style>
  <w:style w:type="character" w:customStyle="1" w:styleId="60">
    <w:name w:val="Заголовок 6 Знак"/>
    <w:basedOn w:val="a1"/>
    <w:link w:val="6"/>
    <w:uiPriority w:val="9"/>
    <w:semiHidden/>
    <w:rsid w:val="008746EE"/>
    <w:rPr>
      <w:rFonts w:eastAsia="Calibri" w:cs="Calibri"/>
      <w:b/>
    </w:rPr>
  </w:style>
  <w:style w:type="paragraph" w:styleId="affffff5">
    <w:name w:val="Title"/>
    <w:basedOn w:val="a0"/>
    <w:next w:val="a0"/>
    <w:link w:val="affffff6"/>
    <w:uiPriority w:val="10"/>
    <w:qFormat/>
    <w:rsid w:val="008746EE"/>
    <w:pPr>
      <w:keepNext/>
      <w:keepLines/>
      <w:spacing w:before="480" w:after="120" w:line="259" w:lineRule="auto"/>
    </w:pPr>
    <w:rPr>
      <w:rFonts w:eastAsia="Calibri" w:cs="Calibri"/>
      <w:b/>
      <w:sz w:val="72"/>
      <w:szCs w:val="72"/>
    </w:rPr>
  </w:style>
  <w:style w:type="character" w:customStyle="1" w:styleId="affffff6">
    <w:name w:val="Заголовок Знак"/>
    <w:basedOn w:val="a1"/>
    <w:link w:val="affffff5"/>
    <w:uiPriority w:val="10"/>
    <w:rsid w:val="008746EE"/>
    <w:rPr>
      <w:rFonts w:eastAsia="Calibri" w:cs="Calibri"/>
      <w:b/>
      <w:sz w:val="72"/>
      <w:szCs w:val="72"/>
    </w:rPr>
  </w:style>
  <w:style w:type="paragraph" w:styleId="affffff7">
    <w:name w:val="Subtitle"/>
    <w:basedOn w:val="a0"/>
    <w:next w:val="a0"/>
    <w:link w:val="affffff8"/>
    <w:uiPriority w:val="11"/>
    <w:qFormat/>
    <w:rsid w:val="008746EE"/>
    <w:pPr>
      <w:keepNext/>
      <w:keepLines/>
      <w:pBdr>
        <w:top w:val="nil"/>
        <w:left w:val="nil"/>
        <w:bottom w:val="nil"/>
        <w:right w:val="nil"/>
        <w:between w:val="nil"/>
      </w:pBdr>
      <w:spacing w:before="360" w:after="80" w:line="259" w:lineRule="auto"/>
    </w:pPr>
    <w:rPr>
      <w:rFonts w:ascii="Georgia" w:eastAsia="Georgia" w:hAnsi="Georgia" w:cs="Georgia"/>
      <w:i/>
      <w:color w:val="666666"/>
      <w:sz w:val="48"/>
      <w:szCs w:val="48"/>
    </w:rPr>
  </w:style>
  <w:style w:type="character" w:customStyle="1" w:styleId="affffff8">
    <w:name w:val="Подзаголовок Знак"/>
    <w:basedOn w:val="a1"/>
    <w:link w:val="affffff7"/>
    <w:uiPriority w:val="11"/>
    <w:rsid w:val="008746EE"/>
    <w:rPr>
      <w:rFonts w:ascii="Georgia" w:eastAsia="Georgia" w:hAnsi="Georgia" w:cs="Georgia"/>
      <w:i/>
      <w:color w:val="666666"/>
      <w:sz w:val="48"/>
      <w:szCs w:val="48"/>
    </w:rPr>
  </w:style>
  <w:style w:type="paragraph" w:styleId="affffff9">
    <w:name w:val="TOC Heading"/>
    <w:basedOn w:val="1"/>
    <w:next w:val="a0"/>
    <w:uiPriority w:val="39"/>
    <w:unhideWhenUsed/>
    <w:qFormat/>
    <w:rsid w:val="008746EE"/>
    <w:pPr>
      <w:keepLines/>
      <w:spacing w:after="0" w:line="259" w:lineRule="auto"/>
      <w:outlineLvl w:val="9"/>
    </w:pPr>
    <w:rPr>
      <w:rFonts w:asciiTheme="majorHAnsi" w:eastAsiaTheme="majorEastAsia" w:hAnsiTheme="majorHAnsi" w:cstheme="majorBidi"/>
      <w:b w:val="0"/>
      <w:bCs w:val="0"/>
      <w:color w:val="2E74B5" w:themeColor="accent1" w:themeShade="BF"/>
      <w:kern w:val="0"/>
    </w:rPr>
  </w:style>
  <w:style w:type="paragraph" w:customStyle="1" w:styleId="Style2">
    <w:name w:val="Style2"/>
    <w:basedOn w:val="a0"/>
    <w:uiPriority w:val="99"/>
    <w:rsid w:val="008746EE"/>
    <w:pPr>
      <w:widowControl w:val="0"/>
      <w:autoSpaceDE w:val="0"/>
      <w:autoSpaceDN w:val="0"/>
      <w:adjustRightInd w:val="0"/>
      <w:spacing w:after="0" w:line="331" w:lineRule="exact"/>
    </w:pPr>
    <w:rPr>
      <w:rFonts w:ascii="Times New Roman" w:hAnsi="Times New Roman"/>
      <w:sz w:val="24"/>
      <w:szCs w:val="24"/>
    </w:rPr>
  </w:style>
  <w:style w:type="character" w:customStyle="1" w:styleId="FontStyle11">
    <w:name w:val="Font Style11"/>
    <w:basedOn w:val="a1"/>
    <w:uiPriority w:val="99"/>
    <w:rsid w:val="008746EE"/>
    <w:rPr>
      <w:rFonts w:ascii="Times New Roman" w:hAnsi="Times New Roman" w:cs="Times New Roman"/>
      <w:sz w:val="26"/>
      <w:szCs w:val="26"/>
    </w:rPr>
  </w:style>
  <w:style w:type="character" w:customStyle="1" w:styleId="FontStyle14">
    <w:name w:val="Font Style14"/>
    <w:basedOn w:val="a1"/>
    <w:uiPriority w:val="99"/>
    <w:rsid w:val="008746EE"/>
    <w:rPr>
      <w:rFonts w:ascii="Times New Roman" w:hAnsi="Times New Roman" w:cs="Times New Roman"/>
      <w:sz w:val="24"/>
      <w:szCs w:val="24"/>
    </w:rPr>
  </w:style>
  <w:style w:type="character" w:customStyle="1" w:styleId="FontStyle16">
    <w:name w:val="Font Style16"/>
    <w:basedOn w:val="a1"/>
    <w:uiPriority w:val="99"/>
    <w:rsid w:val="008746EE"/>
    <w:rPr>
      <w:rFonts w:ascii="Times New Roman" w:hAnsi="Times New Roman" w:cs="Times New Roman"/>
      <w:sz w:val="18"/>
      <w:szCs w:val="18"/>
    </w:rPr>
  </w:style>
  <w:style w:type="character" w:customStyle="1" w:styleId="FontStyle22">
    <w:name w:val="Font Style22"/>
    <w:basedOn w:val="a1"/>
    <w:uiPriority w:val="99"/>
    <w:rsid w:val="008746EE"/>
    <w:rPr>
      <w:rFonts w:ascii="Times New Roman" w:hAnsi="Times New Roman" w:cs="Times New Roman"/>
      <w:smallCaps/>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504811">
      <w:marLeft w:val="0"/>
      <w:marRight w:val="0"/>
      <w:marTop w:val="0"/>
      <w:marBottom w:val="0"/>
      <w:divBdr>
        <w:top w:val="none" w:sz="0" w:space="0" w:color="auto"/>
        <w:left w:val="none" w:sz="0" w:space="0" w:color="auto"/>
        <w:bottom w:val="none" w:sz="0" w:space="0" w:color="auto"/>
        <w:right w:val="none" w:sz="0" w:space="0" w:color="auto"/>
      </w:divBdr>
    </w:div>
    <w:div w:id="48504812">
      <w:marLeft w:val="0"/>
      <w:marRight w:val="0"/>
      <w:marTop w:val="0"/>
      <w:marBottom w:val="0"/>
      <w:divBdr>
        <w:top w:val="none" w:sz="0" w:space="0" w:color="auto"/>
        <w:left w:val="none" w:sz="0" w:space="0" w:color="auto"/>
        <w:bottom w:val="none" w:sz="0" w:space="0" w:color="auto"/>
        <w:right w:val="none" w:sz="0" w:space="0" w:color="auto"/>
      </w:divBdr>
    </w:div>
    <w:div w:id="48504813">
      <w:marLeft w:val="0"/>
      <w:marRight w:val="0"/>
      <w:marTop w:val="0"/>
      <w:marBottom w:val="0"/>
      <w:divBdr>
        <w:top w:val="none" w:sz="0" w:space="0" w:color="auto"/>
        <w:left w:val="none" w:sz="0" w:space="0" w:color="auto"/>
        <w:bottom w:val="none" w:sz="0" w:space="0" w:color="auto"/>
        <w:right w:val="none" w:sz="0" w:space="0" w:color="auto"/>
      </w:divBdr>
    </w:div>
    <w:div w:id="48504814">
      <w:marLeft w:val="0"/>
      <w:marRight w:val="0"/>
      <w:marTop w:val="0"/>
      <w:marBottom w:val="0"/>
      <w:divBdr>
        <w:top w:val="none" w:sz="0" w:space="0" w:color="auto"/>
        <w:left w:val="none" w:sz="0" w:space="0" w:color="auto"/>
        <w:bottom w:val="none" w:sz="0" w:space="0" w:color="auto"/>
        <w:right w:val="none" w:sz="0" w:space="0" w:color="auto"/>
      </w:divBdr>
    </w:div>
    <w:div w:id="48504816">
      <w:marLeft w:val="0"/>
      <w:marRight w:val="0"/>
      <w:marTop w:val="0"/>
      <w:marBottom w:val="0"/>
      <w:divBdr>
        <w:top w:val="none" w:sz="0" w:space="0" w:color="auto"/>
        <w:left w:val="none" w:sz="0" w:space="0" w:color="auto"/>
        <w:bottom w:val="none" w:sz="0" w:space="0" w:color="auto"/>
        <w:right w:val="none" w:sz="0" w:space="0" w:color="auto"/>
      </w:divBdr>
    </w:div>
    <w:div w:id="48504822">
      <w:marLeft w:val="0"/>
      <w:marRight w:val="0"/>
      <w:marTop w:val="0"/>
      <w:marBottom w:val="0"/>
      <w:divBdr>
        <w:top w:val="none" w:sz="0" w:space="0" w:color="auto"/>
        <w:left w:val="none" w:sz="0" w:space="0" w:color="auto"/>
        <w:bottom w:val="none" w:sz="0" w:space="0" w:color="auto"/>
        <w:right w:val="none" w:sz="0" w:space="0" w:color="auto"/>
      </w:divBdr>
    </w:div>
    <w:div w:id="48504823">
      <w:marLeft w:val="0"/>
      <w:marRight w:val="0"/>
      <w:marTop w:val="0"/>
      <w:marBottom w:val="0"/>
      <w:divBdr>
        <w:top w:val="none" w:sz="0" w:space="0" w:color="auto"/>
        <w:left w:val="none" w:sz="0" w:space="0" w:color="auto"/>
        <w:bottom w:val="none" w:sz="0" w:space="0" w:color="auto"/>
        <w:right w:val="none" w:sz="0" w:space="0" w:color="auto"/>
      </w:divBdr>
    </w:div>
    <w:div w:id="48504824">
      <w:marLeft w:val="0"/>
      <w:marRight w:val="0"/>
      <w:marTop w:val="0"/>
      <w:marBottom w:val="0"/>
      <w:divBdr>
        <w:top w:val="none" w:sz="0" w:space="0" w:color="auto"/>
        <w:left w:val="none" w:sz="0" w:space="0" w:color="auto"/>
        <w:bottom w:val="none" w:sz="0" w:space="0" w:color="auto"/>
        <w:right w:val="none" w:sz="0" w:space="0" w:color="auto"/>
      </w:divBdr>
    </w:div>
    <w:div w:id="48504825">
      <w:marLeft w:val="0"/>
      <w:marRight w:val="0"/>
      <w:marTop w:val="0"/>
      <w:marBottom w:val="0"/>
      <w:divBdr>
        <w:top w:val="none" w:sz="0" w:space="0" w:color="auto"/>
        <w:left w:val="none" w:sz="0" w:space="0" w:color="auto"/>
        <w:bottom w:val="none" w:sz="0" w:space="0" w:color="auto"/>
        <w:right w:val="none" w:sz="0" w:space="0" w:color="auto"/>
      </w:divBdr>
    </w:div>
    <w:div w:id="48504828">
      <w:marLeft w:val="0"/>
      <w:marRight w:val="0"/>
      <w:marTop w:val="0"/>
      <w:marBottom w:val="0"/>
      <w:divBdr>
        <w:top w:val="none" w:sz="0" w:space="0" w:color="auto"/>
        <w:left w:val="none" w:sz="0" w:space="0" w:color="auto"/>
        <w:bottom w:val="none" w:sz="0" w:space="0" w:color="auto"/>
        <w:right w:val="none" w:sz="0" w:space="0" w:color="auto"/>
      </w:divBdr>
    </w:div>
    <w:div w:id="48504829">
      <w:marLeft w:val="0"/>
      <w:marRight w:val="0"/>
      <w:marTop w:val="0"/>
      <w:marBottom w:val="0"/>
      <w:divBdr>
        <w:top w:val="none" w:sz="0" w:space="0" w:color="auto"/>
        <w:left w:val="none" w:sz="0" w:space="0" w:color="auto"/>
        <w:bottom w:val="none" w:sz="0" w:space="0" w:color="auto"/>
        <w:right w:val="none" w:sz="0" w:space="0" w:color="auto"/>
      </w:divBdr>
      <w:divsChild>
        <w:div w:id="48504834">
          <w:marLeft w:val="0"/>
          <w:marRight w:val="0"/>
          <w:marTop w:val="0"/>
          <w:marBottom w:val="0"/>
          <w:divBdr>
            <w:top w:val="none" w:sz="0" w:space="0" w:color="auto"/>
            <w:left w:val="none" w:sz="0" w:space="0" w:color="auto"/>
            <w:bottom w:val="none" w:sz="0" w:space="0" w:color="auto"/>
            <w:right w:val="none" w:sz="0" w:space="0" w:color="auto"/>
          </w:divBdr>
          <w:divsChild>
            <w:div w:id="48504835">
              <w:marLeft w:val="0"/>
              <w:marRight w:val="0"/>
              <w:marTop w:val="0"/>
              <w:marBottom w:val="0"/>
              <w:divBdr>
                <w:top w:val="none" w:sz="0" w:space="0" w:color="auto"/>
                <w:left w:val="none" w:sz="0" w:space="0" w:color="auto"/>
                <w:bottom w:val="none" w:sz="0" w:space="0" w:color="auto"/>
                <w:right w:val="none" w:sz="0" w:space="0" w:color="auto"/>
              </w:divBdr>
              <w:divsChild>
                <w:div w:id="48504815">
                  <w:marLeft w:val="0"/>
                  <w:marRight w:val="0"/>
                  <w:marTop w:val="0"/>
                  <w:marBottom w:val="0"/>
                  <w:divBdr>
                    <w:top w:val="none" w:sz="0" w:space="0" w:color="auto"/>
                    <w:left w:val="none" w:sz="0" w:space="0" w:color="auto"/>
                    <w:bottom w:val="none" w:sz="0" w:space="0" w:color="auto"/>
                    <w:right w:val="none" w:sz="0" w:space="0" w:color="auto"/>
                  </w:divBdr>
                  <w:divsChild>
                    <w:div w:id="48504838">
                      <w:marLeft w:val="0"/>
                      <w:marRight w:val="0"/>
                      <w:marTop w:val="0"/>
                      <w:marBottom w:val="0"/>
                      <w:divBdr>
                        <w:top w:val="none" w:sz="0" w:space="0" w:color="auto"/>
                        <w:left w:val="none" w:sz="0" w:space="0" w:color="auto"/>
                        <w:bottom w:val="none" w:sz="0" w:space="0" w:color="auto"/>
                        <w:right w:val="none" w:sz="0" w:space="0" w:color="auto"/>
                      </w:divBdr>
                      <w:divsChild>
                        <w:div w:id="48504832">
                          <w:marLeft w:val="0"/>
                          <w:marRight w:val="0"/>
                          <w:marTop w:val="0"/>
                          <w:marBottom w:val="0"/>
                          <w:divBdr>
                            <w:top w:val="none" w:sz="0" w:space="0" w:color="auto"/>
                            <w:left w:val="none" w:sz="0" w:space="0" w:color="auto"/>
                            <w:bottom w:val="none" w:sz="0" w:space="0" w:color="auto"/>
                            <w:right w:val="none" w:sz="0" w:space="0" w:color="auto"/>
                          </w:divBdr>
                          <w:divsChild>
                            <w:div w:id="48504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504830">
      <w:marLeft w:val="0"/>
      <w:marRight w:val="0"/>
      <w:marTop w:val="0"/>
      <w:marBottom w:val="0"/>
      <w:divBdr>
        <w:top w:val="none" w:sz="0" w:space="0" w:color="auto"/>
        <w:left w:val="none" w:sz="0" w:space="0" w:color="auto"/>
        <w:bottom w:val="none" w:sz="0" w:space="0" w:color="auto"/>
        <w:right w:val="none" w:sz="0" w:space="0" w:color="auto"/>
      </w:divBdr>
    </w:div>
    <w:div w:id="48504836">
      <w:marLeft w:val="0"/>
      <w:marRight w:val="0"/>
      <w:marTop w:val="0"/>
      <w:marBottom w:val="0"/>
      <w:divBdr>
        <w:top w:val="none" w:sz="0" w:space="0" w:color="auto"/>
        <w:left w:val="none" w:sz="0" w:space="0" w:color="auto"/>
        <w:bottom w:val="none" w:sz="0" w:space="0" w:color="auto"/>
        <w:right w:val="none" w:sz="0" w:space="0" w:color="auto"/>
      </w:divBdr>
    </w:div>
    <w:div w:id="48504840">
      <w:marLeft w:val="0"/>
      <w:marRight w:val="0"/>
      <w:marTop w:val="0"/>
      <w:marBottom w:val="0"/>
      <w:divBdr>
        <w:top w:val="none" w:sz="0" w:space="0" w:color="auto"/>
        <w:left w:val="none" w:sz="0" w:space="0" w:color="auto"/>
        <w:bottom w:val="none" w:sz="0" w:space="0" w:color="auto"/>
        <w:right w:val="none" w:sz="0" w:space="0" w:color="auto"/>
      </w:divBdr>
    </w:div>
    <w:div w:id="48504841">
      <w:marLeft w:val="0"/>
      <w:marRight w:val="0"/>
      <w:marTop w:val="0"/>
      <w:marBottom w:val="0"/>
      <w:divBdr>
        <w:top w:val="none" w:sz="0" w:space="0" w:color="auto"/>
        <w:left w:val="none" w:sz="0" w:space="0" w:color="auto"/>
        <w:bottom w:val="none" w:sz="0" w:space="0" w:color="auto"/>
        <w:right w:val="none" w:sz="0" w:space="0" w:color="auto"/>
      </w:divBdr>
      <w:divsChild>
        <w:div w:id="48504821">
          <w:marLeft w:val="0"/>
          <w:marRight w:val="0"/>
          <w:marTop w:val="0"/>
          <w:marBottom w:val="0"/>
          <w:divBdr>
            <w:top w:val="none" w:sz="0" w:space="0" w:color="auto"/>
            <w:left w:val="none" w:sz="0" w:space="0" w:color="auto"/>
            <w:bottom w:val="none" w:sz="0" w:space="0" w:color="auto"/>
            <w:right w:val="none" w:sz="0" w:space="0" w:color="auto"/>
          </w:divBdr>
          <w:divsChild>
            <w:div w:id="48504850">
              <w:marLeft w:val="0"/>
              <w:marRight w:val="0"/>
              <w:marTop w:val="0"/>
              <w:marBottom w:val="0"/>
              <w:divBdr>
                <w:top w:val="none" w:sz="0" w:space="0" w:color="auto"/>
                <w:left w:val="none" w:sz="0" w:space="0" w:color="auto"/>
                <w:bottom w:val="none" w:sz="0" w:space="0" w:color="auto"/>
                <w:right w:val="none" w:sz="0" w:space="0" w:color="auto"/>
              </w:divBdr>
              <w:divsChild>
                <w:div w:id="48504826">
                  <w:marLeft w:val="0"/>
                  <w:marRight w:val="0"/>
                  <w:marTop w:val="0"/>
                  <w:marBottom w:val="0"/>
                  <w:divBdr>
                    <w:top w:val="none" w:sz="0" w:space="0" w:color="auto"/>
                    <w:left w:val="none" w:sz="0" w:space="0" w:color="auto"/>
                    <w:bottom w:val="none" w:sz="0" w:space="0" w:color="auto"/>
                    <w:right w:val="none" w:sz="0" w:space="0" w:color="auto"/>
                  </w:divBdr>
                  <w:divsChild>
                    <w:div w:id="48504847">
                      <w:marLeft w:val="0"/>
                      <w:marRight w:val="0"/>
                      <w:marTop w:val="0"/>
                      <w:marBottom w:val="0"/>
                      <w:divBdr>
                        <w:top w:val="none" w:sz="0" w:space="0" w:color="auto"/>
                        <w:left w:val="none" w:sz="0" w:space="0" w:color="auto"/>
                        <w:bottom w:val="none" w:sz="0" w:space="0" w:color="auto"/>
                        <w:right w:val="none" w:sz="0" w:space="0" w:color="auto"/>
                      </w:divBdr>
                      <w:divsChild>
                        <w:div w:id="48504852">
                          <w:marLeft w:val="0"/>
                          <w:marRight w:val="0"/>
                          <w:marTop w:val="0"/>
                          <w:marBottom w:val="0"/>
                          <w:divBdr>
                            <w:top w:val="none" w:sz="0" w:space="0" w:color="auto"/>
                            <w:left w:val="none" w:sz="0" w:space="0" w:color="auto"/>
                            <w:bottom w:val="none" w:sz="0" w:space="0" w:color="auto"/>
                            <w:right w:val="none" w:sz="0" w:space="0" w:color="auto"/>
                          </w:divBdr>
                          <w:divsChild>
                            <w:div w:id="48504833">
                              <w:marLeft w:val="0"/>
                              <w:marRight w:val="0"/>
                              <w:marTop w:val="0"/>
                              <w:marBottom w:val="0"/>
                              <w:divBdr>
                                <w:top w:val="none" w:sz="0" w:space="0" w:color="auto"/>
                                <w:left w:val="none" w:sz="0" w:space="0" w:color="auto"/>
                                <w:bottom w:val="none" w:sz="0" w:space="0" w:color="auto"/>
                                <w:right w:val="none" w:sz="0" w:space="0" w:color="auto"/>
                              </w:divBdr>
                              <w:divsChild>
                                <w:div w:id="48504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504843">
      <w:marLeft w:val="0"/>
      <w:marRight w:val="0"/>
      <w:marTop w:val="0"/>
      <w:marBottom w:val="0"/>
      <w:divBdr>
        <w:top w:val="none" w:sz="0" w:space="0" w:color="auto"/>
        <w:left w:val="none" w:sz="0" w:space="0" w:color="auto"/>
        <w:bottom w:val="none" w:sz="0" w:space="0" w:color="auto"/>
        <w:right w:val="none" w:sz="0" w:space="0" w:color="auto"/>
      </w:divBdr>
      <w:divsChild>
        <w:div w:id="48504842">
          <w:marLeft w:val="0"/>
          <w:marRight w:val="0"/>
          <w:marTop w:val="0"/>
          <w:marBottom w:val="0"/>
          <w:divBdr>
            <w:top w:val="none" w:sz="0" w:space="0" w:color="auto"/>
            <w:left w:val="none" w:sz="0" w:space="0" w:color="auto"/>
            <w:bottom w:val="none" w:sz="0" w:space="0" w:color="auto"/>
            <w:right w:val="none" w:sz="0" w:space="0" w:color="auto"/>
          </w:divBdr>
          <w:divsChild>
            <w:div w:id="48504853">
              <w:marLeft w:val="0"/>
              <w:marRight w:val="0"/>
              <w:marTop w:val="0"/>
              <w:marBottom w:val="0"/>
              <w:divBdr>
                <w:top w:val="none" w:sz="0" w:space="0" w:color="auto"/>
                <w:left w:val="none" w:sz="0" w:space="0" w:color="auto"/>
                <w:bottom w:val="none" w:sz="0" w:space="0" w:color="auto"/>
                <w:right w:val="none" w:sz="0" w:space="0" w:color="auto"/>
              </w:divBdr>
              <w:divsChild>
                <w:div w:id="48504820">
                  <w:marLeft w:val="0"/>
                  <w:marRight w:val="0"/>
                  <w:marTop w:val="0"/>
                  <w:marBottom w:val="0"/>
                  <w:divBdr>
                    <w:top w:val="none" w:sz="0" w:space="0" w:color="auto"/>
                    <w:left w:val="none" w:sz="0" w:space="0" w:color="auto"/>
                    <w:bottom w:val="none" w:sz="0" w:space="0" w:color="auto"/>
                    <w:right w:val="none" w:sz="0" w:space="0" w:color="auto"/>
                  </w:divBdr>
                  <w:divsChild>
                    <w:div w:id="48504837">
                      <w:marLeft w:val="0"/>
                      <w:marRight w:val="0"/>
                      <w:marTop w:val="0"/>
                      <w:marBottom w:val="0"/>
                      <w:divBdr>
                        <w:top w:val="none" w:sz="0" w:space="0" w:color="auto"/>
                        <w:left w:val="none" w:sz="0" w:space="0" w:color="auto"/>
                        <w:bottom w:val="none" w:sz="0" w:space="0" w:color="auto"/>
                        <w:right w:val="none" w:sz="0" w:space="0" w:color="auto"/>
                      </w:divBdr>
                      <w:divsChild>
                        <w:div w:id="48504810">
                          <w:marLeft w:val="0"/>
                          <w:marRight w:val="0"/>
                          <w:marTop w:val="0"/>
                          <w:marBottom w:val="0"/>
                          <w:divBdr>
                            <w:top w:val="none" w:sz="0" w:space="0" w:color="auto"/>
                            <w:left w:val="none" w:sz="0" w:space="0" w:color="auto"/>
                            <w:bottom w:val="none" w:sz="0" w:space="0" w:color="auto"/>
                            <w:right w:val="none" w:sz="0" w:space="0" w:color="auto"/>
                          </w:divBdr>
                          <w:divsChild>
                            <w:div w:id="48504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504844">
      <w:marLeft w:val="0"/>
      <w:marRight w:val="0"/>
      <w:marTop w:val="0"/>
      <w:marBottom w:val="0"/>
      <w:divBdr>
        <w:top w:val="none" w:sz="0" w:space="0" w:color="auto"/>
        <w:left w:val="none" w:sz="0" w:space="0" w:color="auto"/>
        <w:bottom w:val="none" w:sz="0" w:space="0" w:color="auto"/>
        <w:right w:val="none" w:sz="0" w:space="0" w:color="auto"/>
      </w:divBdr>
    </w:div>
    <w:div w:id="48504846">
      <w:marLeft w:val="0"/>
      <w:marRight w:val="0"/>
      <w:marTop w:val="0"/>
      <w:marBottom w:val="0"/>
      <w:divBdr>
        <w:top w:val="none" w:sz="0" w:space="0" w:color="auto"/>
        <w:left w:val="none" w:sz="0" w:space="0" w:color="auto"/>
        <w:bottom w:val="none" w:sz="0" w:space="0" w:color="auto"/>
        <w:right w:val="none" w:sz="0" w:space="0" w:color="auto"/>
      </w:divBdr>
    </w:div>
    <w:div w:id="48504848">
      <w:marLeft w:val="0"/>
      <w:marRight w:val="0"/>
      <w:marTop w:val="0"/>
      <w:marBottom w:val="0"/>
      <w:divBdr>
        <w:top w:val="none" w:sz="0" w:space="0" w:color="auto"/>
        <w:left w:val="none" w:sz="0" w:space="0" w:color="auto"/>
        <w:bottom w:val="none" w:sz="0" w:space="0" w:color="auto"/>
        <w:right w:val="none" w:sz="0" w:space="0" w:color="auto"/>
      </w:divBdr>
      <w:divsChild>
        <w:div w:id="48504818">
          <w:marLeft w:val="0"/>
          <w:marRight w:val="0"/>
          <w:marTop w:val="0"/>
          <w:marBottom w:val="0"/>
          <w:divBdr>
            <w:top w:val="none" w:sz="0" w:space="0" w:color="auto"/>
            <w:left w:val="none" w:sz="0" w:space="0" w:color="auto"/>
            <w:bottom w:val="none" w:sz="0" w:space="0" w:color="auto"/>
            <w:right w:val="none" w:sz="0" w:space="0" w:color="auto"/>
          </w:divBdr>
          <w:divsChild>
            <w:div w:id="48504839">
              <w:marLeft w:val="0"/>
              <w:marRight w:val="0"/>
              <w:marTop w:val="0"/>
              <w:marBottom w:val="0"/>
              <w:divBdr>
                <w:top w:val="none" w:sz="0" w:space="0" w:color="auto"/>
                <w:left w:val="none" w:sz="0" w:space="0" w:color="auto"/>
                <w:bottom w:val="none" w:sz="0" w:space="0" w:color="auto"/>
                <w:right w:val="none" w:sz="0" w:space="0" w:color="auto"/>
              </w:divBdr>
              <w:divsChild>
                <w:div w:id="48504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504849">
      <w:marLeft w:val="0"/>
      <w:marRight w:val="0"/>
      <w:marTop w:val="0"/>
      <w:marBottom w:val="0"/>
      <w:divBdr>
        <w:top w:val="none" w:sz="0" w:space="0" w:color="auto"/>
        <w:left w:val="none" w:sz="0" w:space="0" w:color="auto"/>
        <w:bottom w:val="none" w:sz="0" w:space="0" w:color="auto"/>
        <w:right w:val="none" w:sz="0" w:space="0" w:color="auto"/>
      </w:divBdr>
      <w:divsChild>
        <w:div w:id="48504845">
          <w:marLeft w:val="0"/>
          <w:marRight w:val="0"/>
          <w:marTop w:val="0"/>
          <w:marBottom w:val="0"/>
          <w:divBdr>
            <w:top w:val="none" w:sz="0" w:space="0" w:color="auto"/>
            <w:left w:val="none" w:sz="0" w:space="0" w:color="auto"/>
            <w:bottom w:val="none" w:sz="0" w:space="0" w:color="auto"/>
            <w:right w:val="none" w:sz="0" w:space="0" w:color="auto"/>
          </w:divBdr>
          <w:divsChild>
            <w:div w:id="48504857">
              <w:marLeft w:val="0"/>
              <w:marRight w:val="0"/>
              <w:marTop w:val="0"/>
              <w:marBottom w:val="0"/>
              <w:divBdr>
                <w:top w:val="none" w:sz="0" w:space="0" w:color="auto"/>
                <w:left w:val="none" w:sz="0" w:space="0" w:color="auto"/>
                <w:bottom w:val="none" w:sz="0" w:space="0" w:color="auto"/>
                <w:right w:val="none" w:sz="0" w:space="0" w:color="auto"/>
              </w:divBdr>
              <w:divsChild>
                <w:div w:id="48504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504851">
      <w:marLeft w:val="0"/>
      <w:marRight w:val="0"/>
      <w:marTop w:val="0"/>
      <w:marBottom w:val="0"/>
      <w:divBdr>
        <w:top w:val="none" w:sz="0" w:space="0" w:color="auto"/>
        <w:left w:val="none" w:sz="0" w:space="0" w:color="auto"/>
        <w:bottom w:val="none" w:sz="0" w:space="0" w:color="auto"/>
        <w:right w:val="none" w:sz="0" w:space="0" w:color="auto"/>
      </w:divBdr>
    </w:div>
    <w:div w:id="48504854">
      <w:marLeft w:val="0"/>
      <w:marRight w:val="0"/>
      <w:marTop w:val="0"/>
      <w:marBottom w:val="0"/>
      <w:divBdr>
        <w:top w:val="none" w:sz="0" w:space="0" w:color="auto"/>
        <w:left w:val="none" w:sz="0" w:space="0" w:color="auto"/>
        <w:bottom w:val="none" w:sz="0" w:space="0" w:color="auto"/>
        <w:right w:val="none" w:sz="0" w:space="0" w:color="auto"/>
      </w:divBdr>
      <w:divsChild>
        <w:div w:id="48504827">
          <w:marLeft w:val="60"/>
          <w:marRight w:val="60"/>
          <w:marTop w:val="100"/>
          <w:marBottom w:val="100"/>
          <w:divBdr>
            <w:top w:val="none" w:sz="0" w:space="0" w:color="auto"/>
            <w:left w:val="none" w:sz="0" w:space="0" w:color="auto"/>
            <w:bottom w:val="none" w:sz="0" w:space="0" w:color="auto"/>
            <w:right w:val="none" w:sz="0" w:space="0" w:color="auto"/>
          </w:divBdr>
        </w:div>
      </w:divsChild>
    </w:div>
    <w:div w:id="136070043">
      <w:bodyDiv w:val="1"/>
      <w:marLeft w:val="0"/>
      <w:marRight w:val="0"/>
      <w:marTop w:val="0"/>
      <w:marBottom w:val="0"/>
      <w:divBdr>
        <w:top w:val="none" w:sz="0" w:space="0" w:color="auto"/>
        <w:left w:val="none" w:sz="0" w:space="0" w:color="auto"/>
        <w:bottom w:val="none" w:sz="0" w:space="0" w:color="auto"/>
        <w:right w:val="none" w:sz="0" w:space="0" w:color="auto"/>
      </w:divBdr>
    </w:div>
    <w:div w:id="145821926">
      <w:bodyDiv w:val="1"/>
      <w:marLeft w:val="0"/>
      <w:marRight w:val="0"/>
      <w:marTop w:val="0"/>
      <w:marBottom w:val="0"/>
      <w:divBdr>
        <w:top w:val="none" w:sz="0" w:space="0" w:color="auto"/>
        <w:left w:val="none" w:sz="0" w:space="0" w:color="auto"/>
        <w:bottom w:val="none" w:sz="0" w:space="0" w:color="auto"/>
        <w:right w:val="none" w:sz="0" w:space="0" w:color="auto"/>
      </w:divBdr>
    </w:div>
    <w:div w:id="161547954">
      <w:bodyDiv w:val="1"/>
      <w:marLeft w:val="0"/>
      <w:marRight w:val="0"/>
      <w:marTop w:val="0"/>
      <w:marBottom w:val="0"/>
      <w:divBdr>
        <w:top w:val="none" w:sz="0" w:space="0" w:color="auto"/>
        <w:left w:val="none" w:sz="0" w:space="0" w:color="auto"/>
        <w:bottom w:val="none" w:sz="0" w:space="0" w:color="auto"/>
        <w:right w:val="none" w:sz="0" w:space="0" w:color="auto"/>
      </w:divBdr>
    </w:div>
    <w:div w:id="313333832">
      <w:bodyDiv w:val="1"/>
      <w:marLeft w:val="0"/>
      <w:marRight w:val="0"/>
      <w:marTop w:val="0"/>
      <w:marBottom w:val="0"/>
      <w:divBdr>
        <w:top w:val="none" w:sz="0" w:space="0" w:color="auto"/>
        <w:left w:val="none" w:sz="0" w:space="0" w:color="auto"/>
        <w:bottom w:val="none" w:sz="0" w:space="0" w:color="auto"/>
        <w:right w:val="none" w:sz="0" w:space="0" w:color="auto"/>
      </w:divBdr>
    </w:div>
    <w:div w:id="407921237">
      <w:bodyDiv w:val="1"/>
      <w:marLeft w:val="0"/>
      <w:marRight w:val="0"/>
      <w:marTop w:val="0"/>
      <w:marBottom w:val="0"/>
      <w:divBdr>
        <w:top w:val="none" w:sz="0" w:space="0" w:color="auto"/>
        <w:left w:val="none" w:sz="0" w:space="0" w:color="auto"/>
        <w:bottom w:val="none" w:sz="0" w:space="0" w:color="auto"/>
        <w:right w:val="none" w:sz="0" w:space="0" w:color="auto"/>
      </w:divBdr>
    </w:div>
    <w:div w:id="510338684">
      <w:bodyDiv w:val="1"/>
      <w:marLeft w:val="0"/>
      <w:marRight w:val="0"/>
      <w:marTop w:val="0"/>
      <w:marBottom w:val="0"/>
      <w:divBdr>
        <w:top w:val="none" w:sz="0" w:space="0" w:color="auto"/>
        <w:left w:val="none" w:sz="0" w:space="0" w:color="auto"/>
        <w:bottom w:val="none" w:sz="0" w:space="0" w:color="auto"/>
        <w:right w:val="none" w:sz="0" w:space="0" w:color="auto"/>
      </w:divBdr>
    </w:div>
    <w:div w:id="767429107">
      <w:bodyDiv w:val="1"/>
      <w:marLeft w:val="0"/>
      <w:marRight w:val="0"/>
      <w:marTop w:val="0"/>
      <w:marBottom w:val="0"/>
      <w:divBdr>
        <w:top w:val="none" w:sz="0" w:space="0" w:color="auto"/>
        <w:left w:val="none" w:sz="0" w:space="0" w:color="auto"/>
        <w:bottom w:val="none" w:sz="0" w:space="0" w:color="auto"/>
        <w:right w:val="none" w:sz="0" w:space="0" w:color="auto"/>
      </w:divBdr>
    </w:div>
    <w:div w:id="800264753">
      <w:bodyDiv w:val="1"/>
      <w:marLeft w:val="0"/>
      <w:marRight w:val="0"/>
      <w:marTop w:val="0"/>
      <w:marBottom w:val="0"/>
      <w:divBdr>
        <w:top w:val="none" w:sz="0" w:space="0" w:color="auto"/>
        <w:left w:val="none" w:sz="0" w:space="0" w:color="auto"/>
        <w:bottom w:val="none" w:sz="0" w:space="0" w:color="auto"/>
        <w:right w:val="none" w:sz="0" w:space="0" w:color="auto"/>
      </w:divBdr>
    </w:div>
    <w:div w:id="869879593">
      <w:bodyDiv w:val="1"/>
      <w:marLeft w:val="0"/>
      <w:marRight w:val="0"/>
      <w:marTop w:val="0"/>
      <w:marBottom w:val="0"/>
      <w:divBdr>
        <w:top w:val="none" w:sz="0" w:space="0" w:color="auto"/>
        <w:left w:val="none" w:sz="0" w:space="0" w:color="auto"/>
        <w:bottom w:val="none" w:sz="0" w:space="0" w:color="auto"/>
        <w:right w:val="none" w:sz="0" w:space="0" w:color="auto"/>
      </w:divBdr>
    </w:div>
    <w:div w:id="893737167">
      <w:bodyDiv w:val="1"/>
      <w:marLeft w:val="0"/>
      <w:marRight w:val="0"/>
      <w:marTop w:val="0"/>
      <w:marBottom w:val="0"/>
      <w:divBdr>
        <w:top w:val="none" w:sz="0" w:space="0" w:color="auto"/>
        <w:left w:val="none" w:sz="0" w:space="0" w:color="auto"/>
        <w:bottom w:val="none" w:sz="0" w:space="0" w:color="auto"/>
        <w:right w:val="none" w:sz="0" w:space="0" w:color="auto"/>
      </w:divBdr>
    </w:div>
    <w:div w:id="930509715">
      <w:bodyDiv w:val="1"/>
      <w:marLeft w:val="0"/>
      <w:marRight w:val="0"/>
      <w:marTop w:val="0"/>
      <w:marBottom w:val="0"/>
      <w:divBdr>
        <w:top w:val="none" w:sz="0" w:space="0" w:color="auto"/>
        <w:left w:val="none" w:sz="0" w:space="0" w:color="auto"/>
        <w:bottom w:val="none" w:sz="0" w:space="0" w:color="auto"/>
        <w:right w:val="none" w:sz="0" w:space="0" w:color="auto"/>
      </w:divBdr>
    </w:div>
    <w:div w:id="936058651">
      <w:bodyDiv w:val="1"/>
      <w:marLeft w:val="0"/>
      <w:marRight w:val="0"/>
      <w:marTop w:val="0"/>
      <w:marBottom w:val="0"/>
      <w:divBdr>
        <w:top w:val="none" w:sz="0" w:space="0" w:color="auto"/>
        <w:left w:val="none" w:sz="0" w:space="0" w:color="auto"/>
        <w:bottom w:val="none" w:sz="0" w:space="0" w:color="auto"/>
        <w:right w:val="none" w:sz="0" w:space="0" w:color="auto"/>
      </w:divBdr>
    </w:div>
    <w:div w:id="968130357">
      <w:bodyDiv w:val="1"/>
      <w:marLeft w:val="0"/>
      <w:marRight w:val="0"/>
      <w:marTop w:val="0"/>
      <w:marBottom w:val="0"/>
      <w:divBdr>
        <w:top w:val="none" w:sz="0" w:space="0" w:color="auto"/>
        <w:left w:val="none" w:sz="0" w:space="0" w:color="auto"/>
        <w:bottom w:val="none" w:sz="0" w:space="0" w:color="auto"/>
        <w:right w:val="none" w:sz="0" w:space="0" w:color="auto"/>
      </w:divBdr>
    </w:div>
    <w:div w:id="969357245">
      <w:bodyDiv w:val="1"/>
      <w:marLeft w:val="0"/>
      <w:marRight w:val="0"/>
      <w:marTop w:val="0"/>
      <w:marBottom w:val="0"/>
      <w:divBdr>
        <w:top w:val="none" w:sz="0" w:space="0" w:color="auto"/>
        <w:left w:val="none" w:sz="0" w:space="0" w:color="auto"/>
        <w:bottom w:val="none" w:sz="0" w:space="0" w:color="auto"/>
        <w:right w:val="none" w:sz="0" w:space="0" w:color="auto"/>
      </w:divBdr>
      <w:divsChild>
        <w:div w:id="29840924">
          <w:marLeft w:val="0"/>
          <w:marRight w:val="0"/>
          <w:marTop w:val="0"/>
          <w:marBottom w:val="0"/>
          <w:divBdr>
            <w:top w:val="none" w:sz="0" w:space="0" w:color="auto"/>
            <w:left w:val="none" w:sz="0" w:space="0" w:color="auto"/>
            <w:bottom w:val="none" w:sz="0" w:space="0" w:color="auto"/>
            <w:right w:val="none" w:sz="0" w:space="0" w:color="auto"/>
          </w:divBdr>
        </w:div>
        <w:div w:id="52432982">
          <w:marLeft w:val="0"/>
          <w:marRight w:val="0"/>
          <w:marTop w:val="0"/>
          <w:marBottom w:val="0"/>
          <w:divBdr>
            <w:top w:val="none" w:sz="0" w:space="0" w:color="auto"/>
            <w:left w:val="none" w:sz="0" w:space="0" w:color="auto"/>
            <w:bottom w:val="none" w:sz="0" w:space="0" w:color="auto"/>
            <w:right w:val="none" w:sz="0" w:space="0" w:color="auto"/>
          </w:divBdr>
        </w:div>
        <w:div w:id="84305656">
          <w:marLeft w:val="0"/>
          <w:marRight w:val="0"/>
          <w:marTop w:val="0"/>
          <w:marBottom w:val="0"/>
          <w:divBdr>
            <w:top w:val="none" w:sz="0" w:space="0" w:color="auto"/>
            <w:left w:val="none" w:sz="0" w:space="0" w:color="auto"/>
            <w:bottom w:val="none" w:sz="0" w:space="0" w:color="auto"/>
            <w:right w:val="none" w:sz="0" w:space="0" w:color="auto"/>
          </w:divBdr>
        </w:div>
        <w:div w:id="90779383">
          <w:marLeft w:val="0"/>
          <w:marRight w:val="0"/>
          <w:marTop w:val="0"/>
          <w:marBottom w:val="0"/>
          <w:divBdr>
            <w:top w:val="none" w:sz="0" w:space="0" w:color="auto"/>
            <w:left w:val="none" w:sz="0" w:space="0" w:color="auto"/>
            <w:bottom w:val="none" w:sz="0" w:space="0" w:color="auto"/>
            <w:right w:val="none" w:sz="0" w:space="0" w:color="auto"/>
          </w:divBdr>
        </w:div>
        <w:div w:id="111870382">
          <w:marLeft w:val="0"/>
          <w:marRight w:val="0"/>
          <w:marTop w:val="0"/>
          <w:marBottom w:val="0"/>
          <w:divBdr>
            <w:top w:val="none" w:sz="0" w:space="0" w:color="auto"/>
            <w:left w:val="none" w:sz="0" w:space="0" w:color="auto"/>
            <w:bottom w:val="none" w:sz="0" w:space="0" w:color="auto"/>
            <w:right w:val="none" w:sz="0" w:space="0" w:color="auto"/>
          </w:divBdr>
        </w:div>
        <w:div w:id="117800105">
          <w:marLeft w:val="0"/>
          <w:marRight w:val="0"/>
          <w:marTop w:val="0"/>
          <w:marBottom w:val="0"/>
          <w:divBdr>
            <w:top w:val="none" w:sz="0" w:space="0" w:color="auto"/>
            <w:left w:val="none" w:sz="0" w:space="0" w:color="auto"/>
            <w:bottom w:val="none" w:sz="0" w:space="0" w:color="auto"/>
            <w:right w:val="none" w:sz="0" w:space="0" w:color="auto"/>
          </w:divBdr>
        </w:div>
        <w:div w:id="128784468">
          <w:marLeft w:val="0"/>
          <w:marRight w:val="0"/>
          <w:marTop w:val="0"/>
          <w:marBottom w:val="0"/>
          <w:divBdr>
            <w:top w:val="none" w:sz="0" w:space="0" w:color="auto"/>
            <w:left w:val="none" w:sz="0" w:space="0" w:color="auto"/>
            <w:bottom w:val="none" w:sz="0" w:space="0" w:color="auto"/>
            <w:right w:val="none" w:sz="0" w:space="0" w:color="auto"/>
          </w:divBdr>
        </w:div>
        <w:div w:id="243613941">
          <w:marLeft w:val="0"/>
          <w:marRight w:val="0"/>
          <w:marTop w:val="0"/>
          <w:marBottom w:val="0"/>
          <w:divBdr>
            <w:top w:val="none" w:sz="0" w:space="0" w:color="auto"/>
            <w:left w:val="none" w:sz="0" w:space="0" w:color="auto"/>
            <w:bottom w:val="none" w:sz="0" w:space="0" w:color="auto"/>
            <w:right w:val="none" w:sz="0" w:space="0" w:color="auto"/>
          </w:divBdr>
        </w:div>
        <w:div w:id="292489924">
          <w:marLeft w:val="0"/>
          <w:marRight w:val="0"/>
          <w:marTop w:val="0"/>
          <w:marBottom w:val="0"/>
          <w:divBdr>
            <w:top w:val="none" w:sz="0" w:space="0" w:color="auto"/>
            <w:left w:val="none" w:sz="0" w:space="0" w:color="auto"/>
            <w:bottom w:val="none" w:sz="0" w:space="0" w:color="auto"/>
            <w:right w:val="none" w:sz="0" w:space="0" w:color="auto"/>
          </w:divBdr>
        </w:div>
        <w:div w:id="312297375">
          <w:marLeft w:val="0"/>
          <w:marRight w:val="0"/>
          <w:marTop w:val="0"/>
          <w:marBottom w:val="0"/>
          <w:divBdr>
            <w:top w:val="none" w:sz="0" w:space="0" w:color="auto"/>
            <w:left w:val="none" w:sz="0" w:space="0" w:color="auto"/>
            <w:bottom w:val="none" w:sz="0" w:space="0" w:color="auto"/>
            <w:right w:val="none" w:sz="0" w:space="0" w:color="auto"/>
          </w:divBdr>
        </w:div>
        <w:div w:id="331835348">
          <w:marLeft w:val="0"/>
          <w:marRight w:val="0"/>
          <w:marTop w:val="0"/>
          <w:marBottom w:val="0"/>
          <w:divBdr>
            <w:top w:val="none" w:sz="0" w:space="0" w:color="auto"/>
            <w:left w:val="none" w:sz="0" w:space="0" w:color="auto"/>
            <w:bottom w:val="none" w:sz="0" w:space="0" w:color="auto"/>
            <w:right w:val="none" w:sz="0" w:space="0" w:color="auto"/>
          </w:divBdr>
        </w:div>
        <w:div w:id="338123327">
          <w:marLeft w:val="0"/>
          <w:marRight w:val="0"/>
          <w:marTop w:val="0"/>
          <w:marBottom w:val="0"/>
          <w:divBdr>
            <w:top w:val="none" w:sz="0" w:space="0" w:color="auto"/>
            <w:left w:val="none" w:sz="0" w:space="0" w:color="auto"/>
            <w:bottom w:val="none" w:sz="0" w:space="0" w:color="auto"/>
            <w:right w:val="none" w:sz="0" w:space="0" w:color="auto"/>
          </w:divBdr>
        </w:div>
        <w:div w:id="351299837">
          <w:marLeft w:val="0"/>
          <w:marRight w:val="0"/>
          <w:marTop w:val="0"/>
          <w:marBottom w:val="0"/>
          <w:divBdr>
            <w:top w:val="none" w:sz="0" w:space="0" w:color="auto"/>
            <w:left w:val="none" w:sz="0" w:space="0" w:color="auto"/>
            <w:bottom w:val="none" w:sz="0" w:space="0" w:color="auto"/>
            <w:right w:val="none" w:sz="0" w:space="0" w:color="auto"/>
          </w:divBdr>
        </w:div>
        <w:div w:id="452946746">
          <w:marLeft w:val="0"/>
          <w:marRight w:val="0"/>
          <w:marTop w:val="0"/>
          <w:marBottom w:val="0"/>
          <w:divBdr>
            <w:top w:val="none" w:sz="0" w:space="0" w:color="auto"/>
            <w:left w:val="none" w:sz="0" w:space="0" w:color="auto"/>
            <w:bottom w:val="none" w:sz="0" w:space="0" w:color="auto"/>
            <w:right w:val="none" w:sz="0" w:space="0" w:color="auto"/>
          </w:divBdr>
        </w:div>
        <w:div w:id="456680205">
          <w:marLeft w:val="0"/>
          <w:marRight w:val="0"/>
          <w:marTop w:val="0"/>
          <w:marBottom w:val="0"/>
          <w:divBdr>
            <w:top w:val="none" w:sz="0" w:space="0" w:color="auto"/>
            <w:left w:val="none" w:sz="0" w:space="0" w:color="auto"/>
            <w:bottom w:val="none" w:sz="0" w:space="0" w:color="auto"/>
            <w:right w:val="none" w:sz="0" w:space="0" w:color="auto"/>
          </w:divBdr>
        </w:div>
        <w:div w:id="478500923">
          <w:marLeft w:val="0"/>
          <w:marRight w:val="0"/>
          <w:marTop w:val="0"/>
          <w:marBottom w:val="0"/>
          <w:divBdr>
            <w:top w:val="none" w:sz="0" w:space="0" w:color="auto"/>
            <w:left w:val="none" w:sz="0" w:space="0" w:color="auto"/>
            <w:bottom w:val="none" w:sz="0" w:space="0" w:color="auto"/>
            <w:right w:val="none" w:sz="0" w:space="0" w:color="auto"/>
          </w:divBdr>
        </w:div>
        <w:div w:id="482284454">
          <w:marLeft w:val="0"/>
          <w:marRight w:val="0"/>
          <w:marTop w:val="0"/>
          <w:marBottom w:val="0"/>
          <w:divBdr>
            <w:top w:val="none" w:sz="0" w:space="0" w:color="auto"/>
            <w:left w:val="none" w:sz="0" w:space="0" w:color="auto"/>
            <w:bottom w:val="none" w:sz="0" w:space="0" w:color="auto"/>
            <w:right w:val="none" w:sz="0" w:space="0" w:color="auto"/>
          </w:divBdr>
        </w:div>
        <w:div w:id="489560261">
          <w:marLeft w:val="0"/>
          <w:marRight w:val="0"/>
          <w:marTop w:val="0"/>
          <w:marBottom w:val="0"/>
          <w:divBdr>
            <w:top w:val="none" w:sz="0" w:space="0" w:color="auto"/>
            <w:left w:val="none" w:sz="0" w:space="0" w:color="auto"/>
            <w:bottom w:val="none" w:sz="0" w:space="0" w:color="auto"/>
            <w:right w:val="none" w:sz="0" w:space="0" w:color="auto"/>
          </w:divBdr>
        </w:div>
        <w:div w:id="521021129">
          <w:marLeft w:val="0"/>
          <w:marRight w:val="0"/>
          <w:marTop w:val="0"/>
          <w:marBottom w:val="0"/>
          <w:divBdr>
            <w:top w:val="none" w:sz="0" w:space="0" w:color="auto"/>
            <w:left w:val="none" w:sz="0" w:space="0" w:color="auto"/>
            <w:bottom w:val="none" w:sz="0" w:space="0" w:color="auto"/>
            <w:right w:val="none" w:sz="0" w:space="0" w:color="auto"/>
          </w:divBdr>
        </w:div>
        <w:div w:id="534082701">
          <w:marLeft w:val="0"/>
          <w:marRight w:val="0"/>
          <w:marTop w:val="0"/>
          <w:marBottom w:val="0"/>
          <w:divBdr>
            <w:top w:val="none" w:sz="0" w:space="0" w:color="auto"/>
            <w:left w:val="none" w:sz="0" w:space="0" w:color="auto"/>
            <w:bottom w:val="none" w:sz="0" w:space="0" w:color="auto"/>
            <w:right w:val="none" w:sz="0" w:space="0" w:color="auto"/>
          </w:divBdr>
        </w:div>
        <w:div w:id="535895755">
          <w:marLeft w:val="0"/>
          <w:marRight w:val="0"/>
          <w:marTop w:val="0"/>
          <w:marBottom w:val="0"/>
          <w:divBdr>
            <w:top w:val="none" w:sz="0" w:space="0" w:color="auto"/>
            <w:left w:val="none" w:sz="0" w:space="0" w:color="auto"/>
            <w:bottom w:val="none" w:sz="0" w:space="0" w:color="auto"/>
            <w:right w:val="none" w:sz="0" w:space="0" w:color="auto"/>
          </w:divBdr>
        </w:div>
        <w:div w:id="605624329">
          <w:marLeft w:val="0"/>
          <w:marRight w:val="0"/>
          <w:marTop w:val="0"/>
          <w:marBottom w:val="0"/>
          <w:divBdr>
            <w:top w:val="none" w:sz="0" w:space="0" w:color="auto"/>
            <w:left w:val="none" w:sz="0" w:space="0" w:color="auto"/>
            <w:bottom w:val="none" w:sz="0" w:space="0" w:color="auto"/>
            <w:right w:val="none" w:sz="0" w:space="0" w:color="auto"/>
          </w:divBdr>
        </w:div>
        <w:div w:id="634990364">
          <w:marLeft w:val="0"/>
          <w:marRight w:val="0"/>
          <w:marTop w:val="0"/>
          <w:marBottom w:val="0"/>
          <w:divBdr>
            <w:top w:val="none" w:sz="0" w:space="0" w:color="auto"/>
            <w:left w:val="none" w:sz="0" w:space="0" w:color="auto"/>
            <w:bottom w:val="none" w:sz="0" w:space="0" w:color="auto"/>
            <w:right w:val="none" w:sz="0" w:space="0" w:color="auto"/>
          </w:divBdr>
        </w:div>
        <w:div w:id="666638379">
          <w:marLeft w:val="0"/>
          <w:marRight w:val="0"/>
          <w:marTop w:val="0"/>
          <w:marBottom w:val="0"/>
          <w:divBdr>
            <w:top w:val="none" w:sz="0" w:space="0" w:color="auto"/>
            <w:left w:val="none" w:sz="0" w:space="0" w:color="auto"/>
            <w:bottom w:val="none" w:sz="0" w:space="0" w:color="auto"/>
            <w:right w:val="none" w:sz="0" w:space="0" w:color="auto"/>
          </w:divBdr>
        </w:div>
        <w:div w:id="711346050">
          <w:marLeft w:val="0"/>
          <w:marRight w:val="0"/>
          <w:marTop w:val="0"/>
          <w:marBottom w:val="0"/>
          <w:divBdr>
            <w:top w:val="none" w:sz="0" w:space="0" w:color="auto"/>
            <w:left w:val="none" w:sz="0" w:space="0" w:color="auto"/>
            <w:bottom w:val="none" w:sz="0" w:space="0" w:color="auto"/>
            <w:right w:val="none" w:sz="0" w:space="0" w:color="auto"/>
          </w:divBdr>
        </w:div>
        <w:div w:id="717750919">
          <w:marLeft w:val="0"/>
          <w:marRight w:val="0"/>
          <w:marTop w:val="0"/>
          <w:marBottom w:val="0"/>
          <w:divBdr>
            <w:top w:val="none" w:sz="0" w:space="0" w:color="auto"/>
            <w:left w:val="none" w:sz="0" w:space="0" w:color="auto"/>
            <w:bottom w:val="none" w:sz="0" w:space="0" w:color="auto"/>
            <w:right w:val="none" w:sz="0" w:space="0" w:color="auto"/>
          </w:divBdr>
        </w:div>
        <w:div w:id="726293995">
          <w:marLeft w:val="0"/>
          <w:marRight w:val="0"/>
          <w:marTop w:val="0"/>
          <w:marBottom w:val="0"/>
          <w:divBdr>
            <w:top w:val="none" w:sz="0" w:space="0" w:color="auto"/>
            <w:left w:val="none" w:sz="0" w:space="0" w:color="auto"/>
            <w:bottom w:val="none" w:sz="0" w:space="0" w:color="auto"/>
            <w:right w:val="none" w:sz="0" w:space="0" w:color="auto"/>
          </w:divBdr>
        </w:div>
        <w:div w:id="766194616">
          <w:marLeft w:val="0"/>
          <w:marRight w:val="0"/>
          <w:marTop w:val="0"/>
          <w:marBottom w:val="0"/>
          <w:divBdr>
            <w:top w:val="none" w:sz="0" w:space="0" w:color="auto"/>
            <w:left w:val="none" w:sz="0" w:space="0" w:color="auto"/>
            <w:bottom w:val="none" w:sz="0" w:space="0" w:color="auto"/>
            <w:right w:val="none" w:sz="0" w:space="0" w:color="auto"/>
          </w:divBdr>
        </w:div>
        <w:div w:id="789008361">
          <w:marLeft w:val="0"/>
          <w:marRight w:val="0"/>
          <w:marTop w:val="0"/>
          <w:marBottom w:val="0"/>
          <w:divBdr>
            <w:top w:val="none" w:sz="0" w:space="0" w:color="auto"/>
            <w:left w:val="none" w:sz="0" w:space="0" w:color="auto"/>
            <w:bottom w:val="none" w:sz="0" w:space="0" w:color="auto"/>
            <w:right w:val="none" w:sz="0" w:space="0" w:color="auto"/>
          </w:divBdr>
        </w:div>
        <w:div w:id="846287766">
          <w:marLeft w:val="0"/>
          <w:marRight w:val="0"/>
          <w:marTop w:val="0"/>
          <w:marBottom w:val="0"/>
          <w:divBdr>
            <w:top w:val="none" w:sz="0" w:space="0" w:color="auto"/>
            <w:left w:val="none" w:sz="0" w:space="0" w:color="auto"/>
            <w:bottom w:val="none" w:sz="0" w:space="0" w:color="auto"/>
            <w:right w:val="none" w:sz="0" w:space="0" w:color="auto"/>
          </w:divBdr>
        </w:div>
        <w:div w:id="875507509">
          <w:marLeft w:val="0"/>
          <w:marRight w:val="0"/>
          <w:marTop w:val="0"/>
          <w:marBottom w:val="0"/>
          <w:divBdr>
            <w:top w:val="none" w:sz="0" w:space="0" w:color="auto"/>
            <w:left w:val="none" w:sz="0" w:space="0" w:color="auto"/>
            <w:bottom w:val="none" w:sz="0" w:space="0" w:color="auto"/>
            <w:right w:val="none" w:sz="0" w:space="0" w:color="auto"/>
          </w:divBdr>
        </w:div>
        <w:div w:id="972054070">
          <w:marLeft w:val="0"/>
          <w:marRight w:val="0"/>
          <w:marTop w:val="0"/>
          <w:marBottom w:val="0"/>
          <w:divBdr>
            <w:top w:val="none" w:sz="0" w:space="0" w:color="auto"/>
            <w:left w:val="none" w:sz="0" w:space="0" w:color="auto"/>
            <w:bottom w:val="none" w:sz="0" w:space="0" w:color="auto"/>
            <w:right w:val="none" w:sz="0" w:space="0" w:color="auto"/>
          </w:divBdr>
        </w:div>
        <w:div w:id="1006447269">
          <w:marLeft w:val="0"/>
          <w:marRight w:val="0"/>
          <w:marTop w:val="0"/>
          <w:marBottom w:val="0"/>
          <w:divBdr>
            <w:top w:val="none" w:sz="0" w:space="0" w:color="auto"/>
            <w:left w:val="none" w:sz="0" w:space="0" w:color="auto"/>
            <w:bottom w:val="none" w:sz="0" w:space="0" w:color="auto"/>
            <w:right w:val="none" w:sz="0" w:space="0" w:color="auto"/>
          </w:divBdr>
        </w:div>
        <w:div w:id="1060861247">
          <w:marLeft w:val="0"/>
          <w:marRight w:val="0"/>
          <w:marTop w:val="0"/>
          <w:marBottom w:val="0"/>
          <w:divBdr>
            <w:top w:val="none" w:sz="0" w:space="0" w:color="auto"/>
            <w:left w:val="none" w:sz="0" w:space="0" w:color="auto"/>
            <w:bottom w:val="none" w:sz="0" w:space="0" w:color="auto"/>
            <w:right w:val="none" w:sz="0" w:space="0" w:color="auto"/>
          </w:divBdr>
        </w:div>
        <w:div w:id="1094326135">
          <w:marLeft w:val="0"/>
          <w:marRight w:val="0"/>
          <w:marTop w:val="0"/>
          <w:marBottom w:val="0"/>
          <w:divBdr>
            <w:top w:val="none" w:sz="0" w:space="0" w:color="auto"/>
            <w:left w:val="none" w:sz="0" w:space="0" w:color="auto"/>
            <w:bottom w:val="none" w:sz="0" w:space="0" w:color="auto"/>
            <w:right w:val="none" w:sz="0" w:space="0" w:color="auto"/>
          </w:divBdr>
        </w:div>
        <w:div w:id="1107194409">
          <w:marLeft w:val="0"/>
          <w:marRight w:val="0"/>
          <w:marTop w:val="0"/>
          <w:marBottom w:val="0"/>
          <w:divBdr>
            <w:top w:val="none" w:sz="0" w:space="0" w:color="auto"/>
            <w:left w:val="none" w:sz="0" w:space="0" w:color="auto"/>
            <w:bottom w:val="none" w:sz="0" w:space="0" w:color="auto"/>
            <w:right w:val="none" w:sz="0" w:space="0" w:color="auto"/>
          </w:divBdr>
        </w:div>
        <w:div w:id="1157457373">
          <w:marLeft w:val="0"/>
          <w:marRight w:val="0"/>
          <w:marTop w:val="0"/>
          <w:marBottom w:val="0"/>
          <w:divBdr>
            <w:top w:val="none" w:sz="0" w:space="0" w:color="auto"/>
            <w:left w:val="none" w:sz="0" w:space="0" w:color="auto"/>
            <w:bottom w:val="none" w:sz="0" w:space="0" w:color="auto"/>
            <w:right w:val="none" w:sz="0" w:space="0" w:color="auto"/>
          </w:divBdr>
        </w:div>
        <w:div w:id="1211068047">
          <w:marLeft w:val="0"/>
          <w:marRight w:val="0"/>
          <w:marTop w:val="0"/>
          <w:marBottom w:val="0"/>
          <w:divBdr>
            <w:top w:val="none" w:sz="0" w:space="0" w:color="auto"/>
            <w:left w:val="none" w:sz="0" w:space="0" w:color="auto"/>
            <w:bottom w:val="none" w:sz="0" w:space="0" w:color="auto"/>
            <w:right w:val="none" w:sz="0" w:space="0" w:color="auto"/>
          </w:divBdr>
        </w:div>
        <w:div w:id="1220285253">
          <w:marLeft w:val="0"/>
          <w:marRight w:val="0"/>
          <w:marTop w:val="0"/>
          <w:marBottom w:val="0"/>
          <w:divBdr>
            <w:top w:val="none" w:sz="0" w:space="0" w:color="auto"/>
            <w:left w:val="none" w:sz="0" w:space="0" w:color="auto"/>
            <w:bottom w:val="none" w:sz="0" w:space="0" w:color="auto"/>
            <w:right w:val="none" w:sz="0" w:space="0" w:color="auto"/>
          </w:divBdr>
        </w:div>
        <w:div w:id="1248810818">
          <w:marLeft w:val="0"/>
          <w:marRight w:val="0"/>
          <w:marTop w:val="0"/>
          <w:marBottom w:val="0"/>
          <w:divBdr>
            <w:top w:val="none" w:sz="0" w:space="0" w:color="auto"/>
            <w:left w:val="none" w:sz="0" w:space="0" w:color="auto"/>
            <w:bottom w:val="none" w:sz="0" w:space="0" w:color="auto"/>
            <w:right w:val="none" w:sz="0" w:space="0" w:color="auto"/>
          </w:divBdr>
        </w:div>
        <w:div w:id="1271008555">
          <w:marLeft w:val="0"/>
          <w:marRight w:val="0"/>
          <w:marTop w:val="0"/>
          <w:marBottom w:val="0"/>
          <w:divBdr>
            <w:top w:val="none" w:sz="0" w:space="0" w:color="auto"/>
            <w:left w:val="none" w:sz="0" w:space="0" w:color="auto"/>
            <w:bottom w:val="none" w:sz="0" w:space="0" w:color="auto"/>
            <w:right w:val="none" w:sz="0" w:space="0" w:color="auto"/>
          </w:divBdr>
        </w:div>
        <w:div w:id="1274440086">
          <w:marLeft w:val="0"/>
          <w:marRight w:val="0"/>
          <w:marTop w:val="0"/>
          <w:marBottom w:val="0"/>
          <w:divBdr>
            <w:top w:val="none" w:sz="0" w:space="0" w:color="auto"/>
            <w:left w:val="none" w:sz="0" w:space="0" w:color="auto"/>
            <w:bottom w:val="none" w:sz="0" w:space="0" w:color="auto"/>
            <w:right w:val="none" w:sz="0" w:space="0" w:color="auto"/>
          </w:divBdr>
        </w:div>
        <w:div w:id="1284844449">
          <w:marLeft w:val="0"/>
          <w:marRight w:val="0"/>
          <w:marTop w:val="0"/>
          <w:marBottom w:val="0"/>
          <w:divBdr>
            <w:top w:val="none" w:sz="0" w:space="0" w:color="auto"/>
            <w:left w:val="none" w:sz="0" w:space="0" w:color="auto"/>
            <w:bottom w:val="none" w:sz="0" w:space="0" w:color="auto"/>
            <w:right w:val="none" w:sz="0" w:space="0" w:color="auto"/>
          </w:divBdr>
        </w:div>
        <w:div w:id="1288513648">
          <w:marLeft w:val="0"/>
          <w:marRight w:val="0"/>
          <w:marTop w:val="0"/>
          <w:marBottom w:val="0"/>
          <w:divBdr>
            <w:top w:val="none" w:sz="0" w:space="0" w:color="auto"/>
            <w:left w:val="none" w:sz="0" w:space="0" w:color="auto"/>
            <w:bottom w:val="none" w:sz="0" w:space="0" w:color="auto"/>
            <w:right w:val="none" w:sz="0" w:space="0" w:color="auto"/>
          </w:divBdr>
        </w:div>
        <w:div w:id="1291977596">
          <w:marLeft w:val="0"/>
          <w:marRight w:val="0"/>
          <w:marTop w:val="0"/>
          <w:marBottom w:val="0"/>
          <w:divBdr>
            <w:top w:val="none" w:sz="0" w:space="0" w:color="auto"/>
            <w:left w:val="none" w:sz="0" w:space="0" w:color="auto"/>
            <w:bottom w:val="none" w:sz="0" w:space="0" w:color="auto"/>
            <w:right w:val="none" w:sz="0" w:space="0" w:color="auto"/>
          </w:divBdr>
        </w:div>
        <w:div w:id="1390498107">
          <w:marLeft w:val="0"/>
          <w:marRight w:val="0"/>
          <w:marTop w:val="0"/>
          <w:marBottom w:val="0"/>
          <w:divBdr>
            <w:top w:val="none" w:sz="0" w:space="0" w:color="auto"/>
            <w:left w:val="none" w:sz="0" w:space="0" w:color="auto"/>
            <w:bottom w:val="none" w:sz="0" w:space="0" w:color="auto"/>
            <w:right w:val="none" w:sz="0" w:space="0" w:color="auto"/>
          </w:divBdr>
        </w:div>
        <w:div w:id="1395621144">
          <w:marLeft w:val="0"/>
          <w:marRight w:val="0"/>
          <w:marTop w:val="0"/>
          <w:marBottom w:val="0"/>
          <w:divBdr>
            <w:top w:val="none" w:sz="0" w:space="0" w:color="auto"/>
            <w:left w:val="none" w:sz="0" w:space="0" w:color="auto"/>
            <w:bottom w:val="none" w:sz="0" w:space="0" w:color="auto"/>
            <w:right w:val="none" w:sz="0" w:space="0" w:color="auto"/>
          </w:divBdr>
        </w:div>
        <w:div w:id="1434938747">
          <w:marLeft w:val="0"/>
          <w:marRight w:val="0"/>
          <w:marTop w:val="0"/>
          <w:marBottom w:val="0"/>
          <w:divBdr>
            <w:top w:val="none" w:sz="0" w:space="0" w:color="auto"/>
            <w:left w:val="none" w:sz="0" w:space="0" w:color="auto"/>
            <w:bottom w:val="none" w:sz="0" w:space="0" w:color="auto"/>
            <w:right w:val="none" w:sz="0" w:space="0" w:color="auto"/>
          </w:divBdr>
        </w:div>
        <w:div w:id="1442064810">
          <w:marLeft w:val="0"/>
          <w:marRight w:val="0"/>
          <w:marTop w:val="0"/>
          <w:marBottom w:val="0"/>
          <w:divBdr>
            <w:top w:val="none" w:sz="0" w:space="0" w:color="auto"/>
            <w:left w:val="none" w:sz="0" w:space="0" w:color="auto"/>
            <w:bottom w:val="none" w:sz="0" w:space="0" w:color="auto"/>
            <w:right w:val="none" w:sz="0" w:space="0" w:color="auto"/>
          </w:divBdr>
        </w:div>
        <w:div w:id="1443648486">
          <w:marLeft w:val="0"/>
          <w:marRight w:val="0"/>
          <w:marTop w:val="0"/>
          <w:marBottom w:val="0"/>
          <w:divBdr>
            <w:top w:val="none" w:sz="0" w:space="0" w:color="auto"/>
            <w:left w:val="none" w:sz="0" w:space="0" w:color="auto"/>
            <w:bottom w:val="none" w:sz="0" w:space="0" w:color="auto"/>
            <w:right w:val="none" w:sz="0" w:space="0" w:color="auto"/>
          </w:divBdr>
        </w:div>
        <w:div w:id="1450511778">
          <w:marLeft w:val="0"/>
          <w:marRight w:val="0"/>
          <w:marTop w:val="0"/>
          <w:marBottom w:val="0"/>
          <w:divBdr>
            <w:top w:val="none" w:sz="0" w:space="0" w:color="auto"/>
            <w:left w:val="none" w:sz="0" w:space="0" w:color="auto"/>
            <w:bottom w:val="none" w:sz="0" w:space="0" w:color="auto"/>
            <w:right w:val="none" w:sz="0" w:space="0" w:color="auto"/>
          </w:divBdr>
        </w:div>
        <w:div w:id="1499542053">
          <w:marLeft w:val="0"/>
          <w:marRight w:val="0"/>
          <w:marTop w:val="0"/>
          <w:marBottom w:val="0"/>
          <w:divBdr>
            <w:top w:val="none" w:sz="0" w:space="0" w:color="auto"/>
            <w:left w:val="none" w:sz="0" w:space="0" w:color="auto"/>
            <w:bottom w:val="none" w:sz="0" w:space="0" w:color="auto"/>
            <w:right w:val="none" w:sz="0" w:space="0" w:color="auto"/>
          </w:divBdr>
        </w:div>
        <w:div w:id="1513567006">
          <w:marLeft w:val="0"/>
          <w:marRight w:val="0"/>
          <w:marTop w:val="0"/>
          <w:marBottom w:val="0"/>
          <w:divBdr>
            <w:top w:val="none" w:sz="0" w:space="0" w:color="auto"/>
            <w:left w:val="none" w:sz="0" w:space="0" w:color="auto"/>
            <w:bottom w:val="none" w:sz="0" w:space="0" w:color="auto"/>
            <w:right w:val="none" w:sz="0" w:space="0" w:color="auto"/>
          </w:divBdr>
        </w:div>
        <w:div w:id="1572230906">
          <w:marLeft w:val="0"/>
          <w:marRight w:val="0"/>
          <w:marTop w:val="0"/>
          <w:marBottom w:val="0"/>
          <w:divBdr>
            <w:top w:val="none" w:sz="0" w:space="0" w:color="auto"/>
            <w:left w:val="none" w:sz="0" w:space="0" w:color="auto"/>
            <w:bottom w:val="none" w:sz="0" w:space="0" w:color="auto"/>
            <w:right w:val="none" w:sz="0" w:space="0" w:color="auto"/>
          </w:divBdr>
        </w:div>
        <w:div w:id="1618100950">
          <w:marLeft w:val="0"/>
          <w:marRight w:val="0"/>
          <w:marTop w:val="0"/>
          <w:marBottom w:val="0"/>
          <w:divBdr>
            <w:top w:val="none" w:sz="0" w:space="0" w:color="auto"/>
            <w:left w:val="none" w:sz="0" w:space="0" w:color="auto"/>
            <w:bottom w:val="none" w:sz="0" w:space="0" w:color="auto"/>
            <w:right w:val="none" w:sz="0" w:space="0" w:color="auto"/>
          </w:divBdr>
        </w:div>
        <w:div w:id="1652102503">
          <w:marLeft w:val="0"/>
          <w:marRight w:val="0"/>
          <w:marTop w:val="0"/>
          <w:marBottom w:val="0"/>
          <w:divBdr>
            <w:top w:val="none" w:sz="0" w:space="0" w:color="auto"/>
            <w:left w:val="none" w:sz="0" w:space="0" w:color="auto"/>
            <w:bottom w:val="none" w:sz="0" w:space="0" w:color="auto"/>
            <w:right w:val="none" w:sz="0" w:space="0" w:color="auto"/>
          </w:divBdr>
        </w:div>
        <w:div w:id="1667052907">
          <w:marLeft w:val="0"/>
          <w:marRight w:val="0"/>
          <w:marTop w:val="0"/>
          <w:marBottom w:val="0"/>
          <w:divBdr>
            <w:top w:val="none" w:sz="0" w:space="0" w:color="auto"/>
            <w:left w:val="none" w:sz="0" w:space="0" w:color="auto"/>
            <w:bottom w:val="none" w:sz="0" w:space="0" w:color="auto"/>
            <w:right w:val="none" w:sz="0" w:space="0" w:color="auto"/>
          </w:divBdr>
        </w:div>
        <w:div w:id="1731028773">
          <w:marLeft w:val="0"/>
          <w:marRight w:val="0"/>
          <w:marTop w:val="0"/>
          <w:marBottom w:val="0"/>
          <w:divBdr>
            <w:top w:val="none" w:sz="0" w:space="0" w:color="auto"/>
            <w:left w:val="none" w:sz="0" w:space="0" w:color="auto"/>
            <w:bottom w:val="none" w:sz="0" w:space="0" w:color="auto"/>
            <w:right w:val="none" w:sz="0" w:space="0" w:color="auto"/>
          </w:divBdr>
        </w:div>
        <w:div w:id="1789540199">
          <w:marLeft w:val="0"/>
          <w:marRight w:val="0"/>
          <w:marTop w:val="0"/>
          <w:marBottom w:val="0"/>
          <w:divBdr>
            <w:top w:val="none" w:sz="0" w:space="0" w:color="auto"/>
            <w:left w:val="none" w:sz="0" w:space="0" w:color="auto"/>
            <w:bottom w:val="none" w:sz="0" w:space="0" w:color="auto"/>
            <w:right w:val="none" w:sz="0" w:space="0" w:color="auto"/>
          </w:divBdr>
        </w:div>
        <w:div w:id="1837762524">
          <w:marLeft w:val="0"/>
          <w:marRight w:val="0"/>
          <w:marTop w:val="0"/>
          <w:marBottom w:val="0"/>
          <w:divBdr>
            <w:top w:val="none" w:sz="0" w:space="0" w:color="auto"/>
            <w:left w:val="none" w:sz="0" w:space="0" w:color="auto"/>
            <w:bottom w:val="none" w:sz="0" w:space="0" w:color="auto"/>
            <w:right w:val="none" w:sz="0" w:space="0" w:color="auto"/>
          </w:divBdr>
        </w:div>
        <w:div w:id="1894079138">
          <w:marLeft w:val="0"/>
          <w:marRight w:val="0"/>
          <w:marTop w:val="0"/>
          <w:marBottom w:val="0"/>
          <w:divBdr>
            <w:top w:val="none" w:sz="0" w:space="0" w:color="auto"/>
            <w:left w:val="none" w:sz="0" w:space="0" w:color="auto"/>
            <w:bottom w:val="none" w:sz="0" w:space="0" w:color="auto"/>
            <w:right w:val="none" w:sz="0" w:space="0" w:color="auto"/>
          </w:divBdr>
        </w:div>
        <w:div w:id="1913157241">
          <w:marLeft w:val="0"/>
          <w:marRight w:val="0"/>
          <w:marTop w:val="0"/>
          <w:marBottom w:val="0"/>
          <w:divBdr>
            <w:top w:val="none" w:sz="0" w:space="0" w:color="auto"/>
            <w:left w:val="none" w:sz="0" w:space="0" w:color="auto"/>
            <w:bottom w:val="none" w:sz="0" w:space="0" w:color="auto"/>
            <w:right w:val="none" w:sz="0" w:space="0" w:color="auto"/>
          </w:divBdr>
        </w:div>
        <w:div w:id="1917593630">
          <w:marLeft w:val="0"/>
          <w:marRight w:val="0"/>
          <w:marTop w:val="0"/>
          <w:marBottom w:val="0"/>
          <w:divBdr>
            <w:top w:val="none" w:sz="0" w:space="0" w:color="auto"/>
            <w:left w:val="none" w:sz="0" w:space="0" w:color="auto"/>
            <w:bottom w:val="none" w:sz="0" w:space="0" w:color="auto"/>
            <w:right w:val="none" w:sz="0" w:space="0" w:color="auto"/>
          </w:divBdr>
        </w:div>
        <w:div w:id="2059433071">
          <w:marLeft w:val="0"/>
          <w:marRight w:val="0"/>
          <w:marTop w:val="0"/>
          <w:marBottom w:val="0"/>
          <w:divBdr>
            <w:top w:val="none" w:sz="0" w:space="0" w:color="auto"/>
            <w:left w:val="none" w:sz="0" w:space="0" w:color="auto"/>
            <w:bottom w:val="none" w:sz="0" w:space="0" w:color="auto"/>
            <w:right w:val="none" w:sz="0" w:space="0" w:color="auto"/>
          </w:divBdr>
        </w:div>
      </w:divsChild>
    </w:div>
    <w:div w:id="1019313583">
      <w:bodyDiv w:val="1"/>
      <w:marLeft w:val="0"/>
      <w:marRight w:val="0"/>
      <w:marTop w:val="0"/>
      <w:marBottom w:val="0"/>
      <w:divBdr>
        <w:top w:val="none" w:sz="0" w:space="0" w:color="auto"/>
        <w:left w:val="none" w:sz="0" w:space="0" w:color="auto"/>
        <w:bottom w:val="none" w:sz="0" w:space="0" w:color="auto"/>
        <w:right w:val="none" w:sz="0" w:space="0" w:color="auto"/>
      </w:divBdr>
    </w:div>
    <w:div w:id="1056702836">
      <w:bodyDiv w:val="1"/>
      <w:marLeft w:val="0"/>
      <w:marRight w:val="0"/>
      <w:marTop w:val="0"/>
      <w:marBottom w:val="0"/>
      <w:divBdr>
        <w:top w:val="none" w:sz="0" w:space="0" w:color="auto"/>
        <w:left w:val="none" w:sz="0" w:space="0" w:color="auto"/>
        <w:bottom w:val="none" w:sz="0" w:space="0" w:color="auto"/>
        <w:right w:val="none" w:sz="0" w:space="0" w:color="auto"/>
      </w:divBdr>
    </w:div>
    <w:div w:id="1076588066">
      <w:bodyDiv w:val="1"/>
      <w:marLeft w:val="0"/>
      <w:marRight w:val="0"/>
      <w:marTop w:val="0"/>
      <w:marBottom w:val="0"/>
      <w:divBdr>
        <w:top w:val="none" w:sz="0" w:space="0" w:color="auto"/>
        <w:left w:val="none" w:sz="0" w:space="0" w:color="auto"/>
        <w:bottom w:val="none" w:sz="0" w:space="0" w:color="auto"/>
        <w:right w:val="none" w:sz="0" w:space="0" w:color="auto"/>
      </w:divBdr>
    </w:div>
    <w:div w:id="1077166156">
      <w:bodyDiv w:val="1"/>
      <w:marLeft w:val="0"/>
      <w:marRight w:val="0"/>
      <w:marTop w:val="0"/>
      <w:marBottom w:val="0"/>
      <w:divBdr>
        <w:top w:val="none" w:sz="0" w:space="0" w:color="auto"/>
        <w:left w:val="none" w:sz="0" w:space="0" w:color="auto"/>
        <w:bottom w:val="none" w:sz="0" w:space="0" w:color="auto"/>
        <w:right w:val="none" w:sz="0" w:space="0" w:color="auto"/>
      </w:divBdr>
    </w:div>
    <w:div w:id="1129710850">
      <w:bodyDiv w:val="1"/>
      <w:marLeft w:val="0"/>
      <w:marRight w:val="0"/>
      <w:marTop w:val="0"/>
      <w:marBottom w:val="0"/>
      <w:divBdr>
        <w:top w:val="none" w:sz="0" w:space="0" w:color="auto"/>
        <w:left w:val="none" w:sz="0" w:space="0" w:color="auto"/>
        <w:bottom w:val="none" w:sz="0" w:space="0" w:color="auto"/>
        <w:right w:val="none" w:sz="0" w:space="0" w:color="auto"/>
      </w:divBdr>
    </w:div>
    <w:div w:id="1168254303">
      <w:bodyDiv w:val="1"/>
      <w:marLeft w:val="0"/>
      <w:marRight w:val="0"/>
      <w:marTop w:val="0"/>
      <w:marBottom w:val="0"/>
      <w:divBdr>
        <w:top w:val="none" w:sz="0" w:space="0" w:color="auto"/>
        <w:left w:val="none" w:sz="0" w:space="0" w:color="auto"/>
        <w:bottom w:val="none" w:sz="0" w:space="0" w:color="auto"/>
        <w:right w:val="none" w:sz="0" w:space="0" w:color="auto"/>
      </w:divBdr>
    </w:div>
    <w:div w:id="1176069633">
      <w:bodyDiv w:val="1"/>
      <w:marLeft w:val="0"/>
      <w:marRight w:val="0"/>
      <w:marTop w:val="0"/>
      <w:marBottom w:val="0"/>
      <w:divBdr>
        <w:top w:val="none" w:sz="0" w:space="0" w:color="auto"/>
        <w:left w:val="none" w:sz="0" w:space="0" w:color="auto"/>
        <w:bottom w:val="none" w:sz="0" w:space="0" w:color="auto"/>
        <w:right w:val="none" w:sz="0" w:space="0" w:color="auto"/>
      </w:divBdr>
    </w:div>
    <w:div w:id="1183393344">
      <w:bodyDiv w:val="1"/>
      <w:marLeft w:val="0"/>
      <w:marRight w:val="0"/>
      <w:marTop w:val="0"/>
      <w:marBottom w:val="0"/>
      <w:divBdr>
        <w:top w:val="none" w:sz="0" w:space="0" w:color="auto"/>
        <w:left w:val="none" w:sz="0" w:space="0" w:color="auto"/>
        <w:bottom w:val="none" w:sz="0" w:space="0" w:color="auto"/>
        <w:right w:val="none" w:sz="0" w:space="0" w:color="auto"/>
      </w:divBdr>
    </w:div>
    <w:div w:id="1421179302">
      <w:bodyDiv w:val="1"/>
      <w:marLeft w:val="0"/>
      <w:marRight w:val="0"/>
      <w:marTop w:val="0"/>
      <w:marBottom w:val="0"/>
      <w:divBdr>
        <w:top w:val="none" w:sz="0" w:space="0" w:color="auto"/>
        <w:left w:val="none" w:sz="0" w:space="0" w:color="auto"/>
        <w:bottom w:val="none" w:sz="0" w:space="0" w:color="auto"/>
        <w:right w:val="none" w:sz="0" w:space="0" w:color="auto"/>
      </w:divBdr>
    </w:div>
    <w:div w:id="1596666767">
      <w:bodyDiv w:val="1"/>
      <w:marLeft w:val="0"/>
      <w:marRight w:val="0"/>
      <w:marTop w:val="0"/>
      <w:marBottom w:val="0"/>
      <w:divBdr>
        <w:top w:val="none" w:sz="0" w:space="0" w:color="auto"/>
        <w:left w:val="none" w:sz="0" w:space="0" w:color="auto"/>
        <w:bottom w:val="none" w:sz="0" w:space="0" w:color="auto"/>
        <w:right w:val="none" w:sz="0" w:space="0" w:color="auto"/>
      </w:divBdr>
    </w:div>
    <w:div w:id="1616326736">
      <w:bodyDiv w:val="1"/>
      <w:marLeft w:val="0"/>
      <w:marRight w:val="0"/>
      <w:marTop w:val="0"/>
      <w:marBottom w:val="0"/>
      <w:divBdr>
        <w:top w:val="none" w:sz="0" w:space="0" w:color="auto"/>
        <w:left w:val="none" w:sz="0" w:space="0" w:color="auto"/>
        <w:bottom w:val="none" w:sz="0" w:space="0" w:color="auto"/>
        <w:right w:val="none" w:sz="0" w:space="0" w:color="auto"/>
      </w:divBdr>
    </w:div>
    <w:div w:id="1679188019">
      <w:bodyDiv w:val="1"/>
      <w:marLeft w:val="0"/>
      <w:marRight w:val="0"/>
      <w:marTop w:val="0"/>
      <w:marBottom w:val="0"/>
      <w:divBdr>
        <w:top w:val="none" w:sz="0" w:space="0" w:color="auto"/>
        <w:left w:val="none" w:sz="0" w:space="0" w:color="auto"/>
        <w:bottom w:val="none" w:sz="0" w:space="0" w:color="auto"/>
        <w:right w:val="none" w:sz="0" w:space="0" w:color="auto"/>
      </w:divBdr>
    </w:div>
    <w:div w:id="1717392461">
      <w:bodyDiv w:val="1"/>
      <w:marLeft w:val="0"/>
      <w:marRight w:val="0"/>
      <w:marTop w:val="0"/>
      <w:marBottom w:val="0"/>
      <w:divBdr>
        <w:top w:val="none" w:sz="0" w:space="0" w:color="auto"/>
        <w:left w:val="none" w:sz="0" w:space="0" w:color="auto"/>
        <w:bottom w:val="none" w:sz="0" w:space="0" w:color="auto"/>
        <w:right w:val="none" w:sz="0" w:space="0" w:color="auto"/>
      </w:divBdr>
    </w:div>
    <w:div w:id="1739672270">
      <w:bodyDiv w:val="1"/>
      <w:marLeft w:val="0"/>
      <w:marRight w:val="0"/>
      <w:marTop w:val="0"/>
      <w:marBottom w:val="0"/>
      <w:divBdr>
        <w:top w:val="none" w:sz="0" w:space="0" w:color="auto"/>
        <w:left w:val="none" w:sz="0" w:space="0" w:color="auto"/>
        <w:bottom w:val="none" w:sz="0" w:space="0" w:color="auto"/>
        <w:right w:val="none" w:sz="0" w:space="0" w:color="auto"/>
      </w:divBdr>
    </w:div>
    <w:div w:id="1765685869">
      <w:bodyDiv w:val="1"/>
      <w:marLeft w:val="0"/>
      <w:marRight w:val="0"/>
      <w:marTop w:val="0"/>
      <w:marBottom w:val="0"/>
      <w:divBdr>
        <w:top w:val="none" w:sz="0" w:space="0" w:color="auto"/>
        <w:left w:val="none" w:sz="0" w:space="0" w:color="auto"/>
        <w:bottom w:val="none" w:sz="0" w:space="0" w:color="auto"/>
        <w:right w:val="none" w:sz="0" w:space="0" w:color="auto"/>
      </w:divBdr>
    </w:div>
    <w:div w:id="1773086706">
      <w:bodyDiv w:val="1"/>
      <w:marLeft w:val="0"/>
      <w:marRight w:val="0"/>
      <w:marTop w:val="0"/>
      <w:marBottom w:val="0"/>
      <w:divBdr>
        <w:top w:val="none" w:sz="0" w:space="0" w:color="auto"/>
        <w:left w:val="none" w:sz="0" w:space="0" w:color="auto"/>
        <w:bottom w:val="none" w:sz="0" w:space="0" w:color="auto"/>
        <w:right w:val="none" w:sz="0" w:space="0" w:color="auto"/>
      </w:divBdr>
    </w:div>
    <w:div w:id="1811284478">
      <w:bodyDiv w:val="1"/>
      <w:marLeft w:val="0"/>
      <w:marRight w:val="0"/>
      <w:marTop w:val="0"/>
      <w:marBottom w:val="0"/>
      <w:divBdr>
        <w:top w:val="none" w:sz="0" w:space="0" w:color="auto"/>
        <w:left w:val="none" w:sz="0" w:space="0" w:color="auto"/>
        <w:bottom w:val="none" w:sz="0" w:space="0" w:color="auto"/>
        <w:right w:val="none" w:sz="0" w:space="0" w:color="auto"/>
      </w:divBdr>
    </w:div>
    <w:div w:id="1893689617">
      <w:bodyDiv w:val="1"/>
      <w:marLeft w:val="0"/>
      <w:marRight w:val="0"/>
      <w:marTop w:val="0"/>
      <w:marBottom w:val="0"/>
      <w:divBdr>
        <w:top w:val="none" w:sz="0" w:space="0" w:color="auto"/>
        <w:left w:val="none" w:sz="0" w:space="0" w:color="auto"/>
        <w:bottom w:val="none" w:sz="0" w:space="0" w:color="auto"/>
        <w:right w:val="none" w:sz="0" w:space="0" w:color="auto"/>
      </w:divBdr>
    </w:div>
    <w:div w:id="1894458686">
      <w:bodyDiv w:val="1"/>
      <w:marLeft w:val="0"/>
      <w:marRight w:val="0"/>
      <w:marTop w:val="0"/>
      <w:marBottom w:val="0"/>
      <w:divBdr>
        <w:top w:val="none" w:sz="0" w:space="0" w:color="auto"/>
        <w:left w:val="none" w:sz="0" w:space="0" w:color="auto"/>
        <w:bottom w:val="none" w:sz="0" w:space="0" w:color="auto"/>
        <w:right w:val="none" w:sz="0" w:space="0" w:color="auto"/>
      </w:divBdr>
    </w:div>
    <w:div w:id="1898006073">
      <w:bodyDiv w:val="1"/>
      <w:marLeft w:val="0"/>
      <w:marRight w:val="0"/>
      <w:marTop w:val="0"/>
      <w:marBottom w:val="0"/>
      <w:divBdr>
        <w:top w:val="none" w:sz="0" w:space="0" w:color="auto"/>
        <w:left w:val="none" w:sz="0" w:space="0" w:color="auto"/>
        <w:bottom w:val="none" w:sz="0" w:space="0" w:color="auto"/>
        <w:right w:val="none" w:sz="0" w:space="0" w:color="auto"/>
      </w:divBdr>
    </w:div>
    <w:div w:id="1909996749">
      <w:bodyDiv w:val="1"/>
      <w:marLeft w:val="0"/>
      <w:marRight w:val="0"/>
      <w:marTop w:val="0"/>
      <w:marBottom w:val="0"/>
      <w:divBdr>
        <w:top w:val="none" w:sz="0" w:space="0" w:color="auto"/>
        <w:left w:val="none" w:sz="0" w:space="0" w:color="auto"/>
        <w:bottom w:val="none" w:sz="0" w:space="0" w:color="auto"/>
        <w:right w:val="none" w:sz="0" w:space="0" w:color="auto"/>
      </w:divBdr>
    </w:div>
    <w:div w:id="1927962100">
      <w:bodyDiv w:val="1"/>
      <w:marLeft w:val="0"/>
      <w:marRight w:val="0"/>
      <w:marTop w:val="0"/>
      <w:marBottom w:val="0"/>
      <w:divBdr>
        <w:top w:val="none" w:sz="0" w:space="0" w:color="auto"/>
        <w:left w:val="none" w:sz="0" w:space="0" w:color="auto"/>
        <w:bottom w:val="none" w:sz="0" w:space="0" w:color="auto"/>
        <w:right w:val="none" w:sz="0" w:space="0" w:color="auto"/>
      </w:divBdr>
    </w:div>
    <w:div w:id="1988245867">
      <w:bodyDiv w:val="1"/>
      <w:marLeft w:val="0"/>
      <w:marRight w:val="0"/>
      <w:marTop w:val="0"/>
      <w:marBottom w:val="0"/>
      <w:divBdr>
        <w:top w:val="none" w:sz="0" w:space="0" w:color="auto"/>
        <w:left w:val="none" w:sz="0" w:space="0" w:color="auto"/>
        <w:bottom w:val="none" w:sz="0" w:space="0" w:color="auto"/>
        <w:right w:val="none" w:sz="0" w:space="0" w:color="auto"/>
      </w:divBdr>
    </w:div>
    <w:div w:id="2031374090">
      <w:bodyDiv w:val="1"/>
      <w:marLeft w:val="0"/>
      <w:marRight w:val="0"/>
      <w:marTop w:val="0"/>
      <w:marBottom w:val="0"/>
      <w:divBdr>
        <w:top w:val="none" w:sz="0" w:space="0" w:color="auto"/>
        <w:left w:val="none" w:sz="0" w:space="0" w:color="auto"/>
        <w:bottom w:val="none" w:sz="0" w:space="0" w:color="auto"/>
        <w:right w:val="none" w:sz="0" w:space="0" w:color="auto"/>
      </w:divBdr>
      <w:divsChild>
        <w:div w:id="1466310901">
          <w:marLeft w:val="0"/>
          <w:marRight w:val="0"/>
          <w:marTop w:val="0"/>
          <w:marBottom w:val="0"/>
          <w:divBdr>
            <w:top w:val="none" w:sz="0" w:space="0" w:color="auto"/>
            <w:left w:val="none" w:sz="0" w:space="0" w:color="auto"/>
            <w:bottom w:val="none" w:sz="0" w:space="0" w:color="auto"/>
            <w:right w:val="none" w:sz="0" w:space="0" w:color="auto"/>
          </w:divBdr>
        </w:div>
      </w:divsChild>
    </w:div>
    <w:div w:id="2062629959">
      <w:bodyDiv w:val="1"/>
      <w:marLeft w:val="0"/>
      <w:marRight w:val="0"/>
      <w:marTop w:val="0"/>
      <w:marBottom w:val="0"/>
      <w:divBdr>
        <w:top w:val="none" w:sz="0" w:space="0" w:color="auto"/>
        <w:left w:val="none" w:sz="0" w:space="0" w:color="auto"/>
        <w:bottom w:val="none" w:sz="0" w:space="0" w:color="auto"/>
        <w:right w:val="none" w:sz="0" w:space="0" w:color="auto"/>
      </w:divBdr>
      <w:divsChild>
        <w:div w:id="22440769">
          <w:marLeft w:val="0"/>
          <w:marRight w:val="0"/>
          <w:marTop w:val="0"/>
          <w:marBottom w:val="0"/>
          <w:divBdr>
            <w:top w:val="none" w:sz="0" w:space="0" w:color="auto"/>
            <w:left w:val="none" w:sz="0" w:space="0" w:color="auto"/>
            <w:bottom w:val="none" w:sz="0" w:space="0" w:color="auto"/>
            <w:right w:val="none" w:sz="0" w:space="0" w:color="auto"/>
          </w:divBdr>
        </w:div>
        <w:div w:id="77480965">
          <w:marLeft w:val="0"/>
          <w:marRight w:val="0"/>
          <w:marTop w:val="0"/>
          <w:marBottom w:val="0"/>
          <w:divBdr>
            <w:top w:val="none" w:sz="0" w:space="0" w:color="auto"/>
            <w:left w:val="none" w:sz="0" w:space="0" w:color="auto"/>
            <w:bottom w:val="none" w:sz="0" w:space="0" w:color="auto"/>
            <w:right w:val="none" w:sz="0" w:space="0" w:color="auto"/>
          </w:divBdr>
        </w:div>
        <w:div w:id="92093169">
          <w:marLeft w:val="0"/>
          <w:marRight w:val="0"/>
          <w:marTop w:val="0"/>
          <w:marBottom w:val="0"/>
          <w:divBdr>
            <w:top w:val="none" w:sz="0" w:space="0" w:color="auto"/>
            <w:left w:val="none" w:sz="0" w:space="0" w:color="auto"/>
            <w:bottom w:val="none" w:sz="0" w:space="0" w:color="auto"/>
            <w:right w:val="none" w:sz="0" w:space="0" w:color="auto"/>
          </w:divBdr>
        </w:div>
        <w:div w:id="128322234">
          <w:marLeft w:val="0"/>
          <w:marRight w:val="0"/>
          <w:marTop w:val="0"/>
          <w:marBottom w:val="0"/>
          <w:divBdr>
            <w:top w:val="none" w:sz="0" w:space="0" w:color="auto"/>
            <w:left w:val="none" w:sz="0" w:space="0" w:color="auto"/>
            <w:bottom w:val="none" w:sz="0" w:space="0" w:color="auto"/>
            <w:right w:val="none" w:sz="0" w:space="0" w:color="auto"/>
          </w:divBdr>
        </w:div>
        <w:div w:id="168495033">
          <w:marLeft w:val="0"/>
          <w:marRight w:val="0"/>
          <w:marTop w:val="0"/>
          <w:marBottom w:val="0"/>
          <w:divBdr>
            <w:top w:val="none" w:sz="0" w:space="0" w:color="auto"/>
            <w:left w:val="none" w:sz="0" w:space="0" w:color="auto"/>
            <w:bottom w:val="none" w:sz="0" w:space="0" w:color="auto"/>
            <w:right w:val="none" w:sz="0" w:space="0" w:color="auto"/>
          </w:divBdr>
        </w:div>
        <w:div w:id="300774806">
          <w:marLeft w:val="0"/>
          <w:marRight w:val="0"/>
          <w:marTop w:val="0"/>
          <w:marBottom w:val="0"/>
          <w:divBdr>
            <w:top w:val="none" w:sz="0" w:space="0" w:color="auto"/>
            <w:left w:val="none" w:sz="0" w:space="0" w:color="auto"/>
            <w:bottom w:val="none" w:sz="0" w:space="0" w:color="auto"/>
            <w:right w:val="none" w:sz="0" w:space="0" w:color="auto"/>
          </w:divBdr>
        </w:div>
        <w:div w:id="359404327">
          <w:marLeft w:val="0"/>
          <w:marRight w:val="0"/>
          <w:marTop w:val="0"/>
          <w:marBottom w:val="0"/>
          <w:divBdr>
            <w:top w:val="none" w:sz="0" w:space="0" w:color="auto"/>
            <w:left w:val="none" w:sz="0" w:space="0" w:color="auto"/>
            <w:bottom w:val="none" w:sz="0" w:space="0" w:color="auto"/>
            <w:right w:val="none" w:sz="0" w:space="0" w:color="auto"/>
          </w:divBdr>
        </w:div>
        <w:div w:id="365108445">
          <w:marLeft w:val="0"/>
          <w:marRight w:val="0"/>
          <w:marTop w:val="0"/>
          <w:marBottom w:val="0"/>
          <w:divBdr>
            <w:top w:val="none" w:sz="0" w:space="0" w:color="auto"/>
            <w:left w:val="none" w:sz="0" w:space="0" w:color="auto"/>
            <w:bottom w:val="none" w:sz="0" w:space="0" w:color="auto"/>
            <w:right w:val="none" w:sz="0" w:space="0" w:color="auto"/>
          </w:divBdr>
        </w:div>
        <w:div w:id="371922369">
          <w:marLeft w:val="0"/>
          <w:marRight w:val="0"/>
          <w:marTop w:val="0"/>
          <w:marBottom w:val="0"/>
          <w:divBdr>
            <w:top w:val="none" w:sz="0" w:space="0" w:color="auto"/>
            <w:left w:val="none" w:sz="0" w:space="0" w:color="auto"/>
            <w:bottom w:val="none" w:sz="0" w:space="0" w:color="auto"/>
            <w:right w:val="none" w:sz="0" w:space="0" w:color="auto"/>
          </w:divBdr>
        </w:div>
        <w:div w:id="393504046">
          <w:marLeft w:val="0"/>
          <w:marRight w:val="0"/>
          <w:marTop w:val="0"/>
          <w:marBottom w:val="0"/>
          <w:divBdr>
            <w:top w:val="none" w:sz="0" w:space="0" w:color="auto"/>
            <w:left w:val="none" w:sz="0" w:space="0" w:color="auto"/>
            <w:bottom w:val="none" w:sz="0" w:space="0" w:color="auto"/>
            <w:right w:val="none" w:sz="0" w:space="0" w:color="auto"/>
          </w:divBdr>
        </w:div>
        <w:div w:id="441416576">
          <w:marLeft w:val="0"/>
          <w:marRight w:val="0"/>
          <w:marTop w:val="0"/>
          <w:marBottom w:val="0"/>
          <w:divBdr>
            <w:top w:val="none" w:sz="0" w:space="0" w:color="auto"/>
            <w:left w:val="none" w:sz="0" w:space="0" w:color="auto"/>
            <w:bottom w:val="none" w:sz="0" w:space="0" w:color="auto"/>
            <w:right w:val="none" w:sz="0" w:space="0" w:color="auto"/>
          </w:divBdr>
        </w:div>
        <w:div w:id="471599331">
          <w:marLeft w:val="0"/>
          <w:marRight w:val="0"/>
          <w:marTop w:val="0"/>
          <w:marBottom w:val="0"/>
          <w:divBdr>
            <w:top w:val="none" w:sz="0" w:space="0" w:color="auto"/>
            <w:left w:val="none" w:sz="0" w:space="0" w:color="auto"/>
            <w:bottom w:val="none" w:sz="0" w:space="0" w:color="auto"/>
            <w:right w:val="none" w:sz="0" w:space="0" w:color="auto"/>
          </w:divBdr>
        </w:div>
        <w:div w:id="498084277">
          <w:marLeft w:val="0"/>
          <w:marRight w:val="0"/>
          <w:marTop w:val="0"/>
          <w:marBottom w:val="0"/>
          <w:divBdr>
            <w:top w:val="none" w:sz="0" w:space="0" w:color="auto"/>
            <w:left w:val="none" w:sz="0" w:space="0" w:color="auto"/>
            <w:bottom w:val="none" w:sz="0" w:space="0" w:color="auto"/>
            <w:right w:val="none" w:sz="0" w:space="0" w:color="auto"/>
          </w:divBdr>
        </w:div>
        <w:div w:id="506676073">
          <w:marLeft w:val="0"/>
          <w:marRight w:val="0"/>
          <w:marTop w:val="0"/>
          <w:marBottom w:val="0"/>
          <w:divBdr>
            <w:top w:val="none" w:sz="0" w:space="0" w:color="auto"/>
            <w:left w:val="none" w:sz="0" w:space="0" w:color="auto"/>
            <w:bottom w:val="none" w:sz="0" w:space="0" w:color="auto"/>
            <w:right w:val="none" w:sz="0" w:space="0" w:color="auto"/>
          </w:divBdr>
        </w:div>
        <w:div w:id="614942554">
          <w:marLeft w:val="0"/>
          <w:marRight w:val="0"/>
          <w:marTop w:val="0"/>
          <w:marBottom w:val="0"/>
          <w:divBdr>
            <w:top w:val="none" w:sz="0" w:space="0" w:color="auto"/>
            <w:left w:val="none" w:sz="0" w:space="0" w:color="auto"/>
            <w:bottom w:val="none" w:sz="0" w:space="0" w:color="auto"/>
            <w:right w:val="none" w:sz="0" w:space="0" w:color="auto"/>
          </w:divBdr>
        </w:div>
        <w:div w:id="617179859">
          <w:marLeft w:val="0"/>
          <w:marRight w:val="0"/>
          <w:marTop w:val="0"/>
          <w:marBottom w:val="0"/>
          <w:divBdr>
            <w:top w:val="none" w:sz="0" w:space="0" w:color="auto"/>
            <w:left w:val="none" w:sz="0" w:space="0" w:color="auto"/>
            <w:bottom w:val="none" w:sz="0" w:space="0" w:color="auto"/>
            <w:right w:val="none" w:sz="0" w:space="0" w:color="auto"/>
          </w:divBdr>
        </w:div>
        <w:div w:id="699207434">
          <w:marLeft w:val="0"/>
          <w:marRight w:val="0"/>
          <w:marTop w:val="0"/>
          <w:marBottom w:val="0"/>
          <w:divBdr>
            <w:top w:val="none" w:sz="0" w:space="0" w:color="auto"/>
            <w:left w:val="none" w:sz="0" w:space="0" w:color="auto"/>
            <w:bottom w:val="none" w:sz="0" w:space="0" w:color="auto"/>
            <w:right w:val="none" w:sz="0" w:space="0" w:color="auto"/>
          </w:divBdr>
        </w:div>
        <w:div w:id="721632309">
          <w:marLeft w:val="0"/>
          <w:marRight w:val="0"/>
          <w:marTop w:val="0"/>
          <w:marBottom w:val="0"/>
          <w:divBdr>
            <w:top w:val="none" w:sz="0" w:space="0" w:color="auto"/>
            <w:left w:val="none" w:sz="0" w:space="0" w:color="auto"/>
            <w:bottom w:val="none" w:sz="0" w:space="0" w:color="auto"/>
            <w:right w:val="none" w:sz="0" w:space="0" w:color="auto"/>
          </w:divBdr>
        </w:div>
        <w:div w:id="796340263">
          <w:marLeft w:val="0"/>
          <w:marRight w:val="0"/>
          <w:marTop w:val="0"/>
          <w:marBottom w:val="0"/>
          <w:divBdr>
            <w:top w:val="none" w:sz="0" w:space="0" w:color="auto"/>
            <w:left w:val="none" w:sz="0" w:space="0" w:color="auto"/>
            <w:bottom w:val="none" w:sz="0" w:space="0" w:color="auto"/>
            <w:right w:val="none" w:sz="0" w:space="0" w:color="auto"/>
          </w:divBdr>
        </w:div>
        <w:div w:id="896478491">
          <w:marLeft w:val="0"/>
          <w:marRight w:val="0"/>
          <w:marTop w:val="0"/>
          <w:marBottom w:val="0"/>
          <w:divBdr>
            <w:top w:val="none" w:sz="0" w:space="0" w:color="auto"/>
            <w:left w:val="none" w:sz="0" w:space="0" w:color="auto"/>
            <w:bottom w:val="none" w:sz="0" w:space="0" w:color="auto"/>
            <w:right w:val="none" w:sz="0" w:space="0" w:color="auto"/>
          </w:divBdr>
        </w:div>
        <w:div w:id="937910639">
          <w:marLeft w:val="0"/>
          <w:marRight w:val="0"/>
          <w:marTop w:val="0"/>
          <w:marBottom w:val="0"/>
          <w:divBdr>
            <w:top w:val="none" w:sz="0" w:space="0" w:color="auto"/>
            <w:left w:val="none" w:sz="0" w:space="0" w:color="auto"/>
            <w:bottom w:val="none" w:sz="0" w:space="0" w:color="auto"/>
            <w:right w:val="none" w:sz="0" w:space="0" w:color="auto"/>
          </w:divBdr>
        </w:div>
        <w:div w:id="991059954">
          <w:marLeft w:val="0"/>
          <w:marRight w:val="0"/>
          <w:marTop w:val="0"/>
          <w:marBottom w:val="0"/>
          <w:divBdr>
            <w:top w:val="none" w:sz="0" w:space="0" w:color="auto"/>
            <w:left w:val="none" w:sz="0" w:space="0" w:color="auto"/>
            <w:bottom w:val="none" w:sz="0" w:space="0" w:color="auto"/>
            <w:right w:val="none" w:sz="0" w:space="0" w:color="auto"/>
          </w:divBdr>
        </w:div>
        <w:div w:id="1094012240">
          <w:marLeft w:val="0"/>
          <w:marRight w:val="0"/>
          <w:marTop w:val="0"/>
          <w:marBottom w:val="0"/>
          <w:divBdr>
            <w:top w:val="none" w:sz="0" w:space="0" w:color="auto"/>
            <w:left w:val="none" w:sz="0" w:space="0" w:color="auto"/>
            <w:bottom w:val="none" w:sz="0" w:space="0" w:color="auto"/>
            <w:right w:val="none" w:sz="0" w:space="0" w:color="auto"/>
          </w:divBdr>
        </w:div>
        <w:div w:id="1099764251">
          <w:marLeft w:val="0"/>
          <w:marRight w:val="0"/>
          <w:marTop w:val="0"/>
          <w:marBottom w:val="0"/>
          <w:divBdr>
            <w:top w:val="none" w:sz="0" w:space="0" w:color="auto"/>
            <w:left w:val="none" w:sz="0" w:space="0" w:color="auto"/>
            <w:bottom w:val="none" w:sz="0" w:space="0" w:color="auto"/>
            <w:right w:val="none" w:sz="0" w:space="0" w:color="auto"/>
          </w:divBdr>
        </w:div>
        <w:div w:id="1120536932">
          <w:marLeft w:val="0"/>
          <w:marRight w:val="0"/>
          <w:marTop w:val="0"/>
          <w:marBottom w:val="0"/>
          <w:divBdr>
            <w:top w:val="none" w:sz="0" w:space="0" w:color="auto"/>
            <w:left w:val="none" w:sz="0" w:space="0" w:color="auto"/>
            <w:bottom w:val="none" w:sz="0" w:space="0" w:color="auto"/>
            <w:right w:val="none" w:sz="0" w:space="0" w:color="auto"/>
          </w:divBdr>
        </w:div>
        <w:div w:id="1229028670">
          <w:marLeft w:val="0"/>
          <w:marRight w:val="0"/>
          <w:marTop w:val="0"/>
          <w:marBottom w:val="0"/>
          <w:divBdr>
            <w:top w:val="none" w:sz="0" w:space="0" w:color="auto"/>
            <w:left w:val="none" w:sz="0" w:space="0" w:color="auto"/>
            <w:bottom w:val="none" w:sz="0" w:space="0" w:color="auto"/>
            <w:right w:val="none" w:sz="0" w:space="0" w:color="auto"/>
          </w:divBdr>
        </w:div>
        <w:div w:id="1252471850">
          <w:marLeft w:val="0"/>
          <w:marRight w:val="0"/>
          <w:marTop w:val="0"/>
          <w:marBottom w:val="0"/>
          <w:divBdr>
            <w:top w:val="none" w:sz="0" w:space="0" w:color="auto"/>
            <w:left w:val="none" w:sz="0" w:space="0" w:color="auto"/>
            <w:bottom w:val="none" w:sz="0" w:space="0" w:color="auto"/>
            <w:right w:val="none" w:sz="0" w:space="0" w:color="auto"/>
          </w:divBdr>
        </w:div>
        <w:div w:id="1278098930">
          <w:marLeft w:val="0"/>
          <w:marRight w:val="0"/>
          <w:marTop w:val="0"/>
          <w:marBottom w:val="0"/>
          <w:divBdr>
            <w:top w:val="none" w:sz="0" w:space="0" w:color="auto"/>
            <w:left w:val="none" w:sz="0" w:space="0" w:color="auto"/>
            <w:bottom w:val="none" w:sz="0" w:space="0" w:color="auto"/>
            <w:right w:val="none" w:sz="0" w:space="0" w:color="auto"/>
          </w:divBdr>
        </w:div>
        <w:div w:id="1366250309">
          <w:marLeft w:val="0"/>
          <w:marRight w:val="0"/>
          <w:marTop w:val="0"/>
          <w:marBottom w:val="0"/>
          <w:divBdr>
            <w:top w:val="none" w:sz="0" w:space="0" w:color="auto"/>
            <w:left w:val="none" w:sz="0" w:space="0" w:color="auto"/>
            <w:bottom w:val="none" w:sz="0" w:space="0" w:color="auto"/>
            <w:right w:val="none" w:sz="0" w:space="0" w:color="auto"/>
          </w:divBdr>
        </w:div>
        <w:div w:id="1411191448">
          <w:marLeft w:val="0"/>
          <w:marRight w:val="0"/>
          <w:marTop w:val="0"/>
          <w:marBottom w:val="0"/>
          <w:divBdr>
            <w:top w:val="none" w:sz="0" w:space="0" w:color="auto"/>
            <w:left w:val="none" w:sz="0" w:space="0" w:color="auto"/>
            <w:bottom w:val="none" w:sz="0" w:space="0" w:color="auto"/>
            <w:right w:val="none" w:sz="0" w:space="0" w:color="auto"/>
          </w:divBdr>
        </w:div>
        <w:div w:id="1418359545">
          <w:marLeft w:val="0"/>
          <w:marRight w:val="0"/>
          <w:marTop w:val="0"/>
          <w:marBottom w:val="0"/>
          <w:divBdr>
            <w:top w:val="none" w:sz="0" w:space="0" w:color="auto"/>
            <w:left w:val="none" w:sz="0" w:space="0" w:color="auto"/>
            <w:bottom w:val="none" w:sz="0" w:space="0" w:color="auto"/>
            <w:right w:val="none" w:sz="0" w:space="0" w:color="auto"/>
          </w:divBdr>
        </w:div>
        <w:div w:id="1442795804">
          <w:marLeft w:val="0"/>
          <w:marRight w:val="0"/>
          <w:marTop w:val="0"/>
          <w:marBottom w:val="0"/>
          <w:divBdr>
            <w:top w:val="none" w:sz="0" w:space="0" w:color="auto"/>
            <w:left w:val="none" w:sz="0" w:space="0" w:color="auto"/>
            <w:bottom w:val="none" w:sz="0" w:space="0" w:color="auto"/>
            <w:right w:val="none" w:sz="0" w:space="0" w:color="auto"/>
          </w:divBdr>
        </w:div>
        <w:div w:id="1482038365">
          <w:marLeft w:val="0"/>
          <w:marRight w:val="0"/>
          <w:marTop w:val="0"/>
          <w:marBottom w:val="0"/>
          <w:divBdr>
            <w:top w:val="none" w:sz="0" w:space="0" w:color="auto"/>
            <w:left w:val="none" w:sz="0" w:space="0" w:color="auto"/>
            <w:bottom w:val="none" w:sz="0" w:space="0" w:color="auto"/>
            <w:right w:val="none" w:sz="0" w:space="0" w:color="auto"/>
          </w:divBdr>
        </w:div>
        <w:div w:id="1507163527">
          <w:marLeft w:val="0"/>
          <w:marRight w:val="0"/>
          <w:marTop w:val="0"/>
          <w:marBottom w:val="0"/>
          <w:divBdr>
            <w:top w:val="none" w:sz="0" w:space="0" w:color="auto"/>
            <w:left w:val="none" w:sz="0" w:space="0" w:color="auto"/>
            <w:bottom w:val="none" w:sz="0" w:space="0" w:color="auto"/>
            <w:right w:val="none" w:sz="0" w:space="0" w:color="auto"/>
          </w:divBdr>
        </w:div>
        <w:div w:id="1526869449">
          <w:marLeft w:val="0"/>
          <w:marRight w:val="0"/>
          <w:marTop w:val="0"/>
          <w:marBottom w:val="0"/>
          <w:divBdr>
            <w:top w:val="none" w:sz="0" w:space="0" w:color="auto"/>
            <w:left w:val="none" w:sz="0" w:space="0" w:color="auto"/>
            <w:bottom w:val="none" w:sz="0" w:space="0" w:color="auto"/>
            <w:right w:val="none" w:sz="0" w:space="0" w:color="auto"/>
          </w:divBdr>
        </w:div>
        <w:div w:id="1576167025">
          <w:marLeft w:val="0"/>
          <w:marRight w:val="0"/>
          <w:marTop w:val="0"/>
          <w:marBottom w:val="0"/>
          <w:divBdr>
            <w:top w:val="none" w:sz="0" w:space="0" w:color="auto"/>
            <w:left w:val="none" w:sz="0" w:space="0" w:color="auto"/>
            <w:bottom w:val="none" w:sz="0" w:space="0" w:color="auto"/>
            <w:right w:val="none" w:sz="0" w:space="0" w:color="auto"/>
          </w:divBdr>
        </w:div>
        <w:div w:id="1601794143">
          <w:marLeft w:val="0"/>
          <w:marRight w:val="0"/>
          <w:marTop w:val="0"/>
          <w:marBottom w:val="0"/>
          <w:divBdr>
            <w:top w:val="none" w:sz="0" w:space="0" w:color="auto"/>
            <w:left w:val="none" w:sz="0" w:space="0" w:color="auto"/>
            <w:bottom w:val="none" w:sz="0" w:space="0" w:color="auto"/>
            <w:right w:val="none" w:sz="0" w:space="0" w:color="auto"/>
          </w:divBdr>
        </w:div>
        <w:div w:id="1605763370">
          <w:marLeft w:val="0"/>
          <w:marRight w:val="0"/>
          <w:marTop w:val="0"/>
          <w:marBottom w:val="0"/>
          <w:divBdr>
            <w:top w:val="none" w:sz="0" w:space="0" w:color="auto"/>
            <w:left w:val="none" w:sz="0" w:space="0" w:color="auto"/>
            <w:bottom w:val="none" w:sz="0" w:space="0" w:color="auto"/>
            <w:right w:val="none" w:sz="0" w:space="0" w:color="auto"/>
          </w:divBdr>
        </w:div>
        <w:div w:id="1617981647">
          <w:marLeft w:val="0"/>
          <w:marRight w:val="0"/>
          <w:marTop w:val="0"/>
          <w:marBottom w:val="0"/>
          <w:divBdr>
            <w:top w:val="none" w:sz="0" w:space="0" w:color="auto"/>
            <w:left w:val="none" w:sz="0" w:space="0" w:color="auto"/>
            <w:bottom w:val="none" w:sz="0" w:space="0" w:color="auto"/>
            <w:right w:val="none" w:sz="0" w:space="0" w:color="auto"/>
          </w:divBdr>
        </w:div>
        <w:div w:id="1618179251">
          <w:marLeft w:val="0"/>
          <w:marRight w:val="0"/>
          <w:marTop w:val="0"/>
          <w:marBottom w:val="0"/>
          <w:divBdr>
            <w:top w:val="none" w:sz="0" w:space="0" w:color="auto"/>
            <w:left w:val="none" w:sz="0" w:space="0" w:color="auto"/>
            <w:bottom w:val="none" w:sz="0" w:space="0" w:color="auto"/>
            <w:right w:val="none" w:sz="0" w:space="0" w:color="auto"/>
          </w:divBdr>
        </w:div>
        <w:div w:id="1660621525">
          <w:marLeft w:val="0"/>
          <w:marRight w:val="0"/>
          <w:marTop w:val="0"/>
          <w:marBottom w:val="0"/>
          <w:divBdr>
            <w:top w:val="none" w:sz="0" w:space="0" w:color="auto"/>
            <w:left w:val="none" w:sz="0" w:space="0" w:color="auto"/>
            <w:bottom w:val="none" w:sz="0" w:space="0" w:color="auto"/>
            <w:right w:val="none" w:sz="0" w:space="0" w:color="auto"/>
          </w:divBdr>
        </w:div>
        <w:div w:id="1672294026">
          <w:marLeft w:val="0"/>
          <w:marRight w:val="0"/>
          <w:marTop w:val="0"/>
          <w:marBottom w:val="0"/>
          <w:divBdr>
            <w:top w:val="none" w:sz="0" w:space="0" w:color="auto"/>
            <w:left w:val="none" w:sz="0" w:space="0" w:color="auto"/>
            <w:bottom w:val="none" w:sz="0" w:space="0" w:color="auto"/>
            <w:right w:val="none" w:sz="0" w:space="0" w:color="auto"/>
          </w:divBdr>
        </w:div>
        <w:div w:id="1697148194">
          <w:marLeft w:val="0"/>
          <w:marRight w:val="0"/>
          <w:marTop w:val="0"/>
          <w:marBottom w:val="0"/>
          <w:divBdr>
            <w:top w:val="none" w:sz="0" w:space="0" w:color="auto"/>
            <w:left w:val="none" w:sz="0" w:space="0" w:color="auto"/>
            <w:bottom w:val="none" w:sz="0" w:space="0" w:color="auto"/>
            <w:right w:val="none" w:sz="0" w:space="0" w:color="auto"/>
          </w:divBdr>
        </w:div>
        <w:div w:id="1735618272">
          <w:marLeft w:val="0"/>
          <w:marRight w:val="0"/>
          <w:marTop w:val="0"/>
          <w:marBottom w:val="0"/>
          <w:divBdr>
            <w:top w:val="none" w:sz="0" w:space="0" w:color="auto"/>
            <w:left w:val="none" w:sz="0" w:space="0" w:color="auto"/>
            <w:bottom w:val="none" w:sz="0" w:space="0" w:color="auto"/>
            <w:right w:val="none" w:sz="0" w:space="0" w:color="auto"/>
          </w:divBdr>
        </w:div>
        <w:div w:id="1778209029">
          <w:marLeft w:val="0"/>
          <w:marRight w:val="0"/>
          <w:marTop w:val="0"/>
          <w:marBottom w:val="0"/>
          <w:divBdr>
            <w:top w:val="none" w:sz="0" w:space="0" w:color="auto"/>
            <w:left w:val="none" w:sz="0" w:space="0" w:color="auto"/>
            <w:bottom w:val="none" w:sz="0" w:space="0" w:color="auto"/>
            <w:right w:val="none" w:sz="0" w:space="0" w:color="auto"/>
          </w:divBdr>
        </w:div>
        <w:div w:id="1819111705">
          <w:marLeft w:val="0"/>
          <w:marRight w:val="0"/>
          <w:marTop w:val="0"/>
          <w:marBottom w:val="0"/>
          <w:divBdr>
            <w:top w:val="none" w:sz="0" w:space="0" w:color="auto"/>
            <w:left w:val="none" w:sz="0" w:space="0" w:color="auto"/>
            <w:bottom w:val="none" w:sz="0" w:space="0" w:color="auto"/>
            <w:right w:val="none" w:sz="0" w:space="0" w:color="auto"/>
          </w:divBdr>
        </w:div>
        <w:div w:id="1820270814">
          <w:marLeft w:val="0"/>
          <w:marRight w:val="0"/>
          <w:marTop w:val="0"/>
          <w:marBottom w:val="0"/>
          <w:divBdr>
            <w:top w:val="none" w:sz="0" w:space="0" w:color="auto"/>
            <w:left w:val="none" w:sz="0" w:space="0" w:color="auto"/>
            <w:bottom w:val="none" w:sz="0" w:space="0" w:color="auto"/>
            <w:right w:val="none" w:sz="0" w:space="0" w:color="auto"/>
          </w:divBdr>
        </w:div>
        <w:div w:id="1848323114">
          <w:marLeft w:val="0"/>
          <w:marRight w:val="0"/>
          <w:marTop w:val="0"/>
          <w:marBottom w:val="0"/>
          <w:divBdr>
            <w:top w:val="none" w:sz="0" w:space="0" w:color="auto"/>
            <w:left w:val="none" w:sz="0" w:space="0" w:color="auto"/>
            <w:bottom w:val="none" w:sz="0" w:space="0" w:color="auto"/>
            <w:right w:val="none" w:sz="0" w:space="0" w:color="auto"/>
          </w:divBdr>
        </w:div>
        <w:div w:id="1884444467">
          <w:marLeft w:val="0"/>
          <w:marRight w:val="0"/>
          <w:marTop w:val="0"/>
          <w:marBottom w:val="0"/>
          <w:divBdr>
            <w:top w:val="none" w:sz="0" w:space="0" w:color="auto"/>
            <w:left w:val="none" w:sz="0" w:space="0" w:color="auto"/>
            <w:bottom w:val="none" w:sz="0" w:space="0" w:color="auto"/>
            <w:right w:val="none" w:sz="0" w:space="0" w:color="auto"/>
          </w:divBdr>
        </w:div>
        <w:div w:id="1884831367">
          <w:marLeft w:val="0"/>
          <w:marRight w:val="0"/>
          <w:marTop w:val="0"/>
          <w:marBottom w:val="0"/>
          <w:divBdr>
            <w:top w:val="none" w:sz="0" w:space="0" w:color="auto"/>
            <w:left w:val="none" w:sz="0" w:space="0" w:color="auto"/>
            <w:bottom w:val="none" w:sz="0" w:space="0" w:color="auto"/>
            <w:right w:val="none" w:sz="0" w:space="0" w:color="auto"/>
          </w:divBdr>
        </w:div>
        <w:div w:id="1890649880">
          <w:marLeft w:val="0"/>
          <w:marRight w:val="0"/>
          <w:marTop w:val="0"/>
          <w:marBottom w:val="0"/>
          <w:divBdr>
            <w:top w:val="none" w:sz="0" w:space="0" w:color="auto"/>
            <w:left w:val="none" w:sz="0" w:space="0" w:color="auto"/>
            <w:bottom w:val="none" w:sz="0" w:space="0" w:color="auto"/>
            <w:right w:val="none" w:sz="0" w:space="0" w:color="auto"/>
          </w:divBdr>
        </w:div>
        <w:div w:id="1896234668">
          <w:marLeft w:val="0"/>
          <w:marRight w:val="0"/>
          <w:marTop w:val="0"/>
          <w:marBottom w:val="0"/>
          <w:divBdr>
            <w:top w:val="none" w:sz="0" w:space="0" w:color="auto"/>
            <w:left w:val="none" w:sz="0" w:space="0" w:color="auto"/>
            <w:bottom w:val="none" w:sz="0" w:space="0" w:color="auto"/>
            <w:right w:val="none" w:sz="0" w:space="0" w:color="auto"/>
          </w:divBdr>
        </w:div>
        <w:div w:id="2022003877">
          <w:marLeft w:val="0"/>
          <w:marRight w:val="0"/>
          <w:marTop w:val="0"/>
          <w:marBottom w:val="0"/>
          <w:divBdr>
            <w:top w:val="none" w:sz="0" w:space="0" w:color="auto"/>
            <w:left w:val="none" w:sz="0" w:space="0" w:color="auto"/>
            <w:bottom w:val="none" w:sz="0" w:space="0" w:color="auto"/>
            <w:right w:val="none" w:sz="0" w:space="0" w:color="auto"/>
          </w:divBdr>
        </w:div>
      </w:divsChild>
    </w:div>
    <w:div w:id="2120417578">
      <w:bodyDiv w:val="1"/>
      <w:marLeft w:val="0"/>
      <w:marRight w:val="0"/>
      <w:marTop w:val="0"/>
      <w:marBottom w:val="0"/>
      <w:divBdr>
        <w:top w:val="none" w:sz="0" w:space="0" w:color="auto"/>
        <w:left w:val="none" w:sz="0" w:space="0" w:color="auto"/>
        <w:bottom w:val="none" w:sz="0" w:space="0" w:color="auto"/>
        <w:right w:val="none" w:sz="0" w:space="0" w:color="auto"/>
      </w:divBdr>
    </w:div>
    <w:div w:id="2120446041">
      <w:bodyDiv w:val="1"/>
      <w:marLeft w:val="0"/>
      <w:marRight w:val="0"/>
      <w:marTop w:val="0"/>
      <w:marBottom w:val="0"/>
      <w:divBdr>
        <w:top w:val="none" w:sz="0" w:space="0" w:color="auto"/>
        <w:left w:val="none" w:sz="0" w:space="0" w:color="auto"/>
        <w:bottom w:val="none" w:sz="0" w:space="0" w:color="auto"/>
        <w:right w:val="none" w:sz="0" w:space="0" w:color="auto"/>
      </w:divBdr>
    </w:div>
    <w:div w:id="21360233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5.png"/><Relationship Id="rId21" Type="http://schemas.openxmlformats.org/officeDocument/2006/relationships/image" Target="media/image8.png"/><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image" Target="media/image33.png"/><Relationship Id="rId50" Type="http://schemas.openxmlformats.org/officeDocument/2006/relationships/image" Target="media/image36.png"/><Relationship Id="rId55" Type="http://schemas.openxmlformats.org/officeDocument/2006/relationships/image" Target="media/image41.png"/><Relationship Id="rId63" Type="http://schemas.openxmlformats.org/officeDocument/2006/relationships/image" Target="media/image49.png"/><Relationship Id="rId68" Type="http://schemas.openxmlformats.org/officeDocument/2006/relationships/oleObject" Target="embeddings/oleObject1.bin"/><Relationship Id="rId7" Type="http://schemas.openxmlformats.org/officeDocument/2006/relationships/endnotes" Target="endnotes.xml"/><Relationship Id="rId71" Type="http://schemas.openxmlformats.org/officeDocument/2006/relationships/image" Target="media/image56.jpeg"/><Relationship Id="rId2" Type="http://schemas.openxmlformats.org/officeDocument/2006/relationships/numbering" Target="numbering.xml"/><Relationship Id="rId16" Type="http://schemas.openxmlformats.org/officeDocument/2006/relationships/footer" Target="footer4.xml"/><Relationship Id="rId29" Type="http://schemas.openxmlformats.org/officeDocument/2006/relationships/image" Target="media/image16.png"/><Relationship Id="rId11" Type="http://schemas.openxmlformats.org/officeDocument/2006/relationships/image" Target="media/image2.emf"/><Relationship Id="rId24" Type="http://schemas.openxmlformats.org/officeDocument/2006/relationships/image" Target="media/image11.png"/><Relationship Id="rId32" Type="http://schemas.openxmlformats.org/officeDocument/2006/relationships/image" Target="media/image18.png"/><Relationship Id="rId37" Type="http://schemas.openxmlformats.org/officeDocument/2006/relationships/image" Target="media/image23.gif"/><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image" Target="media/image39.png"/><Relationship Id="rId58" Type="http://schemas.openxmlformats.org/officeDocument/2006/relationships/image" Target="media/image44.emf"/><Relationship Id="rId66" Type="http://schemas.openxmlformats.org/officeDocument/2006/relationships/image" Target="media/image52.jpeg"/><Relationship Id="rId7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2.png"/><Relationship Id="rId49" Type="http://schemas.openxmlformats.org/officeDocument/2006/relationships/image" Target="media/image35.png"/><Relationship Id="rId57" Type="http://schemas.openxmlformats.org/officeDocument/2006/relationships/image" Target="media/image43.png"/><Relationship Id="rId61" Type="http://schemas.openxmlformats.org/officeDocument/2006/relationships/image" Target="media/image47.png"/><Relationship Id="rId10" Type="http://schemas.openxmlformats.org/officeDocument/2006/relationships/footer" Target="footer1.xml"/><Relationship Id="rId19" Type="http://schemas.openxmlformats.org/officeDocument/2006/relationships/image" Target="media/image6.png"/><Relationship Id="rId31" Type="http://schemas.openxmlformats.org/officeDocument/2006/relationships/image" Target="NULL"/><Relationship Id="rId44" Type="http://schemas.openxmlformats.org/officeDocument/2006/relationships/image" Target="media/image30.png"/><Relationship Id="rId52" Type="http://schemas.openxmlformats.org/officeDocument/2006/relationships/image" Target="media/image38.png"/><Relationship Id="rId60" Type="http://schemas.openxmlformats.org/officeDocument/2006/relationships/image" Target="media/image46.png"/><Relationship Id="rId65" Type="http://schemas.openxmlformats.org/officeDocument/2006/relationships/image" Target="media/image51.jpeg"/><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2.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image" Target="media/image42.png"/><Relationship Id="rId64" Type="http://schemas.openxmlformats.org/officeDocument/2006/relationships/image" Target="media/image50.png"/><Relationship Id="rId69" Type="http://schemas.openxmlformats.org/officeDocument/2006/relationships/image" Target="media/image54.png"/><Relationship Id="rId8" Type="http://schemas.openxmlformats.org/officeDocument/2006/relationships/image" Target="media/image1.jpeg"/><Relationship Id="rId51" Type="http://schemas.openxmlformats.org/officeDocument/2006/relationships/image" Target="media/image37.png"/><Relationship Id="rId72" Type="http://schemas.openxmlformats.org/officeDocument/2006/relationships/footer" Target="footer5.xml"/><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png"/><Relationship Id="rId59" Type="http://schemas.openxmlformats.org/officeDocument/2006/relationships/image" Target="media/image45.png"/><Relationship Id="rId67" Type="http://schemas.openxmlformats.org/officeDocument/2006/relationships/image" Target="media/image53.wmf"/><Relationship Id="rId20" Type="http://schemas.openxmlformats.org/officeDocument/2006/relationships/image" Target="media/image7.png"/><Relationship Id="rId41" Type="http://schemas.openxmlformats.org/officeDocument/2006/relationships/image" Target="media/image27.png"/><Relationship Id="rId54" Type="http://schemas.openxmlformats.org/officeDocument/2006/relationships/image" Target="media/image40.png"/><Relationship Id="rId62" Type="http://schemas.openxmlformats.org/officeDocument/2006/relationships/image" Target="media/image48.png"/><Relationship Id="rId70" Type="http://schemas.openxmlformats.org/officeDocument/2006/relationships/image" Target="media/image55.jpe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7B834C-77C9-433A-90E2-A1293B209E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TotalTime>
  <Pages>57</Pages>
  <Words>14729</Words>
  <Characters>83959</Characters>
  <Application>Microsoft Office Word</Application>
  <DocSecurity>0</DocSecurity>
  <Lines>699</Lines>
  <Paragraphs>196</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98492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ЦРПО Мосполитех</dc:creator>
  <cp:lastModifiedBy>User</cp:lastModifiedBy>
  <cp:revision>4</cp:revision>
  <cp:lastPrinted>2021-10-28T13:04:00Z</cp:lastPrinted>
  <dcterms:created xsi:type="dcterms:W3CDTF">2023-11-07T11:36:00Z</dcterms:created>
  <dcterms:modified xsi:type="dcterms:W3CDTF">2023-12-06T06:09:00Z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1059261908</vt:i4>
  </property>
</Properties>
</file>