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90E" w:rsidRDefault="004F7033">
      <w:pPr>
        <w:pStyle w:val="a3"/>
        <w:rPr>
          <w:sz w:val="28"/>
        </w:rPr>
      </w:pPr>
      <w:r>
        <w:rPr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1338961</wp:posOffset>
                </wp:positionH>
                <wp:positionV relativeFrom="page">
                  <wp:posOffset>749807</wp:posOffset>
                </wp:positionV>
                <wp:extent cx="5163820" cy="918908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3820" cy="91890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012"/>
                            </w:tblGrid>
                            <w:tr w:rsidR="0077390E">
                              <w:trPr>
                                <w:trHeight w:val="1122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ind w:left="3457"/>
                                    <w:rPr>
                                      <w:rFonts w:ascii="Trebuchet MS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noProof/>
                                      <w:sz w:val="20"/>
                                      <w:lang w:eastAsia="ru-RU"/>
                                    </w:rPr>
                                    <w:drawing>
                                      <wp:inline distT="0" distB="0" distL="0" distR="0">
                                        <wp:extent cx="702769" cy="696658"/>
                                        <wp:effectExtent l="0" t="0" r="0" b="0"/>
                                        <wp:docPr id="2" name="Image 2" descr="гумрф новое лого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" name="Image 2" descr="гумрф новое лого"/>
                                                <pic:cNvPicPr/>
                                              </pic:nvPicPr>
                                              <pic:blipFill>
                                                <a:blip r:embed="rId8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702769" cy="6966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1533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17" w:line="242" w:lineRule="auto"/>
                                    <w:ind w:left="141" w:firstLine="84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Федеральное агентство морского и речного транспорта Федеральное</w:t>
                                  </w:r>
                                  <w:r>
                                    <w:rPr>
                                      <w:b/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государственное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бюджетное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образовательное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учреждение</w:t>
                                  </w: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line="271" w:lineRule="exact"/>
                                    <w:ind w:left="516" w:right="507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высшего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образования</w:t>
                                  </w: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before="5" w:line="237" w:lineRule="auto"/>
                                    <w:ind w:left="516" w:right="50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«Государственный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университет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морского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и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речного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флота имени адмирала С.О. Макарова»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2083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125"/>
                                    <w:ind w:left="516" w:right="50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Беломорско-Онежский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филиал</w:t>
                                  </w: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before="3"/>
                                    <w:ind w:left="519" w:right="50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ФГБОУ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ВО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«ГУМРФ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имени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адмирала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С.О.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Макарова»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2098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spacing w:before="2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line="237" w:lineRule="auto"/>
                                    <w:ind w:left="2599" w:hanging="178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РАБОЧАЯ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ПРОГРАММА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ОБЩЕОБРАЗОВАТЕЛЬНОГО УЧЕБНОГО ПРЕДМЕТА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1128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145"/>
                                    <w:ind w:left="516" w:right="50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ПУП. 02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ФИЗИКА</w:t>
                                  </w: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before="21"/>
                                    <w:ind w:left="516" w:right="51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(общеобразовательная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подготовка,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технологический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профиль)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768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77390E">
                                  <w:pPr>
                                    <w:pStyle w:val="TableParagraph"/>
                                    <w:spacing w:before="120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4F7033">
                                  <w:pPr>
                                    <w:pStyle w:val="TableParagraph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ПРОГРАММЫ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ПОДГОТОВКИ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СПЕЦИАЛИСТОВ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СРЕДНЕГО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ЗВЕНА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415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82"/>
                                    <w:ind w:left="517" w:right="505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по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специальности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595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46"/>
                                    <w:ind w:left="248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26.02.03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СУДОВОЖДЕНИЕ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595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262"/>
                                    <w:ind w:left="516" w:right="507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квалификация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1947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spacing w:before="47"/>
                                    <w:ind w:left="516" w:right="511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ТЕХНИК-СУДОВОДИТЕЛЬ</w:t>
                                  </w:r>
                                </w:p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spacing w:before="111"/>
                                    <w:rPr>
                                      <w:rFonts w:ascii="Trebuchet MS"/>
                                      <w:sz w:val="24"/>
                                    </w:rPr>
                                  </w:pP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line="144" w:lineRule="auto"/>
                                    <w:ind w:left="443"/>
                                    <w:rPr>
                                      <w:rFonts w:ascii="Trebuchet MS" w:hAnsi="Trebuchet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rebuchet MS" w:hAnsi="Trebuchet MS"/>
                                      <w:spacing w:val="-12"/>
                                      <w:position w:val="-29"/>
                                      <w:sz w:val="46"/>
                                    </w:rPr>
                                    <w:t>Васильев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26"/>
                                      <w:position w:val="-29"/>
                                      <w:sz w:val="4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12"/>
                                      <w:position w:val="-29"/>
                                      <w:sz w:val="46"/>
                                    </w:rPr>
                                    <w:t>Александр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25"/>
                                      <w:position w:val="-29"/>
                                      <w:sz w:val="4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12"/>
                                      <w:sz w:val="28"/>
                                    </w:rPr>
                                    <w:t>Подписано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1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12"/>
                                      <w:sz w:val="28"/>
                                    </w:rPr>
                                    <w:t>цифровой</w:t>
                                  </w: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line="171" w:lineRule="exact"/>
                                    <w:ind w:left="4635" w:right="-72"/>
                                    <w:rPr>
                                      <w:rFonts w:ascii="Trebuchet MS" w:hAnsi="Trebuchet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rebuchet MS" w:hAnsi="Trebuchet MS"/>
                                      <w:spacing w:val="2"/>
                                      <w:w w:val="90"/>
                                      <w:sz w:val="28"/>
                                    </w:rPr>
                                    <w:t>подписью: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2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2"/>
                                      <w:w w:val="90"/>
                                      <w:sz w:val="28"/>
                                    </w:rPr>
                                    <w:t>Васильев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2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2"/>
                                      <w:w w:val="90"/>
                                      <w:sz w:val="28"/>
                                    </w:rPr>
                                    <w:t>Алекса</w:t>
                                  </w:r>
                                </w:p>
                              </w:tc>
                            </w:tr>
                            <w:tr w:rsidR="0077390E">
                              <w:trPr>
                                <w:trHeight w:val="2187"/>
                              </w:trPr>
                              <w:tc>
                                <w:tcPr>
                                  <w:tcW w:w="8012" w:type="dxa"/>
                                </w:tcPr>
                                <w:p w:rsidR="0077390E" w:rsidRDefault="004F7033">
                                  <w:pPr>
                                    <w:pStyle w:val="TableParagraph"/>
                                    <w:tabs>
                                      <w:tab w:val="left" w:pos="4635"/>
                                    </w:tabs>
                                    <w:spacing w:line="415" w:lineRule="exact"/>
                                    <w:ind w:left="443"/>
                                    <w:rPr>
                                      <w:rFonts w:ascii="Trebuchet MS" w:hAnsi="Trebuchet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rebuchet MS" w:hAnsi="Trebuchet MS"/>
                                      <w:spacing w:val="-2"/>
                                      <w:position w:val="-14"/>
                                      <w:sz w:val="46"/>
                                    </w:rPr>
                                    <w:t>Викторович</w:t>
                                  </w:r>
                                  <w:r>
                                    <w:rPr>
                                      <w:rFonts w:ascii="Trebuchet MS" w:hAnsi="Trebuchet MS"/>
                                      <w:position w:val="-14"/>
                                      <w:sz w:val="46"/>
                                    </w:rPr>
                                    <w:tab/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2"/>
                                      <w:sz w:val="28"/>
                                    </w:rPr>
                                    <w:t>Викторович</w:t>
                                  </w: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line="245" w:lineRule="exact"/>
                                    <w:ind w:left="4635" w:right="-44"/>
                                    <w:rPr>
                                      <w:rFonts w:ascii="Trebuchet MS" w:hAnsi="Trebuchet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Trebuchet MS" w:hAnsi="Trebuchet MS"/>
                                      <w:w w:val="90"/>
                                      <w:sz w:val="28"/>
                                    </w:rPr>
                                    <w:t>Дата: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2"/>
                                      <w:w w:val="9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w w:val="90"/>
                                      <w:sz w:val="28"/>
                                    </w:rPr>
                                    <w:t>2025.06.17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1"/>
                                      <w:w w:val="9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w w:val="90"/>
                                      <w:sz w:val="28"/>
                                    </w:rPr>
                                    <w:t>09:04:41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2"/>
                                      <w:w w:val="90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rebuchet MS" w:hAnsi="Trebuchet MS"/>
                                      <w:spacing w:val="-5"/>
                                      <w:w w:val="90"/>
                                      <w:sz w:val="28"/>
                                    </w:rPr>
                                    <w:t>+0</w:t>
                                  </w:r>
                                </w:p>
                                <w:p w:rsidR="0077390E" w:rsidRDefault="0077390E">
                                  <w:pPr>
                                    <w:pStyle w:val="TableParagraph"/>
                                    <w:rPr>
                                      <w:rFonts w:ascii="Trebuchet MS"/>
                                      <w:sz w:val="28"/>
                                    </w:rPr>
                                  </w:pPr>
                                </w:p>
                                <w:p w:rsidR="0077390E" w:rsidRDefault="0077390E">
                                  <w:pPr>
                                    <w:pStyle w:val="TableParagraph"/>
                                    <w:spacing w:before="277"/>
                                    <w:rPr>
                                      <w:rFonts w:ascii="Trebuchet MS"/>
                                      <w:sz w:val="28"/>
                                    </w:rPr>
                                  </w:pPr>
                                </w:p>
                                <w:p w:rsidR="0077390E" w:rsidRDefault="004F7033">
                                  <w:pPr>
                                    <w:pStyle w:val="TableParagraph"/>
                                    <w:spacing w:line="290" w:lineRule="atLeast"/>
                                    <w:ind w:left="2944" w:right="2933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г.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Петрозаводск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2025</w:t>
                                  </w:r>
                                </w:p>
                              </w:tc>
                            </w:tr>
                          </w:tbl>
                          <w:p w:rsidR="0077390E" w:rsidRDefault="0077390E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105.45pt;margin-top:59.05pt;width:406.6pt;height:723.5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012"/>
                      </w:tblGrid>
                      <w:tr w:rsidR="0077390E">
                        <w:trPr>
                          <w:trHeight w:val="1122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ind w:left="3457"/>
                              <w:rPr>
                                <w:rFonts w:ascii="Trebuchet MS"/>
                                <w:sz w:val="20"/>
                              </w:rPr>
                            </w:pPr>
                            <w:r>
                              <w:rPr>
                                <w:rFonts w:ascii="Trebuchet MS"/>
                                <w:noProof/>
                                <w:sz w:val="20"/>
                                <w:lang w:eastAsia="ru-RU"/>
                              </w:rPr>
                              <w:drawing>
                                <wp:inline distT="0" distB="0" distL="0" distR="0">
                                  <wp:extent cx="702769" cy="696658"/>
                                  <wp:effectExtent l="0" t="0" r="0" b="0"/>
                                  <wp:docPr id="2" name="Image 2" descr="гумрф новое лого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гумрф новое лого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2769" cy="6966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77390E">
                        <w:trPr>
                          <w:trHeight w:val="1533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17" w:line="242" w:lineRule="auto"/>
                              <w:ind w:left="141" w:firstLine="84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Федеральное агентство морского и речного транспорта Федеральное</w:t>
                            </w:r>
                            <w:r>
                              <w:rPr>
                                <w:b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государственное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бюджетное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образовательное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учреждение</w:t>
                            </w:r>
                          </w:p>
                          <w:p w:rsidR="0077390E" w:rsidRDefault="004F7033">
                            <w:pPr>
                              <w:pStyle w:val="TableParagraph"/>
                              <w:spacing w:line="271" w:lineRule="exact"/>
                              <w:ind w:left="516" w:right="507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высшего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образования</w:t>
                            </w:r>
                          </w:p>
                          <w:p w:rsidR="0077390E" w:rsidRDefault="004F7033">
                            <w:pPr>
                              <w:pStyle w:val="TableParagraph"/>
                              <w:spacing w:before="5" w:line="237" w:lineRule="auto"/>
                              <w:ind w:left="516" w:right="50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«Государственный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университет</w:t>
                            </w:r>
                            <w:r>
                              <w:rPr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морского</w:t>
                            </w:r>
                            <w:r>
                              <w:rPr>
                                <w:b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и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речного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флота имени адмирала С.О. Макарова»</w:t>
                            </w:r>
                          </w:p>
                        </w:tc>
                      </w:tr>
                      <w:tr w:rsidR="0077390E">
                        <w:trPr>
                          <w:trHeight w:val="2083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125"/>
                              <w:ind w:left="516" w:right="50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Беломорско-Онежский</w:t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филиал</w:t>
                            </w:r>
                          </w:p>
                          <w:p w:rsidR="0077390E" w:rsidRDefault="004F7033">
                            <w:pPr>
                              <w:pStyle w:val="TableParagraph"/>
                              <w:spacing w:before="3"/>
                              <w:ind w:left="519" w:right="50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ФГБОУ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ВО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«ГУМРФ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имени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адмирала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С.О.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Макарова»</w:t>
                            </w:r>
                          </w:p>
                        </w:tc>
                      </w:tr>
                      <w:tr w:rsidR="0077390E">
                        <w:trPr>
                          <w:trHeight w:val="2098"/>
                        </w:trPr>
                        <w:tc>
                          <w:tcPr>
                            <w:tcW w:w="8012" w:type="dxa"/>
                          </w:tcPr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spacing w:before="2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4F7033">
                            <w:pPr>
                              <w:pStyle w:val="TableParagraph"/>
                              <w:spacing w:line="237" w:lineRule="auto"/>
                              <w:ind w:left="2599" w:hanging="178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РАБОЧАЯ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ПРОГРАММА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ОБЩЕОБРАЗОВАТЕЛЬНОГО УЧЕБНОГО ПРЕДМЕТА</w:t>
                            </w:r>
                          </w:p>
                        </w:tc>
                      </w:tr>
                      <w:tr w:rsidR="0077390E">
                        <w:trPr>
                          <w:trHeight w:val="1128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145"/>
                              <w:ind w:left="516" w:right="50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ПУП. 02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ФИЗИКА</w:t>
                            </w:r>
                          </w:p>
                          <w:p w:rsidR="0077390E" w:rsidRDefault="004F7033">
                            <w:pPr>
                              <w:pStyle w:val="TableParagraph"/>
                              <w:spacing w:before="21"/>
                              <w:ind w:left="516" w:right="51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(общеобразовательная</w:t>
                            </w:r>
                            <w:r>
                              <w:rPr>
                                <w:b/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подготовка,</w:t>
                            </w:r>
                            <w:r>
                              <w:rPr>
                                <w:b/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технологический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профиль)</w:t>
                            </w:r>
                          </w:p>
                        </w:tc>
                      </w:tr>
                      <w:tr w:rsidR="0077390E">
                        <w:trPr>
                          <w:trHeight w:val="768"/>
                        </w:trPr>
                        <w:tc>
                          <w:tcPr>
                            <w:tcW w:w="8012" w:type="dxa"/>
                          </w:tcPr>
                          <w:p w:rsidR="0077390E" w:rsidRDefault="0077390E">
                            <w:pPr>
                              <w:pStyle w:val="TableParagraph"/>
                              <w:spacing w:before="120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4F7033">
                            <w:pPr>
                              <w:pStyle w:val="TableParagraph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ПРОГРАММЫ</w:t>
                            </w:r>
                            <w:r>
                              <w:rPr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ПОДГОТОВКИ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СПЕЦИАЛИСТОВ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СРЕДНЕГО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ЗВЕНА</w:t>
                            </w:r>
                          </w:p>
                        </w:tc>
                      </w:tr>
                      <w:tr w:rsidR="0077390E">
                        <w:trPr>
                          <w:trHeight w:val="415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82"/>
                              <w:ind w:left="517" w:right="505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по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специальности</w:t>
                            </w:r>
                          </w:p>
                        </w:tc>
                      </w:tr>
                      <w:tr w:rsidR="0077390E">
                        <w:trPr>
                          <w:trHeight w:val="595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46"/>
                              <w:ind w:left="248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26.02.03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СУДОВОЖДЕНИЕ</w:t>
                            </w:r>
                          </w:p>
                        </w:tc>
                      </w:tr>
                      <w:tr w:rsidR="0077390E">
                        <w:trPr>
                          <w:trHeight w:val="595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262"/>
                              <w:ind w:left="516" w:right="507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квалификация</w:t>
                            </w:r>
                          </w:p>
                        </w:tc>
                      </w:tr>
                      <w:tr w:rsidR="0077390E">
                        <w:trPr>
                          <w:trHeight w:val="1947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spacing w:before="47"/>
                              <w:ind w:left="516" w:right="51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ТЕХНИК-СУДОВОДИТЕЛЬ</w:t>
                            </w:r>
                          </w:p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spacing w:before="111"/>
                              <w:rPr>
                                <w:rFonts w:ascii="Trebuchet MS"/>
                                <w:sz w:val="24"/>
                              </w:rPr>
                            </w:pPr>
                          </w:p>
                          <w:p w:rsidR="0077390E" w:rsidRDefault="004F7033">
                            <w:pPr>
                              <w:pStyle w:val="TableParagraph"/>
                              <w:spacing w:line="144" w:lineRule="auto"/>
                              <w:ind w:left="443"/>
                              <w:rPr>
                                <w:rFonts w:ascii="Trebuchet MS" w:hAnsi="Trebuchet MS"/>
                                <w:sz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spacing w:val="-12"/>
                                <w:position w:val="-29"/>
                                <w:sz w:val="46"/>
                              </w:rPr>
                              <w:t>Васильев</w:t>
                            </w:r>
                            <w:r>
                              <w:rPr>
                                <w:rFonts w:ascii="Trebuchet MS" w:hAnsi="Trebuchet MS"/>
                                <w:spacing w:val="-26"/>
                                <w:position w:val="-29"/>
                                <w:sz w:val="46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spacing w:val="-12"/>
                                <w:position w:val="-29"/>
                                <w:sz w:val="46"/>
                              </w:rPr>
                              <w:t>Александр</w:t>
                            </w:r>
                            <w:r>
                              <w:rPr>
                                <w:rFonts w:ascii="Trebuchet MS" w:hAnsi="Trebuchet MS"/>
                                <w:spacing w:val="-25"/>
                                <w:position w:val="-29"/>
                                <w:sz w:val="46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spacing w:val="-12"/>
                                <w:sz w:val="28"/>
                              </w:rPr>
                              <w:t>Подписано</w:t>
                            </w:r>
                            <w:r>
                              <w:rPr>
                                <w:rFonts w:ascii="Trebuchet MS" w:hAnsi="Trebuchet MS"/>
                                <w:spacing w:val="-1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spacing w:val="-12"/>
                                <w:sz w:val="28"/>
                              </w:rPr>
                              <w:t>цифровой</w:t>
                            </w:r>
                          </w:p>
                          <w:p w:rsidR="0077390E" w:rsidRDefault="004F7033">
                            <w:pPr>
                              <w:pStyle w:val="TableParagraph"/>
                              <w:spacing w:line="171" w:lineRule="exact"/>
                              <w:ind w:left="4635" w:right="-72"/>
                              <w:rPr>
                                <w:rFonts w:ascii="Trebuchet MS" w:hAnsi="Trebuchet MS"/>
                                <w:sz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spacing w:val="2"/>
                                <w:w w:val="90"/>
                                <w:sz w:val="28"/>
                              </w:rPr>
                              <w:t>подписью:</w:t>
                            </w:r>
                            <w:r>
                              <w:rPr>
                                <w:rFonts w:ascii="Trebuchet MS" w:hAnsi="Trebuchet MS"/>
                                <w:spacing w:val="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spacing w:val="2"/>
                                <w:w w:val="90"/>
                                <w:sz w:val="28"/>
                              </w:rPr>
                              <w:t>Васильев</w:t>
                            </w:r>
                            <w:r>
                              <w:rPr>
                                <w:rFonts w:ascii="Trebuchet MS" w:hAnsi="Trebuchet MS"/>
                                <w:spacing w:val="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spacing w:val="-2"/>
                                <w:w w:val="90"/>
                                <w:sz w:val="28"/>
                              </w:rPr>
                              <w:t>Алекса</w:t>
                            </w:r>
                          </w:p>
                        </w:tc>
                      </w:tr>
                      <w:tr w:rsidR="0077390E">
                        <w:trPr>
                          <w:trHeight w:val="2187"/>
                        </w:trPr>
                        <w:tc>
                          <w:tcPr>
                            <w:tcW w:w="8012" w:type="dxa"/>
                          </w:tcPr>
                          <w:p w:rsidR="0077390E" w:rsidRDefault="004F7033">
                            <w:pPr>
                              <w:pStyle w:val="TableParagraph"/>
                              <w:tabs>
                                <w:tab w:val="left" w:pos="4635"/>
                              </w:tabs>
                              <w:spacing w:line="415" w:lineRule="exact"/>
                              <w:ind w:left="443"/>
                              <w:rPr>
                                <w:rFonts w:ascii="Trebuchet MS" w:hAnsi="Trebuchet MS"/>
                                <w:sz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spacing w:val="-2"/>
                                <w:position w:val="-14"/>
                                <w:sz w:val="46"/>
                              </w:rPr>
                              <w:t>Викторович</w:t>
                            </w:r>
                            <w:r>
                              <w:rPr>
                                <w:rFonts w:ascii="Trebuchet MS" w:hAnsi="Trebuchet MS"/>
                                <w:position w:val="-14"/>
                                <w:sz w:val="46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spacing w:val="-2"/>
                                <w:sz w:val="28"/>
                              </w:rPr>
                              <w:t>Викторович</w:t>
                            </w:r>
                          </w:p>
                          <w:p w:rsidR="0077390E" w:rsidRDefault="004F7033">
                            <w:pPr>
                              <w:pStyle w:val="TableParagraph"/>
                              <w:spacing w:line="245" w:lineRule="exact"/>
                              <w:ind w:left="4635" w:right="-44"/>
                              <w:rPr>
                                <w:rFonts w:ascii="Trebuchet MS" w:hAnsi="Trebuchet MS"/>
                                <w:sz w:val="28"/>
                              </w:rPr>
                            </w:pPr>
                            <w:r>
                              <w:rPr>
                                <w:rFonts w:ascii="Trebuchet MS" w:hAnsi="Trebuchet MS"/>
                                <w:w w:val="90"/>
                                <w:sz w:val="28"/>
                              </w:rPr>
                              <w:t>Дата:</w:t>
                            </w:r>
                            <w:r>
                              <w:rPr>
                                <w:rFonts w:ascii="Trebuchet MS" w:hAnsi="Trebuchet MS"/>
                                <w:spacing w:val="-2"/>
                                <w:w w:val="9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w w:val="90"/>
                                <w:sz w:val="28"/>
                              </w:rPr>
                              <w:t>2025.06.17</w:t>
                            </w:r>
                            <w:r>
                              <w:rPr>
                                <w:rFonts w:ascii="Trebuchet MS" w:hAnsi="Trebuchet MS"/>
                                <w:spacing w:val="-1"/>
                                <w:w w:val="9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w w:val="90"/>
                                <w:sz w:val="28"/>
                              </w:rPr>
                              <w:t>09:04:41</w:t>
                            </w:r>
                            <w:r>
                              <w:rPr>
                                <w:rFonts w:ascii="Trebuchet MS" w:hAnsi="Trebuchet MS"/>
                                <w:spacing w:val="-2"/>
                                <w:w w:val="9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spacing w:val="-5"/>
                                <w:w w:val="90"/>
                                <w:sz w:val="28"/>
                              </w:rPr>
                              <w:t>+0</w:t>
                            </w:r>
                          </w:p>
                          <w:p w:rsidR="0077390E" w:rsidRDefault="0077390E">
                            <w:pPr>
                              <w:pStyle w:val="TableParagraph"/>
                              <w:rPr>
                                <w:rFonts w:ascii="Trebuchet MS"/>
                                <w:sz w:val="28"/>
                              </w:rPr>
                            </w:pPr>
                          </w:p>
                          <w:p w:rsidR="0077390E" w:rsidRDefault="0077390E">
                            <w:pPr>
                              <w:pStyle w:val="TableParagraph"/>
                              <w:spacing w:before="277"/>
                              <w:rPr>
                                <w:rFonts w:ascii="Trebuchet MS"/>
                                <w:sz w:val="28"/>
                              </w:rPr>
                            </w:pPr>
                          </w:p>
                          <w:p w:rsidR="0077390E" w:rsidRDefault="004F7033">
                            <w:pPr>
                              <w:pStyle w:val="TableParagraph"/>
                              <w:spacing w:line="290" w:lineRule="atLeast"/>
                              <w:ind w:left="2944" w:right="2933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г.</w:t>
                            </w:r>
                            <w:r>
                              <w:rPr>
                                <w:b/>
                                <w:spacing w:val="-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Петрозаводск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2025</w:t>
                            </w:r>
                          </w:p>
                        </w:tc>
                      </w:tr>
                    </w:tbl>
                    <w:p w:rsidR="0077390E" w:rsidRDefault="0077390E">
                      <w:pPr>
                        <w:pStyle w:val="a3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rPr>
          <w:sz w:val="28"/>
        </w:rPr>
      </w:pPr>
    </w:p>
    <w:p w:rsidR="0077390E" w:rsidRDefault="0077390E">
      <w:pPr>
        <w:pStyle w:val="a3"/>
        <w:spacing w:before="23"/>
        <w:rPr>
          <w:sz w:val="28"/>
        </w:rPr>
      </w:pPr>
    </w:p>
    <w:p w:rsidR="0077390E" w:rsidRDefault="004F7033">
      <w:pPr>
        <w:pStyle w:val="a4"/>
        <w:ind w:right="60"/>
      </w:pPr>
      <w:r>
        <w:rPr>
          <w:spacing w:val="-5"/>
        </w:rPr>
        <w:t>ндр</w:t>
      </w:r>
    </w:p>
    <w:p w:rsidR="0077390E" w:rsidRDefault="0077390E">
      <w:pPr>
        <w:pStyle w:val="a3"/>
        <w:spacing w:before="58"/>
        <w:rPr>
          <w:rFonts w:ascii="Trebuchet MS"/>
          <w:sz w:val="28"/>
        </w:rPr>
      </w:pPr>
    </w:p>
    <w:p w:rsidR="0077390E" w:rsidRDefault="004F7033">
      <w:pPr>
        <w:pStyle w:val="a4"/>
      </w:pPr>
      <w:r>
        <w:rPr>
          <w:spacing w:val="-2"/>
          <w:w w:val="105"/>
        </w:rPr>
        <w:t>3'00'</w:t>
      </w:r>
    </w:p>
    <w:p w:rsidR="0077390E" w:rsidRDefault="0077390E">
      <w:pPr>
        <w:pStyle w:val="a4"/>
        <w:sectPr w:rsidR="0077390E">
          <w:type w:val="continuous"/>
          <w:pgSz w:w="11910" w:h="16840"/>
          <w:pgMar w:top="1140" w:right="1133" w:bottom="280" w:left="1700" w:header="720" w:footer="720" w:gutter="0"/>
          <w:cols w:space="720"/>
        </w:sectPr>
      </w:pPr>
    </w:p>
    <w:p w:rsidR="0077390E" w:rsidRDefault="004F7033">
      <w:pPr>
        <w:pStyle w:val="a3"/>
        <w:ind w:left="1"/>
        <w:rPr>
          <w:rFonts w:ascii="Trebuchet MS"/>
          <w:sz w:val="20"/>
        </w:rPr>
      </w:pPr>
      <w:r>
        <w:rPr>
          <w:rFonts w:ascii="Trebuchet MS"/>
          <w:noProof/>
          <w:sz w:val="20"/>
          <w:lang w:eastAsia="ru-RU"/>
        </w:rPr>
        <w:lastRenderedPageBreak/>
        <w:drawing>
          <wp:inline distT="0" distB="0" distL="0" distR="0">
            <wp:extent cx="5937834" cy="332994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7834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390E" w:rsidRDefault="0077390E">
      <w:pPr>
        <w:pStyle w:val="a3"/>
        <w:rPr>
          <w:rFonts w:ascii="Trebuchet MS"/>
        </w:rPr>
      </w:pPr>
    </w:p>
    <w:p w:rsidR="0077390E" w:rsidRDefault="0077390E">
      <w:pPr>
        <w:pStyle w:val="a3"/>
        <w:rPr>
          <w:rFonts w:ascii="Trebuchet MS"/>
        </w:rPr>
      </w:pPr>
    </w:p>
    <w:p w:rsidR="0077390E" w:rsidRDefault="0077390E">
      <w:pPr>
        <w:pStyle w:val="a3"/>
        <w:rPr>
          <w:rFonts w:ascii="Trebuchet MS"/>
        </w:rPr>
      </w:pPr>
    </w:p>
    <w:p w:rsidR="0077390E" w:rsidRDefault="0077390E">
      <w:pPr>
        <w:pStyle w:val="a3"/>
        <w:rPr>
          <w:rFonts w:ascii="Trebuchet MS"/>
        </w:rPr>
      </w:pPr>
    </w:p>
    <w:p w:rsidR="0077390E" w:rsidRDefault="0077390E">
      <w:pPr>
        <w:pStyle w:val="a3"/>
        <w:rPr>
          <w:rFonts w:ascii="Trebuchet MS"/>
        </w:rPr>
      </w:pPr>
    </w:p>
    <w:p w:rsidR="0077390E" w:rsidRDefault="0077390E">
      <w:pPr>
        <w:pStyle w:val="a3"/>
        <w:spacing w:before="267"/>
        <w:rPr>
          <w:rFonts w:ascii="Trebuchet MS"/>
        </w:rPr>
      </w:pPr>
    </w:p>
    <w:p w:rsidR="0077390E" w:rsidRDefault="004F7033">
      <w:pPr>
        <w:spacing w:line="275" w:lineRule="exact"/>
        <w:ind w:left="2"/>
        <w:rPr>
          <w:b/>
          <w:sz w:val="24"/>
        </w:rPr>
      </w:pPr>
      <w:r>
        <w:rPr>
          <w:b/>
          <w:spacing w:val="-2"/>
          <w:sz w:val="24"/>
        </w:rPr>
        <w:t>РАЗРАБОТЧИКИ:</w:t>
      </w:r>
    </w:p>
    <w:p w:rsidR="0077390E" w:rsidRDefault="004F7033">
      <w:pPr>
        <w:spacing w:line="295" w:lineRule="auto"/>
        <w:ind w:left="2" w:right="2012"/>
      </w:pPr>
      <w:r>
        <w:t>Левоева</w:t>
      </w:r>
      <w:r>
        <w:rPr>
          <w:spacing w:val="-3"/>
        </w:rPr>
        <w:t xml:space="preserve"> </w:t>
      </w:r>
      <w:r>
        <w:t>Екатерина</w:t>
      </w:r>
      <w:r>
        <w:rPr>
          <w:spacing w:val="-4"/>
        </w:rPr>
        <w:t xml:space="preserve"> </w:t>
      </w:r>
      <w:r>
        <w:t>Игоревна,</w:t>
      </w:r>
      <w:r>
        <w:rPr>
          <w:spacing w:val="-8"/>
        </w:rPr>
        <w:t xml:space="preserve"> </w:t>
      </w:r>
      <w:r>
        <w:t>преподаватель</w:t>
      </w:r>
      <w:r>
        <w:rPr>
          <w:spacing w:val="-5"/>
        </w:rPr>
        <w:t xml:space="preserve"> </w:t>
      </w:r>
      <w:r>
        <w:t>Беломорско-Онежского</w:t>
      </w:r>
      <w:r>
        <w:rPr>
          <w:spacing w:val="-10"/>
        </w:rPr>
        <w:t xml:space="preserve"> </w:t>
      </w:r>
      <w:r>
        <w:t>филиала. Лехто Геннадий Фёдорович, преподаватель Беломорско-Онежского филиала.</w:t>
      </w:r>
    </w:p>
    <w:p w:rsidR="0077390E" w:rsidRDefault="004F7033">
      <w:pPr>
        <w:ind w:left="2"/>
      </w:pPr>
      <w:r>
        <w:t>Мартынова</w:t>
      </w:r>
      <w:r>
        <w:rPr>
          <w:spacing w:val="-11"/>
        </w:rPr>
        <w:t xml:space="preserve"> </w:t>
      </w:r>
      <w:r>
        <w:t>Светлана</w:t>
      </w:r>
      <w:r>
        <w:rPr>
          <w:spacing w:val="-4"/>
        </w:rPr>
        <w:t xml:space="preserve"> </w:t>
      </w:r>
      <w:r>
        <w:t>Ивановна,</w:t>
      </w:r>
      <w:r>
        <w:rPr>
          <w:spacing w:val="-9"/>
        </w:rPr>
        <w:t xml:space="preserve"> </w:t>
      </w:r>
      <w:r>
        <w:t>преподаватель</w:t>
      </w:r>
      <w:r>
        <w:rPr>
          <w:spacing w:val="-6"/>
        </w:rPr>
        <w:t xml:space="preserve"> </w:t>
      </w:r>
      <w:r>
        <w:t>Беломорско-Онежского</w:t>
      </w:r>
      <w:r>
        <w:rPr>
          <w:spacing w:val="-11"/>
        </w:rPr>
        <w:t xml:space="preserve"> </w:t>
      </w:r>
      <w:r>
        <w:t>филиала,</w:t>
      </w:r>
      <w:r>
        <w:rPr>
          <w:spacing w:val="-4"/>
        </w:rPr>
        <w:t xml:space="preserve"> </w:t>
      </w:r>
      <w:r>
        <w:t>старший</w:t>
      </w:r>
      <w:r>
        <w:rPr>
          <w:spacing w:val="-9"/>
        </w:rPr>
        <w:t xml:space="preserve"> </w:t>
      </w:r>
      <w:r>
        <w:rPr>
          <w:spacing w:val="-2"/>
        </w:rPr>
        <w:t>методист.</w:t>
      </w: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rPr>
          <w:sz w:val="22"/>
        </w:rPr>
      </w:pPr>
    </w:p>
    <w:p w:rsidR="0077390E" w:rsidRDefault="0077390E">
      <w:pPr>
        <w:pStyle w:val="a3"/>
        <w:spacing w:before="48"/>
        <w:rPr>
          <w:sz w:val="22"/>
        </w:rPr>
      </w:pPr>
    </w:p>
    <w:p w:rsidR="0077390E" w:rsidRDefault="004F7033">
      <w:pPr>
        <w:pStyle w:val="a3"/>
        <w:ind w:left="2" w:right="131" w:firstLine="710"/>
        <w:jc w:val="both"/>
      </w:pPr>
      <w:r>
        <w:t>Рабочая программа общеобразовательного учебного предмета ПУП.02 Физика разработана в соответствии с Федеральным государственным образовательным стандартом СОО,</w:t>
      </w:r>
      <w:r>
        <w:rPr>
          <w:spacing w:val="40"/>
        </w:rPr>
        <w:t xml:space="preserve"> </w:t>
      </w:r>
      <w:r>
        <w:t>утвержденным</w:t>
      </w:r>
      <w:r>
        <w:rPr>
          <w:spacing w:val="40"/>
        </w:rPr>
        <w:t xml:space="preserve"> </w:t>
      </w:r>
      <w:r>
        <w:t>Приказом</w:t>
      </w:r>
      <w:r>
        <w:rPr>
          <w:spacing w:val="40"/>
        </w:rPr>
        <w:t xml:space="preserve"> </w:t>
      </w:r>
      <w:r>
        <w:t>Министерства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науки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 от 17.05.2012 № 413 с изменениями и дополнениями (Приказ № 704 от 09.10.2024г.), Федеральным государственным образовательным стандартом среднего профессионального образования, утвержденным приказом Министерства просвещения Российской Федерации от</w:t>
      </w:r>
      <w:r>
        <w:t xml:space="preserve"> 12.12.2024 № 872 по специальности 26.02.03 Судовождение, примерной рабочей программой общеобразовательной дисциплины для профессиональных образовательных организаций и Положением об основной образовательной программе – программе подготовки специалистов ср</w:t>
      </w:r>
      <w:r>
        <w:t>еднего звена, с учётом Стратегии развития воспитания в Российской Федерации на период до 2025 года.</w:t>
      </w:r>
    </w:p>
    <w:p w:rsidR="0077390E" w:rsidRDefault="0077390E">
      <w:pPr>
        <w:pStyle w:val="a3"/>
        <w:jc w:val="both"/>
        <w:sectPr w:rsidR="0077390E">
          <w:pgSz w:w="11910" w:h="16840"/>
          <w:pgMar w:top="1500" w:right="708" w:bottom="280" w:left="1275" w:header="720" w:footer="720" w:gutter="0"/>
          <w:cols w:space="720"/>
        </w:sectPr>
      </w:pPr>
    </w:p>
    <w:p w:rsidR="0077390E" w:rsidRDefault="004F7033">
      <w:pPr>
        <w:spacing w:before="106"/>
        <w:ind w:right="142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p w:rsidR="0077390E" w:rsidRDefault="0077390E">
      <w:pPr>
        <w:pStyle w:val="a3"/>
        <w:spacing w:before="75"/>
        <w:rPr>
          <w:b/>
          <w:sz w:val="20"/>
        </w:rPr>
      </w:pPr>
    </w:p>
    <w:tbl>
      <w:tblPr>
        <w:tblStyle w:val="TableNormal"/>
        <w:tblW w:w="0" w:type="auto"/>
        <w:tblInd w:w="41" w:type="dxa"/>
        <w:tblLayout w:type="fixed"/>
        <w:tblLook w:val="01E0" w:firstRow="1" w:lastRow="1" w:firstColumn="1" w:lastColumn="1" w:noHBand="0" w:noVBand="0"/>
      </w:tblPr>
      <w:tblGrid>
        <w:gridCol w:w="378"/>
        <w:gridCol w:w="8509"/>
        <w:gridCol w:w="569"/>
      </w:tblGrid>
      <w:tr w:rsidR="0077390E">
        <w:trPr>
          <w:trHeight w:val="658"/>
        </w:trPr>
        <w:tc>
          <w:tcPr>
            <w:tcW w:w="378" w:type="dxa"/>
          </w:tcPr>
          <w:p w:rsidR="0077390E" w:rsidRDefault="004F7033">
            <w:pPr>
              <w:pStyle w:val="TableParagraph"/>
              <w:spacing w:line="266" w:lineRule="exact"/>
              <w:ind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8509" w:type="dxa"/>
          </w:tcPr>
          <w:p w:rsidR="0077390E" w:rsidRDefault="004F7033">
            <w:pPr>
              <w:pStyle w:val="TableParagraph"/>
              <w:tabs>
                <w:tab w:val="left" w:pos="1740"/>
                <w:tab w:val="left" w:pos="4721"/>
                <w:tab w:val="left" w:pos="6549"/>
              </w:tabs>
              <w:spacing w:line="237" w:lineRule="auto"/>
              <w:ind w:left="147" w:right="2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ОБЩАЯ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ХАРАКТЕРИСТИКА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РАБОЧЕЙ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ПРОГРАММЫ </w:t>
            </w:r>
            <w:r>
              <w:rPr>
                <w:b/>
                <w:sz w:val="24"/>
              </w:rPr>
              <w:t>ОБЩЕОБРАЗОВАТЕЛЬНОГО УЧЕБНОГО ПРЕДМЕТА</w:t>
            </w:r>
          </w:p>
        </w:tc>
        <w:tc>
          <w:tcPr>
            <w:tcW w:w="569" w:type="dxa"/>
          </w:tcPr>
          <w:p w:rsidR="0077390E" w:rsidRDefault="004F7033">
            <w:pPr>
              <w:pStyle w:val="TableParagraph"/>
              <w:spacing w:before="263"/>
              <w:ind w:right="107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77390E">
        <w:trPr>
          <w:trHeight w:val="777"/>
        </w:trPr>
        <w:tc>
          <w:tcPr>
            <w:tcW w:w="378" w:type="dxa"/>
          </w:tcPr>
          <w:p w:rsidR="0077390E" w:rsidRDefault="004F7033">
            <w:pPr>
              <w:pStyle w:val="TableParagraph"/>
              <w:spacing w:before="109"/>
              <w:ind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8509" w:type="dxa"/>
          </w:tcPr>
          <w:p w:rsidR="0077390E" w:rsidRDefault="004F7033">
            <w:pPr>
              <w:pStyle w:val="TableParagraph"/>
              <w:tabs>
                <w:tab w:val="left" w:pos="2022"/>
                <w:tab w:val="left" w:pos="2603"/>
                <w:tab w:val="left" w:pos="4772"/>
              </w:tabs>
              <w:spacing w:before="111" w:line="237" w:lineRule="auto"/>
              <w:ind w:left="147" w:right="2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СТРУКТУРА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СОДЕРЖАНИЕ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ОБЩЕОБРАЗОВАТЕЛЬНОГО </w:t>
            </w:r>
            <w:r>
              <w:rPr>
                <w:b/>
                <w:sz w:val="24"/>
              </w:rPr>
              <w:t>УЧЕБНОГО ПРЕДМЕТА</w:t>
            </w:r>
          </w:p>
        </w:tc>
        <w:tc>
          <w:tcPr>
            <w:tcW w:w="569" w:type="dxa"/>
          </w:tcPr>
          <w:p w:rsidR="0077390E" w:rsidRDefault="0077390E">
            <w:pPr>
              <w:pStyle w:val="TableParagraph"/>
              <w:spacing w:before="106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right="50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</w:tr>
      <w:tr w:rsidR="0077390E">
        <w:trPr>
          <w:trHeight w:val="777"/>
        </w:trPr>
        <w:tc>
          <w:tcPr>
            <w:tcW w:w="378" w:type="dxa"/>
          </w:tcPr>
          <w:p w:rsidR="0077390E" w:rsidRDefault="004F7033">
            <w:pPr>
              <w:pStyle w:val="TableParagraph"/>
              <w:spacing w:before="109"/>
              <w:ind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8509" w:type="dxa"/>
          </w:tcPr>
          <w:p w:rsidR="0077390E" w:rsidRDefault="004F7033">
            <w:pPr>
              <w:pStyle w:val="TableParagraph"/>
              <w:spacing w:before="111" w:line="237" w:lineRule="auto"/>
              <w:ind w:left="147" w:right="280"/>
              <w:rPr>
                <w:b/>
                <w:sz w:val="24"/>
              </w:rPr>
            </w:pP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ОБЩЕОБРАЗОВАТЕЛЬНОГО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УЧЕБНОГО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569" w:type="dxa"/>
          </w:tcPr>
          <w:p w:rsidR="0077390E" w:rsidRDefault="0077390E">
            <w:pPr>
              <w:pStyle w:val="TableParagraph"/>
              <w:spacing w:before="106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right="50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29</w:t>
            </w:r>
          </w:p>
        </w:tc>
      </w:tr>
      <w:tr w:rsidR="0077390E">
        <w:trPr>
          <w:trHeight w:val="740"/>
        </w:trPr>
        <w:tc>
          <w:tcPr>
            <w:tcW w:w="378" w:type="dxa"/>
          </w:tcPr>
          <w:p w:rsidR="0077390E" w:rsidRDefault="004F7033">
            <w:pPr>
              <w:pStyle w:val="TableParagraph"/>
              <w:spacing w:before="109"/>
              <w:ind w:right="9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8509" w:type="dxa"/>
          </w:tcPr>
          <w:p w:rsidR="0077390E" w:rsidRDefault="004F7033">
            <w:pPr>
              <w:pStyle w:val="TableParagraph"/>
              <w:tabs>
                <w:tab w:val="left" w:pos="2090"/>
                <w:tab w:val="left" w:pos="2838"/>
                <w:tab w:val="left" w:pos="4465"/>
                <w:tab w:val="left" w:pos="6816"/>
              </w:tabs>
              <w:spacing w:before="75" w:line="310" w:lineRule="atLeast"/>
              <w:ind w:left="147" w:right="2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ОЦЕНКА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РЕЗУЛЬТАТОВ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ОСВОЕНИЯ </w:t>
            </w:r>
            <w:r>
              <w:rPr>
                <w:b/>
                <w:sz w:val="24"/>
              </w:rPr>
              <w:t>ОБЩЕОБРАЗОВАТЕЛЬНОГО УЧЕБНОГО ПРЕДМЕТА</w:t>
            </w:r>
          </w:p>
        </w:tc>
        <w:tc>
          <w:tcPr>
            <w:tcW w:w="569" w:type="dxa"/>
          </w:tcPr>
          <w:p w:rsidR="0077390E" w:rsidRDefault="0077390E">
            <w:pPr>
              <w:pStyle w:val="TableParagraph"/>
              <w:spacing w:before="188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line="256" w:lineRule="exact"/>
              <w:ind w:right="49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</w:tr>
    </w:tbl>
    <w:p w:rsidR="0077390E" w:rsidRDefault="0077390E">
      <w:pPr>
        <w:pStyle w:val="TableParagraph"/>
        <w:spacing w:line="256" w:lineRule="exact"/>
        <w:jc w:val="right"/>
        <w:rPr>
          <w:b/>
          <w:sz w:val="24"/>
        </w:rPr>
        <w:sectPr w:rsidR="0077390E">
          <w:headerReference w:type="default" r:id="rId10"/>
          <w:pgSz w:w="11910" w:h="16840"/>
          <w:pgMar w:top="1120" w:right="708" w:bottom="280" w:left="1275" w:header="752" w:footer="0" w:gutter="0"/>
          <w:pgNumType w:start="3"/>
          <w:cols w:space="720"/>
        </w:sectPr>
      </w:pPr>
    </w:p>
    <w:p w:rsidR="0077390E" w:rsidRDefault="004F7033">
      <w:pPr>
        <w:pStyle w:val="a5"/>
        <w:numPr>
          <w:ilvl w:val="0"/>
          <w:numId w:val="16"/>
        </w:numPr>
        <w:tabs>
          <w:tab w:val="left" w:pos="1721"/>
          <w:tab w:val="left" w:pos="1831"/>
        </w:tabs>
        <w:spacing w:before="108" w:line="237" w:lineRule="auto"/>
        <w:ind w:right="1724" w:hanging="135"/>
        <w:jc w:val="left"/>
        <w:rPr>
          <w:b/>
          <w:sz w:val="24"/>
        </w:rPr>
      </w:pPr>
      <w:r>
        <w:rPr>
          <w:b/>
          <w:sz w:val="24"/>
        </w:rPr>
        <w:lastRenderedPageBreak/>
        <w:t>ОБЩАЯ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ПРОГРАММЫ ОБЩЕОБРАЗОВАТЕЛЬНОГО УЧЕБНОГО ПРЕДМЕТА</w:t>
      </w:r>
    </w:p>
    <w:p w:rsidR="0077390E" w:rsidRDefault="004F7033">
      <w:pPr>
        <w:spacing w:before="123"/>
        <w:ind w:left="3911"/>
        <w:rPr>
          <w:b/>
          <w:sz w:val="24"/>
        </w:rPr>
      </w:pPr>
      <w:r>
        <w:rPr>
          <w:b/>
          <w:sz w:val="24"/>
        </w:rPr>
        <w:t>ПУП.02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ФИЗИКА</w:t>
      </w:r>
    </w:p>
    <w:p w:rsidR="0077390E" w:rsidRDefault="004F7033">
      <w:pPr>
        <w:pStyle w:val="1"/>
        <w:numPr>
          <w:ilvl w:val="1"/>
          <w:numId w:val="16"/>
        </w:numPr>
        <w:tabs>
          <w:tab w:val="left" w:pos="1278"/>
        </w:tabs>
        <w:spacing w:before="118" w:line="276" w:lineRule="auto"/>
        <w:ind w:right="138" w:firstLine="710"/>
        <w:jc w:val="both"/>
      </w:pPr>
      <w:r>
        <w:t>Место учебного предмета в структуре основной профессиональной образовательной программы</w:t>
      </w:r>
    </w:p>
    <w:p w:rsidR="0077390E" w:rsidRDefault="004F7033">
      <w:pPr>
        <w:pStyle w:val="a3"/>
        <w:spacing w:line="259" w:lineRule="auto"/>
        <w:ind w:left="2" w:right="133" w:firstLine="710"/>
        <w:jc w:val="both"/>
      </w:pPr>
      <w:r>
        <w:t>Общеобразовательный учебный предмет «ПУП.02 Физика» является обязательной частью</w:t>
      </w:r>
      <w:r>
        <w:rPr>
          <w:spacing w:val="80"/>
          <w:w w:val="150"/>
        </w:rPr>
        <w:t xml:space="preserve"> </w:t>
      </w:r>
      <w:r>
        <w:t>общеобразовательного</w:t>
      </w:r>
      <w:r>
        <w:rPr>
          <w:spacing w:val="80"/>
          <w:w w:val="150"/>
        </w:rPr>
        <w:t xml:space="preserve"> </w:t>
      </w:r>
      <w:r>
        <w:t>цикла</w:t>
      </w:r>
      <w:r>
        <w:rPr>
          <w:spacing w:val="76"/>
          <w:w w:val="150"/>
        </w:rPr>
        <w:t xml:space="preserve"> </w:t>
      </w:r>
      <w:r>
        <w:t>образовательной</w:t>
      </w:r>
      <w:r>
        <w:rPr>
          <w:spacing w:val="80"/>
          <w:w w:val="150"/>
        </w:rPr>
        <w:t xml:space="preserve"> </w:t>
      </w:r>
      <w:r>
        <w:t>программы</w:t>
      </w:r>
      <w:r>
        <w:rPr>
          <w:spacing w:val="80"/>
          <w:w w:val="150"/>
        </w:rPr>
        <w:t xml:space="preserve"> </w:t>
      </w:r>
      <w:r>
        <w:t>СПО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соответствии с ФГОС СПО по с</w:t>
      </w:r>
      <w:r>
        <w:t>пециальности 26.02.03 Судовождение.</w:t>
      </w:r>
    </w:p>
    <w:p w:rsidR="0077390E" w:rsidRDefault="0077390E">
      <w:pPr>
        <w:pStyle w:val="a3"/>
        <w:spacing w:before="43"/>
      </w:pPr>
    </w:p>
    <w:p w:rsidR="0077390E" w:rsidRDefault="004F7033">
      <w:pPr>
        <w:pStyle w:val="1"/>
        <w:numPr>
          <w:ilvl w:val="1"/>
          <w:numId w:val="16"/>
        </w:numPr>
        <w:tabs>
          <w:tab w:val="left" w:pos="1134"/>
        </w:tabs>
        <w:ind w:left="1134" w:hanging="421"/>
        <w:jc w:val="both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rPr>
          <w:spacing w:val="-2"/>
        </w:rPr>
        <w:t>предмета:</w:t>
      </w:r>
    </w:p>
    <w:p w:rsidR="0077390E" w:rsidRDefault="004F7033">
      <w:pPr>
        <w:pStyle w:val="a5"/>
        <w:numPr>
          <w:ilvl w:val="2"/>
          <w:numId w:val="16"/>
        </w:numPr>
        <w:tabs>
          <w:tab w:val="left" w:pos="605"/>
        </w:tabs>
        <w:spacing w:before="42" w:line="240" w:lineRule="auto"/>
        <w:ind w:left="605" w:hanging="603"/>
        <w:jc w:val="both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учебного </w:t>
      </w:r>
      <w:r>
        <w:rPr>
          <w:b/>
          <w:spacing w:val="-2"/>
          <w:sz w:val="24"/>
        </w:rPr>
        <w:t>предмета</w:t>
      </w:r>
    </w:p>
    <w:p w:rsidR="0077390E" w:rsidRDefault="004F7033">
      <w:pPr>
        <w:pStyle w:val="a3"/>
        <w:spacing w:before="23" w:line="276" w:lineRule="auto"/>
        <w:ind w:left="2" w:right="130" w:firstLine="710"/>
        <w:jc w:val="both"/>
        <w:rPr>
          <w:b/>
        </w:rPr>
      </w:pPr>
      <w:r>
        <w:t xml:space="preserve">Содержание программы общеобразовательного учебного предмета «ПУП.02 Физика» направлено на достижение результатов ее изучения в соответствии с требованиями ФГОС СОО с учетом профессиональной направленности ФГОС СПО и на достижение следующих </w:t>
      </w:r>
      <w:r>
        <w:rPr>
          <w:b/>
          <w:spacing w:val="-2"/>
        </w:rPr>
        <w:t>целей: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before="5" w:line="237" w:lineRule="auto"/>
        <w:ind w:right="133" w:firstLine="710"/>
        <w:jc w:val="both"/>
        <w:rPr>
          <w:sz w:val="24"/>
        </w:rPr>
      </w:pPr>
      <w:r>
        <w:rPr>
          <w:sz w:val="24"/>
        </w:rPr>
        <w:t>формирова</w:t>
      </w:r>
      <w:r>
        <w:rPr>
          <w:sz w:val="24"/>
        </w:rPr>
        <w:t>ние у обучающихся уверенности в ценности образования, значимости физических знаний для современного квалифицированного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специалиста при осуществлении его профессиональной деятельности;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92" w:lineRule="exact"/>
        <w:ind w:left="909" w:hanging="19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грамотности;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40" w:lineRule="auto"/>
        <w:ind w:right="131" w:firstLine="710"/>
        <w:jc w:val="both"/>
        <w:rPr>
          <w:sz w:val="24"/>
        </w:rPr>
      </w:pPr>
      <w:r>
        <w:rPr>
          <w:sz w:val="24"/>
        </w:rPr>
        <w:t xml:space="preserve">овладение специфической системой физических понятий, терминологией и </w:t>
      </w:r>
      <w:r>
        <w:rPr>
          <w:spacing w:val="-2"/>
          <w:sz w:val="24"/>
        </w:rPr>
        <w:t>символикой;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89" w:lineRule="exact"/>
        <w:ind w:left="909" w:hanging="196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теорий,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закономерностей;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5" w:firstLine="710"/>
        <w:jc w:val="both"/>
        <w:rPr>
          <w:sz w:val="24"/>
        </w:rPr>
      </w:pPr>
      <w:r>
        <w:rPr>
          <w:sz w:val="24"/>
        </w:rPr>
        <w:t>овладение основными методами научного познания природы, используемыми в физике (наблюдение, описание, измерение,</w:t>
      </w:r>
      <w:r>
        <w:rPr>
          <w:sz w:val="24"/>
        </w:rPr>
        <w:t xml:space="preserve"> выдвижение гипотез, проведение эксперимента);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5" w:firstLine="710"/>
        <w:jc w:val="both"/>
        <w:rPr>
          <w:sz w:val="24"/>
        </w:rPr>
      </w:pPr>
      <w:r>
        <w:rPr>
          <w:sz w:val="24"/>
        </w:rPr>
        <w:t>овладение умениями обрабатывать данные эксперимента, объяснять полученные результаты, устанавливать зависимости между физическими величинами в наблюдаемом явлении, делать выводы;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92" w:lineRule="exact"/>
        <w:ind w:left="909" w:hanging="19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физ</w:t>
      </w:r>
      <w:r>
        <w:rPr>
          <w:sz w:val="24"/>
        </w:rPr>
        <w:t>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сложности;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3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 интересов, интеллектуальных и творческих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способностей в процессе приобретения знаний с использованием различных источников информации и современных информационных технологий; умений формулиро</w:t>
      </w:r>
      <w:r>
        <w:rPr>
          <w:sz w:val="24"/>
        </w:rPr>
        <w:t xml:space="preserve">вать и обосновывать собственную позицию по отношению к физической информации, получаемой из разных </w:t>
      </w:r>
      <w:r>
        <w:rPr>
          <w:spacing w:val="-2"/>
          <w:sz w:val="24"/>
        </w:rPr>
        <w:t>источников;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35" w:lineRule="auto"/>
        <w:ind w:left="713" w:right="1625" w:firstLine="0"/>
        <w:jc w:val="both"/>
        <w:rPr>
          <w:b/>
          <w:sz w:val="24"/>
        </w:rPr>
      </w:pPr>
      <w:r>
        <w:rPr>
          <w:sz w:val="24"/>
        </w:rPr>
        <w:t>воспитание чувства гордости за российскую физическую науку. Освоение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4"/>
          <w:sz w:val="24"/>
        </w:rPr>
        <w:t xml:space="preserve"> </w:t>
      </w:r>
      <w:r>
        <w:rPr>
          <w:sz w:val="24"/>
        </w:rPr>
        <w:t>ОУП</w:t>
      </w:r>
      <w:r>
        <w:rPr>
          <w:spacing w:val="-5"/>
          <w:sz w:val="24"/>
        </w:rPr>
        <w:t xml:space="preserve"> </w:t>
      </w:r>
      <w:r>
        <w:rPr>
          <w:sz w:val="24"/>
        </w:rPr>
        <w:t>«Физика»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задач: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0" w:firstLine="710"/>
        <w:jc w:val="both"/>
        <w:rPr>
          <w:sz w:val="24"/>
        </w:rPr>
      </w:pPr>
      <w:r>
        <w:rPr>
          <w:sz w:val="24"/>
        </w:rPr>
        <w:t>приобретение знаний о фундаментальных физических законах, лежащих в основе современной физической картины мира, принципов действия технических устройств и производственных процессов, о наиболее важных открытиях в области физики, оказавших определяющее влия</w:t>
      </w:r>
      <w:r>
        <w:rPr>
          <w:sz w:val="24"/>
        </w:rPr>
        <w:t>ние на развитие техники и технологии;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1" w:firstLine="710"/>
        <w:jc w:val="both"/>
        <w:rPr>
          <w:sz w:val="24"/>
        </w:rPr>
      </w:pPr>
      <w:r>
        <w:rPr>
          <w:sz w:val="24"/>
        </w:rPr>
        <w:t>понимание физической сущности явлений, проявляющихся в рамках производственной деятельности;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6" w:firstLine="710"/>
        <w:jc w:val="both"/>
        <w:rPr>
          <w:sz w:val="24"/>
        </w:rPr>
      </w:pPr>
      <w:r>
        <w:rPr>
          <w:sz w:val="24"/>
        </w:rPr>
        <w:t>освоение способов использования физических знаний для решения практических и профессиональных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приро</w:t>
      </w:r>
      <w:r>
        <w:rPr>
          <w:sz w:val="24"/>
        </w:rPr>
        <w:t>ды, производственных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технологических процессов, принципов 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 производства</w:t>
      </w:r>
      <w:r>
        <w:rPr>
          <w:spacing w:val="40"/>
          <w:sz w:val="24"/>
        </w:rPr>
        <w:t xml:space="preserve"> </w:t>
      </w:r>
      <w:r>
        <w:rPr>
          <w:sz w:val="24"/>
        </w:rPr>
        <w:t>и охраны природы;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1" w:firstLine="710"/>
        <w:jc w:val="both"/>
        <w:rPr>
          <w:sz w:val="24"/>
        </w:rPr>
      </w:pPr>
      <w:r>
        <w:rPr>
          <w:sz w:val="24"/>
        </w:rPr>
        <w:t>формирование умений решать учебно-практические задачи физического содержания</w:t>
      </w:r>
      <w:r>
        <w:rPr>
          <w:spacing w:val="40"/>
          <w:sz w:val="24"/>
        </w:rPr>
        <w:t xml:space="preserve"> </w:t>
      </w:r>
      <w:r>
        <w:rPr>
          <w:sz w:val="24"/>
        </w:rPr>
        <w:t>с учётом профессиона</w:t>
      </w:r>
      <w:r>
        <w:rPr>
          <w:sz w:val="24"/>
        </w:rPr>
        <w:t>льной направленности;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2" w:firstLine="710"/>
        <w:jc w:val="both"/>
        <w:rPr>
          <w:sz w:val="24"/>
        </w:rPr>
      </w:pPr>
      <w:r>
        <w:rPr>
          <w:sz w:val="24"/>
        </w:rPr>
        <w:t>приобретение опыта познания и самопознания; умений ставить задачи и решать проблемы с учётом профессиональной направленности;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97" w:lineRule="exact"/>
        <w:ind w:left="909" w:hanging="19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72"/>
          <w:sz w:val="24"/>
        </w:rPr>
        <w:t xml:space="preserve">  </w:t>
      </w:r>
      <w:r>
        <w:rPr>
          <w:sz w:val="24"/>
        </w:rPr>
        <w:t>умений</w:t>
      </w:r>
      <w:r>
        <w:rPr>
          <w:spacing w:val="73"/>
          <w:sz w:val="24"/>
        </w:rPr>
        <w:t xml:space="preserve">  </w:t>
      </w:r>
      <w:r>
        <w:rPr>
          <w:sz w:val="24"/>
        </w:rPr>
        <w:t>искать,</w:t>
      </w:r>
      <w:r>
        <w:rPr>
          <w:spacing w:val="73"/>
          <w:sz w:val="24"/>
        </w:rPr>
        <w:t xml:space="preserve">  </w:t>
      </w:r>
      <w:r>
        <w:rPr>
          <w:sz w:val="24"/>
        </w:rPr>
        <w:t>анализировать</w:t>
      </w:r>
      <w:r>
        <w:rPr>
          <w:spacing w:val="74"/>
          <w:sz w:val="24"/>
        </w:rPr>
        <w:t xml:space="preserve">  </w:t>
      </w:r>
      <w:r>
        <w:rPr>
          <w:sz w:val="24"/>
        </w:rPr>
        <w:t>и</w:t>
      </w:r>
      <w:r>
        <w:rPr>
          <w:spacing w:val="70"/>
          <w:sz w:val="24"/>
        </w:rPr>
        <w:t xml:space="preserve">  </w:t>
      </w:r>
      <w:r>
        <w:rPr>
          <w:sz w:val="24"/>
        </w:rPr>
        <w:t>обрабатывать</w:t>
      </w:r>
      <w:r>
        <w:rPr>
          <w:spacing w:val="73"/>
          <w:sz w:val="24"/>
        </w:rPr>
        <w:t xml:space="preserve">  </w:t>
      </w:r>
      <w:r>
        <w:rPr>
          <w:spacing w:val="-2"/>
          <w:sz w:val="24"/>
        </w:rPr>
        <w:t>физическую</w:t>
      </w:r>
    </w:p>
    <w:p w:rsidR="0077390E" w:rsidRDefault="0077390E">
      <w:pPr>
        <w:pStyle w:val="a5"/>
        <w:spacing w:line="297" w:lineRule="exact"/>
        <w:jc w:val="both"/>
        <w:rPr>
          <w:sz w:val="24"/>
        </w:rPr>
        <w:sectPr w:rsidR="0077390E">
          <w:pgSz w:w="11910" w:h="16840"/>
          <w:pgMar w:top="1120" w:right="708" w:bottom="280" w:left="1275" w:header="752" w:footer="0" w:gutter="0"/>
          <w:cols w:space="720"/>
        </w:sectPr>
      </w:pPr>
    </w:p>
    <w:p w:rsidR="0077390E" w:rsidRDefault="004F7033">
      <w:pPr>
        <w:pStyle w:val="a3"/>
        <w:spacing w:before="101" w:line="271" w:lineRule="exact"/>
        <w:ind w:left="2"/>
        <w:jc w:val="both"/>
      </w:pPr>
      <w:r>
        <w:lastRenderedPageBreak/>
        <w:t>информацию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</w:t>
      </w:r>
      <w:r>
        <w:t>том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8"/>
        </w:rPr>
        <w:t xml:space="preserve"> </w:t>
      </w:r>
      <w:r>
        <w:rPr>
          <w:spacing w:val="-2"/>
        </w:rPr>
        <w:t>направленности;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3" w:firstLine="710"/>
        <w:jc w:val="both"/>
        <w:rPr>
          <w:sz w:val="24"/>
        </w:rPr>
      </w:pPr>
      <w:r>
        <w:rPr>
          <w:sz w:val="24"/>
        </w:rPr>
        <w:t>подготовка обучающихся к успешному освоению дисциплин и модулей профессионального цикла: формирование у них умений и опыта деятельности, характерных для профессий /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должностей служащих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специальностей, получаемых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 профессиональных образовательных организациях;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40" w:lineRule="auto"/>
        <w:ind w:right="130" w:firstLine="710"/>
        <w:jc w:val="both"/>
        <w:rPr>
          <w:sz w:val="24"/>
        </w:rPr>
      </w:pPr>
      <w:r>
        <w:rPr>
          <w:sz w:val="24"/>
        </w:rPr>
        <w:t>подготовка к формированию общих компетенций будущего специалиста: самообразования, коммуникации, проявления гражданско-патриотической позиции, сотрудничества, принятия решений в стандартной и нестандартной ситуациях, проектирования, проведения физических и</w:t>
      </w:r>
      <w:r>
        <w:rPr>
          <w:sz w:val="24"/>
        </w:rPr>
        <w:t>змерений, эффективного и безопасного 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1"/>
          <w:sz w:val="24"/>
        </w:rPr>
        <w:t xml:space="preserve"> </w:t>
      </w:r>
      <w:r>
        <w:rPr>
          <w:sz w:val="24"/>
        </w:rPr>
        <w:t>охранытруда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 с физическими приборами и оборудованием.</w:t>
      </w:r>
    </w:p>
    <w:p w:rsidR="0077390E" w:rsidRDefault="004F7033">
      <w:pPr>
        <w:pStyle w:val="a3"/>
        <w:ind w:left="2" w:right="134" w:firstLine="710"/>
        <w:jc w:val="both"/>
      </w:pPr>
      <w:r>
        <w:t>Особенность формирования</w:t>
      </w:r>
      <w:r>
        <w:rPr>
          <w:spacing w:val="-3"/>
        </w:rPr>
        <w:t xml:space="preserve"> </w:t>
      </w:r>
      <w:r>
        <w:t>совокупности задач изучения физики длясистемы среднего профессион</w:t>
      </w:r>
      <w:r>
        <w:t xml:space="preserve">ального образования заключается в необходимости реализации профессиональной направленности решаемых задач, учёта особенностей сферы деятельности будущих </w:t>
      </w:r>
      <w:r>
        <w:rPr>
          <w:spacing w:val="-2"/>
        </w:rPr>
        <w:t>специалистов.</w:t>
      </w:r>
    </w:p>
    <w:p w:rsidR="0077390E" w:rsidRDefault="004F7033">
      <w:pPr>
        <w:pStyle w:val="a3"/>
        <w:spacing w:line="273" w:lineRule="exact"/>
        <w:ind w:left="713"/>
        <w:jc w:val="both"/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8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обучающийся</w:t>
      </w:r>
      <w:r>
        <w:rPr>
          <w:spacing w:val="-7"/>
        </w:rPr>
        <w:t xml:space="preserve"> </w:t>
      </w:r>
      <w:r>
        <w:rPr>
          <w:b/>
        </w:rPr>
        <w:t>должен</w:t>
      </w:r>
      <w:r>
        <w:rPr>
          <w:b/>
          <w:spacing w:val="-2"/>
        </w:rPr>
        <w:t xml:space="preserve"> знать</w:t>
      </w:r>
      <w:r>
        <w:rPr>
          <w:spacing w:val="-2"/>
        </w:rPr>
        <w:t>: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3" w:firstLine="710"/>
        <w:jc w:val="both"/>
        <w:rPr>
          <w:sz w:val="24"/>
        </w:rPr>
      </w:pPr>
      <w:r>
        <w:rPr>
          <w:sz w:val="24"/>
        </w:rPr>
        <w:t>смысл понятий: физическ</w:t>
      </w:r>
      <w:r>
        <w:rPr>
          <w:sz w:val="24"/>
        </w:rPr>
        <w:t xml:space="preserve">ое явление, гипотеза, закон, теория, вещество, взаимодействие, электромагнитное поле, волна, фотон, атом, атомное ядро, ионизирующие </w:t>
      </w:r>
      <w:r>
        <w:rPr>
          <w:spacing w:val="-2"/>
          <w:sz w:val="24"/>
        </w:rPr>
        <w:t>излучения;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3" w:firstLine="710"/>
        <w:jc w:val="both"/>
        <w:rPr>
          <w:sz w:val="24"/>
        </w:rPr>
      </w:pPr>
      <w:r>
        <w:rPr>
          <w:sz w:val="24"/>
        </w:rPr>
        <w:t>смысл физических величин: скорость, ускорение, масса, сила, импульс, работа, механическая энергия, внутренняя эн</w:t>
      </w:r>
      <w:r>
        <w:rPr>
          <w:sz w:val="24"/>
        </w:rPr>
        <w:t>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4" w:firstLine="710"/>
        <w:jc w:val="both"/>
        <w:rPr>
          <w:sz w:val="24"/>
        </w:rPr>
      </w:pPr>
      <w:r>
        <w:rPr>
          <w:sz w:val="24"/>
        </w:rPr>
        <w:t>смысл физических законов классической механики, всемирного тяготения, сохранения энергии, импульса и электрического заряда, т</w:t>
      </w:r>
      <w:r>
        <w:rPr>
          <w:sz w:val="24"/>
        </w:rPr>
        <w:t>ермодинамики, электромагнитной индукции, фотоэффекта;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0" w:firstLine="710"/>
        <w:jc w:val="both"/>
        <w:rPr>
          <w:sz w:val="24"/>
        </w:rPr>
      </w:pPr>
      <w:r>
        <w:rPr>
          <w:sz w:val="24"/>
        </w:rPr>
        <w:t>вклад российских и зарубежных ученых, оказавших наибольшее влияние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 развитие </w:t>
      </w:r>
      <w:r>
        <w:rPr>
          <w:spacing w:val="-2"/>
          <w:sz w:val="24"/>
        </w:rPr>
        <w:t>физики.</w:t>
      </w:r>
    </w:p>
    <w:p w:rsidR="0077390E" w:rsidRDefault="004F7033">
      <w:pPr>
        <w:pStyle w:val="a3"/>
        <w:spacing w:line="271" w:lineRule="exact"/>
        <w:ind w:left="713"/>
        <w:rPr>
          <w:b/>
        </w:rPr>
      </w:pPr>
      <w:r>
        <w:t>В</w:t>
      </w:r>
      <w:r>
        <w:rPr>
          <w:spacing w:val="-13"/>
        </w:rPr>
        <w:t xml:space="preserve"> </w:t>
      </w:r>
      <w:r>
        <w:t>результате</w:t>
      </w:r>
      <w:r>
        <w:rPr>
          <w:spacing w:val="-8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обучающийся</w:t>
      </w:r>
      <w:r>
        <w:rPr>
          <w:spacing w:val="-7"/>
        </w:rPr>
        <w:t xml:space="preserve"> </w:t>
      </w:r>
      <w:r>
        <w:rPr>
          <w:b/>
        </w:rPr>
        <w:t>должен</w:t>
      </w:r>
      <w:r>
        <w:rPr>
          <w:b/>
          <w:spacing w:val="-2"/>
        </w:rPr>
        <w:t xml:space="preserve"> уметь: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94" w:lineRule="exact"/>
        <w:ind w:left="909" w:hanging="196"/>
        <w:rPr>
          <w:sz w:val="24"/>
        </w:rPr>
      </w:pPr>
      <w:r>
        <w:rPr>
          <w:sz w:val="24"/>
        </w:rPr>
        <w:t>проводить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эксперименты;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ind w:left="909" w:hanging="196"/>
        <w:rPr>
          <w:sz w:val="24"/>
        </w:rPr>
      </w:pPr>
      <w:r>
        <w:rPr>
          <w:sz w:val="24"/>
        </w:rPr>
        <w:t>выдвигать</w:t>
      </w:r>
      <w:r>
        <w:rPr>
          <w:spacing w:val="-3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модели;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1" w:firstLine="710"/>
        <w:jc w:val="both"/>
        <w:rPr>
          <w:sz w:val="24"/>
        </w:rPr>
      </w:pPr>
      <w:r>
        <w:rPr>
          <w:sz w:val="24"/>
        </w:rPr>
        <w:t>применять полученные знания по физике для объяснения разнообразных физических явлений и свойств веществ;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95" w:lineRule="exact"/>
        <w:ind w:left="909" w:hanging="196"/>
        <w:jc w:val="both"/>
        <w:rPr>
          <w:sz w:val="24"/>
        </w:rPr>
      </w:pPr>
      <w:r>
        <w:rPr>
          <w:sz w:val="24"/>
        </w:rPr>
        <w:t>практически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знания;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ind w:left="909" w:hanging="196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16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6" w:firstLine="710"/>
        <w:jc w:val="both"/>
        <w:rPr>
          <w:sz w:val="24"/>
        </w:rPr>
      </w:pPr>
      <w:r>
        <w:rPr>
          <w:sz w:val="24"/>
        </w:rPr>
        <w:t>использовать приобретенные знания и умения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0" w:firstLine="710"/>
        <w:jc w:val="both"/>
        <w:rPr>
          <w:sz w:val="24"/>
        </w:rPr>
      </w:pPr>
      <w:r>
        <w:rPr>
          <w:spacing w:val="-2"/>
          <w:sz w:val="24"/>
        </w:rPr>
        <w:t>описывать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объяснять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физические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явления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тел: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свойства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газов,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жидкостей</w:t>
      </w:r>
      <w:r>
        <w:rPr>
          <w:spacing w:val="17"/>
          <w:sz w:val="24"/>
        </w:rPr>
        <w:t xml:space="preserve"> </w:t>
      </w:r>
      <w:r>
        <w:rPr>
          <w:spacing w:val="-2"/>
          <w:sz w:val="24"/>
        </w:rPr>
        <w:t xml:space="preserve">и </w:t>
      </w:r>
      <w:r>
        <w:rPr>
          <w:sz w:val="24"/>
        </w:rPr>
        <w:t>твердых</w:t>
      </w:r>
      <w:r>
        <w:rPr>
          <w:spacing w:val="-15"/>
          <w:sz w:val="24"/>
        </w:rPr>
        <w:t xml:space="preserve"> </w:t>
      </w:r>
      <w:r>
        <w:rPr>
          <w:sz w:val="24"/>
        </w:rPr>
        <w:t>тел,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электромагнитную</w:t>
      </w:r>
      <w:r>
        <w:rPr>
          <w:spacing w:val="-15"/>
          <w:sz w:val="24"/>
        </w:rPr>
        <w:t xml:space="preserve"> </w:t>
      </w:r>
      <w:r>
        <w:rPr>
          <w:sz w:val="24"/>
        </w:rPr>
        <w:t>индукцию,</w:t>
      </w:r>
      <w:r>
        <w:rPr>
          <w:spacing w:val="-15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-15"/>
          <w:sz w:val="24"/>
        </w:rPr>
        <w:t xml:space="preserve"> </w:t>
      </w:r>
      <w:r>
        <w:rPr>
          <w:sz w:val="24"/>
        </w:rPr>
        <w:t>волн,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волновые </w:t>
      </w:r>
      <w:r>
        <w:rPr>
          <w:spacing w:val="-2"/>
          <w:sz w:val="24"/>
        </w:rPr>
        <w:t>свойства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света, излучение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поглощение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светаатомом,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фотоэффект;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line="292" w:lineRule="exact"/>
        <w:ind w:left="909" w:hanging="196"/>
        <w:jc w:val="both"/>
        <w:rPr>
          <w:sz w:val="24"/>
        </w:rPr>
      </w:pPr>
      <w:r>
        <w:rPr>
          <w:sz w:val="24"/>
        </w:rPr>
        <w:t>отличать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2"/>
          <w:sz w:val="24"/>
        </w:rPr>
        <w:t xml:space="preserve"> теорий;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ind w:left="909" w:hanging="196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-7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экспериментальн</w:t>
      </w:r>
      <w:r>
        <w:rPr>
          <w:sz w:val="24"/>
        </w:rPr>
        <w:t>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данных;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5" w:firstLine="710"/>
        <w:jc w:val="both"/>
        <w:rPr>
          <w:sz w:val="24"/>
        </w:rPr>
      </w:pPr>
      <w:r>
        <w:rPr>
          <w:sz w:val="24"/>
        </w:rPr>
        <w:t>приводить примеры, показывающие, что наблюдения и эксперимент являются основой для выдвижения гипотез и теорий, позволяют проверить истинность теоретических выводов, а также, что физическая теория дает возможность объяснять известные явления при</w:t>
      </w:r>
      <w:r>
        <w:rPr>
          <w:sz w:val="24"/>
        </w:rPr>
        <w:t>роды и научные факты, предсказывать еще неизвестные явления;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7" w:lineRule="auto"/>
        <w:ind w:right="132" w:firstLine="710"/>
        <w:jc w:val="both"/>
        <w:rPr>
          <w:sz w:val="24"/>
        </w:rPr>
      </w:pPr>
      <w:r>
        <w:rPr>
          <w:sz w:val="24"/>
        </w:rPr>
        <w:t>приводить примеры практического использования физических знаний: законов механики, термодинамики и электродинамики в энергетике, различных видов электромагнитных излучений для развития радио и телекоммуникаций, квантовой физики в создании ядерной энергетик</w:t>
      </w:r>
      <w:r>
        <w:rPr>
          <w:sz w:val="24"/>
        </w:rPr>
        <w:t>и, лазеров;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32" w:firstLine="710"/>
        <w:jc w:val="both"/>
        <w:rPr>
          <w:sz w:val="24"/>
        </w:rPr>
      </w:pPr>
      <w:r>
        <w:rPr>
          <w:sz w:val="24"/>
        </w:rPr>
        <w:t>воспринимать и на основе полученных знаний самостоятельно оценивать информацию, содержащуюся в сообщениях СМИ, Интернете, научно-популярных статьях;</w:t>
      </w:r>
    </w:p>
    <w:p w:rsidR="0077390E" w:rsidRDefault="0077390E">
      <w:pPr>
        <w:pStyle w:val="a5"/>
        <w:spacing w:line="235" w:lineRule="auto"/>
        <w:jc w:val="both"/>
        <w:rPr>
          <w:sz w:val="24"/>
        </w:rPr>
        <w:sectPr w:rsidR="0077390E">
          <w:pgSz w:w="11910" w:h="16840"/>
          <w:pgMar w:top="1120" w:right="708" w:bottom="280" w:left="1275" w:header="752" w:footer="0" w:gutter="0"/>
          <w:cols w:space="720"/>
        </w:sectPr>
      </w:pP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spacing w:before="93" w:line="300" w:lineRule="exact"/>
        <w:ind w:left="909" w:hanging="196"/>
        <w:rPr>
          <w:sz w:val="24"/>
        </w:rPr>
      </w:pPr>
      <w:r>
        <w:rPr>
          <w:sz w:val="24"/>
        </w:rPr>
        <w:lastRenderedPageBreak/>
        <w:t>применять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задач;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9"/>
        </w:tabs>
        <w:ind w:left="909" w:hanging="196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графику, таблице, </w:t>
      </w:r>
      <w:r>
        <w:rPr>
          <w:spacing w:val="-2"/>
          <w:sz w:val="24"/>
        </w:rPr>
        <w:t>формуле;</w:t>
      </w:r>
    </w:p>
    <w:p w:rsidR="0077390E" w:rsidRDefault="004F7033">
      <w:pPr>
        <w:pStyle w:val="a5"/>
        <w:numPr>
          <w:ilvl w:val="3"/>
          <w:numId w:val="16"/>
        </w:numPr>
        <w:tabs>
          <w:tab w:val="left" w:pos="908"/>
        </w:tabs>
        <w:spacing w:line="235" w:lineRule="auto"/>
        <w:ind w:right="129" w:firstLine="710"/>
        <w:rPr>
          <w:sz w:val="24"/>
        </w:rPr>
      </w:pPr>
      <w:r>
        <w:rPr>
          <w:sz w:val="24"/>
        </w:rPr>
        <w:t>измерять</w:t>
      </w:r>
      <w:r>
        <w:rPr>
          <w:spacing w:val="39"/>
          <w:sz w:val="24"/>
        </w:rPr>
        <w:t xml:space="preserve"> </w:t>
      </w:r>
      <w:r>
        <w:rPr>
          <w:sz w:val="24"/>
        </w:rPr>
        <w:t>ряд</w:t>
      </w:r>
      <w:r>
        <w:rPr>
          <w:spacing w:val="3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38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представляя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0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их </w:t>
      </w:r>
      <w:r>
        <w:rPr>
          <w:spacing w:val="-2"/>
          <w:sz w:val="24"/>
        </w:rPr>
        <w:t>погрешностей.</w:t>
      </w:r>
    </w:p>
    <w:p w:rsidR="0077390E" w:rsidRDefault="0077390E">
      <w:pPr>
        <w:pStyle w:val="a3"/>
        <w:spacing w:before="4"/>
      </w:pPr>
    </w:p>
    <w:p w:rsidR="0077390E" w:rsidRDefault="004F7033">
      <w:pPr>
        <w:pStyle w:val="1"/>
        <w:numPr>
          <w:ilvl w:val="2"/>
          <w:numId w:val="16"/>
        </w:numPr>
        <w:tabs>
          <w:tab w:val="left" w:pos="667"/>
        </w:tabs>
        <w:spacing w:before="1" w:line="276" w:lineRule="auto"/>
        <w:ind w:left="2" w:right="135" w:firstLine="0"/>
      </w:pPr>
      <w:r>
        <w:t>Планируемые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освоения</w:t>
      </w:r>
      <w:r>
        <w:rPr>
          <w:spacing w:val="40"/>
        </w:rPr>
        <w:t xml:space="preserve"> </w:t>
      </w:r>
      <w:r>
        <w:t>общеобразовательного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в соответствии с ФГОС СПО и на основе ФГ</w:t>
      </w:r>
      <w:r>
        <w:t>ОС СОО</w:t>
      </w:r>
    </w:p>
    <w:p w:rsidR="0077390E" w:rsidRDefault="004F7033">
      <w:pPr>
        <w:pStyle w:val="a3"/>
        <w:spacing w:line="270" w:lineRule="exact"/>
        <w:ind w:left="713"/>
      </w:pPr>
      <w:r>
        <w:t>Особое</w:t>
      </w:r>
      <w:r>
        <w:rPr>
          <w:spacing w:val="-10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учебный предмет</w:t>
      </w:r>
      <w:r>
        <w:rPr>
          <w:spacing w:val="-2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при формировании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ОК</w:t>
      </w:r>
      <w:r>
        <w:rPr>
          <w:spacing w:val="-3"/>
        </w:rPr>
        <w:t xml:space="preserve"> </w:t>
      </w:r>
      <w:r>
        <w:t xml:space="preserve">и </w:t>
      </w:r>
      <w:r>
        <w:rPr>
          <w:spacing w:val="-5"/>
        </w:rPr>
        <w:t>ПК</w:t>
      </w:r>
    </w:p>
    <w:p w:rsidR="0077390E" w:rsidRDefault="0077390E">
      <w:pPr>
        <w:pStyle w:val="a3"/>
        <w:spacing w:line="270" w:lineRule="exact"/>
        <w:sectPr w:rsidR="0077390E">
          <w:pgSz w:w="11910" w:h="16840"/>
          <w:pgMar w:top="1120" w:right="708" w:bottom="280" w:left="1275" w:header="752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301"/>
        </w:trPr>
        <w:tc>
          <w:tcPr>
            <w:tcW w:w="3543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наименование</w:t>
            </w:r>
          </w:p>
          <w:p w:rsidR="0077390E" w:rsidRDefault="004F7033">
            <w:pPr>
              <w:pStyle w:val="TableParagraph"/>
              <w:spacing w:before="2" w:line="300" w:lineRule="atLeast"/>
              <w:ind w:left="110" w:right="4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формируемых компетенций</w:t>
            </w:r>
          </w:p>
        </w:tc>
        <w:tc>
          <w:tcPr>
            <w:tcW w:w="11311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</w:tr>
      <w:tr w:rsidR="0077390E">
        <w:trPr>
          <w:trHeight w:val="585"/>
        </w:trPr>
        <w:tc>
          <w:tcPr>
            <w:tcW w:w="354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73" w:lineRule="exact"/>
              <w:ind w:right="28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Общие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spacing w:line="273" w:lineRule="exact"/>
              <w:ind w:right="27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Предметные</w:t>
            </w:r>
          </w:p>
        </w:tc>
      </w:tr>
      <w:tr w:rsidR="0077390E">
        <w:trPr>
          <w:trHeight w:val="286"/>
        </w:trPr>
        <w:tc>
          <w:tcPr>
            <w:tcW w:w="3543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способы</w:t>
            </w:r>
          </w:p>
        </w:tc>
        <w:tc>
          <w:tcPr>
            <w:tcW w:w="5814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трудового </w:t>
            </w:r>
            <w:r>
              <w:rPr>
                <w:b/>
                <w:spacing w:val="-2"/>
                <w:sz w:val="24"/>
              </w:rPr>
              <w:t>воспитания:</w:t>
            </w:r>
          </w:p>
        </w:tc>
        <w:tc>
          <w:tcPr>
            <w:tcW w:w="5497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месте</w:t>
            </w:r>
          </w:p>
        </w:tc>
      </w:tr>
      <w:tr w:rsidR="0077390E">
        <w:trPr>
          <w:trHeight w:val="295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мастерства,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физики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астрономии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современной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научной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трудолюбие;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картине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системообразующей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применительно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676"/>
                <w:tab w:val="left" w:pos="2293"/>
                <w:tab w:val="left" w:pos="2902"/>
                <w:tab w:val="left" w:pos="4337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494"/>
                <w:tab w:val="left" w:pos="1692"/>
                <w:tab w:val="left" w:pos="3361"/>
                <w:tab w:val="left" w:pos="4152"/>
                <w:tab w:val="left" w:pos="5256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естественных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наук,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контекстам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2124"/>
                <w:tab w:val="left" w:pos="2527"/>
                <w:tab w:val="left" w:pos="3994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направленности,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вкладе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846"/>
                <w:tab w:val="left" w:pos="3817"/>
                <w:tab w:val="left" w:pos="5572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способность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инициировать,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зарубежных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ученых-физиков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науки;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физической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сущности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наблюдаемых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сферам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184"/>
                <w:tab w:val="left" w:pos="2623"/>
                <w:tab w:val="left" w:pos="3981"/>
                <w:tab w:val="left" w:pos="4351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явлений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микромира,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макромира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мегамира;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  <w:r>
              <w:rPr>
                <w:b/>
                <w:spacing w:val="-2"/>
                <w:sz w:val="24"/>
              </w:rPr>
              <w:t>,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472"/>
                <w:tab w:val="left" w:pos="2196"/>
                <w:tab w:val="left" w:pos="3640"/>
                <w:tab w:val="left" w:pos="3994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астрономии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2001"/>
                <w:tab w:val="left" w:pos="4596"/>
              </w:tabs>
              <w:spacing w:before="10" w:line="269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Овладение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универсальными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учебными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688"/>
                <w:tab w:val="left" w:pos="2791"/>
                <w:tab w:val="left" w:pos="3127"/>
                <w:tab w:val="left" w:pos="4594"/>
              </w:tabs>
              <w:spacing w:before="5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человека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дальнейшем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научно-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действиями: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813"/>
                <w:tab w:val="left" w:pos="3213"/>
                <w:tab w:val="left" w:pos="4110"/>
                <w:tab w:val="left" w:pos="5271"/>
              </w:tabs>
              <w:spacing w:before="3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</w:tr>
      <w:tr w:rsidR="0077390E">
        <w:trPr>
          <w:trHeight w:val="295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2" w:lineRule="exact"/>
              <w:ind w:left="105"/>
              <w:rPr>
                <w:sz w:val="24"/>
              </w:rPr>
            </w:pPr>
            <w:r>
              <w:rPr>
                <w:b/>
                <w:color w:val="808080"/>
                <w:sz w:val="24"/>
              </w:rPr>
              <w:t xml:space="preserve">а) </w:t>
            </w:r>
            <w:r>
              <w:rPr>
                <w:b/>
                <w:sz w:val="24"/>
              </w:rPr>
              <w:t>базовые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логические</w:t>
            </w:r>
            <w:r>
              <w:rPr>
                <w:b/>
                <w:spacing w:val="-2"/>
                <w:sz w:val="24"/>
              </w:rPr>
              <w:t xml:space="preserve"> действия</w:t>
            </w:r>
            <w:r>
              <w:rPr>
                <w:spacing w:val="-2"/>
                <w:sz w:val="24"/>
              </w:rPr>
              <w:t>: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923"/>
                <w:tab w:val="left" w:pos="3228"/>
                <w:tab w:val="left" w:pos="3655"/>
              </w:tabs>
              <w:spacing w:before="3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кругозора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функциональной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актуализировать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практических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b/>
                <w:sz w:val="24"/>
              </w:rPr>
            </w:pPr>
            <w:r>
              <w:rPr>
                <w:sz w:val="24"/>
              </w:rPr>
              <w:t>проблему,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всесторонне</w:t>
            </w:r>
            <w:r>
              <w:rPr>
                <w:b/>
                <w:spacing w:val="-2"/>
                <w:sz w:val="24"/>
              </w:rPr>
              <w:t>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задач;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528"/>
                <w:tab w:val="left" w:pos="2331"/>
                <w:tab w:val="left" w:pos="4163"/>
                <w:tab w:val="left" w:pos="5323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существенный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признак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расчетные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510"/>
                <w:tab w:val="left" w:pos="2206"/>
                <w:tab w:val="left" w:pos="3655"/>
                <w:tab w:val="left" w:pos="5568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основания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сравнения,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классификации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явно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моделью,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используя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обобщения;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принципы;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анализа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параметры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задачи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выбирать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физическую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модель,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 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достижения;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304"/>
                <w:tab w:val="left" w:pos="2743"/>
                <w:tab w:val="left" w:pos="4000"/>
                <w:tab w:val="left" w:pos="4378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формулы,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441"/>
                <w:tab w:val="left" w:pos="1635"/>
                <w:tab w:val="left" w:pos="3535"/>
                <w:tab w:val="left" w:pos="3913"/>
                <w:tab w:val="left" w:pos="5587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закономерности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противоречия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расчеты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рассматриваемых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явлениях;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443"/>
                <w:tab w:val="left" w:pos="2863"/>
                <w:tab w:val="left" w:pos="4465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реальность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значения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вносить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коррективы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деятельность,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оценивать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602"/>
                <w:tab w:val="left" w:pos="2964"/>
                <w:tab w:val="left" w:pos="3985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величины;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качественные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целям,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оценивать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риски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выстраивая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логически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непротиворечивую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цепочку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рассуждений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опорой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изученные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388"/>
                <w:tab w:val="left" w:pos="1587"/>
                <w:tab w:val="left" w:pos="2935"/>
                <w:tab w:val="left" w:pos="4801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креативное</w:t>
            </w:r>
            <w:r>
              <w:rPr>
                <w:sz w:val="24"/>
              </w:rPr>
              <w:tab/>
              <w:t>мышление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2"/>
                <w:sz w:val="24"/>
              </w:rPr>
              <w:t xml:space="preserve"> явления;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485"/>
                <w:tab w:val="left" w:pos="1559"/>
                <w:tab w:val="left" w:pos="4020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основополагающими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физическими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 w:line="269" w:lineRule="exact"/>
              <w:ind w:left="105"/>
              <w:rPr>
                <w:b/>
                <w:sz w:val="24"/>
              </w:rPr>
            </w:pPr>
            <w:r>
              <w:rPr>
                <w:b/>
                <w:color w:val="808080"/>
                <w:sz w:val="24"/>
              </w:rPr>
              <w:t xml:space="preserve">б) </w:t>
            </w:r>
            <w:r>
              <w:rPr>
                <w:b/>
                <w:sz w:val="24"/>
              </w:rPr>
              <w:t>базовые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исследовательские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действия: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467"/>
                <w:tab w:val="left" w:pos="1841"/>
                <w:tab w:val="left" w:pos="3385"/>
              </w:tabs>
              <w:spacing w:before="5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понятиями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величинами,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характеризующими</w:t>
            </w:r>
          </w:p>
        </w:tc>
      </w:tr>
      <w:tr w:rsidR="0077390E">
        <w:trPr>
          <w:trHeight w:val="295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403"/>
                <w:tab w:val="left" w:pos="1396"/>
                <w:tab w:val="left" w:pos="2623"/>
                <w:tab w:val="left" w:pos="5572"/>
              </w:tabs>
              <w:spacing w:before="3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учебно-исследовательской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865"/>
                <w:tab w:val="left" w:pos="3415"/>
                <w:tab w:val="left" w:pos="5280"/>
              </w:tabs>
              <w:spacing w:before="3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физические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процессы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(связанными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</w:tc>
      </w:tr>
      <w:tr w:rsidR="0077390E">
        <w:trPr>
          <w:trHeight w:val="311"/>
        </w:trPr>
        <w:tc>
          <w:tcPr>
            <w:tcW w:w="3543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</w:tcBorders>
          </w:tcPr>
          <w:p w:rsidR="0077390E" w:rsidRDefault="004F7033">
            <w:pPr>
              <w:pStyle w:val="TableParagraph"/>
              <w:tabs>
                <w:tab w:val="left" w:pos="1472"/>
                <w:tab w:val="left" w:pos="3189"/>
                <w:tab w:val="left" w:pos="4493"/>
              </w:tabs>
              <w:spacing w:before="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проектной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разрешения</w:t>
            </w:r>
          </w:p>
        </w:tc>
        <w:tc>
          <w:tcPr>
            <w:tcW w:w="5497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механическим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движением,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взаимодействием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тел,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3728720</wp:posOffset>
                </wp:positionV>
                <wp:extent cx="194310" cy="10160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01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7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7" type="#_x0000_t202" style="position:absolute;margin-left:817.4pt;margin-top:293.6pt;width:15.3pt;height:8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10"/>
                        </w:rPr>
                        <w:t>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1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9536"/>
        </w:trPr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проблем;</w:t>
            </w:r>
          </w:p>
          <w:p w:rsidR="0077390E" w:rsidRDefault="004F7033">
            <w:pPr>
              <w:pStyle w:val="TableParagraph"/>
              <w:numPr>
                <w:ilvl w:val="0"/>
                <w:numId w:val="15"/>
              </w:numPr>
              <w:tabs>
                <w:tab w:val="left" w:pos="536"/>
              </w:tabs>
              <w:spacing w:before="26"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</w:t>
            </w:r>
            <w:r>
              <w:rPr>
                <w:spacing w:val="-2"/>
                <w:sz w:val="24"/>
              </w:rPr>
              <w:t>решения;</w:t>
            </w:r>
          </w:p>
          <w:p w:rsidR="0077390E" w:rsidRDefault="004F7033">
            <w:pPr>
              <w:pStyle w:val="TableParagraph"/>
              <w:numPr>
                <w:ilvl w:val="0"/>
                <w:numId w:val="15"/>
              </w:numPr>
              <w:tabs>
                <w:tab w:val="left" w:pos="296"/>
              </w:tabs>
              <w:spacing w:line="259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полученные в ходе решения задачи результаты, критиче</w:t>
            </w:r>
            <w:r>
              <w:rPr>
                <w:sz w:val="24"/>
              </w:rPr>
              <w:t>ски оценивать их достоверность, прогнозировать изменение в новых условиях;</w:t>
            </w:r>
          </w:p>
          <w:p w:rsidR="0077390E" w:rsidRDefault="004F7033">
            <w:pPr>
              <w:pStyle w:val="TableParagraph"/>
              <w:numPr>
                <w:ilvl w:val="0"/>
                <w:numId w:val="15"/>
              </w:numPr>
              <w:tabs>
                <w:tab w:val="left" w:pos="382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 переносить знания в познавательную и практическую области жизнедеятельности;</w:t>
            </w:r>
          </w:p>
          <w:p w:rsidR="0077390E" w:rsidRDefault="004F7033">
            <w:pPr>
              <w:pStyle w:val="TableParagraph"/>
              <w:numPr>
                <w:ilvl w:val="0"/>
                <w:numId w:val="15"/>
              </w:numPr>
              <w:tabs>
                <w:tab w:val="left" w:pos="276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уметь интегрировать знания из разных предметных </w:t>
            </w:r>
            <w:r>
              <w:rPr>
                <w:spacing w:val="-2"/>
                <w:sz w:val="24"/>
              </w:rPr>
              <w:t>областей;</w:t>
            </w:r>
          </w:p>
          <w:p w:rsidR="0077390E" w:rsidRDefault="004F7033">
            <w:pPr>
              <w:pStyle w:val="TableParagraph"/>
              <w:numPr>
                <w:ilvl w:val="0"/>
                <w:numId w:val="15"/>
              </w:numPr>
              <w:tabs>
                <w:tab w:val="left" w:pos="329"/>
              </w:tabs>
              <w:spacing w:line="259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выдвигать новые идеи, предлагать оригинальные подходы и решения;</w:t>
            </w:r>
          </w:p>
          <w:p w:rsidR="0077390E" w:rsidRDefault="004F7033">
            <w:pPr>
              <w:pStyle w:val="TableParagraph"/>
              <w:numPr>
                <w:ilvl w:val="0"/>
                <w:numId w:val="15"/>
              </w:numPr>
              <w:tabs>
                <w:tab w:val="left" w:pos="281"/>
              </w:tabs>
              <w:spacing w:line="259" w:lineRule="auto"/>
              <w:ind w:right="384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их использования в познавательной и социальной практике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tabs>
                <w:tab w:val="left" w:pos="3440"/>
              </w:tabs>
              <w:spacing w:line="259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механическими колебаниями и волнами; атомно- молекулярным строением вещества, тепловыми процессами; электрическим и магнитн</w:t>
            </w:r>
            <w:r>
              <w:rPr>
                <w:sz w:val="24"/>
              </w:rPr>
              <w:t xml:space="preserve">ым полями, электрическим током, электромагнитными колебаниями и волнами; оптическими явлениями; квантовыми явлениями, строением атома и атомного ядра, радиоактивностью); владение </w:t>
            </w:r>
            <w:r>
              <w:rPr>
                <w:spacing w:val="-2"/>
                <w:sz w:val="24"/>
              </w:rPr>
              <w:t>основополагающими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астрономическими </w:t>
            </w:r>
            <w:r>
              <w:rPr>
                <w:sz w:val="24"/>
              </w:rPr>
              <w:t>понятиями, позволяющими характеризовать пр</w:t>
            </w:r>
            <w:r>
              <w:rPr>
                <w:sz w:val="24"/>
              </w:rPr>
              <w:t>оцессы, происходящие на звездах, в звездных системах, в межгалактической среде; движение небесных тел, эволюцию звезд и Вселенной;</w:t>
            </w:r>
          </w:p>
          <w:p w:rsidR="0077390E" w:rsidRDefault="004F7033">
            <w:pPr>
              <w:pStyle w:val="TableParagraph"/>
              <w:spacing w:line="259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>- владеть закономерностями, законами и теориями (закон всемирного тяготения, I, II и III законы Ньютона,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мех</w:t>
            </w:r>
            <w:r>
              <w:rPr>
                <w:sz w:val="24"/>
              </w:rPr>
              <w:t>анической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энергии, закон сохранения импульса, принцип суперпозиции сил, принцип равноправности инерциальных систем отсчета; молекулярно- кинетическую теорию строения вещества, газовые законы, первый закон термодинамики; закон сохранения электрического заря</w:t>
            </w:r>
            <w:r>
              <w:rPr>
                <w:sz w:val="24"/>
              </w:rPr>
              <w:t>да, закон Кулона, 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участка цепи,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Ома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полной электрической цепи, закон Джоуля - Ленца, закон электромагнитной индукции, закон сохранения энергии, закон прямолинейного распространения света, закон отражения света, закон преломления света;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 импульса,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</w:t>
            </w:r>
            <w:r>
              <w:rPr>
                <w:sz w:val="24"/>
              </w:rPr>
              <w:t>он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заряда, закон сохранения массового числа, постулаты Бора, закон радиоактивного распада); уверенное использование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законов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закономерностей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при</w:t>
            </w:r>
          </w:p>
          <w:p w:rsidR="0077390E" w:rsidRDefault="004F7033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анализе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процессов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3728720</wp:posOffset>
                </wp:positionV>
                <wp:extent cx="194310" cy="10160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01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8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8" type="#_x0000_t202" style="position:absolute;margin-left:817.4pt;margin-top:293.6pt;width:15.3pt;height:8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10"/>
                        </w:rPr>
                        <w:t>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2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9536"/>
        </w:trPr>
        <w:tc>
          <w:tcPr>
            <w:tcW w:w="3543" w:type="dxa"/>
          </w:tcPr>
          <w:p w:rsidR="0077390E" w:rsidRDefault="004F7033">
            <w:pPr>
              <w:pStyle w:val="TableParagraph"/>
              <w:spacing w:line="259" w:lineRule="auto"/>
              <w:ind w:left="110" w:right="461"/>
              <w:rPr>
                <w:sz w:val="24"/>
              </w:rPr>
            </w:pPr>
            <w:r>
              <w:rPr>
                <w:sz w:val="24"/>
              </w:rPr>
              <w:lastRenderedPageBreak/>
              <w:t>ОК 02. Использовать современные средства поиска, анализа и интерпретации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информации, и информационные технологии для выполнения задач 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73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 ценности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познания: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1180"/>
                <w:tab w:val="left" w:pos="4107"/>
              </w:tabs>
              <w:spacing w:before="21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мировоззрения, </w:t>
            </w:r>
            <w:r>
              <w:rPr>
                <w:sz w:val="24"/>
              </w:rPr>
              <w:t>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444"/>
              </w:tabs>
              <w:spacing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языковой и читательской культуры как средства взаимодействия между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людьми и познания мира;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492"/>
              </w:tabs>
              <w:spacing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осознание ценности научной деятельности, готовность осуществлять проектную и исследовательскую деятельность индивидуально и в </w:t>
            </w:r>
            <w:r>
              <w:rPr>
                <w:spacing w:val="-2"/>
                <w:sz w:val="24"/>
              </w:rPr>
              <w:t>группе;</w:t>
            </w:r>
          </w:p>
          <w:p w:rsidR="0077390E" w:rsidRDefault="004F7033">
            <w:pPr>
              <w:pStyle w:val="TableParagraph"/>
              <w:tabs>
                <w:tab w:val="left" w:pos="2001"/>
                <w:tab w:val="left" w:pos="4596"/>
              </w:tabs>
              <w:spacing w:before="1" w:line="259" w:lineRule="auto"/>
              <w:ind w:left="105" w:right="102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Овладение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универсальными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учебными </w:t>
            </w:r>
            <w:r>
              <w:rPr>
                <w:b/>
                <w:sz w:val="24"/>
              </w:rPr>
              <w:t>познавательными действиями:</w:t>
            </w:r>
          </w:p>
          <w:p w:rsidR="0077390E" w:rsidRDefault="004F7033">
            <w:pPr>
              <w:pStyle w:val="TableParagraph"/>
              <w:spacing w:line="275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color w:val="808080"/>
                <w:sz w:val="24"/>
              </w:rPr>
              <w:t>в)</w:t>
            </w:r>
            <w:r>
              <w:rPr>
                <w:b/>
                <w:color w:val="808080"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информацией: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411"/>
              </w:tabs>
              <w:spacing w:before="17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владеть нав</w:t>
            </w:r>
            <w:r>
              <w:rPr>
                <w:sz w:val="24"/>
              </w:rPr>
              <w:t>ыками получения информации из источников разных типов, самостоятельно осуществлять поиск, анализ, систематизацию и интерпретацию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 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форм </w:t>
            </w:r>
            <w:r>
              <w:rPr>
                <w:spacing w:val="-2"/>
                <w:sz w:val="24"/>
              </w:rPr>
              <w:t>представления;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300"/>
              </w:tabs>
              <w:spacing w:line="259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 тексты в различных форматах с учетом назначения информации и целевой</w:t>
            </w:r>
            <w:r>
              <w:rPr>
                <w:sz w:val="24"/>
              </w:rPr>
              <w:t xml:space="preserve"> аудитории, выбирая оптимальную форму представления и </w:t>
            </w:r>
            <w:r>
              <w:rPr>
                <w:spacing w:val="-2"/>
                <w:sz w:val="24"/>
              </w:rPr>
              <w:t>визуализации;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689"/>
              </w:tabs>
              <w:spacing w:before="2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оценивать достоверность, легитимность информации, ее соответствие правовым и морально- этическим нормам;</w:t>
            </w:r>
          </w:p>
          <w:p w:rsidR="0077390E" w:rsidRDefault="004F7033">
            <w:pPr>
              <w:pStyle w:val="TableParagraph"/>
              <w:numPr>
                <w:ilvl w:val="0"/>
                <w:numId w:val="14"/>
              </w:numPr>
              <w:tabs>
                <w:tab w:val="left" w:pos="516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средства информационных и коммуникационных технологий в решении когнитивных,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организационных</w:t>
            </w:r>
          </w:p>
          <w:p w:rsidR="0077390E" w:rsidRDefault="004F7033">
            <w:pPr>
              <w:pStyle w:val="TableParagraph"/>
              <w:spacing w:line="275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соблюдением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требований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эргономики,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numPr>
                <w:ilvl w:val="0"/>
                <w:numId w:val="13"/>
              </w:numPr>
              <w:tabs>
                <w:tab w:val="left" w:pos="252"/>
              </w:tabs>
              <w:spacing w:line="259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изученных физических моделей: материальная точка, инерциальная система отсчета, идеальный газ; модели строения газов, жидкостей и твердых тел, точечный электрический заряд, ядерная модель атома, нуклонная модель атомного ядра при решении физических задач</w:t>
            </w:r>
          </w:p>
          <w:p w:rsidR="0077390E" w:rsidRDefault="004F7033">
            <w:pPr>
              <w:pStyle w:val="TableParagraph"/>
              <w:numPr>
                <w:ilvl w:val="0"/>
                <w:numId w:val="13"/>
              </w:numPr>
              <w:tabs>
                <w:tab w:val="left" w:pos="344"/>
              </w:tabs>
              <w:spacing w:line="259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z w:val="24"/>
              </w:rPr>
              <w:t>меть формировать собственную позицию по отношению к физической информации, получаемой из разных источников, умений использовать цифровые технологии для поиска, структурирования,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представления учебной и научно-популярной информации; развитие</w:t>
            </w:r>
            <w:r>
              <w:rPr>
                <w:sz w:val="24"/>
              </w:rPr>
              <w:t xml:space="preserve"> умений критического анализа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получаемой информации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3728720</wp:posOffset>
                </wp:positionV>
                <wp:extent cx="194310" cy="10160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01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position:absolute;margin-left:817.4pt;margin-top:293.6pt;width:15.3pt;height:8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10"/>
                        </w:rPr>
                        <w:t>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3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1790"/>
        </w:trPr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61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техники безопасности, гигиены, ресурсосбережения, правовых и этических норм, норм информационной </w:t>
            </w:r>
            <w:r>
              <w:rPr>
                <w:spacing w:val="-2"/>
                <w:sz w:val="24"/>
              </w:rPr>
              <w:t>безопасности;</w:t>
            </w:r>
          </w:p>
          <w:p w:rsidR="0077390E" w:rsidRDefault="004F7033">
            <w:pPr>
              <w:pStyle w:val="TableParagraph"/>
              <w:tabs>
                <w:tab w:val="left" w:pos="393"/>
                <w:tab w:val="left" w:pos="1386"/>
                <w:tab w:val="left" w:pos="1860"/>
                <w:tab w:val="left" w:pos="2604"/>
                <w:tab w:val="left" w:pos="4052"/>
                <w:tab w:val="left" w:pos="4306"/>
                <w:tab w:val="left" w:pos="4642"/>
              </w:tabs>
              <w:spacing w:line="259" w:lineRule="auto"/>
              <w:ind w:left="105" w:right="379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распознавания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защиты информации,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</w:p>
          <w:p w:rsidR="0077390E" w:rsidRDefault="004F703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5497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286"/>
        </w:trPr>
        <w:tc>
          <w:tcPr>
            <w:tcW w:w="3543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03. Планировать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814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6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духовно-нравственного</w:t>
            </w:r>
            <w:r>
              <w:rPr>
                <w:b/>
                <w:spacing w:val="-2"/>
                <w:sz w:val="24"/>
              </w:rPr>
              <w:t xml:space="preserve"> воспитания:</w:t>
            </w:r>
          </w:p>
        </w:tc>
        <w:tc>
          <w:tcPr>
            <w:tcW w:w="5497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 научного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познания,</w:t>
            </w:r>
          </w:p>
        </w:tc>
      </w:tr>
      <w:tr w:rsidR="0077390E">
        <w:trPr>
          <w:trHeight w:val="295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собственное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556"/>
                <w:tab w:val="left" w:pos="2859"/>
                <w:tab w:val="left" w:pos="4720"/>
              </w:tabs>
              <w:spacing w:before="3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нравственного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сознания,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используемыми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физике: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прямые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530"/>
                <w:tab w:val="left" w:pos="2944"/>
                <w:tab w:val="left" w:pos="4483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косвенные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измерения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величин,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личностное</w:t>
            </w:r>
            <w:r>
              <w:rPr>
                <w:spacing w:val="-2"/>
                <w:sz w:val="24"/>
              </w:rPr>
              <w:t xml:space="preserve"> развитие,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способность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оценивать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ситуацию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принимать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247"/>
                <w:tab w:val="left" w:pos="2920"/>
                <w:tab w:val="left" w:pos="3904"/>
                <w:tab w:val="left" w:pos="5256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выбирая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оптимальный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измерения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предпринимательскую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осознанные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решения,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ориентируясь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морально-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известные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</w:t>
            </w:r>
            <w:r>
              <w:rPr>
                <w:spacing w:val="-2"/>
                <w:sz w:val="24"/>
              </w:rPr>
              <w:t>погрешностей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ценности;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измерений,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исследование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зависимостей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сфере,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вклада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устойчивого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физических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прямых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AF50"/>
                <w:spacing w:val="-5"/>
                <w:sz w:val="24"/>
              </w:rPr>
              <w:t>по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будущего;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472"/>
                <w:tab w:val="left" w:pos="2723"/>
                <w:tab w:val="left" w:pos="4176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измерений,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объяснять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результаты,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10"/>
              <w:rPr>
                <w:sz w:val="24"/>
              </w:rPr>
            </w:pPr>
            <w:r>
              <w:rPr>
                <w:color w:val="00AF50"/>
                <w:sz w:val="24"/>
              </w:rPr>
              <w:t>правовой</w:t>
            </w:r>
            <w:r>
              <w:rPr>
                <w:color w:val="00AF50"/>
                <w:spacing w:val="-2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и</w:t>
            </w:r>
            <w:r>
              <w:rPr>
                <w:color w:val="00AF50"/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финансовой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 ответственное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отношение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(или)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теории,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понятия,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другим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основе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выводы;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безопасного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осознанного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труда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при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проведении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исследований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рамках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717"/>
                <w:tab w:val="left" w:pos="3794"/>
                <w:tab w:val="left" w:pos="4591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эксперимента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учебно-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679"/>
                <w:tab w:val="left" w:pos="3957"/>
              </w:tabs>
              <w:spacing w:before="10" w:line="269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Овладение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универсальными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регулятивными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72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действиями: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654"/>
                <w:tab w:val="left" w:pos="3736"/>
                <w:tab w:val="left" w:pos="5257"/>
              </w:tabs>
              <w:spacing w:before="3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цифровых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измерительных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</w:tr>
      <w:tr w:rsidR="0077390E">
        <w:trPr>
          <w:trHeight w:val="300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 w:line="269" w:lineRule="exact"/>
              <w:ind w:left="105"/>
              <w:rPr>
                <w:b/>
                <w:sz w:val="24"/>
              </w:rPr>
            </w:pPr>
            <w:r>
              <w:rPr>
                <w:b/>
                <w:color w:val="808080"/>
                <w:sz w:val="24"/>
              </w:rPr>
              <w:t>а)</w:t>
            </w:r>
            <w:r>
              <w:rPr>
                <w:b/>
                <w:color w:val="808080"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самоорганизация: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лабораторного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сформированность</w:t>
            </w:r>
          </w:p>
        </w:tc>
      </w:tr>
      <w:tr w:rsidR="0077390E">
        <w:trPr>
          <w:trHeight w:val="295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465"/>
                <w:tab w:val="left" w:pos="2350"/>
                <w:tab w:val="left" w:pos="4034"/>
              </w:tabs>
              <w:spacing w:before="3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познавательную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837"/>
                <w:tab w:val="left" w:pos="2168"/>
                <w:tab w:val="left" w:pos="3204"/>
                <w:tab w:val="left" w:pos="4498"/>
              </w:tabs>
              <w:spacing w:before="3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научных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827"/>
                <w:tab w:val="left" w:pos="3083"/>
                <w:tab w:val="left" w:pos="4484"/>
                <w:tab w:val="left" w:pos="5568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ставить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6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астрономических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знаний;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2335"/>
                <w:tab w:val="left" w:pos="4273"/>
                <w:tab w:val="left" w:pos="5583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формулировать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581"/>
                <w:tab w:val="left" w:pos="1876"/>
                <w:tab w:val="left" w:pos="3809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(сформировать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представления)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2235"/>
                <w:tab w:val="left" w:pos="4005"/>
                <w:tab w:val="left" w:pos="4537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жизненных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рельефно-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ситуациях;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точечной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обозначений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Брайля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(для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слепых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слабовидящих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обучающихся)</w:t>
            </w: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532"/>
                <w:tab w:val="left" w:pos="1568"/>
                <w:tab w:val="left" w:pos="3095"/>
                <w:tab w:val="left" w:pos="4385"/>
              </w:tabs>
              <w:spacing w:before="6" w:line="272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имеющихся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ресурсов,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собственных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предпочтений;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ситуациям;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2043"/>
                <w:tab w:val="left" w:pos="3966"/>
                <w:tab w:val="left" w:pos="4445"/>
              </w:tabs>
              <w:spacing w:before="5" w:line="272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способствовать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проявлению</w:t>
            </w:r>
          </w:p>
        </w:tc>
        <w:tc>
          <w:tcPr>
            <w:tcW w:w="5497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311"/>
        </w:trPr>
        <w:tc>
          <w:tcPr>
            <w:tcW w:w="3543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5814" w:type="dxa"/>
            <w:tcBorders>
              <w:top w:val="nil"/>
            </w:tcBorders>
          </w:tcPr>
          <w:p w:rsidR="0077390E" w:rsidRDefault="004F7033">
            <w:pPr>
              <w:pStyle w:val="TableParagraph"/>
              <w:tabs>
                <w:tab w:val="left" w:pos="1261"/>
                <w:tab w:val="left" w:pos="2469"/>
                <w:tab w:val="left" w:pos="2819"/>
                <w:tab w:val="left" w:pos="3778"/>
                <w:tab w:val="left" w:pos="4920"/>
              </w:tabs>
              <w:spacing w:before="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широкой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эрудиции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знаний,</w:t>
            </w:r>
          </w:p>
        </w:tc>
        <w:tc>
          <w:tcPr>
            <w:tcW w:w="5497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3692144</wp:posOffset>
                </wp:positionV>
                <wp:extent cx="194310" cy="17780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30" type="#_x0000_t202" style="position:absolute;margin-left:817.4pt;margin-top:290.7pt;width:15.3pt;height:14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5"/>
                        </w:rPr>
                        <w:t>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4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6256"/>
        </w:trPr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64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постоянно повышать свой образовательный и культурный уровень;</w:t>
            </w:r>
          </w:p>
          <w:p w:rsidR="0077390E" w:rsidRDefault="004F7033">
            <w:pPr>
              <w:pStyle w:val="TableParagraph"/>
              <w:spacing w:line="274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color w:val="808080"/>
                <w:sz w:val="24"/>
              </w:rPr>
              <w:t>б)</w:t>
            </w:r>
            <w:r>
              <w:rPr>
                <w:b/>
                <w:color w:val="808080"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самоконтроль:</w:t>
            </w:r>
          </w:p>
          <w:p w:rsidR="0077390E" w:rsidRDefault="004F7033">
            <w:pPr>
              <w:pStyle w:val="TableParagraph"/>
              <w:spacing w:before="8" w:line="259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приемы рефлексии для оценки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ситуации, выбора верного решения;</w:t>
            </w:r>
          </w:p>
          <w:p w:rsidR="0077390E" w:rsidRDefault="004F7033">
            <w:pPr>
              <w:pStyle w:val="TableParagraph"/>
              <w:numPr>
                <w:ilvl w:val="0"/>
                <w:numId w:val="12"/>
              </w:numPr>
              <w:tabs>
                <w:tab w:val="left" w:pos="291"/>
              </w:tabs>
              <w:spacing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уметь оценивать риски и своевременно принимать решения по их снижению;</w:t>
            </w:r>
          </w:p>
          <w:p w:rsidR="0077390E" w:rsidRDefault="004F7033">
            <w:pPr>
              <w:pStyle w:val="TableParagraph"/>
              <w:spacing w:line="264" w:lineRule="auto"/>
              <w:ind w:left="105" w:right="109"/>
              <w:jc w:val="both"/>
              <w:rPr>
                <w:b/>
                <w:sz w:val="24"/>
              </w:rPr>
            </w:pPr>
            <w:r>
              <w:rPr>
                <w:color w:val="808080"/>
                <w:sz w:val="24"/>
              </w:rPr>
              <w:t>в)</w:t>
            </w:r>
            <w:r>
              <w:rPr>
                <w:color w:val="808080"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эмоциональный интеллект,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предполагающий </w:t>
            </w:r>
            <w:r>
              <w:rPr>
                <w:b/>
                <w:spacing w:val="-2"/>
                <w:sz w:val="24"/>
              </w:rPr>
              <w:t>сформированность:</w:t>
            </w:r>
          </w:p>
          <w:p w:rsidR="0077390E" w:rsidRDefault="004F7033">
            <w:pPr>
              <w:pStyle w:val="TableParagraph"/>
              <w:spacing w:line="259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внутренней мотивации, включающей ст</w:t>
            </w:r>
            <w:r>
              <w:rPr>
                <w:sz w:val="24"/>
              </w:rPr>
              <w:t>ремление к достижению цели и успеху, оптимизм, инициативность,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действовать,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своих </w:t>
            </w:r>
            <w:r>
              <w:rPr>
                <w:spacing w:val="-2"/>
                <w:sz w:val="24"/>
              </w:rPr>
              <w:t>возможностей;</w:t>
            </w:r>
          </w:p>
          <w:p w:rsidR="0077390E" w:rsidRDefault="004F7033">
            <w:pPr>
              <w:pStyle w:val="TableParagraph"/>
              <w:numPr>
                <w:ilvl w:val="0"/>
                <w:numId w:val="12"/>
              </w:numPr>
              <w:tabs>
                <w:tab w:val="left" w:pos="435"/>
              </w:tabs>
              <w:spacing w:line="259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</w:t>
            </w:r>
            <w:r>
              <w:rPr>
                <w:sz w:val="24"/>
              </w:rPr>
              <w:t xml:space="preserve"> и сопереживанию;</w:t>
            </w:r>
          </w:p>
          <w:p w:rsidR="0077390E" w:rsidRDefault="004F7033">
            <w:pPr>
              <w:pStyle w:val="TableParagraph"/>
              <w:numPr>
                <w:ilvl w:val="0"/>
                <w:numId w:val="12"/>
              </w:numPr>
              <w:tabs>
                <w:tab w:val="left" w:pos="368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социальных навыков, включающих способность выстраивать отношения с другими людьми, заботиться,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z w:val="24"/>
              </w:rPr>
              <w:t>проявлять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z w:val="24"/>
              </w:rPr>
              <w:t>интерес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разрешать</w:t>
            </w:r>
          </w:p>
          <w:p w:rsidR="0077390E" w:rsidRDefault="004F703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конфликты</w:t>
            </w:r>
          </w:p>
        </w:tc>
        <w:tc>
          <w:tcPr>
            <w:tcW w:w="5497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3279"/>
        </w:trPr>
        <w:tc>
          <w:tcPr>
            <w:tcW w:w="3543" w:type="dxa"/>
          </w:tcPr>
          <w:p w:rsidR="0077390E" w:rsidRDefault="004F7033">
            <w:pPr>
              <w:pStyle w:val="TableParagraph"/>
              <w:spacing w:line="259" w:lineRule="auto"/>
              <w:ind w:left="110" w:right="490"/>
              <w:rPr>
                <w:sz w:val="24"/>
              </w:rPr>
            </w:pPr>
            <w:r>
              <w:rPr>
                <w:sz w:val="24"/>
              </w:rPr>
              <w:t>ОК 04. Эффективно взаимодействовать и работать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numPr>
                <w:ilvl w:val="0"/>
                <w:numId w:val="11"/>
              </w:numPr>
              <w:tabs>
                <w:tab w:val="left" w:pos="420"/>
                <w:tab w:val="left" w:pos="2624"/>
                <w:tab w:val="left" w:pos="5575"/>
              </w:tabs>
              <w:spacing w:line="259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готовность и способность к образованию и </w:t>
            </w:r>
            <w:r>
              <w:rPr>
                <w:spacing w:val="-2"/>
                <w:sz w:val="24"/>
              </w:rPr>
              <w:t>саморазвитию,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самостоятельности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самоопределению;</w:t>
            </w:r>
          </w:p>
          <w:p w:rsidR="0077390E" w:rsidRDefault="004F7033">
            <w:pPr>
              <w:pStyle w:val="TableParagraph"/>
              <w:tabs>
                <w:tab w:val="left" w:pos="1563"/>
                <w:tab w:val="left" w:pos="2901"/>
              </w:tabs>
              <w:spacing w:line="259" w:lineRule="auto"/>
              <w:ind w:left="105" w:right="102"/>
              <w:rPr>
                <w:sz w:val="24"/>
              </w:rPr>
            </w:pPr>
            <w:r>
              <w:rPr>
                <w:spacing w:val="-2"/>
                <w:sz w:val="24"/>
              </w:rPr>
              <w:t>-овладение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учебно-исследовательской, </w:t>
            </w:r>
            <w:r>
              <w:rPr>
                <w:sz w:val="24"/>
              </w:rPr>
              <w:t>проектной и социальной деятельности;</w:t>
            </w:r>
          </w:p>
          <w:p w:rsidR="0077390E" w:rsidRDefault="004F7033">
            <w:pPr>
              <w:pStyle w:val="TableParagraph"/>
              <w:spacing w:line="259" w:lineRule="auto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Овладение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универсальными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коммуникативными </w:t>
            </w:r>
            <w:r>
              <w:rPr>
                <w:b/>
                <w:spacing w:val="-2"/>
                <w:sz w:val="24"/>
              </w:rPr>
              <w:t>действиями:</w:t>
            </w:r>
          </w:p>
          <w:p w:rsidR="0077390E" w:rsidRDefault="004F7033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color w:val="808080"/>
                <w:sz w:val="24"/>
              </w:rPr>
              <w:t xml:space="preserve">б) </w:t>
            </w:r>
            <w:r>
              <w:rPr>
                <w:b/>
                <w:sz w:val="24"/>
              </w:rPr>
              <w:t>совместная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>:</w:t>
            </w:r>
          </w:p>
          <w:p w:rsidR="0077390E" w:rsidRDefault="004F7033">
            <w:pPr>
              <w:pStyle w:val="TableParagraph"/>
              <w:numPr>
                <w:ilvl w:val="0"/>
                <w:numId w:val="11"/>
              </w:numPr>
              <w:tabs>
                <w:tab w:val="left" w:pos="276"/>
              </w:tabs>
              <w:spacing w:before="21" w:line="259" w:lineRule="auto"/>
              <w:ind w:right="101" w:firstLine="0"/>
              <w:rPr>
                <w:sz w:val="24"/>
              </w:rPr>
            </w:pPr>
            <w:r>
              <w:rPr>
                <w:sz w:val="24"/>
              </w:rPr>
              <w:t>понимать и использовать преимущества командной и индивидуальной работы;</w:t>
            </w:r>
          </w:p>
          <w:p w:rsidR="0077390E" w:rsidRDefault="004F7033">
            <w:pPr>
              <w:pStyle w:val="TableParagraph"/>
              <w:numPr>
                <w:ilvl w:val="0"/>
                <w:numId w:val="11"/>
              </w:numPr>
              <w:tabs>
                <w:tab w:val="left" w:pos="518"/>
                <w:tab w:val="left" w:pos="1951"/>
                <w:tab w:val="left" w:pos="2762"/>
                <w:tab w:val="left" w:pos="4273"/>
              </w:tabs>
              <w:spacing w:line="276" w:lineRule="exact"/>
              <w:ind w:left="518" w:hanging="413"/>
              <w:rPr>
                <w:sz w:val="24"/>
              </w:rPr>
            </w:pPr>
            <w:r>
              <w:rPr>
                <w:spacing w:val="-2"/>
                <w:sz w:val="24"/>
              </w:rPr>
              <w:t>принимать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совместной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деятельности,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spacing w:line="259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- овладеть умениями работать в группе с выполнением различных социальных ролей, планировать работу группы, рационально распределять деятельност</w:t>
            </w:r>
            <w:r>
              <w:rPr>
                <w:sz w:val="24"/>
              </w:rPr>
              <w:t xml:space="preserve">ь в нестандартных ситуациях, адекватно оценивать вклад каждого из участников группы в решение рассматриваемой </w:t>
            </w:r>
            <w:r>
              <w:rPr>
                <w:spacing w:val="-2"/>
                <w:sz w:val="24"/>
              </w:rPr>
              <w:t>проблемы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3692144</wp:posOffset>
                </wp:positionV>
                <wp:extent cx="194310" cy="17780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11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31" type="#_x0000_t202" style="position:absolute;margin-left:817.4pt;margin-top:290.7pt;width:15.3pt;height:14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5"/>
                        </w:rPr>
                        <w:t>11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5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5661"/>
        </w:trPr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59" w:lineRule="auto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77390E" w:rsidRDefault="004F7033">
            <w:pPr>
              <w:pStyle w:val="TableParagraph"/>
              <w:numPr>
                <w:ilvl w:val="0"/>
                <w:numId w:val="10"/>
              </w:numPr>
              <w:tabs>
                <w:tab w:val="left" w:pos="334"/>
              </w:tabs>
              <w:spacing w:line="259" w:lineRule="auto"/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координировать и выполнять работу в условиях реального, виртуального и комбинированног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взаимодействия;</w:t>
            </w:r>
          </w:p>
          <w:p w:rsidR="0077390E" w:rsidRDefault="004F7033">
            <w:pPr>
              <w:pStyle w:val="TableParagraph"/>
              <w:numPr>
                <w:ilvl w:val="0"/>
                <w:numId w:val="10"/>
              </w:numPr>
              <w:tabs>
                <w:tab w:val="left" w:pos="262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77390E" w:rsidRDefault="004F7033">
            <w:pPr>
              <w:pStyle w:val="TableParagraph"/>
              <w:spacing w:line="259" w:lineRule="auto"/>
              <w:ind w:left="105" w:right="10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Овладение универсальными регулятивными </w:t>
            </w:r>
            <w:r>
              <w:rPr>
                <w:b/>
                <w:spacing w:val="-2"/>
                <w:sz w:val="24"/>
              </w:rPr>
              <w:t>действиями:</w:t>
            </w:r>
          </w:p>
          <w:p w:rsidR="0077390E" w:rsidRDefault="004F7033">
            <w:pPr>
              <w:pStyle w:val="TableParagraph"/>
              <w:spacing w:line="270" w:lineRule="exact"/>
              <w:ind w:left="105"/>
              <w:jc w:val="both"/>
              <w:rPr>
                <w:b/>
                <w:sz w:val="24"/>
              </w:rPr>
            </w:pPr>
            <w:r>
              <w:rPr>
                <w:color w:val="808080"/>
                <w:sz w:val="24"/>
              </w:rPr>
              <w:t>г</w:t>
            </w:r>
            <w:r>
              <w:rPr>
                <w:b/>
                <w:color w:val="808080"/>
                <w:sz w:val="24"/>
              </w:rPr>
              <w:t>)</w:t>
            </w:r>
            <w:r>
              <w:rPr>
                <w:b/>
                <w:color w:val="808080"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принятие себя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других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людей:</w:t>
            </w:r>
          </w:p>
          <w:p w:rsidR="0077390E" w:rsidRDefault="004F7033">
            <w:pPr>
              <w:pStyle w:val="TableParagraph"/>
              <w:numPr>
                <w:ilvl w:val="0"/>
                <w:numId w:val="10"/>
              </w:numPr>
              <w:tabs>
                <w:tab w:val="left" w:pos="281"/>
              </w:tabs>
              <w:spacing w:before="20" w:line="259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принимать мотивы и аргументы других людей при анализе результатов деятельности;</w:t>
            </w:r>
          </w:p>
          <w:p w:rsidR="0077390E" w:rsidRDefault="004F7033">
            <w:pPr>
              <w:pStyle w:val="TableParagraph"/>
              <w:numPr>
                <w:ilvl w:val="0"/>
                <w:numId w:val="10"/>
              </w:numPr>
              <w:tabs>
                <w:tab w:val="left" w:pos="315"/>
              </w:tabs>
              <w:spacing w:line="259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признавать свое право и право других людей на </w:t>
            </w:r>
            <w:r>
              <w:rPr>
                <w:spacing w:val="-2"/>
                <w:sz w:val="24"/>
              </w:rPr>
              <w:t>ошибки;</w:t>
            </w:r>
          </w:p>
          <w:p w:rsidR="0077390E" w:rsidRDefault="004F7033">
            <w:pPr>
              <w:pStyle w:val="TableParagraph"/>
              <w:numPr>
                <w:ilvl w:val="0"/>
                <w:numId w:val="10"/>
              </w:numPr>
              <w:tabs>
                <w:tab w:val="left" w:pos="291"/>
              </w:tabs>
              <w:spacing w:line="275" w:lineRule="exact"/>
              <w:ind w:left="291" w:hanging="186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позиции</w:t>
            </w:r>
          </w:p>
          <w:p w:rsidR="0077390E" w:rsidRDefault="004F7033">
            <w:pPr>
              <w:pStyle w:val="TableParagraph"/>
              <w:spacing w:before="21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другого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5497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3874"/>
        </w:trPr>
        <w:tc>
          <w:tcPr>
            <w:tcW w:w="3543" w:type="dxa"/>
          </w:tcPr>
          <w:p w:rsidR="0077390E" w:rsidRDefault="004F7033">
            <w:pPr>
              <w:pStyle w:val="TableParagraph"/>
              <w:spacing w:line="259" w:lineRule="auto"/>
              <w:ind w:left="110" w:right="390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05.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устную и письменную коммуникацию на государственном языке Российской Федерации с учетом особенностей социального и культурного </w:t>
            </w:r>
            <w:r>
              <w:rPr>
                <w:spacing w:val="-2"/>
                <w:sz w:val="24"/>
              </w:rPr>
              <w:t>контекста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73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области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воспитания:</w:t>
            </w:r>
          </w:p>
          <w:p w:rsidR="0077390E" w:rsidRDefault="004F7033">
            <w:pPr>
              <w:pStyle w:val="TableParagraph"/>
              <w:numPr>
                <w:ilvl w:val="0"/>
                <w:numId w:val="9"/>
              </w:numPr>
              <w:tabs>
                <w:tab w:val="left" w:pos="286"/>
              </w:tabs>
              <w:spacing w:before="21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эстетическое отношение к миру, включая эстетику научного творчества, присущего физи</w:t>
            </w:r>
            <w:r>
              <w:rPr>
                <w:sz w:val="24"/>
              </w:rPr>
              <w:t>ческой науке;</w:t>
            </w:r>
          </w:p>
          <w:p w:rsidR="0077390E" w:rsidRDefault="004F7033">
            <w:pPr>
              <w:pStyle w:val="TableParagraph"/>
              <w:numPr>
                <w:ilvl w:val="0"/>
                <w:numId w:val="9"/>
              </w:numPr>
              <w:tabs>
                <w:tab w:val="left" w:pos="483"/>
              </w:tabs>
              <w:spacing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</w:t>
            </w:r>
            <w:r>
              <w:rPr>
                <w:spacing w:val="-2"/>
                <w:sz w:val="24"/>
              </w:rPr>
              <w:t>искусства;</w:t>
            </w:r>
          </w:p>
          <w:p w:rsidR="0077390E" w:rsidRDefault="004F7033">
            <w:pPr>
              <w:pStyle w:val="TableParagraph"/>
              <w:numPr>
                <w:ilvl w:val="0"/>
                <w:numId w:val="9"/>
              </w:numPr>
              <w:tabs>
                <w:tab w:val="left" w:pos="411"/>
              </w:tabs>
              <w:spacing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убежденность в значимости для личности и общества отечественного и мирового искусства, этнических культурных традиций и народного </w:t>
            </w:r>
            <w:r>
              <w:rPr>
                <w:spacing w:val="-2"/>
                <w:sz w:val="24"/>
              </w:rPr>
              <w:t>творчества;</w:t>
            </w:r>
          </w:p>
          <w:p w:rsidR="0077390E" w:rsidRDefault="004F7033">
            <w:pPr>
              <w:pStyle w:val="TableParagraph"/>
              <w:numPr>
                <w:ilvl w:val="0"/>
                <w:numId w:val="9"/>
              </w:numPr>
              <w:tabs>
                <w:tab w:val="left" w:pos="377"/>
              </w:tabs>
              <w:spacing w:line="275" w:lineRule="exact"/>
              <w:ind w:left="377" w:hanging="272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самовыражению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разных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видах</w:t>
            </w:r>
          </w:p>
          <w:p w:rsidR="0077390E" w:rsidRDefault="004F7033">
            <w:pPr>
              <w:pStyle w:val="TableParagraph"/>
              <w:spacing w:before="2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искусства,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творческой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spacing w:line="259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- уметь распозн</w:t>
            </w:r>
            <w:r>
              <w:rPr>
                <w:sz w:val="24"/>
              </w:rPr>
              <w:t>авать физические явления (процессы) и объяснять их на основе изученных законов: равномерное и равноускоренное прямолинейное движение, свободное падение тел, движение по окружности, инерция,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взаимодействие тел, колебательное движение, резонанс, волновое дви</w:t>
            </w:r>
            <w:r>
              <w:rPr>
                <w:sz w:val="24"/>
              </w:rPr>
              <w:t>жение; диффузия, броуновское движение, строение жидкостей и твердых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нагревании (охлаждении), тепловое равновесие, испарение, конденсация,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плавление, кристаллизация, кипение, влажность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кинетической</w:t>
            </w:r>
          </w:p>
          <w:p w:rsidR="0077390E" w:rsidRDefault="004F703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энерги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  </w:t>
            </w:r>
            <w:r>
              <w:rPr>
                <w:sz w:val="24"/>
              </w:rPr>
              <w:t>теплового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z w:val="24"/>
              </w:rPr>
              <w:t>движения</w:t>
            </w:r>
            <w:r>
              <w:rPr>
                <w:spacing w:val="60"/>
                <w:sz w:val="24"/>
              </w:rPr>
              <w:t xml:space="preserve">   </w:t>
            </w:r>
            <w:r>
              <w:rPr>
                <w:sz w:val="24"/>
              </w:rPr>
              <w:t>молекул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с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3692144</wp:posOffset>
                </wp:positionV>
                <wp:extent cx="194310" cy="17780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1" o:spid="_x0000_s1032" type="#_x0000_t202" style="position:absolute;margin-left:817.4pt;margin-top:290.7pt;width:15.3pt;height:14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5"/>
                        </w:rPr>
                        <w:t>12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6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4470"/>
        </w:trPr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личности;</w:t>
            </w:r>
          </w:p>
          <w:p w:rsidR="0077390E" w:rsidRDefault="004F7033">
            <w:pPr>
              <w:pStyle w:val="TableParagraph"/>
              <w:spacing w:before="31" w:line="259" w:lineRule="auto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Овладение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универсальными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коммуникативными </w:t>
            </w:r>
            <w:r>
              <w:rPr>
                <w:b/>
                <w:spacing w:val="-2"/>
                <w:sz w:val="24"/>
              </w:rPr>
              <w:t>действиями:</w:t>
            </w:r>
          </w:p>
          <w:p w:rsidR="0077390E" w:rsidRDefault="004F7033">
            <w:pPr>
              <w:pStyle w:val="TableParagraph"/>
              <w:spacing w:line="276" w:lineRule="exact"/>
              <w:ind w:left="105"/>
              <w:rPr>
                <w:b/>
                <w:sz w:val="24"/>
              </w:rPr>
            </w:pPr>
            <w:r>
              <w:rPr>
                <w:b/>
                <w:color w:val="808080"/>
                <w:sz w:val="24"/>
              </w:rPr>
              <w:t>а)</w:t>
            </w:r>
            <w:r>
              <w:rPr>
                <w:b/>
                <w:color w:val="808080"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общение:</w:t>
            </w:r>
          </w:p>
          <w:p w:rsidR="0077390E" w:rsidRDefault="004F7033">
            <w:pPr>
              <w:pStyle w:val="TableParagraph"/>
              <w:numPr>
                <w:ilvl w:val="0"/>
                <w:numId w:val="8"/>
              </w:numPr>
              <w:tabs>
                <w:tab w:val="left" w:pos="243"/>
              </w:tabs>
              <w:spacing w:before="17"/>
              <w:ind w:left="243" w:hanging="138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жизни;</w:t>
            </w:r>
          </w:p>
          <w:p w:rsidR="0077390E" w:rsidRDefault="004F7033">
            <w:pPr>
              <w:pStyle w:val="TableParagraph"/>
              <w:numPr>
                <w:ilvl w:val="0"/>
                <w:numId w:val="8"/>
              </w:numPr>
              <w:tabs>
                <w:tab w:val="left" w:pos="411"/>
              </w:tabs>
              <w:spacing w:before="21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</w:t>
            </w:r>
            <w:r>
              <w:rPr>
                <w:spacing w:val="-2"/>
                <w:sz w:val="24"/>
              </w:rPr>
              <w:t>конфликты;</w:t>
            </w:r>
          </w:p>
          <w:p w:rsidR="0077390E" w:rsidRDefault="004F7033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</w:tabs>
              <w:spacing w:line="259" w:lineRule="auto"/>
              <w:ind w:right="382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развернуто и логично излагать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 точку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зрения с использованием языковых средств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spacing w:line="259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абсолютной температурой, повышение давления газа при его нагревании в закрытом сосуде, связь между параметрами состояния газа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изопроцессах; электризация тел, взаимодействие зарядов, нагревание проводника с током, взаимодействие магнитов, электромагнитная</w:t>
            </w:r>
            <w:r>
              <w:rPr>
                <w:sz w:val="24"/>
              </w:rPr>
              <w:t xml:space="preserve"> индукция, 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магнитного 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света, дисперсия света; фотоэлектрический э</w:t>
            </w:r>
            <w:r>
              <w:rPr>
                <w:sz w:val="24"/>
              </w:rPr>
              <w:t>ффект, световое давление, возникновение линейчатого спектра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z w:val="24"/>
              </w:rPr>
              <w:t>атома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водорода,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z w:val="24"/>
              </w:rPr>
              <w:t>естественная</w:t>
            </w:r>
            <w:r>
              <w:rPr>
                <w:spacing w:val="61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и</w:t>
            </w:r>
          </w:p>
          <w:p w:rsidR="0077390E" w:rsidRDefault="004F7033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искусственная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радиоактивность</w:t>
            </w:r>
          </w:p>
        </w:tc>
      </w:tr>
      <w:tr w:rsidR="0077390E">
        <w:trPr>
          <w:trHeight w:val="4767"/>
        </w:trPr>
        <w:tc>
          <w:tcPr>
            <w:tcW w:w="3543" w:type="dxa"/>
          </w:tcPr>
          <w:p w:rsidR="0077390E" w:rsidRDefault="004F7033">
            <w:pPr>
              <w:pStyle w:val="TableParagraph"/>
              <w:spacing w:line="259" w:lineRule="auto"/>
              <w:ind w:left="110" w:right="461"/>
              <w:rPr>
                <w:sz w:val="24"/>
              </w:rPr>
            </w:pPr>
            <w:r>
              <w:rPr>
                <w:sz w:val="24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чрезвычайных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73" w:lineRule="exact"/>
              <w:ind w:left="10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 области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воспитания:</w:t>
            </w:r>
          </w:p>
          <w:p w:rsidR="0077390E" w:rsidRDefault="004F7033">
            <w:pPr>
              <w:pStyle w:val="TableParagraph"/>
              <w:numPr>
                <w:ilvl w:val="0"/>
                <w:numId w:val="7"/>
              </w:numPr>
              <w:tabs>
                <w:tab w:val="left" w:pos="536"/>
              </w:tabs>
              <w:spacing w:before="17" w:line="259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экологическ</w:t>
            </w:r>
            <w:r>
              <w:rPr>
                <w:sz w:val="24"/>
              </w:rPr>
              <w:t>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77390E" w:rsidRDefault="004F7033">
            <w:pPr>
              <w:pStyle w:val="TableParagraph"/>
              <w:numPr>
                <w:ilvl w:val="0"/>
                <w:numId w:val="7"/>
              </w:numPr>
              <w:tabs>
                <w:tab w:val="left" w:pos="459"/>
              </w:tabs>
              <w:spacing w:before="2" w:line="259" w:lineRule="auto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 и осуществление действий в окружающей среде на основе знания целей устойчивого р</w:t>
            </w:r>
            <w:r>
              <w:rPr>
                <w:sz w:val="24"/>
              </w:rPr>
              <w:t>азвития человечества;</w:t>
            </w:r>
          </w:p>
          <w:p w:rsidR="0077390E" w:rsidRDefault="004F7033">
            <w:pPr>
              <w:pStyle w:val="TableParagraph"/>
              <w:spacing w:line="259" w:lineRule="auto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активное неприятие действий, приносящих вред окружающей среде;</w:t>
            </w:r>
          </w:p>
          <w:p w:rsidR="0077390E" w:rsidRDefault="004F7033">
            <w:pPr>
              <w:pStyle w:val="TableParagraph"/>
              <w:numPr>
                <w:ilvl w:val="0"/>
                <w:numId w:val="7"/>
              </w:numPr>
              <w:tabs>
                <w:tab w:val="left" w:pos="646"/>
              </w:tabs>
              <w:spacing w:line="259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умение прогнозировать неблагоприятные экологические последствия предпринимаемых действий, предотвращать их;</w:t>
            </w:r>
          </w:p>
          <w:p w:rsidR="0077390E" w:rsidRDefault="004F7033">
            <w:pPr>
              <w:pStyle w:val="TableParagraph"/>
              <w:numPr>
                <w:ilvl w:val="0"/>
                <w:numId w:val="7"/>
              </w:numPr>
              <w:tabs>
                <w:tab w:val="left" w:pos="382"/>
              </w:tabs>
              <w:spacing w:line="275" w:lineRule="exact"/>
              <w:ind w:left="382" w:hanging="277"/>
              <w:jc w:val="both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опыта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деятельности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экологической</w:t>
            </w:r>
          </w:p>
          <w:p w:rsidR="0077390E" w:rsidRDefault="004F7033">
            <w:pPr>
              <w:pStyle w:val="TableParagraph"/>
              <w:spacing w:before="20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физике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spacing w:line="259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</w:t>
            </w:r>
            <w:r>
              <w:rPr>
                <w:sz w:val="24"/>
              </w:rPr>
              <w:t>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</w:t>
            </w:r>
          </w:p>
        </w:tc>
      </w:tr>
      <w:tr w:rsidR="0077390E">
        <w:trPr>
          <w:trHeight w:val="297"/>
        </w:trPr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tabs>
                <w:tab w:val="left" w:pos="460"/>
                <w:tab w:val="left" w:pos="1453"/>
                <w:tab w:val="left" w:pos="2677"/>
                <w:tab w:val="left" w:pos="3967"/>
                <w:tab w:val="left" w:pos="5477"/>
              </w:tabs>
              <w:spacing w:line="268" w:lineRule="exact"/>
              <w:ind w:left="16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из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tabs>
                <w:tab w:val="left" w:pos="456"/>
                <w:tab w:val="left" w:pos="1880"/>
                <w:tab w:val="left" w:pos="3382"/>
                <w:tab w:val="left" w:pos="4484"/>
              </w:tabs>
              <w:spacing w:line="268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координаты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пунктов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прихода,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3692144</wp:posOffset>
                </wp:positionV>
                <wp:extent cx="194310" cy="177800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13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33" type="#_x0000_t202" style="position:absolute;margin-left:817.4pt;margin-top:290.7pt;width:15.3pt;height:14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5"/>
                        </w:rPr>
                        <w:t>13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7"/>
          <w:pgSz w:w="16840" w:h="11910" w:orient="landscape"/>
          <w:pgMar w:top="1220" w:right="708" w:bottom="280" w:left="1133" w:header="0" w:footer="0" w:gutter="0"/>
          <w:cols w:space="720"/>
        </w:sectPr>
      </w:pPr>
    </w:p>
    <w:tbl>
      <w:tblPr>
        <w:tblStyle w:val="TableNormal"/>
        <w:tblW w:w="0" w:type="auto"/>
        <w:tblInd w:w="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5814"/>
        <w:gridCol w:w="5497"/>
      </w:tblGrid>
      <w:tr w:rsidR="0077390E">
        <w:trPr>
          <w:trHeight w:val="2232"/>
        </w:trPr>
        <w:tc>
          <w:tcPr>
            <w:tcW w:w="3543" w:type="dxa"/>
          </w:tcPr>
          <w:p w:rsidR="0077390E" w:rsidRDefault="004F703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осуществлять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точку назначения, определять местоположение судна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spacing w:line="259" w:lineRule="auto"/>
              <w:ind w:left="105" w:right="96"/>
              <w:jc w:val="both"/>
              <w:rPr>
                <w:sz w:val="24"/>
              </w:rPr>
            </w:pPr>
            <w:r>
              <w:rPr>
                <w:sz w:val="24"/>
              </w:rPr>
              <w:t>источников разных типов, самостоятельно осуществлять поиск, анализ, систематизацию и интерпретацию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 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видов и форм </w:t>
            </w:r>
            <w:r>
              <w:rPr>
                <w:spacing w:val="-2"/>
                <w:sz w:val="24"/>
              </w:rPr>
              <w:t>представления.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spacing w:line="242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разность широт и разность долгот, дальность видимости ориентиров;</w:t>
            </w:r>
          </w:p>
          <w:p w:rsidR="0077390E" w:rsidRDefault="004F7033">
            <w:pPr>
              <w:pStyle w:val="TableParagraph"/>
              <w:numPr>
                <w:ilvl w:val="0"/>
                <w:numId w:val="6"/>
              </w:numPr>
              <w:tabs>
                <w:tab w:val="left" w:pos="40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 умения применять знания о процессах в Солнечной системе в профессиональной деятельности;</w:t>
            </w:r>
          </w:p>
          <w:p w:rsidR="0077390E" w:rsidRDefault="004F7033">
            <w:pPr>
              <w:pStyle w:val="TableParagraph"/>
              <w:numPr>
                <w:ilvl w:val="0"/>
                <w:numId w:val="6"/>
              </w:numPr>
              <w:tabs>
                <w:tab w:val="left" w:pos="339"/>
              </w:tabs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сформировать умение читать карту звездного </w:t>
            </w:r>
            <w:r>
              <w:rPr>
                <w:spacing w:val="-2"/>
                <w:sz w:val="24"/>
              </w:rPr>
              <w:t>неба.</w:t>
            </w:r>
          </w:p>
        </w:tc>
      </w:tr>
      <w:tr w:rsidR="0077390E">
        <w:trPr>
          <w:trHeight w:val="1656"/>
        </w:trPr>
        <w:tc>
          <w:tcPr>
            <w:tcW w:w="3543" w:type="dxa"/>
          </w:tcPr>
          <w:p w:rsidR="0077390E" w:rsidRDefault="004F7033">
            <w:pPr>
              <w:pStyle w:val="TableParagraph"/>
              <w:ind w:left="110" w:right="9"/>
              <w:rPr>
                <w:sz w:val="24"/>
              </w:rPr>
            </w:pPr>
            <w:r>
              <w:rPr>
                <w:color w:val="00AF50"/>
                <w:sz w:val="24"/>
              </w:rPr>
              <w:t>ПК</w:t>
            </w:r>
            <w:r>
              <w:rPr>
                <w:color w:val="00AF50"/>
                <w:spacing w:val="-5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1.3.</w:t>
            </w:r>
            <w:r>
              <w:rPr>
                <w:color w:val="00AF50"/>
                <w:spacing w:val="-5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Эксплуатировать технические средства судовождения</w:t>
            </w:r>
            <w:r>
              <w:rPr>
                <w:color w:val="00AF50"/>
                <w:spacing w:val="16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и</w:t>
            </w:r>
            <w:r>
              <w:rPr>
                <w:color w:val="00AF50"/>
                <w:spacing w:val="-10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судовые системы связи</w:t>
            </w:r>
          </w:p>
        </w:tc>
        <w:tc>
          <w:tcPr>
            <w:tcW w:w="5814" w:type="dxa"/>
          </w:tcPr>
          <w:p w:rsidR="0077390E" w:rsidRDefault="004F7033">
            <w:pPr>
              <w:pStyle w:val="TableParagraph"/>
              <w:tabs>
                <w:tab w:val="left" w:pos="528"/>
                <w:tab w:val="left" w:pos="1901"/>
                <w:tab w:val="left" w:pos="3038"/>
                <w:tab w:val="left" w:pos="3489"/>
                <w:tab w:val="left" w:pos="4952"/>
              </w:tabs>
              <w:spacing w:line="259" w:lineRule="auto"/>
              <w:ind w:left="105" w:right="10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>проявлять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интерес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сферам </w:t>
            </w:r>
            <w:r>
              <w:rPr>
                <w:sz w:val="24"/>
              </w:rPr>
              <w:t>профессиональной деятельности</w:t>
            </w:r>
            <w:r>
              <w:rPr>
                <w:b/>
                <w:sz w:val="24"/>
              </w:rPr>
              <w:t>,</w:t>
            </w:r>
          </w:p>
        </w:tc>
        <w:tc>
          <w:tcPr>
            <w:tcW w:w="5497" w:type="dxa"/>
          </w:tcPr>
          <w:p w:rsidR="0077390E" w:rsidRDefault="004F7033">
            <w:pPr>
              <w:pStyle w:val="TableParagraph"/>
              <w:numPr>
                <w:ilvl w:val="0"/>
                <w:numId w:val="5"/>
              </w:numPr>
              <w:tabs>
                <w:tab w:val="left" w:pos="31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 умения применять знания основ теории двигателей внутреннего сгорания в профессиональной деятельности</w:t>
            </w:r>
          </w:p>
          <w:p w:rsidR="0077390E" w:rsidRDefault="004F7033">
            <w:pPr>
              <w:pStyle w:val="TableParagraph"/>
              <w:numPr>
                <w:ilvl w:val="0"/>
                <w:numId w:val="5"/>
              </w:numPr>
              <w:tabs>
                <w:tab w:val="left" w:pos="272"/>
              </w:tabs>
              <w:spacing w:line="237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 умения применять знания законов физики в профессиональной деятельности</w:t>
            </w:r>
          </w:p>
        </w:tc>
      </w:tr>
    </w:tbl>
    <w:p w:rsidR="0077390E" w:rsidRDefault="004F7033">
      <w:pPr>
        <w:rPr>
          <w:sz w:val="2"/>
          <w:szCs w:val="2"/>
        </w:rPr>
      </w:pPr>
      <w:r>
        <w:rPr>
          <w:noProof/>
          <w:sz w:val="2"/>
          <w:szCs w:val="2"/>
          <w:lang w:eastAsia="ru-RU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10381288</wp:posOffset>
                </wp:positionH>
                <wp:positionV relativeFrom="page">
                  <wp:posOffset>3692144</wp:posOffset>
                </wp:positionV>
                <wp:extent cx="194310" cy="177800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4310" cy="17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7390E" w:rsidRDefault="004F7033">
                            <w:pPr>
                              <w:pStyle w:val="a3"/>
                              <w:spacing w:before="10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14</w:t>
                            </w: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34" type="#_x0000_t202" style="position:absolute;margin-left:817.4pt;margin-top:290.7pt;width:15.3pt;height:14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" filled="f" stroked="f">
                <v:path arrowok="t"/>
                <v:textbox style="layout-flow:vertical" inset="0,0,0,0">
                  <w:txbxContent>
                    <w:p w:rsidR="0077390E" w:rsidRDefault="004F7033">
                      <w:pPr>
                        <w:pStyle w:val="a3"/>
                        <w:spacing w:before="10"/>
                        <w:ind w:left="20"/>
                      </w:pPr>
                      <w:r>
                        <w:rPr>
                          <w:spacing w:val="-5"/>
                        </w:rPr>
                        <w:t>14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7390E" w:rsidRDefault="0077390E">
      <w:pPr>
        <w:rPr>
          <w:sz w:val="2"/>
          <w:szCs w:val="2"/>
        </w:rPr>
        <w:sectPr w:rsidR="0077390E">
          <w:headerReference w:type="default" r:id="rId18"/>
          <w:pgSz w:w="16840" w:h="11910" w:orient="landscape"/>
          <w:pgMar w:top="1220" w:right="708" w:bottom="280" w:left="1133" w:header="0" w:footer="0" w:gutter="0"/>
          <w:cols w:space="720"/>
        </w:sectPr>
      </w:pPr>
    </w:p>
    <w:p w:rsidR="0077390E" w:rsidRDefault="004F7033">
      <w:pPr>
        <w:spacing w:before="44"/>
        <w:ind w:right="128"/>
        <w:jc w:val="center"/>
        <w:rPr>
          <w:rFonts w:ascii="Calibri"/>
        </w:rPr>
      </w:pPr>
      <w:r>
        <w:rPr>
          <w:rFonts w:ascii="Calibri"/>
          <w:spacing w:val="-5"/>
        </w:rPr>
        <w:lastRenderedPageBreak/>
        <w:t>15</w:t>
      </w:r>
    </w:p>
    <w:p w:rsidR="0077390E" w:rsidRDefault="0077390E">
      <w:pPr>
        <w:pStyle w:val="a3"/>
        <w:rPr>
          <w:rFonts w:ascii="Calibri"/>
          <w:sz w:val="22"/>
        </w:rPr>
      </w:pPr>
    </w:p>
    <w:p w:rsidR="0077390E" w:rsidRDefault="004F7033">
      <w:pPr>
        <w:pStyle w:val="a5"/>
        <w:numPr>
          <w:ilvl w:val="0"/>
          <w:numId w:val="16"/>
        </w:numPr>
        <w:tabs>
          <w:tab w:val="left" w:pos="897"/>
          <w:tab w:val="left" w:pos="4345"/>
        </w:tabs>
        <w:spacing w:before="1" w:line="242" w:lineRule="auto"/>
        <w:ind w:left="4345" w:right="784" w:hanging="3693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ОБЩЕОБРАЗОВАТЕЛЬНОГО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 xml:space="preserve">УЧЕБНОГО </w:t>
      </w:r>
      <w:r>
        <w:rPr>
          <w:b/>
          <w:spacing w:val="-2"/>
          <w:sz w:val="24"/>
        </w:rPr>
        <w:t>ПРЕДМЕТА</w:t>
      </w:r>
    </w:p>
    <w:p w:rsidR="0077390E" w:rsidRDefault="004F7033">
      <w:pPr>
        <w:pStyle w:val="a5"/>
        <w:numPr>
          <w:ilvl w:val="1"/>
          <w:numId w:val="16"/>
        </w:numPr>
        <w:tabs>
          <w:tab w:val="left" w:pos="1131"/>
        </w:tabs>
        <w:spacing w:after="6" w:line="271" w:lineRule="exact"/>
        <w:ind w:left="1131" w:hanging="421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предмета 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tbl>
      <w:tblPr>
        <w:tblStyle w:val="TableNormal"/>
        <w:tblW w:w="0" w:type="auto"/>
        <w:tblInd w:w="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77"/>
        <w:gridCol w:w="2665"/>
      </w:tblGrid>
      <w:tr w:rsidR="0077390E">
        <w:trPr>
          <w:trHeight w:val="691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3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203"/>
              <w:ind w:left="13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3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предмета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203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219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3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т.ч.</w:t>
            </w:r>
          </w:p>
        </w:tc>
        <w:tc>
          <w:tcPr>
            <w:tcW w:w="2665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686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3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203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158</w:t>
            </w:r>
          </w:p>
        </w:tc>
      </w:tr>
      <w:tr w:rsidR="0077390E">
        <w:trPr>
          <w:trHeight w:val="537"/>
        </w:trPr>
        <w:tc>
          <w:tcPr>
            <w:tcW w:w="10142" w:type="dxa"/>
            <w:gridSpan w:val="2"/>
          </w:tcPr>
          <w:p w:rsidR="0077390E" w:rsidRDefault="004F7033">
            <w:pPr>
              <w:pStyle w:val="TableParagraph"/>
              <w:spacing w:before="126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ч.: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198"/>
              <w:ind w:left="102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198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128</w:t>
            </w:r>
          </w:p>
        </w:tc>
      </w:tr>
      <w:tr w:rsidR="0077390E">
        <w:trPr>
          <w:trHeight w:val="691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198"/>
              <w:ind w:left="102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19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198"/>
              <w:ind w:left="102"/>
              <w:rPr>
                <w:sz w:val="24"/>
              </w:rPr>
            </w:pPr>
            <w:r>
              <w:rPr>
                <w:sz w:val="24"/>
              </w:rPr>
              <w:t>лабораторные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19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77390E">
        <w:trPr>
          <w:trHeight w:val="691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3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203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198"/>
              <w:ind w:lef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ч.:</w:t>
            </w:r>
          </w:p>
        </w:tc>
        <w:tc>
          <w:tcPr>
            <w:tcW w:w="2665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685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198"/>
              <w:ind w:left="102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19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3"/>
              <w:ind w:left="102"/>
              <w:rPr>
                <w:i/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 (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т.ч.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лабораторные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работы)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20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7390E">
        <w:trPr>
          <w:trHeight w:val="690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207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Консультации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20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</w:tr>
      <w:tr w:rsidR="0077390E">
        <w:trPr>
          <w:trHeight w:val="671"/>
        </w:trPr>
        <w:tc>
          <w:tcPr>
            <w:tcW w:w="7477" w:type="dxa"/>
          </w:tcPr>
          <w:p w:rsidR="0077390E" w:rsidRDefault="004F7033">
            <w:pPr>
              <w:pStyle w:val="TableParagraph"/>
              <w:spacing w:before="193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2"/>
                <w:sz w:val="24"/>
              </w:rPr>
              <w:t xml:space="preserve"> экзамена</w:t>
            </w:r>
          </w:p>
        </w:tc>
        <w:tc>
          <w:tcPr>
            <w:tcW w:w="2665" w:type="dxa"/>
          </w:tcPr>
          <w:p w:rsidR="0077390E" w:rsidRDefault="004F7033">
            <w:pPr>
              <w:pStyle w:val="TableParagraph"/>
              <w:spacing w:before="193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</w:tr>
    </w:tbl>
    <w:p w:rsidR="0077390E" w:rsidRDefault="0077390E">
      <w:pPr>
        <w:pStyle w:val="TableParagraph"/>
        <w:jc w:val="center"/>
        <w:rPr>
          <w:b/>
          <w:sz w:val="24"/>
        </w:rPr>
        <w:sectPr w:rsidR="0077390E">
          <w:headerReference w:type="default" r:id="rId19"/>
          <w:pgSz w:w="11910" w:h="16840"/>
          <w:pgMar w:top="640" w:right="566" w:bottom="280" w:left="1133" w:header="0" w:footer="0" w:gutter="0"/>
          <w:cols w:space="720"/>
        </w:sectPr>
      </w:pPr>
    </w:p>
    <w:p w:rsidR="0077390E" w:rsidRDefault="004F7033">
      <w:pPr>
        <w:pStyle w:val="a5"/>
        <w:numPr>
          <w:ilvl w:val="1"/>
          <w:numId w:val="16"/>
        </w:numPr>
        <w:tabs>
          <w:tab w:val="left" w:pos="707"/>
        </w:tabs>
        <w:spacing w:before="80" w:line="240" w:lineRule="auto"/>
        <w:ind w:left="707" w:hanging="421"/>
        <w:rPr>
          <w:b/>
          <w:sz w:val="24"/>
        </w:rPr>
      </w:pPr>
      <w:r>
        <w:rPr>
          <w:b/>
          <w:sz w:val="24"/>
        </w:rPr>
        <w:lastRenderedPageBreak/>
        <w:t>Тематический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предмета</w:t>
      </w:r>
    </w:p>
    <w:p w:rsidR="0077390E" w:rsidRDefault="0077390E">
      <w:pPr>
        <w:pStyle w:val="a3"/>
        <w:spacing w:before="6"/>
        <w:rPr>
          <w:b/>
          <w:sz w:val="12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24"/>
        <w:gridCol w:w="3543"/>
        <w:gridCol w:w="1935"/>
      </w:tblGrid>
      <w:tr w:rsidR="0077390E">
        <w:trPr>
          <w:trHeight w:val="595"/>
        </w:trPr>
        <w:tc>
          <w:tcPr>
            <w:tcW w:w="1983" w:type="dxa"/>
          </w:tcPr>
          <w:p w:rsidR="0077390E" w:rsidRDefault="004F7033">
            <w:pPr>
              <w:pStyle w:val="TableParagraph"/>
              <w:spacing w:line="273" w:lineRule="exact"/>
              <w:ind w:left="1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</w:p>
          <w:p w:rsidR="0077390E" w:rsidRDefault="004F7033">
            <w:pPr>
              <w:pStyle w:val="TableParagraph"/>
              <w:spacing w:before="21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тем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(основное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профессионально-</w:t>
            </w:r>
          </w:p>
          <w:p w:rsidR="0077390E" w:rsidRDefault="004F7033">
            <w:pPr>
              <w:pStyle w:val="TableParagraph"/>
              <w:spacing w:before="21"/>
              <w:ind w:left="1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ориентированное),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6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935" w:type="dxa"/>
          </w:tcPr>
          <w:p w:rsidR="0077390E" w:rsidRDefault="004F7033">
            <w:pPr>
              <w:pStyle w:val="TableParagraph"/>
              <w:spacing w:line="273" w:lineRule="exact"/>
              <w:ind w:left="17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Формируемые</w:t>
            </w:r>
          </w:p>
          <w:p w:rsidR="0077390E" w:rsidRDefault="004F7033">
            <w:pPr>
              <w:pStyle w:val="TableParagraph"/>
              <w:spacing w:before="21"/>
              <w:ind w:left="2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компетенции</w:t>
            </w:r>
          </w:p>
        </w:tc>
      </w:tr>
      <w:tr w:rsidR="0077390E">
        <w:trPr>
          <w:trHeight w:val="297"/>
        </w:trPr>
        <w:tc>
          <w:tcPr>
            <w:tcW w:w="1983" w:type="dxa"/>
          </w:tcPr>
          <w:p w:rsidR="0077390E" w:rsidRDefault="004F703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35" w:type="dxa"/>
          </w:tcPr>
          <w:p w:rsidR="0077390E" w:rsidRDefault="004F7033">
            <w:pPr>
              <w:pStyle w:val="TableParagraph"/>
              <w:spacing w:line="268" w:lineRule="exact"/>
              <w:ind w:left="63" w:righ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77390E">
        <w:trPr>
          <w:trHeight w:val="297"/>
        </w:trPr>
        <w:tc>
          <w:tcPr>
            <w:tcW w:w="1983" w:type="dxa"/>
            <w:tcBorders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35" w:type="dxa"/>
            <w:tcBorders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84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7624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4" w:lineRule="exact"/>
              <w:ind w:left="53"/>
              <w:rPr>
                <w:sz w:val="24"/>
              </w:rPr>
            </w:pPr>
            <w:r>
              <w:rPr>
                <w:sz w:val="24"/>
              </w:rPr>
              <w:t>Физика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фундаментальная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Естественно-</w:t>
            </w:r>
            <w:r>
              <w:rPr>
                <w:spacing w:val="-2"/>
                <w:sz w:val="24"/>
              </w:rPr>
              <w:t>научный</w:t>
            </w:r>
          </w:p>
        </w:tc>
        <w:tc>
          <w:tcPr>
            <w:tcW w:w="3543" w:type="dxa"/>
            <w:tcBorders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7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53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границы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применения.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Эксперимент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72" w:lineRule="exact"/>
              <w:ind w:left="5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физических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1200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5" w:line="259" w:lineRule="auto"/>
              <w:ind w:left="57" w:right="846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Введение. </w:t>
            </w:r>
            <w:r>
              <w:rPr>
                <w:b/>
                <w:sz w:val="24"/>
              </w:rPr>
              <w:t>Физика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методы</w:t>
            </w:r>
          </w:p>
          <w:p w:rsidR="0077390E" w:rsidRDefault="004F7033">
            <w:pPr>
              <w:pStyle w:val="TableParagraph"/>
              <w:spacing w:before="4" w:line="267" w:lineRule="exact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научного</w:t>
            </w: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5" w:line="259" w:lineRule="auto"/>
              <w:ind w:left="53" w:right="45"/>
              <w:jc w:val="both"/>
              <w:rPr>
                <w:sz w:val="24"/>
              </w:rPr>
            </w:pPr>
            <w:r>
              <w:rPr>
                <w:sz w:val="24"/>
              </w:rPr>
              <w:t>явлений и процессов. Роль эксперимента и теории в процессе познания природы. Физическая величина. Физические законы. Границы применимости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теорий.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соответствия.</w:t>
            </w:r>
          </w:p>
          <w:p w:rsidR="0077390E" w:rsidRDefault="004F7033">
            <w:pPr>
              <w:pStyle w:val="TableParagraph"/>
              <w:spacing w:line="275" w:lineRule="exact"/>
              <w:ind w:left="53"/>
              <w:jc w:val="both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физической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картине</w:t>
            </w:r>
            <w:r>
              <w:rPr>
                <w:spacing w:val="61"/>
                <w:sz w:val="24"/>
              </w:rPr>
              <w:t xml:space="preserve">  </w:t>
            </w:r>
            <w:r>
              <w:rPr>
                <w:sz w:val="24"/>
              </w:rPr>
              <w:t>мира.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Погрешности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измерения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54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spacing w:before="181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22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05</w:t>
            </w:r>
          </w:p>
        </w:tc>
      </w:tr>
      <w:tr w:rsidR="0077390E">
        <w:trPr>
          <w:trHeight w:val="306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познания</w:t>
            </w:r>
          </w:p>
        </w:tc>
        <w:tc>
          <w:tcPr>
            <w:tcW w:w="7624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1"/>
              <w:ind w:left="53"/>
              <w:rPr>
                <w:sz w:val="24"/>
              </w:rPr>
            </w:pPr>
            <w:r>
              <w:rPr>
                <w:sz w:val="24"/>
              </w:rPr>
              <w:t>физических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величин.</w:t>
            </w:r>
          </w:p>
        </w:tc>
        <w:tc>
          <w:tcPr>
            <w:tcW w:w="3543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83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7624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4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3543" w:type="dxa"/>
            <w:vMerge w:val="restart"/>
          </w:tcPr>
          <w:p w:rsidR="0077390E" w:rsidRDefault="004F7033">
            <w:pPr>
              <w:pStyle w:val="TableParagraph"/>
              <w:spacing w:before="145"/>
              <w:ind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301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1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78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7624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59" w:lineRule="exact"/>
              <w:ind w:left="53"/>
              <w:rPr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</w:t>
            </w:r>
            <w:r>
              <w:rPr>
                <w:sz w:val="24"/>
              </w:rPr>
              <w:t>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3543" w:type="dxa"/>
            <w:vMerge w:val="restart"/>
          </w:tcPr>
          <w:p w:rsidR="0077390E" w:rsidRDefault="004F7033">
            <w:pPr>
              <w:pStyle w:val="TableParagraph"/>
              <w:spacing w:before="140"/>
              <w:ind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3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306"/>
        </w:trPr>
        <w:tc>
          <w:tcPr>
            <w:tcW w:w="1983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</w:tcBorders>
          </w:tcPr>
          <w:p w:rsidR="0077390E" w:rsidRDefault="004F7033">
            <w:pPr>
              <w:pStyle w:val="TableParagraph"/>
              <w:ind w:left="53"/>
              <w:rPr>
                <w:sz w:val="24"/>
              </w:rPr>
            </w:pPr>
            <w:r>
              <w:rPr>
                <w:spacing w:val="-2"/>
                <w:sz w:val="24"/>
              </w:rPr>
              <w:t>судоводителя.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1935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9607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Механика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7" w:lineRule="exact"/>
              <w:ind w:left="66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line="275" w:lineRule="exact"/>
              <w:ind w:left="66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before="2"/>
              <w:ind w:left="63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316"/>
        </w:trPr>
        <w:tc>
          <w:tcPr>
            <w:tcW w:w="1983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1.1.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6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66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44" w:lineRule="exact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Основы</w:t>
            </w:r>
          </w:p>
        </w:tc>
        <w:tc>
          <w:tcPr>
            <w:tcW w:w="7624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47" w:lineRule="exact"/>
              <w:ind w:right="30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Механическое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виды.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Материальная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точка.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Скалярные</w:t>
            </w:r>
          </w:p>
        </w:tc>
        <w:tc>
          <w:tcPr>
            <w:tcW w:w="3543" w:type="dxa"/>
            <w:tcBorders>
              <w:bottom w:val="nil"/>
            </w:tcBorders>
          </w:tcPr>
          <w:p w:rsidR="0077390E" w:rsidRDefault="0077390E">
            <w:pPr>
              <w:pStyle w:val="TableParagraph"/>
              <w:rPr>
                <w:sz w:val="18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30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5" w:lineRule="exact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кинематики</w:t>
            </w: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2"/>
              <w:ind w:right="3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векторные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величины.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Относительность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механического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9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112"/>
                <w:tab w:val="left" w:pos="2192"/>
                <w:tab w:val="left" w:pos="3367"/>
                <w:tab w:val="left" w:pos="5352"/>
                <w:tab w:val="left" w:pos="6489"/>
              </w:tabs>
              <w:spacing w:before="12"/>
              <w:ind w:right="3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отсчета.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Принцип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относительности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Галилея.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7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/>
              <w:ind w:right="34"/>
              <w:jc w:val="right"/>
              <w:rPr>
                <w:sz w:val="24"/>
              </w:rPr>
            </w:pPr>
            <w:r>
              <w:rPr>
                <w:sz w:val="24"/>
              </w:rPr>
              <w:t>описания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Траектория.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Путь.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Перемещение.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Равномерное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6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914"/>
                <w:tab w:val="left" w:pos="3597"/>
                <w:tab w:val="left" w:pos="4926"/>
                <w:tab w:val="left" w:pos="6346"/>
              </w:tabs>
              <w:spacing w:before="10"/>
              <w:ind w:right="3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прямолинейное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Скорость.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Уравнение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движения.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623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/>
              <w:ind w:left="168"/>
              <w:rPr>
                <w:sz w:val="24"/>
              </w:rPr>
            </w:pPr>
            <w:r>
              <w:rPr>
                <w:sz w:val="24"/>
              </w:rPr>
              <w:t>Мгновенная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скорости.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Ускорение.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Прямолинейное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движение</w:t>
            </w:r>
          </w:p>
          <w:p w:rsidR="0077390E" w:rsidRDefault="004F7033">
            <w:pPr>
              <w:pStyle w:val="TableParagraph"/>
              <w:tabs>
                <w:tab w:val="left" w:pos="484"/>
                <w:tab w:val="left" w:pos="1952"/>
                <w:tab w:val="left" w:pos="3419"/>
                <w:tab w:val="left" w:pos="4738"/>
                <w:tab w:val="left" w:pos="5838"/>
                <w:tab w:val="left" w:pos="7085"/>
              </w:tabs>
              <w:spacing w:before="41"/>
              <w:ind w:left="168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постоянным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ускорением.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Свободное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падение.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тела,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78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6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448"/>
                <w:tab w:val="left" w:pos="4426"/>
              </w:tabs>
              <w:spacing w:before="10"/>
              <w:ind w:right="4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брошенного</w:t>
            </w:r>
            <w:r>
              <w:rPr>
                <w:sz w:val="24"/>
              </w:rPr>
              <w:tab/>
              <w:t>под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углом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горизонту.</w:t>
            </w:r>
            <w:r>
              <w:rPr>
                <w:sz w:val="24"/>
              </w:rPr>
              <w:tab/>
              <w:t>Равномерное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движение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6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505"/>
                <w:tab w:val="left" w:pos="2948"/>
                <w:tab w:val="left" w:pos="4272"/>
                <w:tab w:val="left" w:pos="5385"/>
                <w:tab w:val="left" w:pos="6097"/>
              </w:tabs>
              <w:spacing w:before="10"/>
              <w:ind w:right="3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окружности.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Кинематика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абсолютно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твердого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Технические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9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/>
              <w:ind w:right="37"/>
              <w:jc w:val="right"/>
              <w:rPr>
                <w:sz w:val="24"/>
              </w:rPr>
            </w:pPr>
            <w:r>
              <w:rPr>
                <w:sz w:val="24"/>
              </w:rPr>
              <w:t>устройства: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color w:val="00AF50"/>
                <w:sz w:val="24"/>
              </w:rPr>
              <w:t>спидометр,</w:t>
            </w:r>
            <w:r>
              <w:rPr>
                <w:color w:val="00AF50"/>
                <w:spacing w:val="37"/>
                <w:sz w:val="24"/>
              </w:rPr>
              <w:t xml:space="preserve">  </w:t>
            </w:r>
            <w:r>
              <w:rPr>
                <w:color w:val="00AF50"/>
                <w:sz w:val="24"/>
              </w:rPr>
              <w:t>движение</w:t>
            </w:r>
            <w:r>
              <w:rPr>
                <w:color w:val="00AF50"/>
                <w:spacing w:val="36"/>
                <w:sz w:val="24"/>
              </w:rPr>
              <w:t xml:space="preserve">  </w:t>
            </w:r>
            <w:r>
              <w:rPr>
                <w:color w:val="00AF50"/>
                <w:sz w:val="24"/>
              </w:rPr>
              <w:t>снарядов,</w:t>
            </w:r>
            <w:r>
              <w:rPr>
                <w:color w:val="00AF50"/>
                <w:spacing w:val="37"/>
                <w:sz w:val="24"/>
              </w:rPr>
              <w:t xml:space="preserve">  </w:t>
            </w:r>
            <w:r>
              <w:rPr>
                <w:color w:val="00AF50"/>
                <w:sz w:val="24"/>
              </w:rPr>
              <w:t>цепные</w:t>
            </w:r>
            <w:r>
              <w:rPr>
                <w:color w:val="00AF50"/>
                <w:spacing w:val="36"/>
                <w:sz w:val="24"/>
              </w:rPr>
              <w:t xml:space="preserve">  </w:t>
            </w:r>
            <w:r>
              <w:rPr>
                <w:color w:val="00AF50"/>
                <w:sz w:val="24"/>
              </w:rPr>
              <w:t>и</w:t>
            </w:r>
            <w:r>
              <w:rPr>
                <w:color w:val="00AF50"/>
                <w:spacing w:val="36"/>
                <w:sz w:val="24"/>
              </w:rPr>
              <w:t xml:space="preserve">  </w:t>
            </w:r>
            <w:r>
              <w:rPr>
                <w:color w:val="00AF50"/>
                <w:spacing w:val="-2"/>
                <w:sz w:val="24"/>
              </w:rPr>
              <w:t>ременные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9"/>
        </w:trPr>
        <w:tc>
          <w:tcPr>
            <w:tcW w:w="198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7624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381"/>
                <w:tab w:val="left" w:pos="3079"/>
                <w:tab w:val="left" w:pos="4652"/>
                <w:tab w:val="left" w:pos="6407"/>
              </w:tabs>
              <w:spacing w:before="13"/>
              <w:ind w:right="37"/>
              <w:jc w:val="right"/>
              <w:rPr>
                <w:sz w:val="24"/>
              </w:rPr>
            </w:pPr>
            <w:r>
              <w:rPr>
                <w:color w:val="00AF50"/>
                <w:spacing w:val="-2"/>
                <w:sz w:val="24"/>
              </w:rPr>
              <w:t>передачи.</w:t>
            </w:r>
            <w:r>
              <w:rPr>
                <w:color w:val="00AF50"/>
                <w:sz w:val="24"/>
              </w:rPr>
              <w:tab/>
            </w:r>
            <w:r>
              <w:rPr>
                <w:color w:val="00AF50"/>
                <w:spacing w:val="-2"/>
                <w:sz w:val="24"/>
              </w:rPr>
              <w:t>Технические</w:t>
            </w:r>
            <w:r>
              <w:rPr>
                <w:color w:val="00AF50"/>
                <w:sz w:val="24"/>
              </w:rPr>
              <w:tab/>
            </w:r>
            <w:r>
              <w:rPr>
                <w:color w:val="00AF50"/>
                <w:spacing w:val="-2"/>
                <w:sz w:val="24"/>
              </w:rPr>
              <w:t>устройства:</w:t>
            </w:r>
            <w:r>
              <w:rPr>
                <w:color w:val="00AF50"/>
                <w:sz w:val="24"/>
              </w:rPr>
              <w:tab/>
            </w:r>
            <w:r>
              <w:rPr>
                <w:color w:val="00AF50"/>
                <w:spacing w:val="-2"/>
                <w:sz w:val="24"/>
              </w:rPr>
              <w:t>подшипники,</w:t>
            </w:r>
            <w:r>
              <w:rPr>
                <w:color w:val="00AF50"/>
                <w:sz w:val="24"/>
              </w:rPr>
              <w:tab/>
            </w:r>
            <w:r>
              <w:rPr>
                <w:color w:val="00AF50"/>
                <w:spacing w:val="-2"/>
                <w:sz w:val="24"/>
              </w:rPr>
              <w:t>движение</w:t>
            </w:r>
          </w:p>
        </w:tc>
        <w:tc>
          <w:tcPr>
            <w:tcW w:w="3543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34"/>
        </w:trPr>
        <w:tc>
          <w:tcPr>
            <w:tcW w:w="1983" w:type="dxa"/>
            <w:tcBorders>
              <w:top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624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10"/>
              <w:ind w:left="168"/>
              <w:rPr>
                <w:sz w:val="24"/>
              </w:rPr>
            </w:pPr>
            <w:r>
              <w:rPr>
                <w:color w:val="00AF50"/>
                <w:sz w:val="24"/>
              </w:rPr>
              <w:t>искусственных</w:t>
            </w:r>
            <w:r>
              <w:rPr>
                <w:color w:val="00AF50"/>
                <w:spacing w:val="-8"/>
                <w:sz w:val="24"/>
              </w:rPr>
              <w:t xml:space="preserve"> </w:t>
            </w:r>
            <w:r>
              <w:rPr>
                <w:color w:val="00AF50"/>
                <w:spacing w:val="-2"/>
                <w:sz w:val="24"/>
              </w:rPr>
              <w:t>спутников</w:t>
            </w:r>
          </w:p>
        </w:tc>
        <w:tc>
          <w:tcPr>
            <w:tcW w:w="3543" w:type="dxa"/>
            <w:tcBorders>
              <w:top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headerReference w:type="default" r:id="rId20"/>
          <w:pgSz w:w="16840" w:h="11910" w:orient="landscape"/>
          <w:pgMar w:top="1160" w:right="850" w:bottom="280" w:left="708" w:header="752" w:footer="0" w:gutter="0"/>
          <w:pgNumType w:start="16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24"/>
        <w:gridCol w:w="3543"/>
        <w:gridCol w:w="1935"/>
      </w:tblGrid>
      <w:tr w:rsidR="0077390E">
        <w:trPr>
          <w:trHeight w:val="844"/>
        </w:trPr>
        <w:tc>
          <w:tcPr>
            <w:tcW w:w="1983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  <w:p w:rsidR="0077390E" w:rsidRDefault="004F7033">
            <w:pPr>
              <w:pStyle w:val="TableParagraph"/>
              <w:spacing w:before="17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«Кинематика».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7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77390E" w:rsidRDefault="004F7033">
            <w:pPr>
              <w:pStyle w:val="TableParagraph"/>
              <w:spacing w:line="275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599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1</w:t>
            </w:r>
          </w:p>
          <w:p w:rsidR="0077390E" w:rsidRDefault="004F7033">
            <w:pPr>
              <w:pStyle w:val="TableParagraph"/>
              <w:spacing w:before="17"/>
              <w:ind w:left="53"/>
              <w:rPr>
                <w:sz w:val="24"/>
              </w:rPr>
            </w:pPr>
            <w:r>
              <w:rPr>
                <w:sz w:val="24"/>
              </w:rPr>
              <w:t>«Измерение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ускорения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плоскости».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  <w:p w:rsidR="0077390E" w:rsidRDefault="004F7033">
            <w:pPr>
              <w:pStyle w:val="TableParagraph"/>
              <w:spacing w:before="22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604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скалярных</w:t>
            </w:r>
          </w:p>
          <w:p w:rsidR="0077390E" w:rsidRDefault="004F7033">
            <w:pPr>
              <w:pStyle w:val="TableParagraph"/>
              <w:spacing w:before="21"/>
              <w:ind w:left="53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векторных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1983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 w:right="8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1.2. </w:t>
            </w:r>
            <w:r>
              <w:rPr>
                <w:b/>
                <w:spacing w:val="-2"/>
                <w:sz w:val="24"/>
              </w:rPr>
              <w:t>Основы динамики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3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1488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59" w:lineRule="auto"/>
              <w:ind w:left="53" w:right="47"/>
              <w:jc w:val="both"/>
              <w:rPr>
                <w:sz w:val="24"/>
              </w:rPr>
            </w:pPr>
            <w:r>
              <w:rPr>
                <w:sz w:val="24"/>
              </w:rPr>
              <w:t>Первый закон Ньютона. Сила. Масса. Второй закон Ньютона. Основной 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Ньютона.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механике. Закон всемирного тяготения. Гравитационное поле. Сила тяжести. Вес. Способы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измерения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z w:val="24"/>
              </w:rPr>
              <w:t>массы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тел.</w:t>
            </w:r>
            <w:r>
              <w:rPr>
                <w:spacing w:val="52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Первая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космическая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скорость.</w:t>
            </w:r>
          </w:p>
          <w:p w:rsidR="0077390E" w:rsidRDefault="004F7033">
            <w:pPr>
              <w:pStyle w:val="TableParagraph"/>
              <w:spacing w:line="275" w:lineRule="exact"/>
              <w:ind w:left="53"/>
              <w:jc w:val="both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1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before="1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21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«Динамика».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460"/>
        </w:trPr>
        <w:tc>
          <w:tcPr>
            <w:tcW w:w="1983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 w:right="4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1.3. </w:t>
            </w:r>
            <w:r>
              <w:rPr>
                <w:b/>
                <w:spacing w:val="-2"/>
                <w:sz w:val="24"/>
              </w:rPr>
              <w:t xml:space="preserve">Законы </w:t>
            </w:r>
            <w:r>
              <w:rPr>
                <w:b/>
                <w:sz w:val="24"/>
              </w:rPr>
              <w:t>сохранения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r>
              <w:rPr>
                <w:b/>
                <w:spacing w:val="-2"/>
                <w:sz w:val="24"/>
              </w:rPr>
              <w:t>механике.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78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line="275" w:lineRule="exact"/>
              <w:ind w:left="63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1944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59" w:lineRule="auto"/>
              <w:ind w:left="53" w:right="51"/>
              <w:jc w:val="both"/>
              <w:rPr>
                <w:sz w:val="24"/>
              </w:rPr>
            </w:pPr>
            <w:r>
              <w:rPr>
                <w:sz w:val="24"/>
              </w:rPr>
              <w:t>Закон сохранения импульса. Реактивное движение. Работа силы. Работа потенциальных сил. Мощность. Энергия. Кинетическая энергия. Потенциальная энергия. Закон сохранения механической энергии. Практическое применение физических знаний в повседневной 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 xml:space="preserve"> использования простых механизмов, инструментов, транспортных </w:t>
            </w:r>
            <w:r>
              <w:rPr>
                <w:spacing w:val="-2"/>
                <w:sz w:val="24"/>
              </w:rPr>
              <w:t>средств.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65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9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  <w:p w:rsidR="0077390E" w:rsidRDefault="004F7033">
            <w:pPr>
              <w:pStyle w:val="TableParagraph"/>
              <w:spacing w:before="27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1488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  <w:p w:rsidR="0077390E" w:rsidRDefault="004F7033">
            <w:pPr>
              <w:pStyle w:val="TableParagraph"/>
              <w:spacing w:before="17" w:line="259" w:lineRule="auto"/>
              <w:ind w:left="53"/>
              <w:rPr>
                <w:sz w:val="24"/>
              </w:rPr>
            </w:pPr>
            <w:r>
              <w:rPr>
                <w:sz w:val="24"/>
              </w:rPr>
              <w:t>Практическое применение физических знаний в профессиональной 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механизмов,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инструментов, транспортных средств</w:t>
            </w:r>
            <w:r>
              <w:rPr>
                <w:color w:val="00AF50"/>
                <w:sz w:val="24"/>
              </w:rPr>
              <w:t>. Технические устройства: движение ракет,</w:t>
            </w:r>
          </w:p>
          <w:p w:rsidR="0077390E" w:rsidRDefault="004F7033">
            <w:pPr>
              <w:pStyle w:val="TableParagraph"/>
              <w:spacing w:line="275" w:lineRule="exact"/>
              <w:ind w:left="53"/>
              <w:rPr>
                <w:sz w:val="24"/>
              </w:rPr>
            </w:pPr>
            <w:r>
              <w:rPr>
                <w:color w:val="00AF50"/>
                <w:sz w:val="24"/>
              </w:rPr>
              <w:t>водомет,</w:t>
            </w:r>
            <w:r>
              <w:rPr>
                <w:color w:val="00AF50"/>
                <w:spacing w:val="-3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копер,</w:t>
            </w:r>
            <w:r>
              <w:rPr>
                <w:color w:val="00AF50"/>
                <w:spacing w:val="-3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пружинный</w:t>
            </w:r>
            <w:r>
              <w:rPr>
                <w:color w:val="00AF50"/>
                <w:spacing w:val="-8"/>
                <w:sz w:val="24"/>
              </w:rPr>
              <w:t xml:space="preserve"> </w:t>
            </w:r>
            <w:r>
              <w:rPr>
                <w:color w:val="00AF50"/>
                <w:spacing w:val="-2"/>
                <w:sz w:val="24"/>
              </w:rPr>
              <w:t>пистолет.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24"/>
        <w:gridCol w:w="3543"/>
        <w:gridCol w:w="1935"/>
      </w:tblGrid>
      <w:tr w:rsidR="0077390E">
        <w:trPr>
          <w:trHeight w:val="892"/>
        </w:trPr>
        <w:tc>
          <w:tcPr>
            <w:tcW w:w="198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2"/>
                <w:sz w:val="24"/>
              </w:rPr>
              <w:t xml:space="preserve"> занятия</w:t>
            </w:r>
            <w:r>
              <w:rPr>
                <w:spacing w:val="-2"/>
                <w:sz w:val="24"/>
              </w:rPr>
              <w:t>:</w:t>
            </w:r>
          </w:p>
          <w:p w:rsidR="0077390E" w:rsidRDefault="004F7033">
            <w:pPr>
              <w:pStyle w:val="TableParagraph"/>
              <w:spacing w:before="7" w:line="298" w:lineRule="exact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3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направленностью по разделу «Механика».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297"/>
        </w:trPr>
        <w:tc>
          <w:tcPr>
            <w:tcW w:w="9607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 Основы молекулярной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физики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термодинамики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1935" w:type="dxa"/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1983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 w:right="100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2.1 </w:t>
            </w:r>
            <w:r>
              <w:rPr>
                <w:b/>
                <w:spacing w:val="-2"/>
                <w:sz w:val="24"/>
              </w:rPr>
              <w:t>Основы</w:t>
            </w:r>
          </w:p>
          <w:p w:rsidR="0077390E" w:rsidRDefault="004F7033">
            <w:pPr>
              <w:pStyle w:val="TableParagraph"/>
              <w:spacing w:line="259" w:lineRule="auto"/>
              <w:ind w:left="57" w:right="389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молекулярно- кинетической теории.</w:t>
            </w:r>
          </w:p>
          <w:p w:rsidR="0077390E" w:rsidRDefault="004F7033">
            <w:pPr>
              <w:pStyle w:val="TableParagraph"/>
              <w:spacing w:line="275" w:lineRule="exact"/>
              <w:ind w:left="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Идеальный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газ.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line="275" w:lineRule="exact"/>
              <w:ind w:left="63" w:right="6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2683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59" w:lineRule="auto"/>
              <w:ind w:left="53" w:right="46" w:firstLine="62"/>
              <w:jc w:val="both"/>
              <w:rPr>
                <w:sz w:val="24"/>
              </w:rPr>
            </w:pPr>
            <w:r>
              <w:rPr>
                <w:sz w:val="24"/>
              </w:rPr>
              <w:t>Основные положения молекулярно-кинетической теории. Размеры и масса молекул и атомов. Броуновское движение. Диффузия. Силы и энергия межмолекулярного взаимодействия. Строение газообразных, жидких и твердых тел. Скорости движения молекул и их измерение. Иде</w:t>
            </w:r>
            <w:r>
              <w:rPr>
                <w:sz w:val="24"/>
              </w:rPr>
              <w:t>альный газ. Давление газа. Основное уравнение молекулярно- кинетической теории газов. Температура и ее измерение. Газовые законы. Абсолютный нуль температуры. Термодинамическая шкала температуры.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Молярная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газовая</w:t>
            </w:r>
          </w:p>
          <w:p w:rsidR="0077390E" w:rsidRDefault="004F7033">
            <w:pPr>
              <w:pStyle w:val="TableParagraph"/>
              <w:ind w:left="53"/>
              <w:rPr>
                <w:sz w:val="24"/>
              </w:rPr>
            </w:pPr>
            <w:r>
              <w:rPr>
                <w:spacing w:val="-2"/>
                <w:sz w:val="24"/>
              </w:rPr>
              <w:t>постоянная.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78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4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теме: </w:t>
            </w:r>
            <w:r>
              <w:rPr>
                <w:spacing w:val="-2"/>
                <w:sz w:val="24"/>
              </w:rPr>
              <w:t>«Уравнение</w:t>
            </w:r>
          </w:p>
          <w:p w:rsidR="0077390E" w:rsidRDefault="004F7033">
            <w:pPr>
              <w:pStyle w:val="TableParagraph"/>
              <w:spacing w:before="21"/>
              <w:ind w:left="53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газа. </w:t>
            </w:r>
            <w:r>
              <w:rPr>
                <w:spacing w:val="-2"/>
                <w:sz w:val="24"/>
              </w:rPr>
              <w:t>Изопроцессы».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2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5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 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77390E" w:rsidRDefault="004F7033">
            <w:pPr>
              <w:pStyle w:val="TableParagraph"/>
              <w:spacing w:before="21"/>
              <w:ind w:left="53"/>
              <w:rPr>
                <w:sz w:val="24"/>
              </w:rPr>
            </w:pPr>
            <w:r>
              <w:rPr>
                <w:sz w:val="24"/>
              </w:rPr>
              <w:t>направленностью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«Молекулярная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76"/>
        </w:trPr>
        <w:tc>
          <w:tcPr>
            <w:tcW w:w="1983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Основы </w:t>
            </w:r>
            <w:r>
              <w:rPr>
                <w:b/>
                <w:spacing w:val="-2"/>
                <w:sz w:val="24"/>
              </w:rPr>
              <w:t>термодинамики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3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line="275" w:lineRule="exact"/>
              <w:ind w:left="63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2386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59" w:lineRule="auto"/>
              <w:ind w:left="53" w:right="50"/>
              <w:jc w:val="both"/>
              <w:rPr>
                <w:sz w:val="24"/>
              </w:rPr>
            </w:pPr>
            <w:r>
              <w:rPr>
                <w:sz w:val="24"/>
              </w:rPr>
              <w:t>Основные понятия и определения. Внутренняя энергия системы. Внутренняя энергия идеального газа. Работа и теплота как формы передачи энергии. Теплоемкость. Удельная теплоемкость. Уравнение теплового баланса. Первое начало термодинамики. Адиабатный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процесс. </w:t>
            </w:r>
            <w:r>
              <w:rPr>
                <w:sz w:val="24"/>
              </w:rPr>
              <w:t>Принцип действия тепловой машины. КПД теплового двигателя. Второе начало термодинамики. Термодинамическая шкала температур.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Холодильные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машины.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Тепловые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двигатели.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Охрана</w:t>
            </w:r>
          </w:p>
          <w:p w:rsidR="0077390E" w:rsidRDefault="004F7033">
            <w:pPr>
              <w:pStyle w:val="TableParagraph"/>
              <w:ind w:left="53"/>
              <w:rPr>
                <w:sz w:val="24"/>
              </w:rPr>
            </w:pP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10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6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теме: «Первое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начало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3"/>
        <w:gridCol w:w="7624"/>
        <w:gridCol w:w="3543"/>
        <w:gridCol w:w="1935"/>
      </w:tblGrid>
      <w:tr w:rsidR="0077390E">
        <w:trPr>
          <w:trHeight w:val="1358"/>
        </w:trPr>
        <w:tc>
          <w:tcPr>
            <w:tcW w:w="1983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59" w:lineRule="auto"/>
              <w:ind w:left="53"/>
              <w:rPr>
                <w:sz w:val="24"/>
              </w:rPr>
            </w:pPr>
            <w:r>
              <w:rPr>
                <w:sz w:val="24"/>
              </w:rPr>
              <w:t>термодинамики. Применение первого начала термодинамики к изопроцессам. Адиабатный процесс. Принцип действия теплового двигателя. КПД теплового двигателя</w:t>
            </w:r>
            <w:r>
              <w:rPr>
                <w:rFonts w:ascii="Calibri" w:hAnsi="Calibri"/>
              </w:rPr>
              <w:t xml:space="preserve">». </w:t>
            </w:r>
            <w:r>
              <w:rPr>
                <w:color w:val="00AF50"/>
                <w:sz w:val="24"/>
              </w:rPr>
              <w:t>Технические устройства: двигатель</w:t>
            </w:r>
            <w:r>
              <w:rPr>
                <w:color w:val="00AF50"/>
                <w:spacing w:val="-12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внутреннего</w:t>
            </w:r>
            <w:r>
              <w:rPr>
                <w:color w:val="00AF50"/>
                <w:spacing w:val="-6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сгорания,</w:t>
            </w:r>
            <w:r>
              <w:rPr>
                <w:color w:val="00AF50"/>
                <w:spacing w:val="-12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бытовой</w:t>
            </w:r>
            <w:r>
              <w:rPr>
                <w:color w:val="00AF50"/>
                <w:spacing w:val="-8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холодильник,</w:t>
            </w:r>
            <w:r>
              <w:rPr>
                <w:color w:val="00AF50"/>
                <w:spacing w:val="-7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кондиционер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1935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595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2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7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 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77390E" w:rsidRDefault="004F7033">
            <w:pPr>
              <w:pStyle w:val="TableParagraph"/>
              <w:spacing w:before="21"/>
              <w:ind w:left="53"/>
              <w:rPr>
                <w:sz w:val="24"/>
              </w:rPr>
            </w:pPr>
            <w:r>
              <w:rPr>
                <w:sz w:val="24"/>
              </w:rPr>
              <w:t>направленностью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«Термодинамика».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1983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Тема2.3 Агрегатные состояния</w:t>
            </w:r>
          </w:p>
          <w:p w:rsidR="0077390E" w:rsidRDefault="004F7033">
            <w:pPr>
              <w:pStyle w:val="TableParagraph"/>
              <w:spacing w:line="259" w:lineRule="auto"/>
              <w:ind w:left="57" w:right="693"/>
              <w:rPr>
                <w:b/>
                <w:sz w:val="24"/>
              </w:rPr>
            </w:pPr>
            <w:r>
              <w:rPr>
                <w:b/>
                <w:sz w:val="24"/>
              </w:rPr>
              <w:t>вещества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фазовые переходы</w:t>
            </w: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63" w:lineRule="exact"/>
              <w:ind w:right="49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4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3"/>
              <w:ind w:left="653" w:right="637" w:hanging="10"/>
              <w:jc w:val="both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02 </w:t>
            </w:r>
            <w:r>
              <w:rPr>
                <w:spacing w:val="-4"/>
                <w:sz w:val="24"/>
              </w:rPr>
              <w:t xml:space="preserve">ОК03 </w:t>
            </w: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4" w:lineRule="exact"/>
              <w:ind w:left="63" w:right="4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line="275" w:lineRule="exact"/>
              <w:ind w:left="63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5171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30" w:lineRule="auto"/>
              <w:ind w:left="168" w:right="49"/>
              <w:jc w:val="both"/>
              <w:rPr>
                <w:sz w:val="24"/>
              </w:rPr>
            </w:pPr>
            <w:r>
              <w:rPr>
                <w:sz w:val="24"/>
              </w:rPr>
              <w:t>Испарение и конденсация. Насыщенный пар и его свойства. Абсолютная и относительная влажность воздуха. Приборы для определения влажности воздуха. Точка росы. Кипение. Зависимость температуры кипения от давления. Критическое состояние вещества. Перегретый па</w:t>
            </w:r>
            <w:r>
              <w:rPr>
                <w:sz w:val="24"/>
              </w:rPr>
              <w:t>р и его использование в технике. Характеристика жидкого состояния вещества. Поверхностный слой жидкости. Энергия поверхностного слоя. Ближний порядок. Поверхностное натяжение. Смачивание. Явления на границе жидкости с твердым телом. Капиллярные явления. Ха</w:t>
            </w:r>
            <w:r>
              <w:rPr>
                <w:sz w:val="24"/>
              </w:rPr>
              <w:t>рактеристика твердого состояния вещества. Кристаллические и аморфные тела. Упругие свойства твердых тел. Закон Гука. Механические свойства твердых тел. Пластическая (остаточная) деформация. Тепловое расширение твердых тел и жидкостей. Коэффициент линейного</w:t>
            </w:r>
            <w:r>
              <w:rPr>
                <w:sz w:val="24"/>
              </w:rPr>
              <w:t xml:space="preserve"> расширения. Коэффициент объёмного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расширения.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Учет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z w:val="24"/>
              </w:rPr>
              <w:t>расширения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технике.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Плавление.</w:t>
            </w:r>
          </w:p>
          <w:p w:rsidR="0077390E" w:rsidRDefault="004F7033">
            <w:pPr>
              <w:pStyle w:val="TableParagraph"/>
              <w:spacing w:line="266" w:lineRule="exact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Удельная</w:t>
            </w:r>
          </w:p>
          <w:p w:rsidR="0077390E" w:rsidRDefault="004F7033">
            <w:pPr>
              <w:pStyle w:val="TableParagraph"/>
              <w:spacing w:line="259" w:lineRule="auto"/>
              <w:ind w:left="53" w:right="50"/>
              <w:jc w:val="both"/>
              <w:rPr>
                <w:sz w:val="24"/>
              </w:rPr>
            </w:pPr>
            <w:r>
              <w:rPr>
                <w:sz w:val="24"/>
              </w:rPr>
              <w:t>теплота плавления. Кристаллизация. Практическое применение в повседневной жизни физических 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свойствах газов, жидкостей и твердых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>
              <w:rPr>
                <w:b/>
                <w:i/>
                <w:sz w:val="24"/>
              </w:rPr>
              <w:t>л.</w:t>
            </w:r>
            <w:r>
              <w:rPr>
                <w:b/>
                <w:i/>
                <w:spacing w:val="63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Технологии</w:t>
            </w:r>
            <w:r>
              <w:rPr>
                <w:color w:val="00AF50"/>
                <w:spacing w:val="60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пол</w:t>
            </w:r>
            <w:r>
              <w:rPr>
                <w:color w:val="00AF50"/>
                <w:sz w:val="24"/>
              </w:rPr>
              <w:t>учения</w:t>
            </w:r>
            <w:r>
              <w:rPr>
                <w:color w:val="00AF50"/>
                <w:spacing w:val="68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современных</w:t>
            </w:r>
            <w:r>
              <w:rPr>
                <w:color w:val="00AF50"/>
                <w:spacing w:val="59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материалов,</w:t>
            </w:r>
            <w:r>
              <w:rPr>
                <w:color w:val="00AF50"/>
                <w:spacing w:val="62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в</w:t>
            </w:r>
            <w:r>
              <w:rPr>
                <w:color w:val="00AF50"/>
                <w:spacing w:val="62"/>
                <w:sz w:val="24"/>
              </w:rPr>
              <w:t xml:space="preserve"> </w:t>
            </w:r>
            <w:r>
              <w:rPr>
                <w:color w:val="00AF50"/>
                <w:spacing w:val="-5"/>
                <w:sz w:val="24"/>
              </w:rPr>
              <w:t>том</w:t>
            </w:r>
          </w:p>
          <w:p w:rsidR="0077390E" w:rsidRDefault="004F7033">
            <w:pPr>
              <w:pStyle w:val="TableParagraph"/>
              <w:ind w:left="53"/>
              <w:jc w:val="both"/>
              <w:rPr>
                <w:sz w:val="24"/>
              </w:rPr>
            </w:pPr>
            <w:r>
              <w:rPr>
                <w:color w:val="00AF50"/>
                <w:sz w:val="24"/>
              </w:rPr>
              <w:t>числе</w:t>
            </w:r>
            <w:r>
              <w:rPr>
                <w:color w:val="00AF50"/>
                <w:spacing w:val="-3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наноматериалов, и</w:t>
            </w:r>
            <w:r>
              <w:rPr>
                <w:color w:val="00AF50"/>
                <w:spacing w:val="-5"/>
                <w:sz w:val="24"/>
              </w:rPr>
              <w:t xml:space="preserve"> </w:t>
            </w:r>
            <w:r>
              <w:rPr>
                <w:color w:val="00AF50"/>
                <w:spacing w:val="-2"/>
                <w:sz w:val="24"/>
              </w:rPr>
              <w:t>нанотехнологии.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3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753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59" w:lineRule="auto"/>
              <w:ind w:left="53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 w:rsidR="004B7A0A">
              <w:rPr>
                <w:b/>
                <w:i/>
                <w:sz w:val="24"/>
              </w:rPr>
              <w:t>8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«Агрегатные состояния вещества и фазовые переходы».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231"/>
              <w:ind w:left="11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F7033">
            <w:pPr>
              <w:pStyle w:val="TableParagraph"/>
              <w:spacing w:line="273" w:lineRule="exact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2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1983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624" w:type="dxa"/>
          </w:tcPr>
          <w:p w:rsidR="0077390E" w:rsidRDefault="004B7A0A" w:rsidP="004B7A0A">
            <w:pPr>
              <w:pStyle w:val="TableParagraph"/>
              <w:spacing w:line="273" w:lineRule="exact"/>
              <w:ind w:right="334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9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«Агрегатные</w:t>
            </w:r>
            <w:r>
              <w:rPr>
                <w:sz w:val="24"/>
              </w:rPr>
              <w:t>состояния вещества и фазовые переходы».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7269"/>
        <w:gridCol w:w="3543"/>
        <w:gridCol w:w="1935"/>
      </w:tblGrid>
      <w:tr w:rsidR="0077390E">
        <w:trPr>
          <w:trHeight w:val="297"/>
        </w:trPr>
        <w:tc>
          <w:tcPr>
            <w:tcW w:w="9607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Электродинамика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</w:t>
            </w:r>
          </w:p>
        </w:tc>
        <w:tc>
          <w:tcPr>
            <w:tcW w:w="1935" w:type="dxa"/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2338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3.1</w:t>
            </w:r>
          </w:p>
          <w:p w:rsidR="0077390E" w:rsidRDefault="004F7033">
            <w:pPr>
              <w:pStyle w:val="TableParagraph"/>
              <w:spacing w:before="21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Электрическое</w:t>
            </w:r>
            <w:r>
              <w:rPr>
                <w:b/>
                <w:spacing w:val="-4"/>
                <w:sz w:val="24"/>
              </w:rPr>
              <w:t xml:space="preserve"> поле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8" w:lineRule="exact"/>
              <w:ind w:left="17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4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4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3509"/>
        </w:trPr>
        <w:tc>
          <w:tcPr>
            <w:tcW w:w="233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30" w:lineRule="auto"/>
              <w:ind w:left="168" w:right="47"/>
              <w:jc w:val="both"/>
              <w:rPr>
                <w:sz w:val="24"/>
              </w:rPr>
            </w:pPr>
            <w:r>
              <w:rPr>
                <w:sz w:val="24"/>
              </w:rPr>
              <w:t>Электрические заряды. Элементарный электрический заряд. Закон сохранения заряда.</w:t>
            </w:r>
          </w:p>
          <w:p w:rsidR="0077390E" w:rsidRDefault="004F7033">
            <w:pPr>
              <w:pStyle w:val="TableParagraph"/>
              <w:spacing w:line="259" w:lineRule="auto"/>
              <w:ind w:left="58" w:right="43"/>
              <w:jc w:val="both"/>
              <w:rPr>
                <w:sz w:val="24"/>
              </w:rPr>
            </w:pPr>
            <w:r>
              <w:rPr>
                <w:sz w:val="24"/>
              </w:rPr>
              <w:t>Закон Кулона. Электрическая постоянная. Электрическое поле. Напряженность электрического поля. Принцип суперпозиции полей. Проводники в электрическом поле. Диэлектрики в электрическом поле. Поляризация диэлектриков. Работа сил электростатического поля. Пот</w:t>
            </w:r>
            <w:r>
              <w:rPr>
                <w:sz w:val="24"/>
              </w:rPr>
              <w:t>енциал. Разность потенциалов. Связь между напряженностью и разностью потенциалов электрического поля. Электроемкость. Единицы электроемкости. Конденсаторы. Соединение конденсаторов в батарею. Энергия заряженного конденсатора.</w:t>
            </w:r>
            <w:r>
              <w:rPr>
                <w:spacing w:val="60"/>
                <w:sz w:val="24"/>
              </w:rPr>
              <w:t xml:space="preserve">   </w:t>
            </w:r>
            <w:r>
              <w:rPr>
                <w:sz w:val="24"/>
              </w:rPr>
              <w:t>Энергия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электрического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оля.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Применение</w:t>
            </w:r>
          </w:p>
          <w:p w:rsidR="0077390E" w:rsidRDefault="004F7033">
            <w:pPr>
              <w:pStyle w:val="TableParagraph"/>
              <w:ind w:left="58"/>
              <w:rPr>
                <w:sz w:val="24"/>
              </w:rPr>
            </w:pPr>
            <w:r>
              <w:rPr>
                <w:spacing w:val="-2"/>
                <w:sz w:val="24"/>
              </w:rPr>
              <w:t>конденсаторов.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233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2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25"/>
        </w:trPr>
        <w:tc>
          <w:tcPr>
            <w:tcW w:w="233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  <w:p w:rsidR="0077390E" w:rsidRDefault="004F7033">
            <w:pPr>
              <w:pStyle w:val="TableParagraph"/>
              <w:spacing w:before="4" w:line="264" w:lineRule="exact"/>
              <w:ind w:left="168" w:right="1333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«Электростатика» в профессиональной деятельности.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255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92"/>
        </w:trPr>
        <w:tc>
          <w:tcPr>
            <w:tcW w:w="233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2"/>
                <w:sz w:val="24"/>
              </w:rPr>
              <w:t xml:space="preserve"> занятия:</w:t>
            </w:r>
          </w:p>
          <w:p w:rsidR="0077390E" w:rsidRDefault="004F7033">
            <w:pPr>
              <w:pStyle w:val="TableParagraph"/>
              <w:spacing w:before="3" w:line="298" w:lineRule="exact"/>
              <w:ind w:left="58"/>
              <w:rPr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 w:rsidR="004B7A0A">
              <w:rPr>
                <w:b/>
                <w:i/>
                <w:spacing w:val="-5"/>
                <w:sz w:val="24"/>
              </w:rPr>
              <w:t>1</w:t>
            </w:r>
            <w:r w:rsidR="004B7A0A">
              <w:rPr>
                <w:b/>
                <w:i/>
                <w:sz w:val="24"/>
              </w:rPr>
              <w:t>0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профессиональной направленностью по теме: «Электростатика».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1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8" w:type="dxa"/>
            <w:vMerge w:val="restart"/>
          </w:tcPr>
          <w:p w:rsidR="0077390E" w:rsidRDefault="004F7033">
            <w:pPr>
              <w:pStyle w:val="TableParagraph"/>
              <w:spacing w:line="244" w:lineRule="auto"/>
              <w:ind w:left="134" w:right="38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3.2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Законы </w:t>
            </w:r>
            <w:r>
              <w:rPr>
                <w:b/>
                <w:spacing w:val="-2"/>
                <w:sz w:val="24"/>
              </w:rPr>
              <w:t xml:space="preserve">постоянного </w:t>
            </w:r>
            <w:r>
              <w:rPr>
                <w:b/>
                <w:spacing w:val="-4"/>
                <w:sz w:val="24"/>
              </w:rPr>
              <w:t>тока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4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4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line="275" w:lineRule="exact"/>
              <w:ind w:left="63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2088"/>
        </w:trPr>
        <w:tc>
          <w:tcPr>
            <w:tcW w:w="233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auto"/>
              <w:ind w:left="58" w:right="46"/>
              <w:jc w:val="both"/>
              <w:rPr>
                <w:sz w:val="24"/>
              </w:rPr>
            </w:pPr>
            <w:r>
              <w:rPr>
                <w:sz w:val="24"/>
              </w:rPr>
              <w:t>Условия, необходимые для возникновения и поддержания электрического тока. Сила тока и плотность тока. Закон Ома для участка цепи. Зависимость электрического сопротивления от материала, длины и площади поперечного сечения проводника. Зависимость электрическ</w:t>
            </w:r>
            <w:r>
              <w:rPr>
                <w:sz w:val="24"/>
              </w:rPr>
              <w:t>ого сопротивления проводников от температуры.</w:t>
            </w:r>
            <w:r>
              <w:rPr>
                <w:spacing w:val="67"/>
                <w:sz w:val="24"/>
              </w:rPr>
              <w:t xml:space="preserve">   </w:t>
            </w:r>
            <w:r>
              <w:rPr>
                <w:sz w:val="24"/>
              </w:rPr>
              <w:t>Температурный</w:t>
            </w:r>
            <w:r>
              <w:rPr>
                <w:spacing w:val="66"/>
                <w:sz w:val="24"/>
              </w:rPr>
              <w:t xml:space="preserve">   </w:t>
            </w:r>
            <w:r>
              <w:rPr>
                <w:sz w:val="24"/>
              </w:rPr>
              <w:t>коэффициент</w:t>
            </w:r>
            <w:r>
              <w:rPr>
                <w:spacing w:val="6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сопротивления.</w:t>
            </w:r>
          </w:p>
          <w:p w:rsidR="0077390E" w:rsidRDefault="004F7033">
            <w:pPr>
              <w:pStyle w:val="TableParagraph"/>
              <w:ind w:left="58"/>
              <w:jc w:val="both"/>
              <w:rPr>
                <w:sz w:val="24"/>
              </w:rPr>
            </w:pPr>
            <w:r>
              <w:rPr>
                <w:sz w:val="24"/>
              </w:rPr>
              <w:t>Сверхпроводимость.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мощность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тока.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Тепловое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61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7269"/>
        <w:gridCol w:w="3543"/>
        <w:gridCol w:w="1935"/>
      </w:tblGrid>
      <w:tr w:rsidR="0077390E">
        <w:trPr>
          <w:trHeight w:val="1488"/>
        </w:trPr>
        <w:tc>
          <w:tcPr>
            <w:tcW w:w="2339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auto"/>
              <w:ind w:left="56" w:right="48"/>
              <w:jc w:val="both"/>
              <w:rPr>
                <w:sz w:val="24"/>
              </w:rPr>
            </w:pPr>
            <w:r>
              <w:rPr>
                <w:sz w:val="24"/>
              </w:rPr>
              <w:t>действие тока. Закон Джоуля—Ленца. Электродвижущая сила источника тока. Закон Ома для полной цепи. Электрические цепи. Параллельное и последовательное соединение проводников. Законы Кирхгофа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узла.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электрической энергии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77390E" w:rsidRDefault="004F7033">
            <w:pPr>
              <w:pStyle w:val="TableParagraph"/>
              <w:spacing w:line="275" w:lineRule="exact"/>
              <w:ind w:left="56"/>
              <w:rPr>
                <w:sz w:val="24"/>
              </w:rPr>
            </w:pPr>
            <w:r>
              <w:rPr>
                <w:spacing w:val="-2"/>
                <w:sz w:val="24"/>
              </w:rPr>
              <w:t>батарею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1935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законов </w:t>
            </w:r>
            <w:r>
              <w:rPr>
                <w:spacing w:val="-2"/>
                <w:sz w:val="24"/>
              </w:rPr>
              <w:t>последовательного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параллельного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проводников».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1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</w:t>
            </w:r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«Определение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удельного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sz w:val="24"/>
              </w:rPr>
            </w:pPr>
            <w:r>
              <w:rPr>
                <w:sz w:val="24"/>
              </w:rPr>
              <w:t>сопротивления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проводника».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600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«Измерение ЭДС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внутреннего</w:t>
            </w:r>
          </w:p>
          <w:p w:rsidR="0077390E" w:rsidRDefault="004F7033">
            <w:pPr>
              <w:pStyle w:val="TableParagraph"/>
              <w:spacing w:before="26"/>
              <w:ind w:left="56"/>
              <w:rPr>
                <w:sz w:val="24"/>
              </w:rPr>
            </w:pPr>
            <w:r>
              <w:rPr>
                <w:sz w:val="24"/>
              </w:rPr>
              <w:t>сопротивления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источника</w:t>
            </w:r>
            <w:r>
              <w:rPr>
                <w:spacing w:val="-2"/>
                <w:sz w:val="24"/>
              </w:rPr>
              <w:t xml:space="preserve"> тока».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6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Практическое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занятие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 w:rsidR="004B7A0A">
              <w:rPr>
                <w:b/>
                <w:i/>
                <w:spacing w:val="-1"/>
                <w:sz w:val="24"/>
              </w:rPr>
              <w:t>1</w:t>
            </w:r>
            <w:bookmarkStart w:id="0" w:name="_GoBack"/>
            <w:bookmarkEnd w:id="0"/>
            <w:r>
              <w:rPr>
                <w:b/>
                <w:i/>
                <w:spacing w:val="-5"/>
                <w:sz w:val="24"/>
              </w:rPr>
              <w:t>1</w:t>
            </w:r>
            <w:r>
              <w:rPr>
                <w:b/>
                <w:spacing w:val="-5"/>
                <w:sz w:val="24"/>
              </w:rPr>
              <w:t>.</w:t>
            </w:r>
          </w:p>
          <w:p w:rsidR="0077390E" w:rsidRDefault="004F7033">
            <w:pPr>
              <w:pStyle w:val="TableParagraph"/>
              <w:spacing w:before="17"/>
              <w:ind w:left="56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«Законы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-2"/>
                <w:sz w:val="24"/>
              </w:rPr>
              <w:t xml:space="preserve"> тока».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sz w:val="24"/>
              </w:rPr>
            </w:pPr>
            <w:r>
              <w:rPr>
                <w:sz w:val="24"/>
              </w:rPr>
              <w:t>«Законы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3.3</w:t>
            </w:r>
          </w:p>
          <w:p w:rsidR="0077390E" w:rsidRDefault="004F7033">
            <w:pPr>
              <w:pStyle w:val="TableParagraph"/>
              <w:spacing w:before="21" w:line="259" w:lineRule="auto"/>
              <w:ind w:left="57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Электрический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ток в различных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средах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3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1603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32" w:lineRule="auto"/>
              <w:ind w:left="167" w:right="49"/>
              <w:jc w:val="both"/>
              <w:rPr>
                <w:sz w:val="24"/>
              </w:rPr>
            </w:pPr>
            <w:r>
              <w:rPr>
                <w:sz w:val="24"/>
              </w:rPr>
              <w:t>Электрический ток в металлах, в электролитах, газах, в вакууме. Электролиз. Законы электролиза. Электрохимический эквивалент. Виды газовых разрядов. Термоэлектронная эмиссия. Плазма. Электрический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полупроводниках.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Собственная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примесная</w:t>
            </w:r>
          </w:p>
          <w:p w:rsidR="0077390E" w:rsidRDefault="004F7033">
            <w:pPr>
              <w:pStyle w:val="TableParagraph"/>
              <w:spacing w:line="264" w:lineRule="exact"/>
              <w:ind w:left="167" w:right="49"/>
              <w:jc w:val="both"/>
              <w:rPr>
                <w:sz w:val="24"/>
              </w:rPr>
            </w:pPr>
            <w:r>
              <w:rPr>
                <w:sz w:val="24"/>
              </w:rPr>
              <w:t>проводимости</w:t>
            </w:r>
            <w:r>
              <w:rPr>
                <w:sz w:val="24"/>
              </w:rPr>
              <w:t>. Р-n переход. Применение полупроводников. Полупроводниковые приборы.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92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672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auto"/>
              <w:ind w:left="56" w:right="1871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содержание, в том 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83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92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  <w:p w:rsidR="0077390E" w:rsidRDefault="004F7033">
            <w:pPr>
              <w:pStyle w:val="TableParagraph"/>
              <w:spacing w:before="17"/>
              <w:ind w:left="56"/>
              <w:rPr>
                <w:sz w:val="24"/>
              </w:rPr>
            </w:pPr>
            <w:r>
              <w:rPr>
                <w:sz w:val="24"/>
              </w:rPr>
              <w:t>Электрический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ток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средах»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 3.4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Магнитное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35" w:type="dxa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</w:tc>
      </w:tr>
    </w:tbl>
    <w:p w:rsidR="0077390E" w:rsidRDefault="0077390E">
      <w:pPr>
        <w:pStyle w:val="TableParagraph"/>
        <w:spacing w:line="268" w:lineRule="exact"/>
        <w:jc w:val="center"/>
        <w:rPr>
          <w:sz w:val="24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7269"/>
        <w:gridCol w:w="3543"/>
        <w:gridCol w:w="1935"/>
      </w:tblGrid>
      <w:tr w:rsidR="0077390E">
        <w:trPr>
          <w:trHeight w:val="2419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поле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auto"/>
              <w:ind w:left="56" w:right="48"/>
              <w:jc w:val="both"/>
              <w:rPr>
                <w:sz w:val="24"/>
              </w:rPr>
            </w:pPr>
            <w:r>
              <w:rPr>
                <w:sz w:val="24"/>
              </w:rPr>
              <w:t>Вектор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Напряженность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магнитного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поля. Действие магнитного поля на прямолинейный проводник с током. Взаимодействие токов. Сила Ампера. Применение силы Ампера. Магнитный поток. Работа по перемещению проводника с током в магнитном поле. Действие магнитного поля на движущийся заряд. Сила Лор</w:t>
            </w:r>
            <w:r>
              <w:rPr>
                <w:sz w:val="24"/>
              </w:rPr>
              <w:t>енца. Применение силы Лоренца. Определение удельного заряда. Магнитные свойства вещества. Магнитная проницаемость. Солнечная активность и её влияние на Землю. Магнитные бури.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25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before="21" w:line="253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line="233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50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line="270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1190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  <w:p w:rsidR="0077390E" w:rsidRDefault="004F7033">
            <w:pPr>
              <w:pStyle w:val="TableParagraph"/>
              <w:spacing w:before="17" w:line="259" w:lineRule="auto"/>
              <w:ind w:left="56" w:right="1396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«Магнитное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поле» в профессиональной деятельности.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16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3.5</w:t>
            </w:r>
          </w:p>
          <w:p w:rsidR="0077390E" w:rsidRDefault="004F7033">
            <w:pPr>
              <w:pStyle w:val="TableParagraph"/>
              <w:spacing w:before="21" w:line="259" w:lineRule="auto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Электромагнитная индукция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6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1948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32" w:lineRule="auto"/>
              <w:ind w:left="119" w:right="48"/>
              <w:jc w:val="both"/>
              <w:rPr>
                <w:sz w:val="24"/>
              </w:rPr>
            </w:pPr>
            <w:r>
              <w:rPr>
                <w:sz w:val="24"/>
              </w:rPr>
              <w:t>Явление электромагнитной индукции. Правило Ленца. Закон электромагнитной индукции. Вихревое электрическое поле. ЭДС индукции в движущихся проводниках.</w:t>
            </w:r>
          </w:p>
          <w:p w:rsidR="0077390E" w:rsidRDefault="004F7033">
            <w:pPr>
              <w:pStyle w:val="TableParagraph"/>
              <w:spacing w:line="237" w:lineRule="auto"/>
              <w:ind w:left="119" w:right="5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Явление самоиндукции. Индуктивность. Энергия магнитного поля </w:t>
            </w:r>
            <w:r>
              <w:rPr>
                <w:spacing w:val="-2"/>
                <w:sz w:val="24"/>
              </w:rPr>
              <w:t>тока.</w:t>
            </w:r>
          </w:p>
          <w:p w:rsidR="0077390E" w:rsidRDefault="004F7033">
            <w:pPr>
              <w:pStyle w:val="TableParagraph"/>
              <w:spacing w:line="275" w:lineRule="exact"/>
              <w:ind w:left="56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электрических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магнитных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полей.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Электромагнитное</w:t>
            </w:r>
          </w:p>
          <w:p w:rsidR="0077390E" w:rsidRDefault="004F7033">
            <w:pPr>
              <w:pStyle w:val="TableParagraph"/>
              <w:spacing w:before="19"/>
              <w:ind w:left="56"/>
              <w:rPr>
                <w:sz w:val="24"/>
              </w:rPr>
            </w:pPr>
            <w:r>
              <w:rPr>
                <w:spacing w:val="-4"/>
                <w:sz w:val="24"/>
              </w:rPr>
              <w:t>поле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65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460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электромагнитной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индукции».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74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1786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  <w:p w:rsidR="0077390E" w:rsidRDefault="004F7033">
            <w:pPr>
              <w:pStyle w:val="TableParagraph"/>
              <w:spacing w:before="17" w:line="259" w:lineRule="auto"/>
              <w:ind w:left="56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электромагнитной индукции, самоиндукции, вихревом электрическом поле, энергии электрического поля в повседневной жизни в электрических цепях( для использования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механизмов, инструментов, транспортных</w:t>
            </w:r>
          </w:p>
          <w:p w:rsidR="0077390E" w:rsidRDefault="004F7033">
            <w:pPr>
              <w:pStyle w:val="TableParagraph"/>
              <w:spacing w:line="275" w:lineRule="exact"/>
              <w:ind w:left="56"/>
              <w:rPr>
                <w:sz w:val="24"/>
              </w:rPr>
            </w:pPr>
            <w:r>
              <w:rPr>
                <w:spacing w:val="-2"/>
                <w:sz w:val="24"/>
              </w:rPr>
              <w:t>средств).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84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9608" w:type="dxa"/>
            <w:gridSpan w:val="2"/>
          </w:tcPr>
          <w:p w:rsidR="0077390E" w:rsidRDefault="004F7033">
            <w:pPr>
              <w:pStyle w:val="TableParagraph"/>
              <w:spacing w:line="258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 Колебания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волны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1935" w:type="dxa"/>
          </w:tcPr>
          <w:p w:rsidR="0077390E" w:rsidRDefault="0077390E">
            <w:pPr>
              <w:pStyle w:val="TableParagraph"/>
            </w:pPr>
          </w:p>
        </w:tc>
      </w:tr>
    </w:tbl>
    <w:p w:rsidR="0077390E" w:rsidRDefault="0077390E">
      <w:pPr>
        <w:pStyle w:val="TableParagraph"/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7269"/>
        <w:gridCol w:w="3543"/>
        <w:gridCol w:w="1935"/>
      </w:tblGrid>
      <w:tr w:rsidR="0077390E">
        <w:trPr>
          <w:trHeight w:val="297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 4.1 </w:t>
            </w:r>
            <w:r>
              <w:rPr>
                <w:b/>
                <w:spacing w:val="-2"/>
                <w:sz w:val="24"/>
              </w:rPr>
              <w:t>Механические</w:t>
            </w:r>
          </w:p>
          <w:p w:rsidR="0077390E" w:rsidRDefault="004F7033">
            <w:pPr>
              <w:pStyle w:val="TableParagraph"/>
              <w:spacing w:line="276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колебания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волны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7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1963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2" w:lineRule="auto"/>
              <w:ind w:left="172" w:right="129"/>
              <w:jc w:val="both"/>
              <w:rPr>
                <w:sz w:val="24"/>
              </w:rPr>
            </w:pPr>
            <w:r>
              <w:rPr>
                <w:sz w:val="24"/>
              </w:rPr>
              <w:t>Колебательное движение. Гармонические колебания. Свободные механические колебания. Превращение энергии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колебательном движении. Свободные затухающие механические колебания. Математический маятник. Пружинный маятник. Вынужденные механические колебания. Резонанс.</w:t>
            </w:r>
          </w:p>
          <w:p w:rsidR="0077390E" w:rsidRDefault="004F7033">
            <w:pPr>
              <w:pStyle w:val="TableParagraph"/>
              <w:spacing w:line="254" w:lineRule="exact"/>
              <w:ind w:left="167" w:right="53"/>
              <w:jc w:val="both"/>
              <w:rPr>
                <w:sz w:val="24"/>
              </w:rPr>
            </w:pPr>
            <w:r>
              <w:rPr>
                <w:sz w:val="24"/>
              </w:rPr>
              <w:t>Поперечные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продольные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волны.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волны.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Звуковые волны. Ультразвук и его применение.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70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92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5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1.</w:t>
            </w:r>
          </w:p>
          <w:p w:rsidR="0077390E" w:rsidRDefault="004F7033">
            <w:pPr>
              <w:pStyle w:val="TableParagraph"/>
              <w:spacing w:before="3" w:line="298" w:lineRule="exact"/>
              <w:ind w:left="56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колебаний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нитяного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 длины нити».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4.2</w:t>
            </w:r>
          </w:p>
          <w:p w:rsidR="0077390E" w:rsidRDefault="004F7033">
            <w:pPr>
              <w:pStyle w:val="TableParagraph"/>
              <w:spacing w:before="21" w:line="259" w:lineRule="auto"/>
              <w:ind w:left="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Электромагнитные </w:t>
            </w:r>
            <w:r>
              <w:rPr>
                <w:b/>
                <w:sz w:val="24"/>
              </w:rPr>
              <w:t>колебания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волны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  <w:p w:rsidR="0077390E" w:rsidRDefault="004F7033">
            <w:pPr>
              <w:pStyle w:val="TableParagraph"/>
              <w:spacing w:line="275" w:lineRule="exact"/>
              <w:ind w:left="63" w:right="6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5"/>
                <w:sz w:val="24"/>
              </w:rPr>
              <w:t>1.3</w:t>
            </w:r>
          </w:p>
        </w:tc>
      </w:tr>
      <w:tr w:rsidR="0077390E">
        <w:trPr>
          <w:trHeight w:val="4470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auto"/>
              <w:ind w:left="56" w:right="44"/>
              <w:jc w:val="both"/>
              <w:rPr>
                <w:sz w:val="24"/>
              </w:rPr>
            </w:pPr>
            <w:r>
              <w:rPr>
                <w:sz w:val="24"/>
              </w:rPr>
              <w:t>Свободные электромагнитные колебания. Превращение энергии в колебательном контуре. Формула Томсона. Затухающие электромагнитные колебания. Генератор незатухающих электромагнитных колебаний. Вынужденные электрические колебания. Переменный ток. Генератор пер</w:t>
            </w:r>
            <w:r>
              <w:rPr>
                <w:sz w:val="24"/>
              </w:rPr>
              <w:t>еменного тока.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Емкостное и индуктивное сопротивления переменного тока. Активное сопротивление. Закон Ома для электрической цепи переменного тока. Работа и мощность переменного тока. Резонанс в электрической цепи. Трансформаторы. Токи высокой частоты. Получ</w:t>
            </w:r>
            <w:r>
              <w:rPr>
                <w:sz w:val="24"/>
              </w:rPr>
              <w:t>ение, передача и распределение электроэнергии. Электромагнитное поле как особый вид материи. Электромагнитные волны. Свойства электромагнитных волн. Вибратор Герца.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колебательный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контур.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Изобретение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радио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Поповым. Понятие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радиосвязи.</w:t>
            </w:r>
            <w:r>
              <w:rPr>
                <w:spacing w:val="6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>нцип</w:t>
            </w:r>
            <w:r>
              <w:rPr>
                <w:spacing w:val="6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радиосвязи.</w:t>
            </w:r>
            <w:r>
              <w:rPr>
                <w:spacing w:val="60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Применение</w:t>
            </w:r>
          </w:p>
          <w:p w:rsidR="0077390E" w:rsidRDefault="004F7033">
            <w:pPr>
              <w:pStyle w:val="TableParagraph"/>
              <w:ind w:left="56"/>
              <w:jc w:val="both"/>
              <w:rPr>
                <w:sz w:val="24"/>
              </w:rPr>
            </w:pPr>
            <w:r>
              <w:rPr>
                <w:sz w:val="24"/>
              </w:rPr>
              <w:t>электромагнитных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волн.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48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97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занятия:</w:t>
            </w:r>
          </w:p>
          <w:p w:rsidR="0077390E" w:rsidRDefault="004F7033">
            <w:pPr>
              <w:pStyle w:val="TableParagraph"/>
              <w:spacing w:before="3" w:line="298" w:lineRule="exact"/>
              <w:ind w:left="56" w:right="157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«Электромагнитные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колебания и волны» в профессиональной деятельности.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7269"/>
        <w:gridCol w:w="3543"/>
        <w:gridCol w:w="1935"/>
      </w:tblGrid>
      <w:tr w:rsidR="0077390E">
        <w:trPr>
          <w:trHeight w:val="297"/>
        </w:trPr>
        <w:tc>
          <w:tcPr>
            <w:tcW w:w="9608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Оптика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1935" w:type="dxa"/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7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Природа </w:t>
            </w:r>
            <w:r>
              <w:rPr>
                <w:spacing w:val="-4"/>
                <w:sz w:val="24"/>
              </w:rPr>
              <w:t>света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7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2006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47" w:lineRule="auto"/>
              <w:ind w:left="172" w:right="172"/>
              <w:rPr>
                <w:sz w:val="24"/>
              </w:rPr>
            </w:pPr>
            <w:r>
              <w:rPr>
                <w:sz w:val="24"/>
              </w:rPr>
              <w:t>Точечный источник света. Скорость распространения света. Законы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отражения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преломления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лунные затмения. Принцип Гюйгенса. Полное отражение. Линзы.</w:t>
            </w:r>
          </w:p>
          <w:p w:rsidR="0077390E" w:rsidRDefault="004F7033">
            <w:pPr>
              <w:pStyle w:val="TableParagraph"/>
              <w:spacing w:line="249" w:lineRule="auto"/>
              <w:ind w:left="172"/>
              <w:rPr>
                <w:sz w:val="24"/>
              </w:rPr>
            </w:pPr>
            <w:r>
              <w:rPr>
                <w:sz w:val="24"/>
              </w:rPr>
              <w:t>Построение изображения в линзах. Формула тонкой линзы. Увеличение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линзы.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Оптические приборы. Телескопы. Сила света. Освещённость. Законы</w:t>
            </w:r>
          </w:p>
          <w:p w:rsidR="0077390E" w:rsidRDefault="004F7033">
            <w:pPr>
              <w:pStyle w:val="TableParagraph"/>
              <w:spacing w:line="274" w:lineRule="exact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освещенности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преломления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стекла».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4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силы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sz w:val="24"/>
              </w:rPr>
            </w:pPr>
            <w:r>
              <w:rPr>
                <w:sz w:val="24"/>
              </w:rPr>
              <w:t>собирающей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линзы».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2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1190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  <w:r>
              <w:rPr>
                <w:spacing w:val="-2"/>
                <w:sz w:val="24"/>
              </w:rPr>
              <w:t>:</w:t>
            </w:r>
          </w:p>
          <w:p w:rsidR="0077390E" w:rsidRDefault="004F7033">
            <w:pPr>
              <w:pStyle w:val="TableParagraph"/>
              <w:spacing w:before="21" w:line="259" w:lineRule="auto"/>
              <w:ind w:left="56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«Природа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света»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 деятельности.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62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01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64" w:lineRule="auto"/>
              <w:ind w:left="5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Волновые свойства света.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3187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2" w:lineRule="auto"/>
              <w:ind w:left="167" w:right="127"/>
              <w:jc w:val="both"/>
              <w:rPr>
                <w:sz w:val="24"/>
              </w:rPr>
            </w:pPr>
            <w:r>
              <w:rPr>
                <w:sz w:val="24"/>
              </w:rPr>
              <w:t>Интерференция света. Когерентность световых лучей. Интерференция в тонких пленках. Кольца Ньютона.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Использование интерференции в науке и технике. Дифракция света. Дифракция на щели в параллельных лучах. Дифракционная решетка. Понятие о голографии. Поляриза</w:t>
            </w:r>
            <w:r>
              <w:rPr>
                <w:sz w:val="24"/>
              </w:rPr>
              <w:t>ция поперечных волн. Поляризация света. Двойное лучепреломление. Поляроиды. Дисперсия света. Виды излучений. Виды спектров. Спектры испускания. Спектры поглощения. Спектральный анализ. Спектральные классы звезд. Ультрафиолетовое излучение. Инфракрасное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>лучение.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Рентгеновские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z w:val="24"/>
              </w:rPr>
              <w:t>лучи.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природа</w:t>
            </w:r>
          </w:p>
          <w:p w:rsidR="0077390E" w:rsidRDefault="004F7033">
            <w:pPr>
              <w:pStyle w:val="TableParagraph"/>
              <w:spacing w:line="274" w:lineRule="exact"/>
              <w:ind w:left="22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электромагнитных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излучений.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57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</w:tcPr>
          <w:p w:rsidR="0077390E" w:rsidRDefault="004F7033">
            <w:pPr>
              <w:pStyle w:val="TableParagraph"/>
              <w:spacing w:line="268" w:lineRule="exact"/>
              <w:ind w:left="5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</w:tcPr>
          <w:p w:rsidR="0077390E" w:rsidRDefault="004F7033">
            <w:pPr>
              <w:pStyle w:val="TableParagraph"/>
              <w:spacing w:line="268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</w:tc>
      </w:tr>
    </w:tbl>
    <w:p w:rsidR="0077390E" w:rsidRDefault="0077390E">
      <w:pPr>
        <w:pStyle w:val="TableParagraph"/>
        <w:spacing w:line="268" w:lineRule="exact"/>
        <w:jc w:val="center"/>
        <w:rPr>
          <w:sz w:val="24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7269"/>
        <w:gridCol w:w="3543"/>
        <w:gridCol w:w="1935"/>
      </w:tblGrid>
      <w:tr w:rsidR="0077390E">
        <w:trPr>
          <w:trHeight w:val="1420"/>
        </w:trPr>
        <w:tc>
          <w:tcPr>
            <w:tcW w:w="2339" w:type="dxa"/>
          </w:tcPr>
          <w:p w:rsidR="0077390E" w:rsidRDefault="004F7033">
            <w:pPr>
              <w:pStyle w:val="TableParagraph"/>
              <w:spacing w:line="259" w:lineRule="auto"/>
              <w:ind w:left="57"/>
              <w:rPr>
                <w:sz w:val="24"/>
              </w:rPr>
            </w:pPr>
            <w:r>
              <w:rPr>
                <w:sz w:val="24"/>
              </w:rPr>
              <w:t>Специальная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теория </w:t>
            </w:r>
            <w:r>
              <w:rPr>
                <w:spacing w:val="-2"/>
                <w:sz w:val="24"/>
              </w:rPr>
              <w:t>относительности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30" w:lineRule="auto"/>
              <w:ind w:left="167" w:right="157"/>
              <w:rPr>
                <w:sz w:val="24"/>
              </w:rPr>
            </w:pPr>
            <w:r>
              <w:rPr>
                <w:sz w:val="24"/>
              </w:rPr>
              <w:t>Движение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Постулаты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относительности и следствия из них.</w:t>
            </w:r>
          </w:p>
          <w:p w:rsidR="0077390E" w:rsidRDefault="004F7033">
            <w:pPr>
              <w:pStyle w:val="TableParagraph"/>
              <w:spacing w:line="259" w:lineRule="auto"/>
              <w:ind w:left="56"/>
              <w:rPr>
                <w:sz w:val="24"/>
              </w:rPr>
            </w:pPr>
            <w:r>
              <w:rPr>
                <w:sz w:val="24"/>
              </w:rPr>
              <w:t>Инвариантность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вакууме.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покоя. Связь массы и энергии свободной частицы. Элементы</w:t>
            </w:r>
          </w:p>
          <w:p w:rsidR="0077390E" w:rsidRDefault="004F7033">
            <w:pPr>
              <w:pStyle w:val="TableParagraph"/>
              <w:spacing w:line="275" w:lineRule="exact"/>
              <w:ind w:left="56"/>
              <w:rPr>
                <w:sz w:val="24"/>
              </w:rPr>
            </w:pPr>
            <w:r>
              <w:rPr>
                <w:sz w:val="24"/>
              </w:rPr>
              <w:t>релятивистской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динамики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</w:tcPr>
          <w:p w:rsidR="0077390E" w:rsidRDefault="004F7033">
            <w:pPr>
              <w:pStyle w:val="TableParagraph"/>
              <w:spacing w:line="267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line="275" w:lineRule="exact"/>
              <w:ind w:left="63" w:right="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before="2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297"/>
        </w:trPr>
        <w:tc>
          <w:tcPr>
            <w:tcW w:w="9608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Квантовая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физика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1935" w:type="dxa"/>
            <w:vMerge w:val="restart"/>
          </w:tcPr>
          <w:p w:rsidR="0077390E" w:rsidRDefault="004F7033">
            <w:pPr>
              <w:pStyle w:val="TableParagraph"/>
              <w:spacing w:line="267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before="2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03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before="3"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  <w:p w:rsidR="0077390E" w:rsidRDefault="004F7033">
            <w:pPr>
              <w:pStyle w:val="TableParagraph"/>
              <w:spacing w:line="275" w:lineRule="exact"/>
              <w:ind w:left="63" w:righ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297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59" w:lineRule="auto"/>
              <w:ind w:left="57" w:right="202"/>
              <w:rPr>
                <w:b/>
                <w:sz w:val="24"/>
              </w:rPr>
            </w:pPr>
            <w:r>
              <w:rPr>
                <w:b/>
                <w:sz w:val="24"/>
              </w:rPr>
              <w:t>Тема 6.1 Квантовая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оптика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088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59" w:lineRule="auto"/>
              <w:ind w:left="56"/>
              <w:rPr>
                <w:sz w:val="24"/>
              </w:rPr>
            </w:pPr>
            <w:r>
              <w:rPr>
                <w:sz w:val="24"/>
              </w:rPr>
              <w:t>Квантовая гипотеза Планка. Тепловое излучение. Корпускулярно- волновой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дуализм. Гипотеза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Бройля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волновых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частиц. Соотношение неопределенности Гейзенберга. Давление света.</w:t>
            </w:r>
          </w:p>
          <w:p w:rsidR="0077390E" w:rsidRDefault="004F7033">
            <w:pPr>
              <w:pStyle w:val="TableParagraph"/>
              <w:spacing w:line="259" w:lineRule="auto"/>
              <w:ind w:left="56"/>
              <w:rPr>
                <w:sz w:val="24"/>
              </w:rPr>
            </w:pPr>
            <w:r>
              <w:rPr>
                <w:sz w:val="24"/>
              </w:rPr>
              <w:t>Химическое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света.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Опыты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Лебедева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Вавилова. Фотоэффект. Уравнение Эйнштейна для фотоэффекта. Внешний фотоэффект. Внутренний фотоэффект. Типы фотоэлементов.</w:t>
            </w:r>
          </w:p>
          <w:p w:rsidR="0077390E" w:rsidRDefault="004F7033">
            <w:pPr>
              <w:pStyle w:val="TableParagraph"/>
              <w:spacing w:line="275" w:lineRule="exact"/>
              <w:ind w:left="56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2"/>
                <w:sz w:val="24"/>
              </w:rPr>
              <w:t xml:space="preserve"> фотоэффекта.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57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1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5"/>
              <w:ind w:left="112" w:right="1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92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6"/>
              <w:rPr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  <w:r>
              <w:rPr>
                <w:spacing w:val="-2"/>
                <w:sz w:val="24"/>
              </w:rPr>
              <w:t>:</w:t>
            </w:r>
          </w:p>
          <w:p w:rsidR="0077390E" w:rsidRDefault="004F7033">
            <w:pPr>
              <w:pStyle w:val="TableParagraph"/>
              <w:spacing w:before="7" w:line="298" w:lineRule="exact"/>
              <w:ind w:left="56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«Квантовая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оптика»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 деятельности.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297"/>
        </w:trPr>
        <w:tc>
          <w:tcPr>
            <w:tcW w:w="2339" w:type="dxa"/>
            <w:vMerge w:val="restart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6.2</w:t>
            </w:r>
          </w:p>
          <w:p w:rsidR="0077390E" w:rsidRDefault="004F7033">
            <w:pPr>
              <w:pStyle w:val="TableParagraph"/>
              <w:spacing w:before="21" w:line="259" w:lineRule="auto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атомного </w:t>
            </w:r>
            <w:r>
              <w:rPr>
                <w:b/>
                <w:spacing w:val="-4"/>
                <w:sz w:val="24"/>
              </w:rPr>
              <w:t>ядра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725"/>
        </w:trPr>
        <w:tc>
          <w:tcPr>
            <w:tcW w:w="2339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49" w:lineRule="auto"/>
              <w:ind w:left="167" w:right="125"/>
              <w:jc w:val="both"/>
              <w:rPr>
                <w:sz w:val="24"/>
              </w:rPr>
            </w:pPr>
            <w:r>
              <w:rPr>
                <w:sz w:val="24"/>
              </w:rPr>
              <w:t>Развитие взглядов на строение вещества. Модели строения атомного ядра. Закономерности в атомных спектрах водорода. Ядерная модель атома. Опыты Э. Резерфорда. Модель атома водорода по Н. Бору. Квантовые постулаты Бора. Лазеры. Радиоактивность. Закон радиоак</w:t>
            </w:r>
            <w:r>
              <w:rPr>
                <w:sz w:val="24"/>
              </w:rPr>
              <w:t>тивного распада. Радиоактивные превращения. Способы наблюдения и регистрации заряженных частиц. Эффект Вавилова – Черенкова. Строение атомного ядра. Дефект массы, энергия связи и устойчивость атомных ядер. Ядерные реакции. Ядерная энергетика. Энергетически</w:t>
            </w:r>
            <w:r>
              <w:rPr>
                <w:sz w:val="24"/>
              </w:rPr>
              <w:t>й выход ядерных реакций. Искусственная радиоактивность. Деление тяжелых ядер. Цепная ядерная реакция. Ядерный реактор. Термоядерный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синтез.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Проблема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термоядерной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энергетики.</w:t>
            </w:r>
          </w:p>
          <w:p w:rsidR="0077390E" w:rsidRDefault="004F7033">
            <w:pPr>
              <w:pStyle w:val="TableParagraph"/>
              <w:spacing w:line="270" w:lineRule="exact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Энергия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звезд.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50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3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7269"/>
        <w:gridCol w:w="3543"/>
        <w:gridCol w:w="1978"/>
      </w:tblGrid>
      <w:tr w:rsidR="0077390E">
        <w:trPr>
          <w:trHeight w:val="297"/>
        </w:trPr>
        <w:tc>
          <w:tcPr>
            <w:tcW w:w="2358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лабораторные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68" w:lineRule="exact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571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b/>
                <w:i/>
                <w:sz w:val="24"/>
              </w:rPr>
              <w:t>Лабораторная</w:t>
            </w:r>
            <w:r>
              <w:rPr>
                <w:b/>
                <w:i/>
                <w:spacing w:val="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№</w:t>
            </w:r>
            <w:r>
              <w:rPr>
                <w:b/>
                <w:i/>
                <w:spacing w:val="1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</w:t>
            </w:r>
            <w:r>
              <w:rPr>
                <w:b/>
                <w:i/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треков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заряженных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частиц</w:t>
            </w:r>
          </w:p>
          <w:p w:rsidR="0077390E" w:rsidRDefault="004F7033">
            <w:pPr>
              <w:pStyle w:val="TableParagraph"/>
              <w:spacing w:before="8"/>
              <w:ind w:left="16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готовым </w:t>
            </w:r>
            <w:r>
              <w:rPr>
                <w:spacing w:val="-2"/>
                <w:sz w:val="24"/>
              </w:rPr>
              <w:t>фотографиям».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26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85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содержание,</w:t>
            </w:r>
          </w:p>
          <w:p w:rsidR="0077390E" w:rsidRDefault="004F7033">
            <w:pPr>
              <w:pStyle w:val="TableParagraph"/>
              <w:spacing w:before="21" w:line="271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в том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числе: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40"/>
              <w:ind w:left="112" w:right="1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892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57"/>
              <w:rPr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  <w:r>
              <w:rPr>
                <w:spacing w:val="-2"/>
                <w:sz w:val="24"/>
              </w:rPr>
              <w:t>:</w:t>
            </w:r>
          </w:p>
          <w:p w:rsidR="0077390E" w:rsidRDefault="004F7033">
            <w:pPr>
              <w:pStyle w:val="TableParagraph"/>
              <w:spacing w:before="8" w:line="290" w:lineRule="atLeast"/>
              <w:ind w:left="57" w:right="157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«Физика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атомного ядра» в профессиональной деятельности.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16"/>
        </w:trPr>
        <w:tc>
          <w:tcPr>
            <w:tcW w:w="9627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7. Солнечная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система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1978" w:type="dxa"/>
            <w:vMerge w:val="restart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41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</w:tr>
      <w:tr w:rsidR="0077390E">
        <w:trPr>
          <w:trHeight w:val="321"/>
        </w:trPr>
        <w:tc>
          <w:tcPr>
            <w:tcW w:w="2358" w:type="dxa"/>
            <w:vMerge w:val="restart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56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7.1.</w:t>
            </w:r>
          </w:p>
          <w:p w:rsidR="0077390E" w:rsidRDefault="004F7033">
            <w:pPr>
              <w:pStyle w:val="TableParagraph"/>
              <w:spacing w:before="41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Наблюдаемые</w:t>
            </w:r>
          </w:p>
          <w:p w:rsidR="0077390E" w:rsidRDefault="004F7033">
            <w:pPr>
              <w:pStyle w:val="TableParagraph"/>
              <w:spacing w:before="41" w:line="276" w:lineRule="auto"/>
              <w:ind w:left="42" w:right="24"/>
              <w:rPr>
                <w:b/>
                <w:sz w:val="24"/>
              </w:rPr>
            </w:pPr>
            <w:r>
              <w:rPr>
                <w:b/>
                <w:sz w:val="24"/>
              </w:rPr>
              <w:t>явления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процессы в Солнечной</w:t>
            </w:r>
          </w:p>
          <w:p w:rsidR="0077390E" w:rsidRDefault="004F7033">
            <w:pPr>
              <w:pStyle w:val="TableParagraph"/>
              <w:spacing w:line="275" w:lineRule="exact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системе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1901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6" w:lineRule="auto"/>
              <w:ind w:left="42"/>
              <w:rPr>
                <w:sz w:val="24"/>
              </w:rPr>
            </w:pPr>
            <w:r>
              <w:rPr>
                <w:sz w:val="24"/>
              </w:rPr>
              <w:t>Объект, предмет и методы исследования Астрономии, ее связь с 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Звезды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созвездия.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Звездные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глобусы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атласы. Видимое движение звезд на различных географических широтах. Кульминация светил</w:t>
            </w:r>
          </w:p>
          <w:p w:rsidR="0077390E" w:rsidRDefault="004F7033">
            <w:pPr>
              <w:pStyle w:val="TableParagraph"/>
              <w:spacing w:line="274" w:lineRule="exact"/>
              <w:ind w:left="42"/>
              <w:rPr>
                <w:sz w:val="24"/>
              </w:rPr>
            </w:pPr>
            <w:r>
              <w:rPr>
                <w:sz w:val="24"/>
              </w:rPr>
              <w:t>Видимое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Солнца.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Эклиптика.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фазы</w:t>
            </w:r>
          </w:p>
          <w:p w:rsidR="0077390E" w:rsidRDefault="004F7033">
            <w:pPr>
              <w:pStyle w:val="TableParagraph"/>
              <w:spacing w:before="33"/>
              <w:ind w:left="42"/>
              <w:rPr>
                <w:sz w:val="24"/>
              </w:rPr>
            </w:pPr>
            <w:r>
              <w:rPr>
                <w:sz w:val="24"/>
              </w:rPr>
              <w:t>Луны. Затмения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Солнца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Луны.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календарь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21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Профессионально-ориентированное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633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77390E" w:rsidRDefault="004F7033">
            <w:pPr>
              <w:pStyle w:val="TableParagraph"/>
              <w:spacing w:before="41"/>
              <w:ind w:left="42"/>
              <w:rPr>
                <w:sz w:val="24"/>
              </w:rPr>
            </w:pPr>
            <w:r>
              <w:rPr>
                <w:sz w:val="24"/>
              </w:rPr>
              <w:t>Солнечной</w:t>
            </w:r>
            <w:r>
              <w:rPr>
                <w:spacing w:val="-2"/>
                <w:sz w:val="24"/>
              </w:rPr>
              <w:t xml:space="preserve"> системе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50"/>
              <w:ind w:left="112" w:righ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:rsidR="0077390E" w:rsidRDefault="004F7033">
            <w:pPr>
              <w:pStyle w:val="TableParagraph"/>
              <w:spacing w:before="169"/>
              <w:ind w:left="11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ПК </w:t>
            </w:r>
            <w:r>
              <w:rPr>
                <w:spacing w:val="-4"/>
                <w:sz w:val="24"/>
              </w:rPr>
              <w:t>1.1.</w:t>
            </w:r>
          </w:p>
        </w:tc>
      </w:tr>
      <w:tr w:rsidR="0077390E">
        <w:trPr>
          <w:trHeight w:val="321"/>
        </w:trPr>
        <w:tc>
          <w:tcPr>
            <w:tcW w:w="2358" w:type="dxa"/>
            <w:vMerge w:val="restart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46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line="276" w:lineRule="auto"/>
              <w:ind w:left="42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Тема 7.2. Небесная механика тел Солнечной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системы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before="1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78" w:type="dxa"/>
            <w:vMerge w:val="restart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41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41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</w:tr>
      <w:tr w:rsidR="0077390E">
        <w:trPr>
          <w:trHeight w:val="2223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6" w:lineRule="auto"/>
              <w:ind w:left="42" w:right="39"/>
              <w:jc w:val="both"/>
              <w:rPr>
                <w:sz w:val="24"/>
              </w:rPr>
            </w:pPr>
            <w:r>
              <w:rPr>
                <w:sz w:val="24"/>
              </w:rPr>
              <w:t>Развитие представлений о строении мира: от геоцентрической к гелиоцентрической системе мира</w:t>
            </w:r>
          </w:p>
          <w:p w:rsidR="0077390E" w:rsidRDefault="004F7033">
            <w:pPr>
              <w:pStyle w:val="TableParagraph"/>
              <w:spacing w:line="276" w:lineRule="auto"/>
              <w:ind w:left="42" w:right="39"/>
              <w:jc w:val="both"/>
              <w:rPr>
                <w:sz w:val="24"/>
              </w:rPr>
            </w:pPr>
            <w:r>
              <w:rPr>
                <w:sz w:val="24"/>
              </w:rPr>
              <w:t>Синодический и сидерический (звездный) периоды обращения планет. Движение искусственных спутников Земли и космических аппаратов в Солнечной системе</w:t>
            </w:r>
          </w:p>
          <w:p w:rsidR="0077390E" w:rsidRDefault="004F7033">
            <w:pPr>
              <w:pStyle w:val="TableParagraph"/>
              <w:spacing w:line="275" w:lineRule="exact"/>
              <w:ind w:left="42"/>
              <w:jc w:val="both"/>
              <w:rPr>
                <w:sz w:val="24"/>
              </w:rPr>
            </w:pPr>
            <w:r>
              <w:rPr>
                <w:sz w:val="24"/>
              </w:rPr>
              <w:t>Законы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Кеплера.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Определение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z w:val="24"/>
              </w:rPr>
              <w:t>расстояний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размеров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тел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77390E" w:rsidRDefault="004F7033">
            <w:pPr>
              <w:pStyle w:val="TableParagraph"/>
              <w:spacing w:before="37"/>
              <w:ind w:left="42"/>
              <w:jc w:val="both"/>
              <w:rPr>
                <w:sz w:val="24"/>
              </w:rPr>
            </w:pPr>
            <w:r>
              <w:rPr>
                <w:sz w:val="24"/>
              </w:rPr>
              <w:t>Солнечной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Горизонтальный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параллакс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21"/>
        </w:trPr>
        <w:tc>
          <w:tcPr>
            <w:tcW w:w="2358" w:type="dxa"/>
          </w:tcPr>
          <w:p w:rsidR="0077390E" w:rsidRDefault="004F7033">
            <w:pPr>
              <w:pStyle w:val="TableParagraph"/>
              <w:spacing w:before="1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7.3.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Строение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before="1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78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73" w:lineRule="exact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</w:tc>
      </w:tr>
    </w:tbl>
    <w:p w:rsidR="0077390E" w:rsidRDefault="0077390E">
      <w:pPr>
        <w:pStyle w:val="TableParagraph"/>
        <w:spacing w:line="273" w:lineRule="exact"/>
        <w:jc w:val="center"/>
        <w:rPr>
          <w:sz w:val="24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9"/>
        <w:gridCol w:w="7267"/>
        <w:gridCol w:w="3543"/>
        <w:gridCol w:w="1978"/>
      </w:tblGrid>
      <w:tr w:rsidR="0077390E">
        <w:trPr>
          <w:trHeight w:val="1901"/>
        </w:trPr>
        <w:tc>
          <w:tcPr>
            <w:tcW w:w="2359" w:type="dxa"/>
          </w:tcPr>
          <w:p w:rsidR="0077390E" w:rsidRDefault="004F7033">
            <w:pPr>
              <w:pStyle w:val="TableParagraph"/>
              <w:spacing w:line="273" w:lineRule="exact"/>
              <w:ind w:left="10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Солнечной</w:t>
            </w:r>
            <w:r>
              <w:rPr>
                <w:b/>
                <w:spacing w:val="-2"/>
                <w:sz w:val="24"/>
              </w:rPr>
              <w:t xml:space="preserve"> системы</w:t>
            </w:r>
          </w:p>
        </w:tc>
        <w:tc>
          <w:tcPr>
            <w:tcW w:w="7267" w:type="dxa"/>
          </w:tcPr>
          <w:p w:rsidR="0077390E" w:rsidRDefault="004F7033">
            <w:pPr>
              <w:pStyle w:val="TableParagraph"/>
              <w:spacing w:line="268" w:lineRule="exact"/>
              <w:ind w:left="46"/>
              <w:jc w:val="both"/>
              <w:rPr>
                <w:sz w:val="24"/>
              </w:rPr>
            </w:pPr>
            <w:r>
              <w:rPr>
                <w:sz w:val="24"/>
              </w:rPr>
              <w:t>Планеты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  <w:p w:rsidR="0077390E" w:rsidRDefault="004F7033">
            <w:pPr>
              <w:pStyle w:val="TableParagraph"/>
              <w:spacing w:before="41" w:line="276" w:lineRule="auto"/>
              <w:ind w:left="46" w:right="29"/>
              <w:jc w:val="both"/>
              <w:rPr>
                <w:sz w:val="24"/>
              </w:rPr>
            </w:pPr>
            <w:r>
              <w:rPr>
                <w:sz w:val="24"/>
              </w:rPr>
              <w:t>Малые тела Солнечной системы: астероиды, планеты-карлики, кометы, метеороиды. Метеоры, болиды и метеориты. Влияние движения астероидов и комет на Землю</w:t>
            </w:r>
          </w:p>
          <w:p w:rsidR="0077390E" w:rsidRDefault="004F7033">
            <w:pPr>
              <w:pStyle w:val="TableParagraph"/>
              <w:spacing w:line="275" w:lineRule="exact"/>
              <w:ind w:left="46"/>
              <w:jc w:val="both"/>
              <w:rPr>
                <w:sz w:val="24"/>
              </w:rPr>
            </w:pPr>
            <w:r>
              <w:rPr>
                <w:sz w:val="24"/>
              </w:rPr>
              <w:t>Солнечная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система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как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комплекс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тел,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имеющих</w:t>
            </w:r>
            <w:r>
              <w:rPr>
                <w:spacing w:val="68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общее</w:t>
            </w:r>
          </w:p>
          <w:p w:rsidR="0077390E" w:rsidRDefault="004F7033">
            <w:pPr>
              <w:pStyle w:val="TableParagraph"/>
              <w:spacing w:before="40"/>
              <w:ind w:left="46"/>
              <w:jc w:val="both"/>
              <w:rPr>
                <w:sz w:val="24"/>
              </w:rPr>
            </w:pPr>
            <w:r>
              <w:rPr>
                <w:sz w:val="24"/>
              </w:rPr>
              <w:t>происхождение.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Луна 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двойная</w:t>
            </w:r>
            <w:r>
              <w:rPr>
                <w:spacing w:val="-2"/>
                <w:sz w:val="24"/>
              </w:rPr>
              <w:t xml:space="preserve"> планета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9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78" w:type="dxa"/>
          </w:tcPr>
          <w:p w:rsidR="0077390E" w:rsidRDefault="004F70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</w:tr>
      <w:tr w:rsidR="0077390E">
        <w:trPr>
          <w:trHeight w:val="397"/>
        </w:trPr>
        <w:tc>
          <w:tcPr>
            <w:tcW w:w="9626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before="39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Строение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эволюция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Вселенной</w:t>
            </w:r>
          </w:p>
        </w:tc>
        <w:tc>
          <w:tcPr>
            <w:tcW w:w="35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before="39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197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95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37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41"/>
              <w:ind w:left="37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</w:tr>
      <w:tr w:rsidR="0077390E">
        <w:trPr>
          <w:trHeight w:val="316"/>
        </w:trPr>
        <w:tc>
          <w:tcPr>
            <w:tcW w:w="235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8.1</w:t>
            </w:r>
          </w:p>
          <w:p w:rsidR="0077390E" w:rsidRDefault="004F7033">
            <w:pPr>
              <w:pStyle w:val="TableParagraph"/>
              <w:spacing w:before="40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Солнце, звезды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  <w:p w:rsidR="0077390E" w:rsidRDefault="004F7033">
            <w:pPr>
              <w:pStyle w:val="TableParagraph"/>
              <w:spacing w:before="42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звездные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скопления</w:t>
            </w:r>
          </w:p>
        </w:tc>
        <w:tc>
          <w:tcPr>
            <w:tcW w:w="7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line="272" w:lineRule="exact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line="272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7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178"/>
        </w:trPr>
        <w:tc>
          <w:tcPr>
            <w:tcW w:w="235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line="278" w:lineRule="auto"/>
              <w:ind w:left="44" w:right="107"/>
              <w:rPr>
                <w:sz w:val="24"/>
              </w:rPr>
            </w:pPr>
            <w:r>
              <w:rPr>
                <w:sz w:val="24"/>
              </w:rPr>
              <w:t>Излучение и температура Солнца. Состав и строение Солнца. Источник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Атмосфера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Солнца.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Солнечная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ее влияние на Землю.</w:t>
            </w:r>
          </w:p>
          <w:p w:rsidR="0077390E" w:rsidRDefault="004F7033">
            <w:pPr>
              <w:pStyle w:val="TableParagraph"/>
              <w:spacing w:line="276" w:lineRule="auto"/>
              <w:ind w:left="44" w:right="18"/>
              <w:rPr>
                <w:sz w:val="24"/>
              </w:rPr>
            </w:pPr>
            <w:r>
              <w:rPr>
                <w:sz w:val="24"/>
              </w:rPr>
              <w:t>Годичный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параллакс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звезд.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Светимость,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спектр,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 и температура различных классов звезд. Диаграмма «спектр- светимость». Массы и размеры звезд. Модели звезд</w:t>
            </w:r>
          </w:p>
          <w:p w:rsidR="0077390E" w:rsidRDefault="004F7033">
            <w:pPr>
              <w:pStyle w:val="TableParagraph"/>
              <w:spacing w:line="276" w:lineRule="auto"/>
              <w:ind w:left="44"/>
              <w:rPr>
                <w:sz w:val="24"/>
              </w:rPr>
            </w:pPr>
            <w:r>
              <w:rPr>
                <w:sz w:val="24"/>
              </w:rPr>
              <w:t>Термоядерный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синтез.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Эволюция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звезд.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планетных систем. Солнечная система. Галактики</w:t>
            </w:r>
          </w:p>
          <w:p w:rsidR="0077390E" w:rsidRDefault="004F7033">
            <w:pPr>
              <w:pStyle w:val="TableParagraph"/>
              <w:spacing w:line="275" w:lineRule="exact"/>
              <w:ind w:left="44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Галактика.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Ядро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Галактики.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Области</w:t>
            </w:r>
          </w:p>
          <w:p w:rsidR="0077390E" w:rsidRDefault="004F7033">
            <w:pPr>
              <w:pStyle w:val="TableParagraph"/>
              <w:spacing w:before="27"/>
              <w:ind w:left="44"/>
              <w:rPr>
                <w:sz w:val="24"/>
              </w:rPr>
            </w:pPr>
            <w:r>
              <w:rPr>
                <w:sz w:val="24"/>
              </w:rPr>
              <w:t>звездообразования.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Галактики.</w:t>
            </w:r>
            <w:r>
              <w:rPr>
                <w:spacing w:val="-2"/>
                <w:sz w:val="24"/>
              </w:rPr>
              <w:t xml:space="preserve"> Квазары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42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16"/>
        </w:trPr>
        <w:tc>
          <w:tcPr>
            <w:tcW w:w="2359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8.2.</w:t>
            </w:r>
          </w:p>
          <w:p w:rsidR="0077390E" w:rsidRDefault="004F7033">
            <w:pPr>
              <w:pStyle w:val="TableParagraph"/>
              <w:spacing w:before="41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Вселенной</w:t>
            </w:r>
          </w:p>
        </w:tc>
        <w:tc>
          <w:tcPr>
            <w:tcW w:w="7267" w:type="dxa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line="273" w:lineRule="exact"/>
              <w:ind w:left="44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978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" w:right="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41"/>
              <w:ind w:left="37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</w:tr>
      <w:tr w:rsidR="0077390E">
        <w:trPr>
          <w:trHeight w:val="2227"/>
        </w:trPr>
        <w:tc>
          <w:tcPr>
            <w:tcW w:w="2359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7" w:type="dxa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4F7033">
            <w:pPr>
              <w:pStyle w:val="TableParagraph"/>
              <w:spacing w:line="276" w:lineRule="auto"/>
              <w:ind w:left="44" w:right="28"/>
              <w:jc w:val="both"/>
              <w:rPr>
                <w:sz w:val="24"/>
              </w:rPr>
            </w:pPr>
            <w:r>
              <w:rPr>
                <w:sz w:val="24"/>
              </w:rPr>
              <w:t>Структура и масштабы Вселенной. Особенности астрономических методов исследования. Всеволновая астрономия «Красное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смещение»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закон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Хаббла.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Нестационарная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Вселенная А. А. Фридмана. Большой взрыв. Реликтовое излучение. Ускорение расширения Вселенной. «</w:t>
            </w:r>
            <w:r>
              <w:rPr>
                <w:sz w:val="24"/>
              </w:rPr>
              <w:t>Темная энергия» и антитяготение. Расширяющаяся</w:t>
            </w:r>
            <w:r>
              <w:rPr>
                <w:spacing w:val="5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Вселенная.</w:t>
            </w:r>
            <w:r>
              <w:rPr>
                <w:spacing w:val="54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Возможные</w:t>
            </w:r>
            <w:r>
              <w:rPr>
                <w:spacing w:val="5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сценарии</w:t>
            </w:r>
            <w:r>
              <w:rPr>
                <w:spacing w:val="56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эволюции</w:t>
            </w:r>
          </w:p>
          <w:p w:rsidR="0077390E" w:rsidRDefault="004F7033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Вселенной</w:t>
            </w:r>
          </w:p>
        </w:tc>
        <w:tc>
          <w:tcPr>
            <w:tcW w:w="3543" w:type="dxa"/>
            <w:tcBorders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19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78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26"/>
        </w:trPr>
        <w:tc>
          <w:tcPr>
            <w:tcW w:w="9626" w:type="dxa"/>
            <w:gridSpan w:val="2"/>
          </w:tcPr>
          <w:p w:rsidR="0077390E" w:rsidRDefault="004F7033">
            <w:pPr>
              <w:pStyle w:val="TableParagraph"/>
              <w:spacing w:before="1"/>
              <w:ind w:left="4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Космические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человека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1"/>
              <w:ind w:left="112" w:right="9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978" w:type="dxa"/>
            <w:vMerge w:val="restart"/>
            <w:tcBorders>
              <w:bottom w:val="nil"/>
            </w:tcBorders>
          </w:tcPr>
          <w:p w:rsidR="0077390E" w:rsidRDefault="004F7033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4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</w:tr>
      <w:tr w:rsidR="0077390E">
        <w:trPr>
          <w:trHeight w:val="321"/>
        </w:trPr>
        <w:tc>
          <w:tcPr>
            <w:tcW w:w="2359" w:type="dxa"/>
          </w:tcPr>
          <w:p w:rsidR="0077390E" w:rsidRDefault="004F7033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 9.1.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Освоение </w:t>
            </w:r>
            <w:r>
              <w:rPr>
                <w:b/>
                <w:spacing w:val="-10"/>
                <w:sz w:val="24"/>
              </w:rPr>
              <w:t>и</w:t>
            </w:r>
          </w:p>
        </w:tc>
        <w:tc>
          <w:tcPr>
            <w:tcW w:w="7267" w:type="dxa"/>
          </w:tcPr>
          <w:p w:rsidR="0077390E" w:rsidRDefault="004F7033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9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978" w:type="dxa"/>
            <w:vMerge/>
            <w:tcBorders>
              <w:top w:val="nil"/>
              <w:bottom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77390E">
      <w:pPr>
        <w:pStyle w:val="a3"/>
        <w:spacing w:before="2"/>
        <w:rPr>
          <w:b/>
          <w:sz w:val="7"/>
        </w:rPr>
      </w:pPr>
    </w:p>
    <w:tbl>
      <w:tblPr>
        <w:tblStyle w:val="TableNormal"/>
        <w:tblW w:w="0" w:type="auto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7269"/>
        <w:gridCol w:w="3543"/>
        <w:gridCol w:w="1978"/>
      </w:tblGrid>
      <w:tr w:rsidR="0077390E">
        <w:trPr>
          <w:trHeight w:val="1584"/>
        </w:trPr>
        <w:tc>
          <w:tcPr>
            <w:tcW w:w="2358" w:type="dxa"/>
          </w:tcPr>
          <w:p w:rsidR="0077390E" w:rsidRDefault="004F7033">
            <w:pPr>
              <w:pStyle w:val="TableParagraph"/>
              <w:spacing w:line="276" w:lineRule="auto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использование космического пространства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tabs>
                <w:tab w:val="left" w:pos="1865"/>
                <w:tab w:val="left" w:pos="4047"/>
                <w:tab w:val="left" w:pos="5439"/>
                <w:tab w:val="left" w:pos="5986"/>
              </w:tabs>
              <w:spacing w:line="276" w:lineRule="auto"/>
              <w:ind w:left="42" w:right="40"/>
              <w:rPr>
                <w:sz w:val="24"/>
              </w:rPr>
            </w:pPr>
            <w:r>
              <w:rPr>
                <w:sz w:val="24"/>
              </w:rPr>
              <w:t xml:space="preserve">Научные достижения в изучении гелиоцентрической системы мира. История отечественной и зарубежной науки в освоении космоса </w:t>
            </w: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астрономические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технологии. </w:t>
            </w:r>
            <w:r>
              <w:rPr>
                <w:sz w:val="24"/>
              </w:rPr>
              <w:t>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r>
              <w:rPr>
                <w:sz w:val="24"/>
              </w:rPr>
              <w:t>воение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космического</w:t>
            </w:r>
          </w:p>
          <w:p w:rsidR="0077390E" w:rsidRDefault="004F7033">
            <w:pPr>
              <w:pStyle w:val="TableParagraph"/>
              <w:spacing w:line="274" w:lineRule="exact"/>
              <w:ind w:left="42"/>
              <w:rPr>
                <w:sz w:val="24"/>
              </w:rPr>
            </w:pPr>
            <w:r>
              <w:rPr>
                <w:sz w:val="24"/>
              </w:rPr>
              <w:t>пространства.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Радиотелескоп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spacing w:before="1"/>
              <w:ind w:left="112" w:righ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78" w:type="dxa"/>
          </w:tcPr>
          <w:p w:rsidR="0077390E" w:rsidRDefault="004F7033">
            <w:pPr>
              <w:pStyle w:val="TableParagraph"/>
              <w:spacing w:line="268" w:lineRule="exact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</w:tc>
      </w:tr>
      <w:tr w:rsidR="0077390E">
        <w:trPr>
          <w:trHeight w:val="321"/>
        </w:trPr>
        <w:tc>
          <w:tcPr>
            <w:tcW w:w="2358" w:type="dxa"/>
            <w:vMerge w:val="restart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40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9.2</w:t>
            </w:r>
          </w:p>
          <w:p w:rsidR="0077390E" w:rsidRDefault="004F7033">
            <w:pPr>
              <w:pStyle w:val="TableParagraph"/>
              <w:spacing w:before="46" w:line="276" w:lineRule="auto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Космические </w:t>
            </w:r>
            <w:r>
              <w:rPr>
                <w:b/>
                <w:sz w:val="24"/>
              </w:rPr>
              <w:t>технологии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в</w:t>
            </w:r>
          </w:p>
          <w:p w:rsidR="0077390E" w:rsidRDefault="004F7033">
            <w:pPr>
              <w:pStyle w:val="TableParagraph"/>
              <w:spacing w:line="276" w:lineRule="auto"/>
              <w:ind w:left="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научно-техническом развитии</w:t>
            </w: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spacing w:line="273" w:lineRule="exact"/>
              <w:ind w:left="42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содержание: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78" w:type="dxa"/>
            <w:vMerge w:val="restart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194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  <w:p w:rsidR="0077390E" w:rsidRDefault="004F7033">
            <w:pPr>
              <w:pStyle w:val="TableParagraph"/>
              <w:spacing w:before="46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  <w:p w:rsidR="0077390E" w:rsidRDefault="004F7033">
            <w:pPr>
              <w:pStyle w:val="TableParagraph"/>
              <w:spacing w:before="41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  <w:p w:rsidR="0077390E" w:rsidRDefault="004F7033">
            <w:pPr>
              <w:pStyle w:val="TableParagraph"/>
              <w:spacing w:before="40"/>
              <w:ind w:left="11" w:right="1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</w:tr>
      <w:tr w:rsidR="0077390E">
        <w:trPr>
          <w:trHeight w:val="3552"/>
        </w:trPr>
        <w:tc>
          <w:tcPr>
            <w:tcW w:w="235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  <w:tc>
          <w:tcPr>
            <w:tcW w:w="7269" w:type="dxa"/>
          </w:tcPr>
          <w:p w:rsidR="0077390E" w:rsidRDefault="004F7033">
            <w:pPr>
              <w:pStyle w:val="TableParagraph"/>
              <w:tabs>
                <w:tab w:val="left" w:pos="1703"/>
                <w:tab w:val="left" w:pos="3824"/>
                <w:tab w:val="left" w:pos="6161"/>
              </w:tabs>
              <w:spacing w:before="111"/>
              <w:ind w:left="42" w:right="39"/>
              <w:jc w:val="both"/>
              <w:rPr>
                <w:sz w:val="24"/>
              </w:rPr>
            </w:pPr>
            <w:r>
              <w:rPr>
                <w:sz w:val="24"/>
              </w:rPr>
              <w:t>Цифровые технологии для изучения небесных тел. Комплексы наземных,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орбитальных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телескопов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обсерваторий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исследования </w:t>
            </w:r>
            <w:r>
              <w:rPr>
                <w:spacing w:val="-2"/>
                <w:sz w:val="24"/>
              </w:rPr>
              <w:t>земной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атмосферы,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космического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излучения </w:t>
            </w:r>
            <w:r>
              <w:rPr>
                <w:sz w:val="24"/>
              </w:rPr>
              <w:t>в различных спектрах и его влияния на Землю</w:t>
            </w:r>
          </w:p>
          <w:p w:rsidR="0077390E" w:rsidRDefault="004F7033">
            <w:pPr>
              <w:pStyle w:val="TableParagraph"/>
              <w:spacing w:before="1"/>
              <w:ind w:left="42" w:right="40"/>
              <w:jc w:val="both"/>
              <w:rPr>
                <w:sz w:val="24"/>
              </w:rPr>
            </w:pPr>
            <w:r>
              <w:rPr>
                <w:sz w:val="24"/>
              </w:rPr>
              <w:t>Космические комплексы связи, ИСЗ для мониторинга объектов строительства, состояния водохранилищ, нефтегазовой отрасли, агропромышленного и энергетического комплекса, решения задач метеорологии и геофизики</w:t>
            </w:r>
          </w:p>
          <w:p w:rsidR="0077390E" w:rsidRDefault="004F7033">
            <w:pPr>
              <w:pStyle w:val="TableParagraph"/>
              <w:spacing w:before="1"/>
              <w:ind w:left="42" w:right="35"/>
              <w:jc w:val="both"/>
              <w:rPr>
                <w:sz w:val="24"/>
              </w:rPr>
            </w:pPr>
            <w:r>
              <w:rPr>
                <w:sz w:val="24"/>
              </w:rPr>
              <w:t>Системы космического мониторинга участков земной по</w:t>
            </w:r>
            <w:r>
              <w:rPr>
                <w:sz w:val="24"/>
              </w:rPr>
              <w:t>верхности повышенного экологического риска. Космические станции для пребывания людей на околоземной орбите. Спутниковые системы контроля движения космических аппаратов</w:t>
            </w:r>
          </w:p>
        </w:tc>
        <w:tc>
          <w:tcPr>
            <w:tcW w:w="3543" w:type="dxa"/>
          </w:tcPr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rPr>
                <w:b/>
                <w:sz w:val="24"/>
              </w:rPr>
            </w:pPr>
          </w:p>
          <w:p w:rsidR="0077390E" w:rsidRDefault="0077390E">
            <w:pPr>
              <w:pStyle w:val="TableParagraph"/>
              <w:spacing w:before="230"/>
              <w:rPr>
                <w:b/>
                <w:sz w:val="24"/>
              </w:rPr>
            </w:pPr>
          </w:p>
          <w:p w:rsidR="0077390E" w:rsidRDefault="004F7033">
            <w:pPr>
              <w:pStyle w:val="TableParagraph"/>
              <w:ind w:left="112" w:righ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78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16"/>
        </w:trPr>
        <w:tc>
          <w:tcPr>
            <w:tcW w:w="9627" w:type="dxa"/>
            <w:gridSpan w:val="2"/>
          </w:tcPr>
          <w:p w:rsidR="0077390E" w:rsidRDefault="004F7033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Консультации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line="273" w:lineRule="exact"/>
              <w:ind w:left="112" w:right="1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1978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359"/>
        </w:trPr>
        <w:tc>
          <w:tcPr>
            <w:tcW w:w="9627" w:type="dxa"/>
            <w:gridSpan w:val="2"/>
          </w:tcPr>
          <w:p w:rsidR="0077390E" w:rsidRDefault="004F7033">
            <w:pPr>
              <w:pStyle w:val="TableParagraph"/>
              <w:spacing w:before="20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2"/>
                <w:sz w:val="24"/>
              </w:rPr>
              <w:t xml:space="preserve"> экзамена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20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1978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359"/>
        </w:trPr>
        <w:tc>
          <w:tcPr>
            <w:tcW w:w="9627" w:type="dxa"/>
            <w:gridSpan w:val="2"/>
          </w:tcPr>
          <w:p w:rsidR="0077390E" w:rsidRDefault="004F7033">
            <w:pPr>
              <w:pStyle w:val="TableParagraph"/>
              <w:spacing w:before="20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3543" w:type="dxa"/>
          </w:tcPr>
          <w:p w:rsidR="0077390E" w:rsidRDefault="004F7033">
            <w:pPr>
              <w:pStyle w:val="TableParagraph"/>
              <w:spacing w:before="20"/>
              <w:ind w:left="112" w:right="10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219</w:t>
            </w:r>
          </w:p>
        </w:tc>
        <w:tc>
          <w:tcPr>
            <w:tcW w:w="1978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</w:tbl>
    <w:p w:rsidR="0077390E" w:rsidRDefault="0077390E">
      <w:pPr>
        <w:pStyle w:val="TableParagraph"/>
        <w:rPr>
          <w:sz w:val="24"/>
        </w:rPr>
        <w:sectPr w:rsidR="0077390E">
          <w:pgSz w:w="16840" w:h="11910" w:orient="landscape"/>
          <w:pgMar w:top="1160" w:right="850" w:bottom="280" w:left="708" w:header="752" w:footer="0" w:gutter="0"/>
          <w:cols w:space="720"/>
        </w:sectPr>
      </w:pPr>
    </w:p>
    <w:p w:rsidR="0077390E" w:rsidRDefault="004F7033">
      <w:pPr>
        <w:pStyle w:val="a5"/>
        <w:numPr>
          <w:ilvl w:val="0"/>
          <w:numId w:val="16"/>
        </w:numPr>
        <w:tabs>
          <w:tab w:val="left" w:pos="460"/>
        </w:tabs>
        <w:spacing w:before="106" w:line="240" w:lineRule="auto"/>
        <w:ind w:left="460" w:hanging="244"/>
        <w:jc w:val="both"/>
        <w:rPr>
          <w:b/>
          <w:sz w:val="24"/>
        </w:rPr>
      </w:pPr>
      <w:r>
        <w:rPr>
          <w:b/>
          <w:sz w:val="24"/>
        </w:rPr>
        <w:lastRenderedPageBreak/>
        <w:t>УСЛОВИЯ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ПРЕДМЕТА</w:t>
      </w:r>
    </w:p>
    <w:p w:rsidR="0077390E" w:rsidRDefault="004F7033">
      <w:pPr>
        <w:pStyle w:val="a5"/>
        <w:numPr>
          <w:ilvl w:val="1"/>
          <w:numId w:val="16"/>
        </w:numPr>
        <w:tabs>
          <w:tab w:val="left" w:pos="638"/>
        </w:tabs>
        <w:spacing w:before="112" w:line="259" w:lineRule="auto"/>
        <w:ind w:left="144" w:right="141" w:firstLine="0"/>
        <w:jc w:val="both"/>
        <w:rPr>
          <w:sz w:val="24"/>
        </w:rPr>
      </w:pPr>
      <w:r>
        <w:rPr>
          <w:sz w:val="24"/>
        </w:rPr>
        <w:t>Для реализации рабочей программы учебной дисциплины предусмотрено следующее учебное помещение: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before="111" w:line="304" w:lineRule="exact"/>
        <w:ind w:left="1051" w:hanging="197"/>
        <w:jc w:val="both"/>
        <w:rPr>
          <w:sz w:val="24"/>
        </w:rPr>
      </w:pPr>
      <w:r>
        <w:rPr>
          <w:sz w:val="24"/>
        </w:rPr>
        <w:t>кабинет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физики;</w:t>
      </w:r>
    </w:p>
    <w:p w:rsidR="0077390E" w:rsidRDefault="004F7033">
      <w:pPr>
        <w:pStyle w:val="a3"/>
        <w:spacing w:line="259" w:lineRule="auto"/>
        <w:ind w:left="144" w:right="131" w:firstLine="710"/>
        <w:jc w:val="both"/>
      </w:pPr>
      <w:r>
        <w:t>Кабинет</w:t>
      </w:r>
      <w:r>
        <w:rPr>
          <w:spacing w:val="80"/>
          <w:w w:val="150"/>
        </w:rPr>
        <w:t xml:space="preserve">  </w:t>
      </w:r>
      <w:r>
        <w:t>соответствует</w:t>
      </w:r>
      <w:r>
        <w:rPr>
          <w:spacing w:val="80"/>
          <w:w w:val="150"/>
        </w:rPr>
        <w:t xml:space="preserve">  </w:t>
      </w:r>
      <w:r>
        <w:t>требованиям</w:t>
      </w:r>
      <w:r>
        <w:rPr>
          <w:spacing w:val="80"/>
          <w:w w:val="150"/>
        </w:rPr>
        <w:t xml:space="preserve">  </w:t>
      </w:r>
      <w:r>
        <w:t>Санитарно-эпидемиологических</w:t>
      </w:r>
      <w:r>
        <w:rPr>
          <w:spacing w:val="80"/>
          <w:w w:val="150"/>
        </w:rPr>
        <w:t xml:space="preserve">  </w:t>
      </w:r>
      <w:r>
        <w:t>правил и нормативов, оснащен типовым оборудованием, в том числе специализированной учебной мебелью и средствами обучения, необходимыми для выполнения требований к уровню подготовки обучающихся.</w:t>
      </w:r>
    </w:p>
    <w:p w:rsidR="0077390E" w:rsidRDefault="004F7033">
      <w:pPr>
        <w:pStyle w:val="a3"/>
        <w:spacing w:before="159"/>
        <w:ind w:left="864"/>
      </w:pPr>
      <w:r>
        <w:t>В</w:t>
      </w:r>
      <w:r>
        <w:rPr>
          <w:spacing w:val="-5"/>
        </w:rPr>
        <w:t xml:space="preserve"> </w:t>
      </w:r>
      <w:r>
        <w:t>кабинете</w:t>
      </w:r>
      <w:r>
        <w:rPr>
          <w:spacing w:val="-2"/>
        </w:rPr>
        <w:t xml:space="preserve"> </w:t>
      </w:r>
      <w:r>
        <w:t>предусмотрено</w:t>
      </w:r>
      <w:r>
        <w:rPr>
          <w:spacing w:val="-3"/>
        </w:rPr>
        <w:t xml:space="preserve"> </w:t>
      </w:r>
      <w:r>
        <w:t>следующее</w:t>
      </w:r>
      <w:r>
        <w:rPr>
          <w:spacing w:val="-2"/>
        </w:rPr>
        <w:t xml:space="preserve"> оборудование: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before="14" w:line="300" w:lineRule="exact"/>
        <w:ind w:left="1051" w:hanging="197"/>
        <w:rPr>
          <w:sz w:val="24"/>
        </w:rPr>
      </w:pPr>
      <w:r>
        <w:rPr>
          <w:sz w:val="24"/>
        </w:rPr>
        <w:t>посадочные</w:t>
      </w:r>
      <w:r>
        <w:rPr>
          <w:spacing w:val="-9"/>
          <w:sz w:val="24"/>
        </w:rPr>
        <w:t xml:space="preserve"> </w:t>
      </w:r>
      <w:r>
        <w:rPr>
          <w:sz w:val="24"/>
        </w:rPr>
        <w:t>ме</w:t>
      </w:r>
      <w:r>
        <w:rPr>
          <w:sz w:val="24"/>
        </w:rPr>
        <w:t>ста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преподавателя;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учебно-наглядных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пособий;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300" w:lineRule="exact"/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видеоматериалов:</w:t>
      </w:r>
    </w:p>
    <w:p w:rsidR="0077390E" w:rsidRDefault="004F7033">
      <w:pPr>
        <w:pStyle w:val="a3"/>
        <w:spacing w:before="273" w:line="271" w:lineRule="exact"/>
        <w:ind w:left="864"/>
      </w:pPr>
      <w:r>
        <w:t>В</w:t>
      </w:r>
      <w:r>
        <w:rPr>
          <w:spacing w:val="-7"/>
        </w:rPr>
        <w:t xml:space="preserve"> </w:t>
      </w:r>
      <w:r>
        <w:t>кабинете</w:t>
      </w:r>
      <w:r>
        <w:rPr>
          <w:spacing w:val="-3"/>
        </w:rPr>
        <w:t xml:space="preserve"> </w:t>
      </w:r>
      <w:r>
        <w:t>предусмотрены</w:t>
      </w:r>
      <w:r>
        <w:rPr>
          <w:spacing w:val="-6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технические</w:t>
      </w:r>
      <w:r>
        <w:rPr>
          <w:spacing w:val="-5"/>
        </w:rPr>
        <w:t xml:space="preserve"> </w:t>
      </w:r>
      <w:r>
        <w:t>средства</w:t>
      </w:r>
      <w:r>
        <w:rPr>
          <w:spacing w:val="2"/>
        </w:rPr>
        <w:t xml:space="preserve"> </w:t>
      </w:r>
      <w:r>
        <w:rPr>
          <w:spacing w:val="-2"/>
        </w:rPr>
        <w:t>обучения: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персональный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компьютер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лицензионным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программным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обеспечением;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300" w:lineRule="exact"/>
        <w:ind w:left="1051" w:hanging="197"/>
        <w:rPr>
          <w:sz w:val="24"/>
        </w:rPr>
      </w:pPr>
      <w:r>
        <w:rPr>
          <w:sz w:val="24"/>
        </w:rPr>
        <w:t>проектор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экраном.</w:t>
      </w:r>
    </w:p>
    <w:p w:rsidR="0077390E" w:rsidRDefault="004F7033">
      <w:pPr>
        <w:pStyle w:val="a3"/>
        <w:spacing w:before="273" w:line="271" w:lineRule="exact"/>
        <w:ind w:left="926"/>
      </w:pPr>
      <w:r>
        <w:t>Оборудование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2"/>
        </w:rPr>
        <w:t xml:space="preserve"> кабинета: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4" w:lineRule="exact"/>
        <w:ind w:left="1051" w:hanging="197"/>
        <w:rPr>
          <w:sz w:val="24"/>
        </w:rPr>
      </w:pPr>
      <w:r>
        <w:rPr>
          <w:sz w:val="24"/>
        </w:rPr>
        <w:t>Весы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разновесами;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практикума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оптике;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практикума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механике;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практикума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термодинамики;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практикума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электричеству</w:t>
      </w:r>
      <w:r>
        <w:rPr>
          <w:spacing w:val="-15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генератором);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35" w:lineRule="auto"/>
        <w:ind w:right="130" w:firstLine="0"/>
        <w:rPr>
          <w:sz w:val="24"/>
        </w:rPr>
      </w:pPr>
      <w:r>
        <w:rPr>
          <w:sz w:val="24"/>
        </w:rPr>
        <w:t>Комплект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возобновляемых</w:t>
      </w:r>
      <w:r>
        <w:rPr>
          <w:spacing w:val="37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39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40"/>
          <w:sz w:val="24"/>
        </w:rPr>
        <w:t xml:space="preserve"> </w:t>
      </w:r>
      <w:r>
        <w:rPr>
          <w:sz w:val="24"/>
        </w:rPr>
        <w:t>(солнечной,</w:t>
      </w:r>
      <w:r>
        <w:rPr>
          <w:spacing w:val="40"/>
          <w:sz w:val="24"/>
        </w:rPr>
        <w:t xml:space="preserve"> </w:t>
      </w:r>
      <w:r>
        <w:rPr>
          <w:sz w:val="24"/>
        </w:rPr>
        <w:t>ветровой энергии, био-, механической и термоэлектрическойэнергетики);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0" w:lineRule="exact"/>
        <w:ind w:left="1051" w:hanging="197"/>
        <w:rPr>
          <w:sz w:val="24"/>
        </w:rPr>
      </w:pPr>
      <w:r>
        <w:rPr>
          <w:sz w:val="24"/>
        </w:rPr>
        <w:t>Амперметр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лабораторный;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Вольтметр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лабораторный;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Колориметр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-5"/>
          <w:sz w:val="24"/>
        </w:rPr>
        <w:t xml:space="preserve"> </w:t>
      </w:r>
      <w:r>
        <w:rPr>
          <w:sz w:val="24"/>
        </w:rPr>
        <w:t>калориметрических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тел;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Термометр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лабораторный;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35" w:lineRule="auto"/>
        <w:ind w:right="132" w:firstLine="0"/>
        <w:rPr>
          <w:sz w:val="24"/>
        </w:rPr>
      </w:pPr>
      <w:r>
        <w:rPr>
          <w:sz w:val="24"/>
        </w:rPr>
        <w:t>Комплект для изучения основ механики, пневматики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и возобновляемых источников </w:t>
      </w:r>
      <w:r>
        <w:rPr>
          <w:spacing w:val="-2"/>
          <w:sz w:val="24"/>
        </w:rPr>
        <w:t>энергии;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0" w:lineRule="exact"/>
        <w:ind w:left="1051" w:hanging="197"/>
        <w:rPr>
          <w:sz w:val="24"/>
        </w:rPr>
      </w:pPr>
      <w:r>
        <w:rPr>
          <w:sz w:val="24"/>
        </w:rPr>
        <w:t>Барометр-</w:t>
      </w:r>
      <w:r>
        <w:rPr>
          <w:spacing w:val="-2"/>
          <w:sz w:val="24"/>
        </w:rPr>
        <w:t>анероид;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Блок</w:t>
      </w:r>
      <w:r>
        <w:rPr>
          <w:spacing w:val="-8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регулируемый;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6" w:lineRule="exact"/>
        <w:ind w:left="1051" w:hanging="197"/>
        <w:rPr>
          <w:sz w:val="24"/>
        </w:rPr>
      </w:pPr>
      <w:r>
        <w:rPr>
          <w:sz w:val="24"/>
        </w:rPr>
        <w:t>Груз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наборный;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Динамометр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0"/>
          <w:sz w:val="24"/>
        </w:rPr>
        <w:t xml:space="preserve"> </w:t>
      </w:r>
      <w:r>
        <w:rPr>
          <w:sz w:val="24"/>
        </w:rPr>
        <w:t>посуды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принадлежностями;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Манометр</w:t>
      </w:r>
      <w:r>
        <w:rPr>
          <w:spacing w:val="-9"/>
          <w:sz w:val="24"/>
        </w:rPr>
        <w:t xml:space="preserve"> </w:t>
      </w:r>
      <w:r>
        <w:rPr>
          <w:sz w:val="24"/>
        </w:rPr>
        <w:t>жидкостной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Метр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Микроскоп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Насос</w:t>
      </w:r>
      <w:r>
        <w:rPr>
          <w:spacing w:val="-4"/>
          <w:sz w:val="24"/>
        </w:rPr>
        <w:t xml:space="preserve"> </w:t>
      </w:r>
      <w:r>
        <w:rPr>
          <w:sz w:val="24"/>
        </w:rPr>
        <w:t>вакуумный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Комовского;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Столик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подъемный;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Штатив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физический;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pacing w:val="-2"/>
          <w:sz w:val="24"/>
        </w:rPr>
        <w:t>Электроплитка;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7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механическим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явлениям;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динамике</w:t>
      </w:r>
      <w:r>
        <w:rPr>
          <w:spacing w:val="-9"/>
          <w:sz w:val="24"/>
        </w:rPr>
        <w:t xml:space="preserve"> </w:t>
      </w:r>
      <w:r>
        <w:rPr>
          <w:sz w:val="24"/>
        </w:rPr>
        <w:t>вращательного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движения;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9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механическим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колебаниям;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8"/>
          <w:sz w:val="24"/>
        </w:rPr>
        <w:t xml:space="preserve"> </w:t>
      </w:r>
      <w:r>
        <w:rPr>
          <w:sz w:val="24"/>
        </w:rPr>
        <w:t>волновых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явлений;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300" w:lineRule="exact"/>
        <w:ind w:left="1051" w:hanging="197"/>
        <w:rPr>
          <w:sz w:val="24"/>
        </w:rPr>
      </w:pPr>
      <w:r>
        <w:rPr>
          <w:sz w:val="24"/>
        </w:rPr>
        <w:t>Ведерко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Архимеда;</w:t>
      </w:r>
    </w:p>
    <w:p w:rsidR="0077390E" w:rsidRDefault="0077390E">
      <w:pPr>
        <w:pStyle w:val="a5"/>
        <w:spacing w:line="300" w:lineRule="exact"/>
        <w:rPr>
          <w:sz w:val="24"/>
        </w:rPr>
        <w:sectPr w:rsidR="0077390E">
          <w:headerReference w:type="default" r:id="rId21"/>
          <w:pgSz w:w="11910" w:h="16840"/>
          <w:pgMar w:top="1120" w:right="992" w:bottom="280" w:left="850" w:header="752" w:footer="0" w:gutter="0"/>
          <w:cols w:space="720"/>
        </w:sectPr>
      </w:pP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before="93" w:line="300" w:lineRule="exact"/>
        <w:ind w:left="1051" w:hanging="197"/>
        <w:rPr>
          <w:sz w:val="24"/>
        </w:rPr>
      </w:pPr>
      <w:r>
        <w:rPr>
          <w:sz w:val="24"/>
        </w:rPr>
        <w:lastRenderedPageBreak/>
        <w:t>Маятник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Максвелла;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2"/>
          <w:sz w:val="24"/>
        </w:rPr>
        <w:t xml:space="preserve"> </w:t>
      </w:r>
      <w:r>
        <w:rPr>
          <w:sz w:val="24"/>
        </w:rPr>
        <w:t>тел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равного </w:t>
      </w:r>
      <w:r>
        <w:rPr>
          <w:spacing w:val="-2"/>
          <w:sz w:val="24"/>
        </w:rPr>
        <w:t>объема;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1"/>
          <w:sz w:val="24"/>
        </w:rPr>
        <w:t xml:space="preserve"> </w:t>
      </w:r>
      <w:r>
        <w:rPr>
          <w:sz w:val="24"/>
        </w:rPr>
        <w:t>тел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-2"/>
          <w:sz w:val="24"/>
        </w:rPr>
        <w:t xml:space="preserve"> массы;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Прибор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атмосферного</w:t>
      </w:r>
      <w:r>
        <w:rPr>
          <w:spacing w:val="-2"/>
          <w:sz w:val="24"/>
        </w:rPr>
        <w:t xml:space="preserve"> давления;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Призма,</w:t>
      </w:r>
      <w:r>
        <w:rPr>
          <w:spacing w:val="-8"/>
          <w:sz w:val="24"/>
        </w:rPr>
        <w:t xml:space="preserve"> </w:t>
      </w:r>
      <w:r>
        <w:rPr>
          <w:sz w:val="24"/>
        </w:rPr>
        <w:t>наклоняющаяся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отвесом;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Рычаг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Сосуды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сообщающиеся;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Стакан</w:t>
      </w:r>
      <w:r>
        <w:rPr>
          <w:spacing w:val="-4"/>
          <w:sz w:val="24"/>
        </w:rPr>
        <w:t xml:space="preserve"> </w:t>
      </w:r>
      <w:r>
        <w:rPr>
          <w:sz w:val="24"/>
        </w:rPr>
        <w:t>отливной</w:t>
      </w:r>
      <w:r>
        <w:rPr>
          <w:spacing w:val="-2"/>
          <w:sz w:val="24"/>
        </w:rPr>
        <w:t xml:space="preserve"> 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Трубка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Ньютона;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Шар</w:t>
      </w:r>
      <w:r>
        <w:rPr>
          <w:spacing w:val="-2"/>
          <w:sz w:val="24"/>
        </w:rPr>
        <w:t xml:space="preserve"> Паскаля;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7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-8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тепловым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явлениям;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4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газовым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законам;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капилляров;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Трубка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конвекции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жидкости;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Цилиндры</w:t>
      </w:r>
      <w:r>
        <w:rPr>
          <w:spacing w:val="-6"/>
          <w:sz w:val="24"/>
        </w:rPr>
        <w:t xml:space="preserve"> </w:t>
      </w:r>
      <w:r>
        <w:rPr>
          <w:sz w:val="24"/>
        </w:rPr>
        <w:t>свинцовые</w:t>
      </w:r>
      <w:r>
        <w:rPr>
          <w:spacing w:val="-8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стругом;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Шар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кольцом;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Высоковольтный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источник;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Генератор</w:t>
      </w:r>
      <w:r>
        <w:rPr>
          <w:spacing w:val="-4"/>
          <w:sz w:val="24"/>
        </w:rPr>
        <w:t xml:space="preserve"> </w:t>
      </w:r>
      <w:r>
        <w:rPr>
          <w:sz w:val="24"/>
        </w:rPr>
        <w:t>Ван-де-</w:t>
      </w:r>
      <w:r>
        <w:rPr>
          <w:spacing w:val="-2"/>
          <w:sz w:val="24"/>
        </w:rPr>
        <w:t>Граафа;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pacing w:val="-2"/>
          <w:sz w:val="24"/>
        </w:rPr>
        <w:t>Дозиметр;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Камертоны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резонансных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ящиках;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35" w:lineRule="auto"/>
        <w:ind w:right="131" w:firstLine="0"/>
        <w:rPr>
          <w:sz w:val="24"/>
        </w:rPr>
      </w:pPr>
      <w:r>
        <w:rPr>
          <w:sz w:val="24"/>
        </w:rPr>
        <w:t>Комплект</w:t>
      </w:r>
      <w:r>
        <w:rPr>
          <w:spacing w:val="-7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принадлежностей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свойств электромагнитных </w:t>
      </w:r>
      <w:r>
        <w:rPr>
          <w:spacing w:val="-4"/>
          <w:sz w:val="24"/>
        </w:rPr>
        <w:t>волн;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3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3"/>
          <w:sz w:val="24"/>
        </w:rPr>
        <w:t xml:space="preserve"> </w:t>
      </w:r>
      <w:r>
        <w:rPr>
          <w:sz w:val="24"/>
        </w:rPr>
        <w:t>радиоприема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радиопередачи;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проводов;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Магнит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дугообразный;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Магнит</w:t>
      </w:r>
      <w:r>
        <w:rPr>
          <w:spacing w:val="-6"/>
          <w:sz w:val="24"/>
        </w:rPr>
        <w:t xml:space="preserve"> </w:t>
      </w:r>
      <w:r>
        <w:rPr>
          <w:sz w:val="24"/>
        </w:rPr>
        <w:t>полосовой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демонстрационный;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Маятник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электростатический;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магнитного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Земли;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4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магнитному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полю</w:t>
      </w:r>
      <w:r>
        <w:rPr>
          <w:spacing w:val="-6"/>
          <w:sz w:val="24"/>
        </w:rPr>
        <w:t xml:space="preserve"> </w:t>
      </w:r>
      <w:r>
        <w:rPr>
          <w:sz w:val="24"/>
        </w:rPr>
        <w:t>кольцевых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токов;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9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полупроводникам;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постоянному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току;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току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вакууме;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электродинамике;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магнитных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полей;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полей;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Трансформатор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учебный;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Палочка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стеклянная;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Палочка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эбонитовая;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Прибор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Ленца;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Стрелки магнитные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штативах;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Султан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электростатический;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Штативы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изолирующие;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295" w:lineRule="exact"/>
        <w:ind w:left="1051" w:hanging="197"/>
        <w:rPr>
          <w:sz w:val="24"/>
        </w:rPr>
      </w:pPr>
      <w:r>
        <w:rPr>
          <w:sz w:val="24"/>
        </w:rPr>
        <w:t>Электромагнит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разборный;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11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оптике;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волновой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оптике;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 xml:space="preserve">Спектроскоп </w:t>
      </w:r>
      <w:r>
        <w:rPr>
          <w:spacing w:val="-2"/>
          <w:sz w:val="24"/>
        </w:rPr>
        <w:t>двухтрубный;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9"/>
          <w:sz w:val="24"/>
        </w:rPr>
        <w:t xml:space="preserve"> </w:t>
      </w:r>
      <w:r>
        <w:rPr>
          <w:sz w:val="24"/>
        </w:rPr>
        <w:t>спе</w:t>
      </w:r>
      <w:r>
        <w:rPr>
          <w:sz w:val="24"/>
        </w:rPr>
        <w:t>ктральных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трубок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Установка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фотоэффекта;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ind w:left="1051" w:hanging="197"/>
        <w:rPr>
          <w:sz w:val="24"/>
        </w:rPr>
      </w:pPr>
      <w:r>
        <w:rPr>
          <w:sz w:val="24"/>
        </w:rPr>
        <w:t>Набор</w:t>
      </w:r>
      <w:r>
        <w:rPr>
          <w:spacing w:val="-9"/>
          <w:sz w:val="24"/>
        </w:rPr>
        <w:t xml:space="preserve"> </w:t>
      </w:r>
      <w:r>
        <w:rPr>
          <w:sz w:val="24"/>
        </w:rPr>
        <w:t>демонстрационный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Планка;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300" w:lineRule="exact"/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2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использования;</w:t>
      </w:r>
    </w:p>
    <w:p w:rsidR="0077390E" w:rsidRDefault="0077390E">
      <w:pPr>
        <w:pStyle w:val="a5"/>
        <w:spacing w:line="300" w:lineRule="exact"/>
        <w:rPr>
          <w:sz w:val="24"/>
        </w:rPr>
        <w:sectPr w:rsidR="0077390E">
          <w:pgSz w:w="11910" w:h="16840"/>
          <w:pgMar w:top="1120" w:right="992" w:bottom="280" w:left="850" w:header="752" w:footer="0" w:gutter="0"/>
          <w:cols w:space="720"/>
        </w:sectPr>
      </w:pP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before="93" w:line="300" w:lineRule="exact"/>
        <w:ind w:left="1051" w:hanging="197"/>
        <w:rPr>
          <w:sz w:val="24"/>
        </w:rPr>
      </w:pPr>
      <w:r>
        <w:rPr>
          <w:sz w:val="24"/>
        </w:rPr>
        <w:lastRenderedPageBreak/>
        <w:t>Комплект</w:t>
      </w:r>
      <w:r>
        <w:rPr>
          <w:spacing w:val="-8"/>
          <w:sz w:val="24"/>
        </w:rPr>
        <w:t xml:space="preserve"> </w:t>
      </w:r>
      <w:r>
        <w:rPr>
          <w:sz w:val="24"/>
        </w:rPr>
        <w:t>портретов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кабинета;</w:t>
      </w:r>
    </w:p>
    <w:p w:rsidR="0077390E" w:rsidRDefault="004F7033">
      <w:pPr>
        <w:pStyle w:val="a5"/>
        <w:numPr>
          <w:ilvl w:val="0"/>
          <w:numId w:val="4"/>
        </w:numPr>
        <w:tabs>
          <w:tab w:val="left" w:pos="1051"/>
        </w:tabs>
        <w:spacing w:line="300" w:lineRule="exact"/>
        <w:ind w:left="1051" w:hanging="197"/>
        <w:rPr>
          <w:sz w:val="24"/>
        </w:rPr>
      </w:pPr>
      <w:r>
        <w:rPr>
          <w:sz w:val="24"/>
        </w:rPr>
        <w:t>Комплект</w:t>
      </w:r>
      <w:r>
        <w:rPr>
          <w:spacing w:val="-13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таблиц.</w:t>
      </w:r>
    </w:p>
    <w:p w:rsidR="0077390E" w:rsidRDefault="004F7033">
      <w:pPr>
        <w:pStyle w:val="a3"/>
        <w:spacing w:before="268" w:line="259" w:lineRule="auto"/>
        <w:ind w:left="144" w:right="73" w:firstLine="681"/>
      </w:pPr>
      <w:r>
        <w:t>Для</w:t>
      </w:r>
      <w:r>
        <w:rPr>
          <w:spacing w:val="38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рабочей</w:t>
      </w:r>
      <w:r>
        <w:rPr>
          <w:spacing w:val="35"/>
        </w:rPr>
        <w:t xml:space="preserve"> </w:t>
      </w:r>
      <w:r>
        <w:t>программы</w:t>
      </w:r>
      <w:r>
        <w:rPr>
          <w:spacing w:val="36"/>
        </w:rPr>
        <w:t xml:space="preserve"> </w:t>
      </w:r>
      <w:r>
        <w:t>учебной</w:t>
      </w:r>
      <w:r>
        <w:rPr>
          <w:spacing w:val="35"/>
        </w:rPr>
        <w:t xml:space="preserve"> </w:t>
      </w:r>
      <w:r>
        <w:t>дисциплины</w:t>
      </w:r>
      <w:r>
        <w:rPr>
          <w:spacing w:val="36"/>
        </w:rPr>
        <w:t xml:space="preserve"> </w:t>
      </w:r>
      <w:r>
        <w:t>предусмотрена</w:t>
      </w:r>
      <w:r>
        <w:rPr>
          <w:spacing w:val="38"/>
        </w:rPr>
        <w:t xml:space="preserve"> </w:t>
      </w:r>
      <w:r>
        <w:t>библиотека и читальный зал с выходом в сеть Интернет.</w:t>
      </w:r>
    </w:p>
    <w:p w:rsidR="0077390E" w:rsidRDefault="004F7033">
      <w:pPr>
        <w:pStyle w:val="1"/>
        <w:numPr>
          <w:ilvl w:val="1"/>
          <w:numId w:val="16"/>
        </w:numPr>
        <w:tabs>
          <w:tab w:val="left" w:pos="1285"/>
        </w:tabs>
        <w:spacing w:before="168"/>
        <w:ind w:left="1285" w:hanging="421"/>
      </w:pPr>
      <w:r>
        <w:t>Информационное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</w:p>
    <w:p w:rsidR="0077390E" w:rsidRDefault="004F7033">
      <w:pPr>
        <w:pStyle w:val="a5"/>
        <w:numPr>
          <w:ilvl w:val="2"/>
          <w:numId w:val="16"/>
        </w:numPr>
        <w:tabs>
          <w:tab w:val="left" w:pos="1457"/>
        </w:tabs>
        <w:spacing w:before="160" w:line="240" w:lineRule="auto"/>
        <w:ind w:left="1457" w:hanging="603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издания</w:t>
      </w:r>
    </w:p>
    <w:p w:rsidR="0077390E" w:rsidRDefault="004F7033">
      <w:pPr>
        <w:pStyle w:val="a5"/>
        <w:numPr>
          <w:ilvl w:val="0"/>
          <w:numId w:val="3"/>
        </w:numPr>
        <w:tabs>
          <w:tab w:val="left" w:pos="954"/>
        </w:tabs>
        <w:spacing w:before="113" w:line="242" w:lineRule="auto"/>
        <w:ind w:right="183" w:firstLine="566"/>
        <w:rPr>
          <w:sz w:val="24"/>
        </w:rPr>
      </w:pPr>
      <w:r>
        <w:rPr>
          <w:sz w:val="24"/>
        </w:rPr>
        <w:t>Мякишев, Г. Я.,</w:t>
      </w:r>
      <w:r>
        <w:rPr>
          <w:spacing w:val="-4"/>
          <w:sz w:val="24"/>
        </w:rPr>
        <w:t xml:space="preserve"> </w:t>
      </w:r>
      <w:r>
        <w:rPr>
          <w:sz w:val="24"/>
        </w:rPr>
        <w:t>Буховцев,</w:t>
      </w:r>
      <w:r>
        <w:rPr>
          <w:spacing w:val="-4"/>
          <w:sz w:val="24"/>
        </w:rPr>
        <w:t xml:space="preserve"> </w:t>
      </w:r>
      <w:r>
        <w:rPr>
          <w:sz w:val="24"/>
        </w:rPr>
        <w:t>Б.</w:t>
      </w:r>
      <w:r>
        <w:rPr>
          <w:spacing w:val="-4"/>
          <w:sz w:val="24"/>
        </w:rPr>
        <w:t xml:space="preserve"> </w:t>
      </w:r>
      <w:r>
        <w:rPr>
          <w:sz w:val="24"/>
        </w:rPr>
        <w:t>Б.,</w:t>
      </w:r>
      <w:r>
        <w:rPr>
          <w:spacing w:val="-4"/>
          <w:sz w:val="24"/>
        </w:rPr>
        <w:t xml:space="preserve"> </w:t>
      </w:r>
      <w:r>
        <w:rPr>
          <w:sz w:val="24"/>
        </w:rPr>
        <w:t>Сотский,</w:t>
      </w:r>
      <w:r>
        <w:rPr>
          <w:spacing w:val="-4"/>
          <w:sz w:val="24"/>
        </w:rPr>
        <w:t xml:space="preserve"> </w:t>
      </w:r>
      <w:r>
        <w:rPr>
          <w:sz w:val="24"/>
        </w:rPr>
        <w:t>Н.</w:t>
      </w:r>
      <w:r>
        <w:rPr>
          <w:spacing w:val="-4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ред.</w:t>
      </w:r>
      <w:r>
        <w:rPr>
          <w:spacing w:val="-4"/>
          <w:sz w:val="24"/>
        </w:rPr>
        <w:t xml:space="preserve"> </w:t>
      </w:r>
      <w:r>
        <w:rPr>
          <w:sz w:val="24"/>
        </w:rPr>
        <w:t>Парфентьевой</w:t>
      </w:r>
      <w:r>
        <w:rPr>
          <w:spacing w:val="-5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Физика. Учебник для 10 кл. – М.: Издательство «Просвещение», 2019. – 416 с.</w:t>
      </w:r>
    </w:p>
    <w:p w:rsidR="0077390E" w:rsidRDefault="004F7033">
      <w:pPr>
        <w:pStyle w:val="a5"/>
        <w:numPr>
          <w:ilvl w:val="0"/>
          <w:numId w:val="3"/>
        </w:numPr>
        <w:tabs>
          <w:tab w:val="left" w:pos="954"/>
        </w:tabs>
        <w:spacing w:line="242" w:lineRule="auto"/>
        <w:ind w:right="222" w:firstLine="566"/>
        <w:rPr>
          <w:sz w:val="24"/>
        </w:rPr>
      </w:pPr>
      <w:r>
        <w:rPr>
          <w:sz w:val="24"/>
        </w:rPr>
        <w:t>Мякишев,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Я.,</w:t>
      </w:r>
      <w:r>
        <w:rPr>
          <w:spacing w:val="-6"/>
          <w:sz w:val="24"/>
        </w:rPr>
        <w:t xml:space="preserve"> </w:t>
      </w:r>
      <w:r>
        <w:rPr>
          <w:sz w:val="24"/>
        </w:rPr>
        <w:t>Буховцев,</w:t>
      </w:r>
      <w:r>
        <w:rPr>
          <w:spacing w:val="-6"/>
          <w:sz w:val="24"/>
        </w:rPr>
        <w:t xml:space="preserve"> </w:t>
      </w:r>
      <w:r>
        <w:rPr>
          <w:sz w:val="24"/>
        </w:rPr>
        <w:t>Б.</w:t>
      </w:r>
      <w:r>
        <w:rPr>
          <w:spacing w:val="-6"/>
          <w:sz w:val="24"/>
        </w:rPr>
        <w:t xml:space="preserve"> </w:t>
      </w:r>
      <w:r>
        <w:rPr>
          <w:sz w:val="24"/>
        </w:rPr>
        <w:t>Б.,</w:t>
      </w:r>
      <w:r>
        <w:rPr>
          <w:spacing w:val="-6"/>
          <w:sz w:val="24"/>
        </w:rPr>
        <w:t xml:space="preserve"> </w:t>
      </w:r>
      <w:r>
        <w:rPr>
          <w:sz w:val="24"/>
        </w:rPr>
        <w:t>Чаругин,</w:t>
      </w:r>
      <w:r>
        <w:rPr>
          <w:spacing w:val="-1"/>
          <w:sz w:val="24"/>
        </w:rPr>
        <w:t xml:space="preserve"> </w:t>
      </w:r>
      <w:r>
        <w:rPr>
          <w:sz w:val="24"/>
        </w:rPr>
        <w:t>В.М.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ред.</w:t>
      </w:r>
      <w:r>
        <w:rPr>
          <w:spacing w:val="-6"/>
          <w:sz w:val="24"/>
        </w:rPr>
        <w:t xml:space="preserve"> </w:t>
      </w:r>
      <w:r>
        <w:rPr>
          <w:sz w:val="24"/>
        </w:rPr>
        <w:t>Парфентьевой</w:t>
      </w:r>
      <w:r>
        <w:rPr>
          <w:spacing w:val="-2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6"/>
          <w:sz w:val="24"/>
        </w:rPr>
        <w:t xml:space="preserve"> </w:t>
      </w:r>
      <w:r>
        <w:rPr>
          <w:sz w:val="24"/>
        </w:rPr>
        <w:t>Физика. Учебник для 11 кл. – М.: Издательство «Просвещ</w:t>
      </w:r>
      <w:r>
        <w:rPr>
          <w:sz w:val="24"/>
        </w:rPr>
        <w:t>ение», 2019. – 399 с.</w:t>
      </w:r>
    </w:p>
    <w:p w:rsidR="0077390E" w:rsidRDefault="004F7033">
      <w:pPr>
        <w:pStyle w:val="1"/>
        <w:numPr>
          <w:ilvl w:val="2"/>
          <w:numId w:val="16"/>
        </w:numPr>
        <w:tabs>
          <w:tab w:val="left" w:pos="1457"/>
        </w:tabs>
        <w:spacing w:before="114"/>
        <w:ind w:left="1457" w:hanging="603"/>
      </w:pPr>
      <w:r>
        <w:t>Основные</w:t>
      </w:r>
      <w:r>
        <w:rPr>
          <w:spacing w:val="-9"/>
        </w:rPr>
        <w:t xml:space="preserve"> </w:t>
      </w:r>
      <w:r>
        <w:t>электронные</w:t>
      </w:r>
      <w:r>
        <w:rPr>
          <w:spacing w:val="-3"/>
        </w:rPr>
        <w:t xml:space="preserve"> </w:t>
      </w:r>
      <w:r>
        <w:rPr>
          <w:spacing w:val="-2"/>
        </w:rPr>
        <w:t>издания</w:t>
      </w:r>
    </w:p>
    <w:p w:rsidR="0077390E" w:rsidRDefault="004F7033">
      <w:pPr>
        <w:pStyle w:val="a5"/>
        <w:numPr>
          <w:ilvl w:val="0"/>
          <w:numId w:val="2"/>
        </w:numPr>
        <w:tabs>
          <w:tab w:val="left" w:pos="825"/>
        </w:tabs>
        <w:spacing w:before="120" w:line="237" w:lineRule="auto"/>
        <w:ind w:right="131" w:firstLine="0"/>
        <w:rPr>
          <w:sz w:val="24"/>
        </w:rPr>
      </w:pPr>
      <w:r>
        <w:rPr>
          <w:sz w:val="24"/>
        </w:rPr>
        <w:t xml:space="preserve">Единая коллекция цифровых образовательных ресурсов. – Режим доступа: </w:t>
      </w:r>
      <w:hyperlink r:id="rId22">
        <w:r>
          <w:rPr>
            <w:sz w:val="24"/>
          </w:rPr>
          <w:t>http://school-</w:t>
        </w:r>
      </w:hyperlink>
      <w:r>
        <w:rPr>
          <w:sz w:val="24"/>
        </w:rPr>
        <w:t xml:space="preserve"> </w:t>
      </w:r>
      <w:r>
        <w:rPr>
          <w:spacing w:val="-2"/>
          <w:sz w:val="24"/>
        </w:rPr>
        <w:t>collection.edu.ru/catalog/pupil/?subject=30</w:t>
      </w:r>
    </w:p>
    <w:p w:rsidR="0077390E" w:rsidRPr="004B7A0A" w:rsidRDefault="004F7033">
      <w:pPr>
        <w:pStyle w:val="a5"/>
        <w:numPr>
          <w:ilvl w:val="0"/>
          <w:numId w:val="2"/>
        </w:numPr>
        <w:tabs>
          <w:tab w:val="left" w:pos="1209"/>
          <w:tab w:val="left" w:pos="2658"/>
          <w:tab w:val="left" w:pos="3903"/>
          <w:tab w:val="left" w:pos="4475"/>
          <w:tab w:val="left" w:pos="5611"/>
          <w:tab w:val="left" w:pos="6937"/>
        </w:tabs>
        <w:spacing w:before="4" w:line="240" w:lineRule="auto"/>
        <w:ind w:right="139" w:firstLine="0"/>
        <w:rPr>
          <w:sz w:val="24"/>
          <w:lang w:val="en-US"/>
        </w:rPr>
      </w:pPr>
      <w:r>
        <w:rPr>
          <w:spacing w:val="-2"/>
          <w:sz w:val="24"/>
        </w:rPr>
        <w:t>Открытая</w:t>
      </w:r>
      <w:r w:rsidRPr="004B7A0A">
        <w:rPr>
          <w:sz w:val="24"/>
          <w:lang w:val="en-US"/>
        </w:rPr>
        <w:tab/>
      </w:r>
      <w:r>
        <w:rPr>
          <w:spacing w:val="-2"/>
          <w:sz w:val="24"/>
        </w:rPr>
        <w:t>физика</w:t>
      </w:r>
      <w:r w:rsidRPr="004B7A0A">
        <w:rPr>
          <w:spacing w:val="-2"/>
          <w:sz w:val="24"/>
          <w:lang w:val="en-US"/>
        </w:rPr>
        <w:t>.</w:t>
      </w:r>
      <w:r w:rsidRPr="004B7A0A">
        <w:rPr>
          <w:sz w:val="24"/>
          <w:lang w:val="en-US"/>
        </w:rPr>
        <w:tab/>
      </w:r>
      <w:r w:rsidRPr="004B7A0A">
        <w:rPr>
          <w:spacing w:val="-10"/>
          <w:sz w:val="24"/>
          <w:lang w:val="en-US"/>
        </w:rPr>
        <w:t>–</w:t>
      </w:r>
      <w:r w:rsidRPr="004B7A0A">
        <w:rPr>
          <w:sz w:val="24"/>
          <w:lang w:val="en-US"/>
        </w:rPr>
        <w:tab/>
      </w:r>
      <w:r>
        <w:rPr>
          <w:spacing w:val="-4"/>
          <w:sz w:val="24"/>
        </w:rPr>
        <w:t>Режим</w:t>
      </w:r>
      <w:r w:rsidRPr="004B7A0A">
        <w:rPr>
          <w:sz w:val="24"/>
          <w:lang w:val="en-US"/>
        </w:rPr>
        <w:tab/>
      </w:r>
      <w:r>
        <w:rPr>
          <w:spacing w:val="-2"/>
          <w:sz w:val="24"/>
        </w:rPr>
        <w:t>доступа</w:t>
      </w:r>
      <w:r w:rsidRPr="004B7A0A">
        <w:rPr>
          <w:spacing w:val="-2"/>
          <w:sz w:val="24"/>
          <w:lang w:val="en-US"/>
        </w:rPr>
        <w:t>:</w:t>
      </w:r>
      <w:r w:rsidRPr="004B7A0A">
        <w:rPr>
          <w:sz w:val="24"/>
          <w:lang w:val="en-US"/>
        </w:rPr>
        <w:tab/>
      </w:r>
      <w:hyperlink r:id="rId23">
        <w:r w:rsidRPr="004B7A0A">
          <w:rPr>
            <w:spacing w:val="-2"/>
            <w:sz w:val="24"/>
            <w:lang w:val="en-US"/>
          </w:rPr>
          <w:t>http://www.physics.ru/courses/</w:t>
        </w:r>
      </w:hyperlink>
      <w:r w:rsidRPr="004B7A0A">
        <w:rPr>
          <w:spacing w:val="-2"/>
          <w:sz w:val="24"/>
          <w:lang w:val="en-US"/>
        </w:rPr>
        <w:t xml:space="preserve"> op25part2/design/index.htm</w:t>
      </w:r>
    </w:p>
    <w:p w:rsidR="0077390E" w:rsidRDefault="004F7033">
      <w:pPr>
        <w:pStyle w:val="a5"/>
        <w:numPr>
          <w:ilvl w:val="0"/>
          <w:numId w:val="2"/>
        </w:numPr>
        <w:tabs>
          <w:tab w:val="left" w:pos="815"/>
        </w:tabs>
        <w:spacing w:line="275" w:lineRule="exact"/>
        <w:ind w:left="815" w:hanging="244"/>
        <w:rPr>
          <w:sz w:val="24"/>
        </w:rPr>
      </w:pPr>
      <w:r>
        <w:rPr>
          <w:sz w:val="24"/>
        </w:rPr>
        <w:t>Платформа</w:t>
      </w:r>
      <w:r>
        <w:rPr>
          <w:spacing w:val="-6"/>
          <w:sz w:val="24"/>
        </w:rPr>
        <w:t xml:space="preserve"> </w:t>
      </w:r>
      <w:r>
        <w:rPr>
          <w:sz w:val="24"/>
        </w:rPr>
        <w:t>ЯКласс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2"/>
          <w:sz w:val="24"/>
        </w:rPr>
        <w:t xml:space="preserve"> </w:t>
      </w:r>
      <w:hyperlink r:id="rId24">
        <w:r>
          <w:rPr>
            <w:sz w:val="24"/>
          </w:rPr>
          <w:t>http://www.</w:t>
        </w:r>
      </w:hyperlink>
      <w:r>
        <w:rPr>
          <w:sz w:val="24"/>
        </w:rPr>
        <w:t xml:space="preserve"> </w:t>
      </w:r>
      <w:r>
        <w:rPr>
          <w:spacing w:val="-2"/>
          <w:sz w:val="24"/>
        </w:rPr>
        <w:t>yaklass.ru</w:t>
      </w:r>
    </w:p>
    <w:p w:rsidR="0077390E" w:rsidRDefault="004F7033">
      <w:pPr>
        <w:pStyle w:val="a5"/>
        <w:numPr>
          <w:ilvl w:val="0"/>
          <w:numId w:val="2"/>
        </w:numPr>
        <w:tabs>
          <w:tab w:val="left" w:pos="815"/>
        </w:tabs>
        <w:spacing w:line="275" w:lineRule="exact"/>
        <w:ind w:left="815" w:hanging="244"/>
        <w:rPr>
          <w:sz w:val="24"/>
        </w:rPr>
      </w:pPr>
      <w:r>
        <w:rPr>
          <w:sz w:val="24"/>
        </w:rPr>
        <w:t>Российская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школа –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2"/>
          <w:sz w:val="24"/>
        </w:rPr>
        <w:t xml:space="preserve"> </w:t>
      </w:r>
      <w:hyperlink r:id="rId25">
        <w:r>
          <w:rPr>
            <w:spacing w:val="-2"/>
            <w:sz w:val="24"/>
          </w:rPr>
          <w:t>http://www.resh.edu.ru/</w:t>
        </w:r>
      </w:hyperlink>
    </w:p>
    <w:p w:rsidR="0077390E" w:rsidRDefault="004F7033">
      <w:pPr>
        <w:pStyle w:val="a5"/>
        <w:numPr>
          <w:ilvl w:val="0"/>
          <w:numId w:val="2"/>
        </w:numPr>
        <w:tabs>
          <w:tab w:val="left" w:pos="810"/>
        </w:tabs>
        <w:spacing w:before="3" w:line="275" w:lineRule="exact"/>
        <w:ind w:left="810" w:hanging="239"/>
        <w:rPr>
          <w:sz w:val="24"/>
        </w:rPr>
      </w:pPr>
      <w:r>
        <w:rPr>
          <w:sz w:val="24"/>
        </w:rPr>
        <w:t>Физика.ru.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2"/>
          <w:sz w:val="24"/>
        </w:rPr>
        <w:t xml:space="preserve"> </w:t>
      </w:r>
      <w:hyperlink r:id="rId26">
        <w:r>
          <w:rPr>
            <w:spacing w:val="-2"/>
            <w:sz w:val="24"/>
          </w:rPr>
          <w:t>http://www.fizika.ru</w:t>
        </w:r>
      </w:hyperlink>
    </w:p>
    <w:p w:rsidR="0077390E" w:rsidRDefault="004F7033">
      <w:pPr>
        <w:pStyle w:val="a5"/>
        <w:numPr>
          <w:ilvl w:val="0"/>
          <w:numId w:val="2"/>
        </w:numPr>
        <w:tabs>
          <w:tab w:val="left" w:pos="811"/>
        </w:tabs>
        <w:spacing w:line="275" w:lineRule="exact"/>
        <w:ind w:left="811" w:hanging="240"/>
        <w:rPr>
          <w:sz w:val="24"/>
        </w:rPr>
      </w:pPr>
      <w:r>
        <w:rPr>
          <w:sz w:val="24"/>
        </w:rPr>
        <w:t>ФИПИ</w:t>
      </w:r>
      <w:r>
        <w:rPr>
          <w:spacing w:val="-4"/>
          <w:sz w:val="24"/>
        </w:rPr>
        <w:t xml:space="preserve"> </w:t>
      </w:r>
      <w:r>
        <w:rPr>
          <w:sz w:val="24"/>
        </w:rPr>
        <w:t>(ВПР 11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класс)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доступа: </w:t>
      </w:r>
      <w:hyperlink r:id="rId27">
        <w:r>
          <w:rPr>
            <w:spacing w:val="-2"/>
            <w:sz w:val="24"/>
          </w:rPr>
          <w:t>http://www.fipi.ru</w:t>
        </w:r>
      </w:hyperlink>
    </w:p>
    <w:p w:rsidR="0077390E" w:rsidRDefault="004F7033">
      <w:pPr>
        <w:pStyle w:val="a5"/>
        <w:numPr>
          <w:ilvl w:val="0"/>
          <w:numId w:val="2"/>
        </w:numPr>
        <w:tabs>
          <w:tab w:val="left" w:pos="815"/>
        </w:tabs>
        <w:spacing w:before="122" w:line="240" w:lineRule="auto"/>
        <w:ind w:left="815" w:hanging="244"/>
        <w:rPr>
          <w:sz w:val="24"/>
        </w:rPr>
      </w:pPr>
      <w:r>
        <w:rPr>
          <w:sz w:val="24"/>
        </w:rPr>
        <w:t>Электронный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5"/>
          <w:sz w:val="24"/>
        </w:rPr>
        <w:t xml:space="preserve"> </w:t>
      </w:r>
      <w:hyperlink r:id="rId28">
        <w:r>
          <w:rPr>
            <w:sz w:val="24"/>
          </w:rPr>
          <w:t>http://www.physbook.ru/(дата</w:t>
        </w:r>
      </w:hyperlink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обращения:</w:t>
      </w:r>
    </w:p>
    <w:p w:rsidR="0077390E" w:rsidRDefault="004F7033">
      <w:pPr>
        <w:pStyle w:val="1"/>
        <w:numPr>
          <w:ilvl w:val="2"/>
          <w:numId w:val="16"/>
        </w:numPr>
        <w:tabs>
          <w:tab w:val="left" w:pos="1457"/>
        </w:tabs>
        <w:spacing w:before="123"/>
        <w:ind w:left="1457" w:hanging="603"/>
      </w:pPr>
      <w:r>
        <w:t>Дополнительные</w:t>
      </w:r>
      <w:r>
        <w:rPr>
          <w:spacing w:val="-12"/>
        </w:rPr>
        <w:t xml:space="preserve"> </w:t>
      </w:r>
      <w:r>
        <w:rPr>
          <w:spacing w:val="-2"/>
        </w:rPr>
        <w:t>источники</w:t>
      </w:r>
    </w:p>
    <w:p w:rsidR="0077390E" w:rsidRDefault="004F7033">
      <w:pPr>
        <w:pStyle w:val="a5"/>
        <w:numPr>
          <w:ilvl w:val="0"/>
          <w:numId w:val="1"/>
        </w:numPr>
        <w:tabs>
          <w:tab w:val="left" w:pos="1574"/>
        </w:tabs>
        <w:spacing w:before="118" w:line="240" w:lineRule="auto"/>
        <w:ind w:right="137" w:firstLine="720"/>
        <w:jc w:val="both"/>
        <w:rPr>
          <w:sz w:val="24"/>
        </w:rPr>
      </w:pPr>
      <w:r>
        <w:rPr>
          <w:sz w:val="24"/>
        </w:rPr>
        <w:t>Дмитриева, В. Ф. Физика для профессий и специальностей технического профиля: учебник для образовательных учреждений начального и среднего профессионального образования / В. Ф. Дмитриева. – 2-е изд., стер. – М.: Издательский центр «Академия», 2019. - 448 с.</w:t>
      </w:r>
    </w:p>
    <w:p w:rsidR="0077390E" w:rsidRDefault="004F7033">
      <w:pPr>
        <w:pStyle w:val="a5"/>
        <w:numPr>
          <w:ilvl w:val="0"/>
          <w:numId w:val="1"/>
        </w:numPr>
        <w:tabs>
          <w:tab w:val="left" w:pos="1564"/>
        </w:tabs>
        <w:spacing w:line="275" w:lineRule="exact"/>
        <w:ind w:left="1564" w:hanging="345"/>
        <w:jc w:val="both"/>
        <w:rPr>
          <w:sz w:val="24"/>
        </w:rPr>
      </w:pPr>
      <w:r>
        <w:rPr>
          <w:sz w:val="24"/>
        </w:rPr>
        <w:t>Детлаф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А.А.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Курс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физики:</w:t>
      </w:r>
      <w:r>
        <w:rPr>
          <w:spacing w:val="68"/>
          <w:w w:val="150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для</w:t>
      </w:r>
      <w:r>
        <w:rPr>
          <w:spacing w:val="67"/>
          <w:w w:val="150"/>
          <w:sz w:val="24"/>
        </w:rPr>
        <w:t xml:space="preserve"> </w:t>
      </w:r>
      <w:r>
        <w:rPr>
          <w:sz w:val="24"/>
        </w:rPr>
        <w:t>студентов</w:t>
      </w:r>
      <w:r>
        <w:rPr>
          <w:spacing w:val="65"/>
          <w:w w:val="150"/>
          <w:sz w:val="24"/>
        </w:rPr>
        <w:t xml:space="preserve"> </w:t>
      </w:r>
      <w:r>
        <w:rPr>
          <w:sz w:val="24"/>
        </w:rPr>
        <w:t>ВУЗОВ.</w:t>
      </w:r>
      <w:r>
        <w:rPr>
          <w:spacing w:val="70"/>
          <w:w w:val="150"/>
          <w:sz w:val="24"/>
        </w:rPr>
        <w:t xml:space="preserve"> </w:t>
      </w:r>
      <w:r>
        <w:rPr>
          <w:spacing w:val="-5"/>
          <w:sz w:val="24"/>
        </w:rPr>
        <w:t>ЭБС</w:t>
      </w:r>
    </w:p>
    <w:p w:rsidR="0077390E" w:rsidRDefault="004F7033">
      <w:pPr>
        <w:pStyle w:val="a3"/>
        <w:spacing w:line="275" w:lineRule="exact"/>
        <w:ind w:left="499"/>
        <w:jc w:val="both"/>
      </w:pPr>
      <w:r>
        <w:t>«Академия»</w:t>
      </w:r>
      <w:r>
        <w:rPr>
          <w:spacing w:val="-5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Издательский</w:t>
      </w:r>
      <w:r>
        <w:rPr>
          <w:spacing w:val="-1"/>
        </w:rPr>
        <w:t xml:space="preserve"> </w:t>
      </w:r>
      <w:r>
        <w:t>центр</w:t>
      </w:r>
      <w:r>
        <w:rPr>
          <w:spacing w:val="-5"/>
        </w:rPr>
        <w:t xml:space="preserve"> </w:t>
      </w:r>
      <w:r>
        <w:t>«Академия», 2015.</w:t>
      </w:r>
      <w:r>
        <w:rPr>
          <w:spacing w:val="5"/>
        </w:rPr>
        <w:t xml:space="preserve"> </w:t>
      </w:r>
      <w:r>
        <w:t>-720</w:t>
      </w:r>
      <w:r>
        <w:rPr>
          <w:spacing w:val="-6"/>
        </w:rPr>
        <w:t xml:space="preserve"> </w:t>
      </w:r>
      <w:r>
        <w:rPr>
          <w:spacing w:val="-5"/>
        </w:rPr>
        <w:t>с.</w:t>
      </w:r>
    </w:p>
    <w:p w:rsidR="0077390E" w:rsidRDefault="004F7033">
      <w:pPr>
        <w:pStyle w:val="a5"/>
        <w:numPr>
          <w:ilvl w:val="0"/>
          <w:numId w:val="1"/>
        </w:numPr>
        <w:tabs>
          <w:tab w:val="left" w:pos="1540"/>
        </w:tabs>
        <w:spacing w:before="4" w:line="237" w:lineRule="auto"/>
        <w:ind w:right="132" w:firstLine="720"/>
        <w:jc w:val="both"/>
        <w:rPr>
          <w:sz w:val="24"/>
        </w:rPr>
      </w:pPr>
      <w:r>
        <w:rPr>
          <w:sz w:val="24"/>
        </w:rPr>
        <w:t xml:space="preserve">Трофимова, Т.И. Учебное пособие Физика М.: Высшая школа, 2013.- 352с. </w:t>
      </w:r>
      <w:r>
        <w:rPr>
          <w:spacing w:val="-2"/>
          <w:sz w:val="24"/>
        </w:rPr>
        <w:t>Учебник</w:t>
      </w:r>
    </w:p>
    <w:p w:rsidR="0077390E" w:rsidRDefault="004F7033">
      <w:pPr>
        <w:pStyle w:val="a5"/>
        <w:numPr>
          <w:ilvl w:val="0"/>
          <w:numId w:val="1"/>
        </w:numPr>
        <w:tabs>
          <w:tab w:val="left" w:pos="1468"/>
        </w:tabs>
        <w:spacing w:before="4" w:line="240" w:lineRule="auto"/>
        <w:ind w:right="132" w:firstLine="720"/>
        <w:jc w:val="both"/>
        <w:rPr>
          <w:sz w:val="24"/>
        </w:rPr>
      </w:pPr>
      <w:r>
        <w:rPr>
          <w:sz w:val="24"/>
        </w:rPr>
        <w:t>Электронный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 физике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доступа http:// </w:t>
      </w:r>
      <w:hyperlink r:id="rId29">
        <w:r>
          <w:rPr>
            <w:sz w:val="24"/>
          </w:rPr>
          <w:t>www.</w:t>
        </w:r>
      </w:hyperlink>
      <w:r>
        <w:rPr>
          <w:sz w:val="24"/>
        </w:rPr>
        <w:t xml:space="preserve"> physbook/ru</w:t>
      </w:r>
      <w:r>
        <w:rPr>
          <w:spacing w:val="-4"/>
          <w:sz w:val="24"/>
        </w:rPr>
        <w:t xml:space="preserve"> </w:t>
      </w:r>
      <w:r>
        <w:rPr>
          <w:sz w:val="24"/>
        </w:rPr>
        <w:t>(Единое окно). Детлов, А.А., Яворский, Б.М. Учебное пособие Курс физики М.: ИЦА, 2015.-720с. (ЭБС Академия).</w:t>
      </w:r>
    </w:p>
    <w:p w:rsidR="0077390E" w:rsidRDefault="004F7033">
      <w:pPr>
        <w:pStyle w:val="a5"/>
        <w:numPr>
          <w:ilvl w:val="0"/>
          <w:numId w:val="1"/>
        </w:numPr>
        <w:tabs>
          <w:tab w:val="left" w:pos="1521"/>
        </w:tabs>
        <w:spacing w:line="240" w:lineRule="auto"/>
        <w:ind w:right="136" w:firstLine="720"/>
        <w:jc w:val="both"/>
        <w:rPr>
          <w:sz w:val="24"/>
        </w:rPr>
      </w:pPr>
      <w:r>
        <w:rPr>
          <w:sz w:val="24"/>
        </w:rPr>
        <w:t xml:space="preserve">Браже Р.А. Учебное пособие [Электронный ресурс] Лекции по физике СПб.: Лань, 2013, </w:t>
      </w:r>
      <w:r>
        <w:rPr>
          <w:sz w:val="24"/>
        </w:rPr>
        <w:t xml:space="preserve">-320с., Режим доступа ЭБС Лань. Бабаев, В.С. Учебное пособие [Электронный ресурс], Корректирующий курс по физике. СПб: Лань, 2013. -160с. Режим доступа: ЭБС </w:t>
      </w:r>
      <w:r>
        <w:rPr>
          <w:spacing w:val="-2"/>
          <w:sz w:val="24"/>
        </w:rPr>
        <w:t>Лань.</w:t>
      </w:r>
    </w:p>
    <w:p w:rsidR="0077390E" w:rsidRDefault="0077390E">
      <w:pPr>
        <w:pStyle w:val="a5"/>
        <w:spacing w:line="240" w:lineRule="auto"/>
        <w:jc w:val="both"/>
        <w:rPr>
          <w:sz w:val="24"/>
        </w:rPr>
        <w:sectPr w:rsidR="0077390E">
          <w:pgSz w:w="11910" w:h="16840"/>
          <w:pgMar w:top="1120" w:right="992" w:bottom="280" w:left="850" w:header="752" w:footer="0" w:gutter="0"/>
          <w:cols w:space="720"/>
        </w:sectPr>
      </w:pPr>
    </w:p>
    <w:p w:rsidR="0077390E" w:rsidRDefault="0077390E">
      <w:pPr>
        <w:pStyle w:val="a3"/>
        <w:spacing w:before="103"/>
      </w:pPr>
    </w:p>
    <w:p w:rsidR="0077390E" w:rsidRDefault="004F7033">
      <w:pPr>
        <w:pStyle w:val="a5"/>
        <w:numPr>
          <w:ilvl w:val="0"/>
          <w:numId w:val="16"/>
        </w:numPr>
        <w:tabs>
          <w:tab w:val="left" w:pos="2298"/>
        </w:tabs>
        <w:spacing w:line="242" w:lineRule="auto"/>
        <w:ind w:left="2045" w:right="1686" w:firstLine="9"/>
        <w:jc w:val="left"/>
        <w:rPr>
          <w:b/>
          <w:sz w:val="24"/>
        </w:rPr>
      </w:pPr>
      <w:r>
        <w:rPr>
          <w:b/>
          <w:sz w:val="24"/>
        </w:rPr>
        <w:t>КОНТРОЛЬ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ОСВОЕНИЯ ОБЩЕОБРАЗОВАТЕЛЬНОГО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ПРЕДМ</w:t>
      </w:r>
      <w:r>
        <w:rPr>
          <w:b/>
          <w:sz w:val="24"/>
        </w:rPr>
        <w:t>ЕТА</w:t>
      </w:r>
    </w:p>
    <w:p w:rsidR="0077390E" w:rsidRDefault="004F7033">
      <w:pPr>
        <w:pStyle w:val="a3"/>
        <w:ind w:left="201" w:right="131" w:firstLine="710"/>
        <w:jc w:val="both"/>
      </w:pPr>
      <w:r>
        <w:rPr>
          <w:b/>
        </w:rPr>
        <w:t xml:space="preserve">Контроль и оценка </w:t>
      </w:r>
      <w:r>
        <w:t>раскрываются через предметные результаты, усвоенные знания и приобретенные обучающимися умения, направленные на формирование общих и профессиональных компетенций.</w:t>
      </w:r>
    </w:p>
    <w:p w:rsidR="0077390E" w:rsidRDefault="0077390E">
      <w:pPr>
        <w:pStyle w:val="a3"/>
        <w:spacing w:before="164" w:after="1"/>
        <w:rPr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1"/>
        <w:gridCol w:w="3438"/>
        <w:gridCol w:w="2545"/>
      </w:tblGrid>
      <w:tr w:rsidR="0077390E">
        <w:trPr>
          <w:trHeight w:val="590"/>
        </w:trPr>
        <w:tc>
          <w:tcPr>
            <w:tcW w:w="3861" w:type="dxa"/>
          </w:tcPr>
          <w:p w:rsidR="0077390E" w:rsidRDefault="004F7033">
            <w:pPr>
              <w:pStyle w:val="TableParagraph"/>
              <w:spacing w:before="1"/>
              <w:ind w:righ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наименование</w:t>
            </w:r>
          </w:p>
          <w:p w:rsidR="0077390E" w:rsidRDefault="004F7033">
            <w:pPr>
              <w:pStyle w:val="TableParagraph"/>
              <w:spacing w:before="31" w:line="261" w:lineRule="exact"/>
              <w:ind w:left="8" w:right="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формируемых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компетенций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1"/>
              <w:ind w:left="10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Раздел/Тема</w:t>
            </w:r>
          </w:p>
        </w:tc>
        <w:tc>
          <w:tcPr>
            <w:tcW w:w="2545" w:type="dxa"/>
          </w:tcPr>
          <w:p w:rsidR="0077390E" w:rsidRDefault="004F7033">
            <w:pPr>
              <w:pStyle w:val="TableParagraph"/>
              <w:spacing w:before="1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оценочных</w:t>
            </w:r>
          </w:p>
          <w:p w:rsidR="0077390E" w:rsidRDefault="004F7033">
            <w:pPr>
              <w:pStyle w:val="TableParagraph"/>
              <w:spacing w:before="31" w:line="261" w:lineRule="exact"/>
              <w:ind w:left="5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мероприятий</w:t>
            </w:r>
          </w:p>
        </w:tc>
      </w:tr>
      <w:tr w:rsidR="0077390E">
        <w:trPr>
          <w:trHeight w:val="288"/>
        </w:trPr>
        <w:tc>
          <w:tcPr>
            <w:tcW w:w="3861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</w:t>
            </w:r>
          </w:p>
        </w:tc>
        <w:tc>
          <w:tcPr>
            <w:tcW w:w="3438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(П-о/с)*,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2545" w:type="dxa"/>
            <w:tcBorders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572"/>
              </w:tabs>
              <w:spacing w:line="268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Текущий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</w:t>
            </w:r>
          </w:p>
        </w:tc>
      </w:tr>
      <w:tr w:rsidR="0077390E">
        <w:trPr>
          <w:trHeight w:val="282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1" w:lineRule="exact"/>
              <w:ind w:left="134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1.2,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1" w:lineRule="exact"/>
              <w:ind w:left="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форме:</w:t>
            </w:r>
          </w:p>
        </w:tc>
      </w:tr>
      <w:tr w:rsidR="0077390E">
        <w:trPr>
          <w:trHeight w:val="306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7"/>
              <w:ind w:left="13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применительнок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7"/>
              <w:ind w:left="129"/>
              <w:rPr>
                <w:sz w:val="24"/>
              </w:rPr>
            </w:pPr>
            <w:r>
              <w:rPr>
                <w:sz w:val="24"/>
              </w:rPr>
              <w:t>2.1.,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78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z w:val="25"/>
              </w:rPr>
              <w:t>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pacing w:val="-2"/>
                <w:sz w:val="24"/>
              </w:rPr>
              <w:t>тестирование;</w:t>
            </w:r>
          </w:p>
        </w:tc>
      </w:tr>
      <w:tr w:rsidR="0077390E">
        <w:trPr>
          <w:trHeight w:val="292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различным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контекстам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z w:val="25"/>
              </w:rPr>
              <w:t>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4"/>
              </w:rPr>
              <w:t>кейс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задания;</w:t>
            </w:r>
          </w:p>
        </w:tc>
      </w:tr>
      <w:tr w:rsidR="0077390E">
        <w:trPr>
          <w:trHeight w:val="292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59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z w:val="25"/>
              </w:rPr>
              <w:t>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опрос;</w:t>
            </w:r>
          </w:p>
        </w:tc>
      </w:tr>
      <w:tr w:rsidR="0077390E">
        <w:trPr>
          <w:trHeight w:val="566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54" w:lineRule="exact"/>
              <w:ind w:left="129"/>
              <w:rPr>
                <w:sz w:val="24"/>
              </w:rPr>
            </w:pPr>
            <w:r>
              <w:rPr>
                <w:sz w:val="24"/>
              </w:rPr>
              <w:t>(П-о/с),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2"/>
                <w:sz w:val="24"/>
              </w:rPr>
              <w:t>о/с),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583"/>
              </w:tabs>
              <w:spacing w:line="274" w:lineRule="exact"/>
              <w:ind w:left="28" w:right="20" w:firstLine="81"/>
              <w:rPr>
                <w:sz w:val="24"/>
              </w:rPr>
            </w:pPr>
            <w:r>
              <w:rPr>
                <w:rFonts w:ascii="Symbol" w:hAnsi="Symbol"/>
                <w:sz w:val="25"/>
              </w:rPr>
              <w:t></w:t>
            </w:r>
            <w:r>
              <w:rPr>
                <w:sz w:val="25"/>
              </w:rPr>
              <w:t xml:space="preserve"> </w:t>
            </w:r>
            <w:r>
              <w:rPr>
                <w:sz w:val="24"/>
              </w:rPr>
              <w:t>эссе,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доклады, рефераты;</w:t>
            </w:r>
          </w:p>
        </w:tc>
      </w:tr>
      <w:tr w:rsidR="0077390E">
        <w:trPr>
          <w:trHeight w:val="297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4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4.1.,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7" w:lineRule="exact"/>
              <w:ind w:left="110"/>
              <w:rPr>
                <w:sz w:val="24"/>
              </w:rPr>
            </w:pPr>
            <w:r>
              <w:rPr>
                <w:rFonts w:ascii="Symbol" w:hAnsi="Symbol"/>
                <w:sz w:val="25"/>
              </w:rPr>
              <w:t>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работа;</w:t>
            </w:r>
          </w:p>
        </w:tc>
      </w:tr>
      <w:tr w:rsidR="0077390E">
        <w:trPr>
          <w:trHeight w:val="56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5.2.,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4" w:lineRule="exact"/>
              <w:ind w:left="28" w:right="163" w:firstLine="81"/>
              <w:rPr>
                <w:sz w:val="24"/>
              </w:rPr>
            </w:pPr>
            <w:r>
              <w:rPr>
                <w:rFonts w:ascii="Symbol" w:hAnsi="Symbol"/>
                <w:sz w:val="25"/>
              </w:rPr>
              <w:t></w:t>
            </w:r>
            <w:r>
              <w:rPr>
                <w:sz w:val="25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 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77390E">
        <w:trPr>
          <w:trHeight w:val="280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6.1.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0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</w:t>
            </w:r>
          </w:p>
        </w:tc>
      </w:tr>
      <w:tr w:rsidR="0077390E">
        <w:trPr>
          <w:trHeight w:val="27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58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tabs>
                <w:tab w:val="left" w:pos="1443"/>
                <w:tab w:val="left" w:pos="1860"/>
              </w:tabs>
              <w:spacing w:line="258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форме</w:t>
            </w:r>
          </w:p>
        </w:tc>
      </w:tr>
      <w:tr w:rsidR="0077390E">
        <w:trPr>
          <w:trHeight w:val="28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7" w:line="250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7.1,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7.2,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8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дифференцированного</w:t>
            </w:r>
          </w:p>
        </w:tc>
      </w:tr>
      <w:tr w:rsidR="0077390E">
        <w:trPr>
          <w:trHeight w:val="297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3" w:line="274" w:lineRule="exact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7.3.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0" w:lineRule="exact"/>
              <w:ind w:left="28"/>
              <w:rPr>
                <w:sz w:val="24"/>
              </w:rPr>
            </w:pPr>
            <w:r>
              <w:rPr>
                <w:spacing w:val="-2"/>
                <w:sz w:val="24"/>
              </w:rPr>
              <w:t>зачета.</w:t>
            </w:r>
          </w:p>
        </w:tc>
      </w:tr>
      <w:tr w:rsidR="0077390E">
        <w:trPr>
          <w:trHeight w:val="300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72" w:lineRule="exact"/>
              <w:ind w:left="129"/>
              <w:rPr>
                <w:sz w:val="24"/>
              </w:rPr>
            </w:pPr>
            <w:r>
              <w:rPr>
                <w:sz w:val="24"/>
              </w:rPr>
              <w:t>Р 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8.1, Тема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8.2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1"/>
        </w:trPr>
        <w:tc>
          <w:tcPr>
            <w:tcW w:w="3861" w:type="dxa"/>
            <w:tcBorders>
              <w:top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5" w:line="266" w:lineRule="exact"/>
              <w:ind w:left="129"/>
              <w:rPr>
                <w:sz w:val="24"/>
              </w:rPr>
            </w:pPr>
            <w:r>
              <w:rPr>
                <w:sz w:val="24"/>
              </w:rPr>
              <w:t>Р 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9.1, 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ОК 02.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Использовать</w:t>
            </w:r>
          </w:p>
        </w:tc>
        <w:tc>
          <w:tcPr>
            <w:tcW w:w="3438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1.2,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7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34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поиска,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2.1.,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2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 w:line="262" w:lineRule="exact"/>
              <w:ind w:left="134"/>
              <w:rPr>
                <w:sz w:val="24"/>
              </w:rPr>
            </w:pPr>
            <w:r>
              <w:rPr>
                <w:sz w:val="24"/>
              </w:rPr>
              <w:t>анализа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интерпретации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72" w:lineRule="exact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(П-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3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5" w:line="258" w:lineRule="exact"/>
              <w:ind w:left="134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информационные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2" w:lineRule="exact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3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20" w:line="253" w:lineRule="exact"/>
              <w:ind w:left="134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561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25"/>
              <w:ind w:left="134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2" w:lineRule="exact"/>
              <w:ind w:left="129"/>
              <w:rPr>
                <w:sz w:val="24"/>
              </w:rPr>
            </w:pPr>
            <w:r>
              <w:rPr>
                <w:sz w:val="24"/>
              </w:rPr>
              <w:t>(П-о/с),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tabs>
                <w:tab w:val="left" w:pos="2645"/>
              </w:tabs>
              <w:spacing w:before="12" w:line="267" w:lineRule="exact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(П-</w:t>
            </w:r>
            <w:r>
              <w:rPr>
                <w:spacing w:val="-4"/>
                <w:sz w:val="24"/>
              </w:rPr>
              <w:t>о/с),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 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4.1.,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5.2.,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7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6.1.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5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74" w:lineRule="exact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8" w:line="260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7.1,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7.2,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7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0" w:lineRule="exact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7.3.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319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7"/>
              <w:ind w:left="129"/>
              <w:rPr>
                <w:sz w:val="24"/>
              </w:rPr>
            </w:pPr>
            <w:r>
              <w:rPr>
                <w:sz w:val="24"/>
              </w:rPr>
              <w:t>Р 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8.1, Тема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8.2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296"/>
        </w:trPr>
        <w:tc>
          <w:tcPr>
            <w:tcW w:w="3861" w:type="dxa"/>
            <w:tcBorders>
              <w:top w:val="nil"/>
            </w:tcBorders>
          </w:tcPr>
          <w:p w:rsidR="0077390E" w:rsidRDefault="0077390E">
            <w:pPr>
              <w:pStyle w:val="TableParagraph"/>
            </w:pPr>
          </w:p>
        </w:tc>
        <w:tc>
          <w:tcPr>
            <w:tcW w:w="3438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15"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Р 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9.1, 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88"/>
        </w:trPr>
        <w:tc>
          <w:tcPr>
            <w:tcW w:w="3861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03. Планировать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438" w:type="dxa"/>
            <w:tcBorders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1.2,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87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34"/>
              <w:rPr>
                <w:sz w:val="24"/>
              </w:rPr>
            </w:pPr>
            <w:r>
              <w:rPr>
                <w:sz w:val="24"/>
              </w:rPr>
              <w:t>реализовывать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собственное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2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0" w:line="262" w:lineRule="exact"/>
              <w:ind w:left="134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" w:line="272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2.1.,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(П-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2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15" w:line="258" w:lineRule="exact"/>
              <w:ind w:left="134"/>
              <w:rPr>
                <w:sz w:val="24"/>
              </w:rPr>
            </w:pPr>
            <w:r>
              <w:rPr>
                <w:sz w:val="24"/>
              </w:rPr>
              <w:t>личностное</w:t>
            </w:r>
            <w:r>
              <w:rPr>
                <w:spacing w:val="-2"/>
                <w:sz w:val="24"/>
              </w:rPr>
              <w:t xml:space="preserve"> развитие,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72" w:lineRule="exact"/>
              <w:ind w:left="129"/>
              <w:rPr>
                <w:sz w:val="24"/>
              </w:rPr>
            </w:pPr>
            <w:r>
              <w:rPr>
                <w:sz w:val="24"/>
              </w:rPr>
              <w:t>о/с),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  <w:rPr>
                <w:sz w:val="20"/>
              </w:rPr>
            </w:pPr>
          </w:p>
        </w:tc>
      </w:tr>
      <w:tr w:rsidR="0077390E">
        <w:trPr>
          <w:trHeight w:val="293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20" w:line="253" w:lineRule="exact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предпринимательскую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7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3.1.,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3.2.,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293"/>
        </w:trPr>
        <w:tc>
          <w:tcPr>
            <w:tcW w:w="3861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before="25" w:line="248" w:lineRule="exact"/>
              <w:ind w:left="13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438" w:type="dxa"/>
            <w:tcBorders>
              <w:top w:val="nil"/>
              <w:bottom w:val="nil"/>
            </w:tcBorders>
          </w:tcPr>
          <w:p w:rsidR="0077390E" w:rsidRDefault="004F7033">
            <w:pPr>
              <w:pStyle w:val="TableParagraph"/>
              <w:spacing w:line="263" w:lineRule="exact"/>
              <w:ind w:left="129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3.4.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о/с),</w:t>
            </w:r>
          </w:p>
        </w:tc>
        <w:tc>
          <w:tcPr>
            <w:tcW w:w="2545" w:type="dxa"/>
            <w:tcBorders>
              <w:top w:val="nil"/>
              <w:bottom w:val="nil"/>
            </w:tcBorders>
          </w:tcPr>
          <w:p w:rsidR="0077390E" w:rsidRDefault="0077390E">
            <w:pPr>
              <w:pStyle w:val="TableParagraph"/>
            </w:pPr>
          </w:p>
        </w:tc>
      </w:tr>
      <w:tr w:rsidR="0077390E">
        <w:trPr>
          <w:trHeight w:val="632"/>
        </w:trPr>
        <w:tc>
          <w:tcPr>
            <w:tcW w:w="3861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before="15" w:line="290" w:lineRule="atLeast"/>
              <w:ind w:left="134" w:right="1063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сфере, использовать знания </w:t>
            </w:r>
            <w:r>
              <w:rPr>
                <w:color w:val="00AF50"/>
                <w:sz w:val="24"/>
              </w:rPr>
              <w:t>по</w:t>
            </w:r>
          </w:p>
        </w:tc>
        <w:tc>
          <w:tcPr>
            <w:tcW w:w="3438" w:type="dxa"/>
            <w:tcBorders>
              <w:top w:val="nil"/>
            </w:tcBorders>
          </w:tcPr>
          <w:p w:rsidR="0077390E" w:rsidRDefault="004F7033">
            <w:pPr>
              <w:pStyle w:val="TableParagraph"/>
              <w:spacing w:line="258" w:lineRule="exact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2545" w:type="dxa"/>
            <w:tcBorders>
              <w:top w:val="nil"/>
            </w:tcBorders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</w:tbl>
    <w:p w:rsidR="0077390E" w:rsidRDefault="0077390E">
      <w:pPr>
        <w:pStyle w:val="TableParagraph"/>
        <w:rPr>
          <w:sz w:val="24"/>
        </w:rPr>
        <w:sectPr w:rsidR="0077390E">
          <w:pgSz w:w="11910" w:h="16840"/>
          <w:pgMar w:top="1120" w:right="992" w:bottom="280" w:left="850" w:header="752" w:footer="0" w:gutter="0"/>
          <w:cols w:space="720"/>
        </w:sectPr>
      </w:pPr>
    </w:p>
    <w:p w:rsidR="0077390E" w:rsidRDefault="0077390E">
      <w:pPr>
        <w:pStyle w:val="a3"/>
        <w:spacing w:before="5"/>
        <w:rPr>
          <w:sz w:val="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1"/>
        <w:gridCol w:w="3438"/>
        <w:gridCol w:w="2545"/>
      </w:tblGrid>
      <w:tr w:rsidR="0077390E">
        <w:trPr>
          <w:trHeight w:val="1180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59" w:lineRule="auto"/>
              <w:ind w:left="134" w:right="1063"/>
              <w:rPr>
                <w:sz w:val="24"/>
              </w:rPr>
            </w:pPr>
            <w:r>
              <w:rPr>
                <w:color w:val="00AF50"/>
                <w:sz w:val="24"/>
              </w:rPr>
              <w:t xml:space="preserve">правовой </w:t>
            </w:r>
            <w:r>
              <w:rPr>
                <w:sz w:val="24"/>
              </w:rPr>
              <w:t>и финансовой грамотности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</w:t>
            </w:r>
            <w:r>
              <w:rPr>
                <w:spacing w:val="-2"/>
                <w:sz w:val="24"/>
              </w:rPr>
              <w:t>жизненных</w:t>
            </w:r>
          </w:p>
          <w:p w:rsidR="0077390E" w:rsidRDefault="004F7033">
            <w:pPr>
              <w:pStyle w:val="TableParagraph"/>
              <w:spacing w:before="4" w:line="261" w:lineRule="exact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3438" w:type="dxa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  <w:tc>
          <w:tcPr>
            <w:tcW w:w="2545" w:type="dxa"/>
            <w:vMerge w:val="restart"/>
          </w:tcPr>
          <w:p w:rsidR="0077390E" w:rsidRDefault="0077390E">
            <w:pPr>
              <w:pStyle w:val="TableParagraph"/>
              <w:rPr>
                <w:sz w:val="24"/>
              </w:rPr>
            </w:pPr>
          </w:p>
        </w:tc>
      </w:tr>
      <w:tr w:rsidR="0077390E">
        <w:trPr>
          <w:trHeight w:val="4057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59" w:lineRule="auto"/>
              <w:ind w:left="134"/>
              <w:rPr>
                <w:sz w:val="24"/>
              </w:rPr>
            </w:pPr>
            <w:r>
              <w:rPr>
                <w:sz w:val="24"/>
              </w:rPr>
              <w:t>ОК 04. Эффективно взаимодействовать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работатьв коллективе и команде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1.2,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2.1.,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(П-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о/с),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3.2.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(П-о/с),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 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4.1.,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5.1.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 xml:space="preserve">5.2., Тема </w:t>
            </w:r>
            <w:r>
              <w:rPr>
                <w:spacing w:val="-4"/>
                <w:sz w:val="24"/>
              </w:rPr>
              <w:t>5.3.</w:t>
            </w:r>
          </w:p>
          <w:p w:rsidR="0077390E" w:rsidRDefault="004F7033">
            <w:pPr>
              <w:pStyle w:val="TableParagraph"/>
              <w:spacing w:before="12" w:line="249" w:lineRule="auto"/>
              <w:ind w:left="129" w:right="15"/>
              <w:rPr>
                <w:sz w:val="24"/>
              </w:rPr>
            </w:pPr>
            <w:r>
              <w:rPr>
                <w:sz w:val="24"/>
              </w:rPr>
              <w:t>Р 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 6.1. (П-о/с),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6.2. </w:t>
            </w:r>
            <w:r>
              <w:rPr>
                <w:spacing w:val="-2"/>
                <w:sz w:val="24"/>
              </w:rPr>
              <w:t>(П-о/с)</w:t>
            </w:r>
          </w:p>
          <w:p w:rsidR="0077390E" w:rsidRDefault="004F7033">
            <w:pPr>
              <w:pStyle w:val="TableParagraph"/>
              <w:spacing w:before="17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  <w:p w:rsidR="0077390E" w:rsidRDefault="004F7033">
            <w:pPr>
              <w:pStyle w:val="TableParagraph"/>
              <w:spacing w:before="27"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254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754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59" w:lineRule="auto"/>
              <w:ind w:left="134" w:right="138"/>
              <w:rPr>
                <w:sz w:val="24"/>
              </w:rPr>
            </w:pPr>
            <w:r>
              <w:rPr>
                <w:sz w:val="24"/>
              </w:rPr>
              <w:t>ОК 05. Осуществлять устную и письменную коммуникацию на государственном языке 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учетом особенностей социального и культурного контекста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1.2,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2.1.,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(П-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о/с),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3.2.</w:t>
            </w:r>
          </w:p>
          <w:p w:rsidR="0077390E" w:rsidRDefault="004F7033">
            <w:pPr>
              <w:pStyle w:val="TableParagraph"/>
              <w:spacing w:before="13"/>
              <w:ind w:left="129"/>
              <w:rPr>
                <w:sz w:val="24"/>
              </w:rPr>
            </w:pPr>
            <w:r>
              <w:rPr>
                <w:sz w:val="24"/>
              </w:rPr>
              <w:t>(П-о/с),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3.3.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 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4.1.,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5.1.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 xml:space="preserve">5.2., Тема </w:t>
            </w:r>
            <w:r>
              <w:rPr>
                <w:spacing w:val="-4"/>
                <w:sz w:val="24"/>
              </w:rPr>
              <w:t>5.3.</w:t>
            </w:r>
          </w:p>
          <w:p w:rsidR="0077390E" w:rsidRDefault="004F7033">
            <w:pPr>
              <w:pStyle w:val="TableParagraph"/>
              <w:spacing w:before="12" w:line="252" w:lineRule="auto"/>
              <w:ind w:left="129" w:right="15"/>
              <w:rPr>
                <w:sz w:val="24"/>
              </w:rPr>
            </w:pPr>
            <w:r>
              <w:rPr>
                <w:sz w:val="24"/>
              </w:rPr>
              <w:t>Р 6.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 6.1. (П-о/с),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6.2. </w:t>
            </w:r>
            <w:r>
              <w:rPr>
                <w:spacing w:val="-2"/>
                <w:sz w:val="24"/>
              </w:rPr>
              <w:t>(П-о/с)</w:t>
            </w:r>
          </w:p>
          <w:p w:rsidR="0077390E" w:rsidRDefault="004F7033">
            <w:pPr>
              <w:pStyle w:val="TableParagraph"/>
              <w:spacing w:before="11"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</w:tc>
        <w:tc>
          <w:tcPr>
            <w:tcW w:w="254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3480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59" w:lineRule="auto"/>
              <w:ind w:left="134" w:right="399"/>
              <w:rPr>
                <w:sz w:val="24"/>
              </w:rPr>
            </w:pPr>
            <w:r>
              <w:rPr>
                <w:sz w:val="24"/>
              </w:rPr>
              <w:t>ОК 07. Содействовать сохранению окружающей среды, ресурсосбережению, применять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z w:val="24"/>
              </w:rPr>
              <w:t>Р 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1.2,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2.1.,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 2.2.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(П-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о/с),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3"/>
              <w:ind w:left="129"/>
              <w:rPr>
                <w:sz w:val="24"/>
              </w:rPr>
            </w:pPr>
            <w:r>
              <w:rPr>
                <w:sz w:val="24"/>
              </w:rPr>
              <w:t>Р 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3.2.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(П-о/с),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 3.3.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Тема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3.4.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3.5.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4.1.,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4.2.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 w:line="249" w:lineRule="auto"/>
              <w:ind w:left="129" w:right="68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6.2. </w:t>
            </w:r>
            <w:r>
              <w:rPr>
                <w:spacing w:val="-2"/>
                <w:sz w:val="24"/>
              </w:rPr>
              <w:t>(П-о/с)</w:t>
            </w:r>
          </w:p>
          <w:p w:rsidR="0077390E" w:rsidRDefault="004F7033">
            <w:pPr>
              <w:pStyle w:val="TableParagraph"/>
              <w:spacing w:before="16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7.2</w:t>
            </w:r>
          </w:p>
          <w:p w:rsidR="0077390E" w:rsidRDefault="004F7033">
            <w:pPr>
              <w:pStyle w:val="TableParagraph"/>
              <w:spacing w:before="22"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9.2</w:t>
            </w:r>
          </w:p>
        </w:tc>
        <w:tc>
          <w:tcPr>
            <w:tcW w:w="254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1353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59" w:lineRule="auto"/>
              <w:ind w:left="172"/>
              <w:rPr>
                <w:sz w:val="24"/>
              </w:rPr>
            </w:pPr>
            <w:r>
              <w:rPr>
                <w:sz w:val="24"/>
              </w:rPr>
              <w:t>ПК 1.1. Планировать и осуществлять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точку назначения, определять местоположение судна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7. 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7.1</w:t>
            </w:r>
          </w:p>
        </w:tc>
        <w:tc>
          <w:tcPr>
            <w:tcW w:w="254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  <w:tr w:rsidR="0077390E">
        <w:trPr>
          <w:trHeight w:val="595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color w:val="00AF50"/>
                <w:sz w:val="24"/>
              </w:rPr>
              <w:t>ПК</w:t>
            </w:r>
            <w:r>
              <w:rPr>
                <w:color w:val="00AF50"/>
                <w:spacing w:val="1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1.3.</w:t>
            </w:r>
            <w:r>
              <w:rPr>
                <w:color w:val="00AF50"/>
                <w:spacing w:val="1"/>
                <w:sz w:val="24"/>
              </w:rPr>
              <w:t xml:space="preserve"> </w:t>
            </w:r>
            <w:r>
              <w:rPr>
                <w:color w:val="00AF50"/>
                <w:spacing w:val="-2"/>
                <w:sz w:val="24"/>
              </w:rPr>
              <w:t>Эксплуатировать</w:t>
            </w:r>
          </w:p>
          <w:p w:rsidR="0077390E" w:rsidRDefault="004F7033">
            <w:pPr>
              <w:pStyle w:val="TableParagraph"/>
              <w:spacing w:before="21"/>
              <w:ind w:left="172"/>
              <w:rPr>
                <w:sz w:val="24"/>
              </w:rPr>
            </w:pPr>
            <w:r>
              <w:rPr>
                <w:color w:val="00AF50"/>
                <w:spacing w:val="-2"/>
                <w:sz w:val="24"/>
              </w:rPr>
              <w:t>технические средства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1.2, 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  <w:p w:rsidR="0077390E" w:rsidRDefault="004F7033">
            <w:pPr>
              <w:pStyle w:val="TableParagraph"/>
              <w:spacing w:before="12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2.1.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(П-о/с),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2545" w:type="dxa"/>
            <w:vMerge/>
            <w:tcBorders>
              <w:top w:val="nil"/>
            </w:tcBorders>
          </w:tcPr>
          <w:p w:rsidR="0077390E" w:rsidRDefault="0077390E">
            <w:pPr>
              <w:rPr>
                <w:sz w:val="2"/>
                <w:szCs w:val="2"/>
              </w:rPr>
            </w:pPr>
          </w:p>
        </w:tc>
      </w:tr>
    </w:tbl>
    <w:p w:rsidR="0077390E" w:rsidRDefault="0077390E">
      <w:pPr>
        <w:rPr>
          <w:sz w:val="2"/>
          <w:szCs w:val="2"/>
        </w:rPr>
        <w:sectPr w:rsidR="0077390E">
          <w:pgSz w:w="11910" w:h="16840"/>
          <w:pgMar w:top="1120" w:right="992" w:bottom="280" w:left="850" w:header="752" w:footer="0" w:gutter="0"/>
          <w:cols w:space="720"/>
        </w:sectPr>
      </w:pPr>
    </w:p>
    <w:p w:rsidR="0077390E" w:rsidRDefault="0077390E">
      <w:pPr>
        <w:pStyle w:val="a3"/>
        <w:spacing w:before="5"/>
        <w:rPr>
          <w:sz w:val="9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1"/>
        <w:gridCol w:w="3438"/>
        <w:gridCol w:w="2545"/>
      </w:tblGrid>
      <w:tr w:rsidR="0077390E">
        <w:trPr>
          <w:trHeight w:val="863"/>
        </w:trPr>
        <w:tc>
          <w:tcPr>
            <w:tcW w:w="3861" w:type="dxa"/>
          </w:tcPr>
          <w:p w:rsidR="0077390E" w:rsidRDefault="004F7033">
            <w:pPr>
              <w:pStyle w:val="TableParagraph"/>
              <w:spacing w:line="259" w:lineRule="auto"/>
              <w:ind w:left="172"/>
              <w:rPr>
                <w:sz w:val="24"/>
              </w:rPr>
            </w:pPr>
            <w:r>
              <w:rPr>
                <w:color w:val="00AF50"/>
                <w:sz w:val="24"/>
              </w:rPr>
              <w:t>судовождения</w:t>
            </w:r>
            <w:r>
              <w:rPr>
                <w:color w:val="00AF50"/>
                <w:spacing w:val="23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и</w:t>
            </w:r>
            <w:r>
              <w:rPr>
                <w:color w:val="00AF50"/>
                <w:spacing w:val="-7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>судовые</w:t>
            </w:r>
            <w:r>
              <w:rPr>
                <w:color w:val="00AF50"/>
                <w:spacing w:val="-13"/>
                <w:sz w:val="24"/>
              </w:rPr>
              <w:t xml:space="preserve"> </w:t>
            </w:r>
            <w:r>
              <w:rPr>
                <w:color w:val="00AF50"/>
                <w:sz w:val="24"/>
              </w:rPr>
              <w:t xml:space="preserve">системы </w:t>
            </w:r>
            <w:r>
              <w:rPr>
                <w:color w:val="00AF50"/>
                <w:spacing w:val="-4"/>
                <w:sz w:val="24"/>
              </w:rPr>
              <w:t>связи</w:t>
            </w:r>
          </w:p>
        </w:tc>
        <w:tc>
          <w:tcPr>
            <w:tcW w:w="3438" w:type="dxa"/>
          </w:tcPr>
          <w:p w:rsidR="0077390E" w:rsidRDefault="004F7033">
            <w:pPr>
              <w:pStyle w:val="TableParagraph"/>
              <w:spacing w:before="1" w:line="249" w:lineRule="auto"/>
              <w:ind w:left="129" w:right="696"/>
              <w:rPr>
                <w:sz w:val="24"/>
              </w:rPr>
            </w:pPr>
            <w:r>
              <w:rPr>
                <w:sz w:val="24"/>
              </w:rPr>
              <w:t>(П-о/с),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(П-о/с) Р 3 Тема 3.2</w:t>
            </w:r>
          </w:p>
          <w:p w:rsidR="0077390E" w:rsidRDefault="004F7033">
            <w:pPr>
              <w:pStyle w:val="TableParagraph"/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 4.2.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(П-</w:t>
            </w:r>
            <w:r>
              <w:rPr>
                <w:spacing w:val="-4"/>
                <w:sz w:val="24"/>
              </w:rPr>
              <w:t>о/с)</w:t>
            </w:r>
          </w:p>
        </w:tc>
        <w:tc>
          <w:tcPr>
            <w:tcW w:w="2545" w:type="dxa"/>
          </w:tcPr>
          <w:p w:rsidR="0077390E" w:rsidRDefault="0077390E">
            <w:pPr>
              <w:pStyle w:val="TableParagraph"/>
            </w:pPr>
          </w:p>
        </w:tc>
      </w:tr>
    </w:tbl>
    <w:p w:rsidR="0077390E" w:rsidRDefault="0077390E">
      <w:pPr>
        <w:pStyle w:val="a3"/>
        <w:spacing w:before="13"/>
      </w:pPr>
    </w:p>
    <w:p w:rsidR="0077390E" w:rsidRDefault="004F7033">
      <w:pPr>
        <w:pStyle w:val="a3"/>
        <w:ind w:left="144"/>
      </w:pPr>
      <w:r>
        <w:t>(П-о/с)*</w:t>
      </w:r>
      <w:r>
        <w:rPr>
          <w:spacing w:val="-1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профессионально-ориентированное</w:t>
      </w:r>
      <w:r>
        <w:rPr>
          <w:spacing w:val="-5"/>
        </w:rPr>
        <w:t xml:space="preserve"> </w:t>
      </w:r>
      <w:r>
        <w:rPr>
          <w:spacing w:val="-2"/>
        </w:rPr>
        <w:t>содержание.</w:t>
      </w:r>
    </w:p>
    <w:sectPr w:rsidR="0077390E">
      <w:pgSz w:w="11910" w:h="16840"/>
      <w:pgMar w:top="1120" w:right="992" w:bottom="280" w:left="850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033" w:rsidRDefault="004F7033">
      <w:r>
        <w:separator/>
      </w:r>
    </w:p>
  </w:endnote>
  <w:endnote w:type="continuationSeparator" w:id="0">
    <w:p w:rsidR="004F7033" w:rsidRDefault="004F7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033" w:rsidRDefault="004F7033">
      <w:r>
        <w:separator/>
      </w:r>
    </w:p>
  </w:footnote>
  <w:footnote w:type="continuationSeparator" w:id="0">
    <w:p w:rsidR="004F7033" w:rsidRDefault="004F7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4F7033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05920" behindDoc="1" locked="0" layoutInCell="1" allowOverlap="1">
              <wp:simplePos x="0" y="0"/>
              <wp:positionH relativeFrom="page">
                <wp:posOffset>3843528</wp:posOffset>
              </wp:positionH>
              <wp:positionV relativeFrom="page">
                <wp:posOffset>464565</wp:posOffset>
              </wp:positionV>
              <wp:extent cx="16002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390E" w:rsidRDefault="004F703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4B7A0A">
                            <w:rPr>
                              <w:rFonts w:ascii="Calibri"/>
                              <w:noProof/>
                              <w:spacing w:val="-10"/>
                            </w:rPr>
                            <w:t>6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35" type="#_x0000_t202" style="position:absolute;margin-left:302.65pt;margin-top:36.6pt;width:12.6pt;height:13.05pt;z-index:-1741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" filled="f" stroked="f">
              <v:path arrowok="t"/>
              <v:textbox inset="0,0,0,0">
                <w:txbxContent>
                  <w:p w:rsidR="0077390E" w:rsidRDefault="004F703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4B7A0A">
                      <w:rPr>
                        <w:rFonts w:ascii="Calibri"/>
                        <w:noProof/>
                        <w:spacing w:val="-10"/>
                      </w:rPr>
                      <w:t>6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77390E">
    <w:pPr>
      <w:pStyle w:val="a3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4F7033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06432" behindDoc="1" locked="0" layoutInCell="1" allowOverlap="1">
              <wp:simplePos x="0" y="0"/>
              <wp:positionH relativeFrom="page">
                <wp:posOffset>5193791</wp:posOffset>
              </wp:positionH>
              <wp:positionV relativeFrom="page">
                <wp:posOffset>464566</wp:posOffset>
              </wp:positionV>
              <wp:extent cx="229235" cy="16573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390E" w:rsidRDefault="004F703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4B7A0A">
                            <w:rPr>
                              <w:rFonts w:ascii="Calibri"/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6" type="#_x0000_t202" style="position:absolute;margin-left:408.95pt;margin-top:36.6pt;width:18.05pt;height:13.05pt;z-index:-1741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" filled="f" stroked="f">
              <v:path arrowok="t"/>
              <v:textbox inset="0,0,0,0">
                <w:txbxContent>
                  <w:p w:rsidR="0077390E" w:rsidRDefault="004F703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4B7A0A">
                      <w:rPr>
                        <w:rFonts w:ascii="Calibri"/>
                        <w:noProof/>
                        <w:spacing w:val="-5"/>
                      </w:rPr>
                      <w:t>21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90E" w:rsidRDefault="004F7033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5906944" behindDoc="1" locked="0" layoutInCell="1" allowOverlap="1">
              <wp:simplePos x="0" y="0"/>
              <wp:positionH relativeFrom="page">
                <wp:posOffset>3630167</wp:posOffset>
              </wp:positionH>
              <wp:positionV relativeFrom="page">
                <wp:posOffset>464565</wp:posOffset>
              </wp:positionV>
              <wp:extent cx="229235" cy="16573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7390E" w:rsidRDefault="004F703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4B7A0A">
                            <w:rPr>
                              <w:rFonts w:ascii="Calibri"/>
                              <w:noProof/>
                              <w:spacing w:val="-5"/>
                            </w:rPr>
                            <w:t>29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37" type="#_x0000_t202" style="position:absolute;margin-left:285.85pt;margin-top:36.6pt;width:18.05pt;height:13.05pt;z-index:-174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" filled="f" stroked="f">
              <v:path arrowok="t"/>
              <v:textbox inset="0,0,0,0">
                <w:txbxContent>
                  <w:p w:rsidR="0077390E" w:rsidRDefault="004F703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4B7A0A">
                      <w:rPr>
                        <w:rFonts w:ascii="Calibri"/>
                        <w:noProof/>
                        <w:spacing w:val="-5"/>
                      </w:rPr>
                      <w:t>29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72600"/>
    <w:multiLevelType w:val="hybridMultilevel"/>
    <w:tmpl w:val="F076A12C"/>
    <w:lvl w:ilvl="0" w:tplc="BD7836F8">
      <w:numFmt w:val="bullet"/>
      <w:lvlText w:val="-"/>
      <w:lvlJc w:val="left"/>
      <w:pPr>
        <w:ind w:left="10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9687C2">
      <w:numFmt w:val="bullet"/>
      <w:lvlText w:val="•"/>
      <w:lvlJc w:val="left"/>
      <w:pPr>
        <w:ind w:left="638" w:hanging="303"/>
      </w:pPr>
      <w:rPr>
        <w:rFonts w:hint="default"/>
        <w:lang w:val="ru-RU" w:eastAsia="en-US" w:bidi="ar-SA"/>
      </w:rPr>
    </w:lvl>
    <w:lvl w:ilvl="2" w:tplc="B04CE308">
      <w:numFmt w:val="bullet"/>
      <w:lvlText w:val="•"/>
      <w:lvlJc w:val="left"/>
      <w:pPr>
        <w:ind w:left="1177" w:hanging="303"/>
      </w:pPr>
      <w:rPr>
        <w:rFonts w:hint="default"/>
        <w:lang w:val="ru-RU" w:eastAsia="en-US" w:bidi="ar-SA"/>
      </w:rPr>
    </w:lvl>
    <w:lvl w:ilvl="3" w:tplc="2C0AE932">
      <w:numFmt w:val="bullet"/>
      <w:lvlText w:val="•"/>
      <w:lvlJc w:val="left"/>
      <w:pPr>
        <w:ind w:left="1716" w:hanging="303"/>
      </w:pPr>
      <w:rPr>
        <w:rFonts w:hint="default"/>
        <w:lang w:val="ru-RU" w:eastAsia="en-US" w:bidi="ar-SA"/>
      </w:rPr>
    </w:lvl>
    <w:lvl w:ilvl="4" w:tplc="B78C1774">
      <w:numFmt w:val="bullet"/>
      <w:lvlText w:val="•"/>
      <w:lvlJc w:val="left"/>
      <w:pPr>
        <w:ind w:left="2254" w:hanging="303"/>
      </w:pPr>
      <w:rPr>
        <w:rFonts w:hint="default"/>
        <w:lang w:val="ru-RU" w:eastAsia="en-US" w:bidi="ar-SA"/>
      </w:rPr>
    </w:lvl>
    <w:lvl w:ilvl="5" w:tplc="070E0FB4">
      <w:numFmt w:val="bullet"/>
      <w:lvlText w:val="•"/>
      <w:lvlJc w:val="left"/>
      <w:pPr>
        <w:ind w:left="2793" w:hanging="303"/>
      </w:pPr>
      <w:rPr>
        <w:rFonts w:hint="default"/>
        <w:lang w:val="ru-RU" w:eastAsia="en-US" w:bidi="ar-SA"/>
      </w:rPr>
    </w:lvl>
    <w:lvl w:ilvl="6" w:tplc="C1EE5100">
      <w:numFmt w:val="bullet"/>
      <w:lvlText w:val="•"/>
      <w:lvlJc w:val="left"/>
      <w:pPr>
        <w:ind w:left="3332" w:hanging="303"/>
      </w:pPr>
      <w:rPr>
        <w:rFonts w:hint="default"/>
        <w:lang w:val="ru-RU" w:eastAsia="en-US" w:bidi="ar-SA"/>
      </w:rPr>
    </w:lvl>
    <w:lvl w:ilvl="7" w:tplc="FF96E586">
      <w:numFmt w:val="bullet"/>
      <w:lvlText w:val="•"/>
      <w:lvlJc w:val="left"/>
      <w:pPr>
        <w:ind w:left="3870" w:hanging="303"/>
      </w:pPr>
      <w:rPr>
        <w:rFonts w:hint="default"/>
        <w:lang w:val="ru-RU" w:eastAsia="en-US" w:bidi="ar-SA"/>
      </w:rPr>
    </w:lvl>
    <w:lvl w:ilvl="8" w:tplc="F83E1ACA">
      <w:numFmt w:val="bullet"/>
      <w:lvlText w:val="•"/>
      <w:lvlJc w:val="left"/>
      <w:pPr>
        <w:ind w:left="4409" w:hanging="303"/>
      </w:pPr>
      <w:rPr>
        <w:rFonts w:hint="default"/>
        <w:lang w:val="ru-RU" w:eastAsia="en-US" w:bidi="ar-SA"/>
      </w:rPr>
    </w:lvl>
  </w:abstractNum>
  <w:abstractNum w:abstractNumId="1" w15:restartNumberingAfterBreak="0">
    <w:nsid w:val="04AF5105"/>
    <w:multiLevelType w:val="hybridMultilevel"/>
    <w:tmpl w:val="081C891E"/>
    <w:lvl w:ilvl="0" w:tplc="B92697AC">
      <w:numFmt w:val="bullet"/>
      <w:lvlText w:val="-"/>
      <w:lvlJc w:val="left"/>
      <w:pPr>
        <w:ind w:left="105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C2AFEA">
      <w:numFmt w:val="bullet"/>
      <w:lvlText w:val="•"/>
      <w:lvlJc w:val="left"/>
      <w:pPr>
        <w:ind w:left="670" w:hanging="432"/>
      </w:pPr>
      <w:rPr>
        <w:rFonts w:hint="default"/>
        <w:lang w:val="ru-RU" w:eastAsia="en-US" w:bidi="ar-SA"/>
      </w:rPr>
    </w:lvl>
    <w:lvl w:ilvl="2" w:tplc="4BC09056">
      <w:numFmt w:val="bullet"/>
      <w:lvlText w:val="•"/>
      <w:lvlJc w:val="left"/>
      <w:pPr>
        <w:ind w:left="1240" w:hanging="432"/>
      </w:pPr>
      <w:rPr>
        <w:rFonts w:hint="default"/>
        <w:lang w:val="ru-RU" w:eastAsia="en-US" w:bidi="ar-SA"/>
      </w:rPr>
    </w:lvl>
    <w:lvl w:ilvl="3" w:tplc="C83A0CCE">
      <w:numFmt w:val="bullet"/>
      <w:lvlText w:val="•"/>
      <w:lvlJc w:val="left"/>
      <w:pPr>
        <w:ind w:left="1811" w:hanging="432"/>
      </w:pPr>
      <w:rPr>
        <w:rFonts w:hint="default"/>
        <w:lang w:val="ru-RU" w:eastAsia="en-US" w:bidi="ar-SA"/>
      </w:rPr>
    </w:lvl>
    <w:lvl w:ilvl="4" w:tplc="802A644A">
      <w:numFmt w:val="bullet"/>
      <w:lvlText w:val="•"/>
      <w:lvlJc w:val="left"/>
      <w:pPr>
        <w:ind w:left="2381" w:hanging="432"/>
      </w:pPr>
      <w:rPr>
        <w:rFonts w:hint="default"/>
        <w:lang w:val="ru-RU" w:eastAsia="en-US" w:bidi="ar-SA"/>
      </w:rPr>
    </w:lvl>
    <w:lvl w:ilvl="5" w:tplc="DE284A7C">
      <w:numFmt w:val="bullet"/>
      <w:lvlText w:val="•"/>
      <w:lvlJc w:val="left"/>
      <w:pPr>
        <w:ind w:left="2952" w:hanging="432"/>
      </w:pPr>
      <w:rPr>
        <w:rFonts w:hint="default"/>
        <w:lang w:val="ru-RU" w:eastAsia="en-US" w:bidi="ar-SA"/>
      </w:rPr>
    </w:lvl>
    <w:lvl w:ilvl="6" w:tplc="E12E53EA">
      <w:numFmt w:val="bullet"/>
      <w:lvlText w:val="•"/>
      <w:lvlJc w:val="left"/>
      <w:pPr>
        <w:ind w:left="3522" w:hanging="432"/>
      </w:pPr>
      <w:rPr>
        <w:rFonts w:hint="default"/>
        <w:lang w:val="ru-RU" w:eastAsia="en-US" w:bidi="ar-SA"/>
      </w:rPr>
    </w:lvl>
    <w:lvl w:ilvl="7" w:tplc="900A4242">
      <w:numFmt w:val="bullet"/>
      <w:lvlText w:val="•"/>
      <w:lvlJc w:val="left"/>
      <w:pPr>
        <w:ind w:left="4092" w:hanging="432"/>
      </w:pPr>
      <w:rPr>
        <w:rFonts w:hint="default"/>
        <w:lang w:val="ru-RU" w:eastAsia="en-US" w:bidi="ar-SA"/>
      </w:rPr>
    </w:lvl>
    <w:lvl w:ilvl="8" w:tplc="4DE4B244">
      <w:numFmt w:val="bullet"/>
      <w:lvlText w:val="•"/>
      <w:lvlJc w:val="left"/>
      <w:pPr>
        <w:ind w:left="4663" w:hanging="432"/>
      </w:pPr>
      <w:rPr>
        <w:rFonts w:hint="default"/>
        <w:lang w:val="ru-RU" w:eastAsia="en-US" w:bidi="ar-SA"/>
      </w:rPr>
    </w:lvl>
  </w:abstractNum>
  <w:abstractNum w:abstractNumId="2" w15:restartNumberingAfterBreak="0">
    <w:nsid w:val="0771394E"/>
    <w:multiLevelType w:val="hybridMultilevel"/>
    <w:tmpl w:val="57F6DE8E"/>
    <w:lvl w:ilvl="0" w:tplc="9A785898">
      <w:numFmt w:val="bullet"/>
      <w:lvlText w:val=""/>
      <w:lvlJc w:val="left"/>
      <w:pPr>
        <w:ind w:left="854" w:hanging="1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5"/>
        <w:szCs w:val="25"/>
        <w:lang w:val="ru-RU" w:eastAsia="en-US" w:bidi="ar-SA"/>
      </w:rPr>
    </w:lvl>
    <w:lvl w:ilvl="1" w:tplc="565EC120">
      <w:numFmt w:val="bullet"/>
      <w:lvlText w:val="•"/>
      <w:lvlJc w:val="left"/>
      <w:pPr>
        <w:ind w:left="1780" w:hanging="198"/>
      </w:pPr>
      <w:rPr>
        <w:rFonts w:hint="default"/>
        <w:lang w:val="ru-RU" w:eastAsia="en-US" w:bidi="ar-SA"/>
      </w:rPr>
    </w:lvl>
    <w:lvl w:ilvl="2" w:tplc="A0568A5C">
      <w:numFmt w:val="bullet"/>
      <w:lvlText w:val="•"/>
      <w:lvlJc w:val="left"/>
      <w:pPr>
        <w:ind w:left="2700" w:hanging="198"/>
      </w:pPr>
      <w:rPr>
        <w:rFonts w:hint="default"/>
        <w:lang w:val="ru-RU" w:eastAsia="en-US" w:bidi="ar-SA"/>
      </w:rPr>
    </w:lvl>
    <w:lvl w:ilvl="3" w:tplc="66CC21A0">
      <w:numFmt w:val="bullet"/>
      <w:lvlText w:val="•"/>
      <w:lvlJc w:val="left"/>
      <w:pPr>
        <w:ind w:left="3620" w:hanging="198"/>
      </w:pPr>
      <w:rPr>
        <w:rFonts w:hint="default"/>
        <w:lang w:val="ru-RU" w:eastAsia="en-US" w:bidi="ar-SA"/>
      </w:rPr>
    </w:lvl>
    <w:lvl w:ilvl="4" w:tplc="5E648FF8">
      <w:numFmt w:val="bullet"/>
      <w:lvlText w:val="•"/>
      <w:lvlJc w:val="left"/>
      <w:pPr>
        <w:ind w:left="4540" w:hanging="198"/>
      </w:pPr>
      <w:rPr>
        <w:rFonts w:hint="default"/>
        <w:lang w:val="ru-RU" w:eastAsia="en-US" w:bidi="ar-SA"/>
      </w:rPr>
    </w:lvl>
    <w:lvl w:ilvl="5" w:tplc="CA187110">
      <w:numFmt w:val="bullet"/>
      <w:lvlText w:val="•"/>
      <w:lvlJc w:val="left"/>
      <w:pPr>
        <w:ind w:left="5461" w:hanging="198"/>
      </w:pPr>
      <w:rPr>
        <w:rFonts w:hint="default"/>
        <w:lang w:val="ru-RU" w:eastAsia="en-US" w:bidi="ar-SA"/>
      </w:rPr>
    </w:lvl>
    <w:lvl w:ilvl="6" w:tplc="EBA6C248">
      <w:numFmt w:val="bullet"/>
      <w:lvlText w:val="•"/>
      <w:lvlJc w:val="left"/>
      <w:pPr>
        <w:ind w:left="6381" w:hanging="198"/>
      </w:pPr>
      <w:rPr>
        <w:rFonts w:hint="default"/>
        <w:lang w:val="ru-RU" w:eastAsia="en-US" w:bidi="ar-SA"/>
      </w:rPr>
    </w:lvl>
    <w:lvl w:ilvl="7" w:tplc="B82020E0">
      <w:numFmt w:val="bullet"/>
      <w:lvlText w:val="•"/>
      <w:lvlJc w:val="left"/>
      <w:pPr>
        <w:ind w:left="7301" w:hanging="198"/>
      </w:pPr>
      <w:rPr>
        <w:rFonts w:hint="default"/>
        <w:lang w:val="ru-RU" w:eastAsia="en-US" w:bidi="ar-SA"/>
      </w:rPr>
    </w:lvl>
    <w:lvl w:ilvl="8" w:tplc="A91889EC">
      <w:numFmt w:val="bullet"/>
      <w:lvlText w:val="•"/>
      <w:lvlJc w:val="left"/>
      <w:pPr>
        <w:ind w:left="8221" w:hanging="198"/>
      </w:pPr>
      <w:rPr>
        <w:rFonts w:hint="default"/>
        <w:lang w:val="ru-RU" w:eastAsia="en-US" w:bidi="ar-SA"/>
      </w:rPr>
    </w:lvl>
  </w:abstractNum>
  <w:abstractNum w:abstractNumId="3" w15:restartNumberingAfterBreak="0">
    <w:nsid w:val="15D3653D"/>
    <w:multiLevelType w:val="hybridMultilevel"/>
    <w:tmpl w:val="312487D6"/>
    <w:lvl w:ilvl="0" w:tplc="8604D238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C7AA140">
      <w:numFmt w:val="bullet"/>
      <w:lvlText w:val="•"/>
      <w:lvlJc w:val="left"/>
      <w:pPr>
        <w:ind w:left="670" w:hanging="188"/>
      </w:pPr>
      <w:rPr>
        <w:rFonts w:hint="default"/>
        <w:lang w:val="ru-RU" w:eastAsia="en-US" w:bidi="ar-SA"/>
      </w:rPr>
    </w:lvl>
    <w:lvl w:ilvl="2" w:tplc="AF0A9772">
      <w:numFmt w:val="bullet"/>
      <w:lvlText w:val="•"/>
      <w:lvlJc w:val="left"/>
      <w:pPr>
        <w:ind w:left="1240" w:hanging="188"/>
      </w:pPr>
      <w:rPr>
        <w:rFonts w:hint="default"/>
        <w:lang w:val="ru-RU" w:eastAsia="en-US" w:bidi="ar-SA"/>
      </w:rPr>
    </w:lvl>
    <w:lvl w:ilvl="3" w:tplc="83B065BC">
      <w:numFmt w:val="bullet"/>
      <w:lvlText w:val="•"/>
      <w:lvlJc w:val="left"/>
      <w:pPr>
        <w:ind w:left="1811" w:hanging="188"/>
      </w:pPr>
      <w:rPr>
        <w:rFonts w:hint="default"/>
        <w:lang w:val="ru-RU" w:eastAsia="en-US" w:bidi="ar-SA"/>
      </w:rPr>
    </w:lvl>
    <w:lvl w:ilvl="4" w:tplc="55EE09EA">
      <w:numFmt w:val="bullet"/>
      <w:lvlText w:val="•"/>
      <w:lvlJc w:val="left"/>
      <w:pPr>
        <w:ind w:left="2381" w:hanging="188"/>
      </w:pPr>
      <w:rPr>
        <w:rFonts w:hint="default"/>
        <w:lang w:val="ru-RU" w:eastAsia="en-US" w:bidi="ar-SA"/>
      </w:rPr>
    </w:lvl>
    <w:lvl w:ilvl="5" w:tplc="D1D80604">
      <w:numFmt w:val="bullet"/>
      <w:lvlText w:val="•"/>
      <w:lvlJc w:val="left"/>
      <w:pPr>
        <w:ind w:left="2952" w:hanging="188"/>
      </w:pPr>
      <w:rPr>
        <w:rFonts w:hint="default"/>
        <w:lang w:val="ru-RU" w:eastAsia="en-US" w:bidi="ar-SA"/>
      </w:rPr>
    </w:lvl>
    <w:lvl w:ilvl="6" w:tplc="2F5C3E2A">
      <w:numFmt w:val="bullet"/>
      <w:lvlText w:val="•"/>
      <w:lvlJc w:val="left"/>
      <w:pPr>
        <w:ind w:left="3522" w:hanging="188"/>
      </w:pPr>
      <w:rPr>
        <w:rFonts w:hint="default"/>
        <w:lang w:val="ru-RU" w:eastAsia="en-US" w:bidi="ar-SA"/>
      </w:rPr>
    </w:lvl>
    <w:lvl w:ilvl="7" w:tplc="26E43EEE">
      <w:numFmt w:val="bullet"/>
      <w:lvlText w:val="•"/>
      <w:lvlJc w:val="left"/>
      <w:pPr>
        <w:ind w:left="4092" w:hanging="188"/>
      </w:pPr>
      <w:rPr>
        <w:rFonts w:hint="default"/>
        <w:lang w:val="ru-RU" w:eastAsia="en-US" w:bidi="ar-SA"/>
      </w:rPr>
    </w:lvl>
    <w:lvl w:ilvl="8" w:tplc="8DBE52FE">
      <w:numFmt w:val="bullet"/>
      <w:lvlText w:val="•"/>
      <w:lvlJc w:val="left"/>
      <w:pPr>
        <w:ind w:left="4663" w:hanging="188"/>
      </w:pPr>
      <w:rPr>
        <w:rFonts w:hint="default"/>
        <w:lang w:val="ru-RU" w:eastAsia="en-US" w:bidi="ar-SA"/>
      </w:rPr>
    </w:lvl>
  </w:abstractNum>
  <w:abstractNum w:abstractNumId="4" w15:restartNumberingAfterBreak="0">
    <w:nsid w:val="1A1C6BF7"/>
    <w:multiLevelType w:val="hybridMultilevel"/>
    <w:tmpl w:val="76F06E06"/>
    <w:lvl w:ilvl="0" w:tplc="669CF828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4C7E94">
      <w:numFmt w:val="bullet"/>
      <w:lvlText w:val="•"/>
      <w:lvlJc w:val="left"/>
      <w:pPr>
        <w:ind w:left="638" w:hanging="149"/>
      </w:pPr>
      <w:rPr>
        <w:rFonts w:hint="default"/>
        <w:lang w:val="ru-RU" w:eastAsia="en-US" w:bidi="ar-SA"/>
      </w:rPr>
    </w:lvl>
    <w:lvl w:ilvl="2" w:tplc="55086412">
      <w:numFmt w:val="bullet"/>
      <w:lvlText w:val="•"/>
      <w:lvlJc w:val="left"/>
      <w:pPr>
        <w:ind w:left="1177" w:hanging="149"/>
      </w:pPr>
      <w:rPr>
        <w:rFonts w:hint="default"/>
        <w:lang w:val="ru-RU" w:eastAsia="en-US" w:bidi="ar-SA"/>
      </w:rPr>
    </w:lvl>
    <w:lvl w:ilvl="3" w:tplc="651AF560">
      <w:numFmt w:val="bullet"/>
      <w:lvlText w:val="•"/>
      <w:lvlJc w:val="left"/>
      <w:pPr>
        <w:ind w:left="1716" w:hanging="149"/>
      </w:pPr>
      <w:rPr>
        <w:rFonts w:hint="default"/>
        <w:lang w:val="ru-RU" w:eastAsia="en-US" w:bidi="ar-SA"/>
      </w:rPr>
    </w:lvl>
    <w:lvl w:ilvl="4" w:tplc="F1666022">
      <w:numFmt w:val="bullet"/>
      <w:lvlText w:val="•"/>
      <w:lvlJc w:val="left"/>
      <w:pPr>
        <w:ind w:left="2254" w:hanging="149"/>
      </w:pPr>
      <w:rPr>
        <w:rFonts w:hint="default"/>
        <w:lang w:val="ru-RU" w:eastAsia="en-US" w:bidi="ar-SA"/>
      </w:rPr>
    </w:lvl>
    <w:lvl w:ilvl="5" w:tplc="783ADD84">
      <w:numFmt w:val="bullet"/>
      <w:lvlText w:val="•"/>
      <w:lvlJc w:val="left"/>
      <w:pPr>
        <w:ind w:left="2793" w:hanging="149"/>
      </w:pPr>
      <w:rPr>
        <w:rFonts w:hint="default"/>
        <w:lang w:val="ru-RU" w:eastAsia="en-US" w:bidi="ar-SA"/>
      </w:rPr>
    </w:lvl>
    <w:lvl w:ilvl="6" w:tplc="B3BCC36C">
      <w:numFmt w:val="bullet"/>
      <w:lvlText w:val="•"/>
      <w:lvlJc w:val="left"/>
      <w:pPr>
        <w:ind w:left="3332" w:hanging="149"/>
      </w:pPr>
      <w:rPr>
        <w:rFonts w:hint="default"/>
        <w:lang w:val="ru-RU" w:eastAsia="en-US" w:bidi="ar-SA"/>
      </w:rPr>
    </w:lvl>
    <w:lvl w:ilvl="7" w:tplc="B0B80D62">
      <w:numFmt w:val="bullet"/>
      <w:lvlText w:val="•"/>
      <w:lvlJc w:val="left"/>
      <w:pPr>
        <w:ind w:left="3870" w:hanging="149"/>
      </w:pPr>
      <w:rPr>
        <w:rFonts w:hint="default"/>
        <w:lang w:val="ru-RU" w:eastAsia="en-US" w:bidi="ar-SA"/>
      </w:rPr>
    </w:lvl>
    <w:lvl w:ilvl="8" w:tplc="E684D428">
      <w:numFmt w:val="bullet"/>
      <w:lvlText w:val="•"/>
      <w:lvlJc w:val="left"/>
      <w:pPr>
        <w:ind w:left="4409" w:hanging="149"/>
      </w:pPr>
      <w:rPr>
        <w:rFonts w:hint="default"/>
        <w:lang w:val="ru-RU" w:eastAsia="en-US" w:bidi="ar-SA"/>
      </w:rPr>
    </w:lvl>
  </w:abstractNum>
  <w:abstractNum w:abstractNumId="5" w15:restartNumberingAfterBreak="0">
    <w:nsid w:val="1A5E33DA"/>
    <w:multiLevelType w:val="hybridMultilevel"/>
    <w:tmpl w:val="F50A05FA"/>
    <w:lvl w:ilvl="0" w:tplc="81563AB4">
      <w:start w:val="1"/>
      <w:numFmt w:val="decimal"/>
      <w:lvlText w:val="%1."/>
      <w:lvlJc w:val="left"/>
      <w:pPr>
        <w:ind w:left="49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04BFB8">
      <w:numFmt w:val="bullet"/>
      <w:lvlText w:val="•"/>
      <w:lvlJc w:val="left"/>
      <w:pPr>
        <w:ind w:left="1456" w:hanging="356"/>
      </w:pPr>
      <w:rPr>
        <w:rFonts w:hint="default"/>
        <w:lang w:val="ru-RU" w:eastAsia="en-US" w:bidi="ar-SA"/>
      </w:rPr>
    </w:lvl>
    <w:lvl w:ilvl="2" w:tplc="91862E7A">
      <w:numFmt w:val="bullet"/>
      <w:lvlText w:val="•"/>
      <w:lvlJc w:val="left"/>
      <w:pPr>
        <w:ind w:left="2412" w:hanging="356"/>
      </w:pPr>
      <w:rPr>
        <w:rFonts w:hint="default"/>
        <w:lang w:val="ru-RU" w:eastAsia="en-US" w:bidi="ar-SA"/>
      </w:rPr>
    </w:lvl>
    <w:lvl w:ilvl="3" w:tplc="8A0ED08E">
      <w:numFmt w:val="bullet"/>
      <w:lvlText w:val="•"/>
      <w:lvlJc w:val="left"/>
      <w:pPr>
        <w:ind w:left="3368" w:hanging="356"/>
      </w:pPr>
      <w:rPr>
        <w:rFonts w:hint="default"/>
        <w:lang w:val="ru-RU" w:eastAsia="en-US" w:bidi="ar-SA"/>
      </w:rPr>
    </w:lvl>
    <w:lvl w:ilvl="4" w:tplc="90B2A14C">
      <w:numFmt w:val="bullet"/>
      <w:lvlText w:val="•"/>
      <w:lvlJc w:val="left"/>
      <w:pPr>
        <w:ind w:left="4324" w:hanging="356"/>
      </w:pPr>
      <w:rPr>
        <w:rFonts w:hint="default"/>
        <w:lang w:val="ru-RU" w:eastAsia="en-US" w:bidi="ar-SA"/>
      </w:rPr>
    </w:lvl>
    <w:lvl w:ilvl="5" w:tplc="8C88D996">
      <w:numFmt w:val="bullet"/>
      <w:lvlText w:val="•"/>
      <w:lvlJc w:val="left"/>
      <w:pPr>
        <w:ind w:left="5281" w:hanging="356"/>
      </w:pPr>
      <w:rPr>
        <w:rFonts w:hint="default"/>
        <w:lang w:val="ru-RU" w:eastAsia="en-US" w:bidi="ar-SA"/>
      </w:rPr>
    </w:lvl>
    <w:lvl w:ilvl="6" w:tplc="CEF07EA6">
      <w:numFmt w:val="bullet"/>
      <w:lvlText w:val="•"/>
      <w:lvlJc w:val="left"/>
      <w:pPr>
        <w:ind w:left="6237" w:hanging="356"/>
      </w:pPr>
      <w:rPr>
        <w:rFonts w:hint="default"/>
        <w:lang w:val="ru-RU" w:eastAsia="en-US" w:bidi="ar-SA"/>
      </w:rPr>
    </w:lvl>
    <w:lvl w:ilvl="7" w:tplc="419EC33C">
      <w:numFmt w:val="bullet"/>
      <w:lvlText w:val="•"/>
      <w:lvlJc w:val="left"/>
      <w:pPr>
        <w:ind w:left="7193" w:hanging="356"/>
      </w:pPr>
      <w:rPr>
        <w:rFonts w:hint="default"/>
        <w:lang w:val="ru-RU" w:eastAsia="en-US" w:bidi="ar-SA"/>
      </w:rPr>
    </w:lvl>
    <w:lvl w:ilvl="8" w:tplc="7B74B104">
      <w:numFmt w:val="bullet"/>
      <w:lvlText w:val="•"/>
      <w:lvlJc w:val="left"/>
      <w:pPr>
        <w:ind w:left="8149" w:hanging="356"/>
      </w:pPr>
      <w:rPr>
        <w:rFonts w:hint="default"/>
        <w:lang w:val="ru-RU" w:eastAsia="en-US" w:bidi="ar-SA"/>
      </w:rPr>
    </w:lvl>
  </w:abstractNum>
  <w:abstractNum w:abstractNumId="6" w15:restartNumberingAfterBreak="0">
    <w:nsid w:val="211309E9"/>
    <w:multiLevelType w:val="hybridMultilevel"/>
    <w:tmpl w:val="9F446D70"/>
    <w:lvl w:ilvl="0" w:tplc="B906C816">
      <w:numFmt w:val="bullet"/>
      <w:lvlText w:val="-"/>
      <w:lvlJc w:val="left"/>
      <w:pPr>
        <w:ind w:left="105" w:hanging="4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4A57D4">
      <w:numFmt w:val="bullet"/>
      <w:lvlText w:val="•"/>
      <w:lvlJc w:val="left"/>
      <w:pPr>
        <w:ind w:left="670" w:hanging="432"/>
      </w:pPr>
      <w:rPr>
        <w:rFonts w:hint="default"/>
        <w:lang w:val="ru-RU" w:eastAsia="en-US" w:bidi="ar-SA"/>
      </w:rPr>
    </w:lvl>
    <w:lvl w:ilvl="2" w:tplc="C3B6D7A4">
      <w:numFmt w:val="bullet"/>
      <w:lvlText w:val="•"/>
      <w:lvlJc w:val="left"/>
      <w:pPr>
        <w:ind w:left="1240" w:hanging="432"/>
      </w:pPr>
      <w:rPr>
        <w:rFonts w:hint="default"/>
        <w:lang w:val="ru-RU" w:eastAsia="en-US" w:bidi="ar-SA"/>
      </w:rPr>
    </w:lvl>
    <w:lvl w:ilvl="3" w:tplc="2F7E85B8">
      <w:numFmt w:val="bullet"/>
      <w:lvlText w:val="•"/>
      <w:lvlJc w:val="left"/>
      <w:pPr>
        <w:ind w:left="1811" w:hanging="432"/>
      </w:pPr>
      <w:rPr>
        <w:rFonts w:hint="default"/>
        <w:lang w:val="ru-RU" w:eastAsia="en-US" w:bidi="ar-SA"/>
      </w:rPr>
    </w:lvl>
    <w:lvl w:ilvl="4" w:tplc="884AEF0E">
      <w:numFmt w:val="bullet"/>
      <w:lvlText w:val="•"/>
      <w:lvlJc w:val="left"/>
      <w:pPr>
        <w:ind w:left="2381" w:hanging="432"/>
      </w:pPr>
      <w:rPr>
        <w:rFonts w:hint="default"/>
        <w:lang w:val="ru-RU" w:eastAsia="en-US" w:bidi="ar-SA"/>
      </w:rPr>
    </w:lvl>
    <w:lvl w:ilvl="5" w:tplc="933CE758">
      <w:numFmt w:val="bullet"/>
      <w:lvlText w:val="•"/>
      <w:lvlJc w:val="left"/>
      <w:pPr>
        <w:ind w:left="2952" w:hanging="432"/>
      </w:pPr>
      <w:rPr>
        <w:rFonts w:hint="default"/>
        <w:lang w:val="ru-RU" w:eastAsia="en-US" w:bidi="ar-SA"/>
      </w:rPr>
    </w:lvl>
    <w:lvl w:ilvl="6" w:tplc="CD082BAA">
      <w:numFmt w:val="bullet"/>
      <w:lvlText w:val="•"/>
      <w:lvlJc w:val="left"/>
      <w:pPr>
        <w:ind w:left="3522" w:hanging="432"/>
      </w:pPr>
      <w:rPr>
        <w:rFonts w:hint="default"/>
        <w:lang w:val="ru-RU" w:eastAsia="en-US" w:bidi="ar-SA"/>
      </w:rPr>
    </w:lvl>
    <w:lvl w:ilvl="7" w:tplc="5F42EE66">
      <w:numFmt w:val="bullet"/>
      <w:lvlText w:val="•"/>
      <w:lvlJc w:val="left"/>
      <w:pPr>
        <w:ind w:left="4092" w:hanging="432"/>
      </w:pPr>
      <w:rPr>
        <w:rFonts w:hint="default"/>
        <w:lang w:val="ru-RU" w:eastAsia="en-US" w:bidi="ar-SA"/>
      </w:rPr>
    </w:lvl>
    <w:lvl w:ilvl="8" w:tplc="4544D1FA">
      <w:numFmt w:val="bullet"/>
      <w:lvlText w:val="•"/>
      <w:lvlJc w:val="left"/>
      <w:pPr>
        <w:ind w:left="4663" w:hanging="432"/>
      </w:pPr>
      <w:rPr>
        <w:rFonts w:hint="default"/>
        <w:lang w:val="ru-RU" w:eastAsia="en-US" w:bidi="ar-SA"/>
      </w:rPr>
    </w:lvl>
  </w:abstractNum>
  <w:abstractNum w:abstractNumId="7" w15:restartNumberingAfterBreak="0">
    <w:nsid w:val="38666C6E"/>
    <w:multiLevelType w:val="hybridMultilevel"/>
    <w:tmpl w:val="06506D56"/>
    <w:lvl w:ilvl="0" w:tplc="049C172A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224F18">
      <w:numFmt w:val="bullet"/>
      <w:lvlText w:val="•"/>
      <w:lvlJc w:val="left"/>
      <w:pPr>
        <w:ind w:left="670" w:hanging="183"/>
      </w:pPr>
      <w:rPr>
        <w:rFonts w:hint="default"/>
        <w:lang w:val="ru-RU" w:eastAsia="en-US" w:bidi="ar-SA"/>
      </w:rPr>
    </w:lvl>
    <w:lvl w:ilvl="2" w:tplc="DEEA5B32">
      <w:numFmt w:val="bullet"/>
      <w:lvlText w:val="•"/>
      <w:lvlJc w:val="left"/>
      <w:pPr>
        <w:ind w:left="1240" w:hanging="183"/>
      </w:pPr>
      <w:rPr>
        <w:rFonts w:hint="default"/>
        <w:lang w:val="ru-RU" w:eastAsia="en-US" w:bidi="ar-SA"/>
      </w:rPr>
    </w:lvl>
    <w:lvl w:ilvl="3" w:tplc="0F1E2F3A">
      <w:numFmt w:val="bullet"/>
      <w:lvlText w:val="•"/>
      <w:lvlJc w:val="left"/>
      <w:pPr>
        <w:ind w:left="1811" w:hanging="183"/>
      </w:pPr>
      <w:rPr>
        <w:rFonts w:hint="default"/>
        <w:lang w:val="ru-RU" w:eastAsia="en-US" w:bidi="ar-SA"/>
      </w:rPr>
    </w:lvl>
    <w:lvl w:ilvl="4" w:tplc="0E401C28">
      <w:numFmt w:val="bullet"/>
      <w:lvlText w:val="•"/>
      <w:lvlJc w:val="left"/>
      <w:pPr>
        <w:ind w:left="2381" w:hanging="183"/>
      </w:pPr>
      <w:rPr>
        <w:rFonts w:hint="default"/>
        <w:lang w:val="ru-RU" w:eastAsia="en-US" w:bidi="ar-SA"/>
      </w:rPr>
    </w:lvl>
    <w:lvl w:ilvl="5" w:tplc="9C3C4DFE">
      <w:numFmt w:val="bullet"/>
      <w:lvlText w:val="•"/>
      <w:lvlJc w:val="left"/>
      <w:pPr>
        <w:ind w:left="2952" w:hanging="183"/>
      </w:pPr>
      <w:rPr>
        <w:rFonts w:hint="default"/>
        <w:lang w:val="ru-RU" w:eastAsia="en-US" w:bidi="ar-SA"/>
      </w:rPr>
    </w:lvl>
    <w:lvl w:ilvl="6" w:tplc="671C02AE">
      <w:numFmt w:val="bullet"/>
      <w:lvlText w:val="•"/>
      <w:lvlJc w:val="left"/>
      <w:pPr>
        <w:ind w:left="3522" w:hanging="183"/>
      </w:pPr>
      <w:rPr>
        <w:rFonts w:hint="default"/>
        <w:lang w:val="ru-RU" w:eastAsia="en-US" w:bidi="ar-SA"/>
      </w:rPr>
    </w:lvl>
    <w:lvl w:ilvl="7" w:tplc="4724BC48">
      <w:numFmt w:val="bullet"/>
      <w:lvlText w:val="•"/>
      <w:lvlJc w:val="left"/>
      <w:pPr>
        <w:ind w:left="4092" w:hanging="183"/>
      </w:pPr>
      <w:rPr>
        <w:rFonts w:hint="default"/>
        <w:lang w:val="ru-RU" w:eastAsia="en-US" w:bidi="ar-SA"/>
      </w:rPr>
    </w:lvl>
    <w:lvl w:ilvl="8" w:tplc="9F76DEF2">
      <w:numFmt w:val="bullet"/>
      <w:lvlText w:val="•"/>
      <w:lvlJc w:val="left"/>
      <w:pPr>
        <w:ind w:left="4663" w:hanging="183"/>
      </w:pPr>
      <w:rPr>
        <w:rFonts w:hint="default"/>
        <w:lang w:val="ru-RU" w:eastAsia="en-US" w:bidi="ar-SA"/>
      </w:rPr>
    </w:lvl>
  </w:abstractNum>
  <w:abstractNum w:abstractNumId="8" w15:restartNumberingAfterBreak="0">
    <w:nsid w:val="39C339FF"/>
    <w:multiLevelType w:val="hybridMultilevel"/>
    <w:tmpl w:val="4622FD92"/>
    <w:lvl w:ilvl="0" w:tplc="6CD809D8">
      <w:numFmt w:val="bullet"/>
      <w:lvlText w:val="-"/>
      <w:lvlJc w:val="left"/>
      <w:pPr>
        <w:ind w:left="105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F48170">
      <w:numFmt w:val="bullet"/>
      <w:lvlText w:val="•"/>
      <w:lvlJc w:val="left"/>
      <w:pPr>
        <w:ind w:left="670" w:hanging="231"/>
      </w:pPr>
      <w:rPr>
        <w:rFonts w:hint="default"/>
        <w:lang w:val="ru-RU" w:eastAsia="en-US" w:bidi="ar-SA"/>
      </w:rPr>
    </w:lvl>
    <w:lvl w:ilvl="2" w:tplc="0F6AA792">
      <w:numFmt w:val="bullet"/>
      <w:lvlText w:val="•"/>
      <w:lvlJc w:val="left"/>
      <w:pPr>
        <w:ind w:left="1240" w:hanging="231"/>
      </w:pPr>
      <w:rPr>
        <w:rFonts w:hint="default"/>
        <w:lang w:val="ru-RU" w:eastAsia="en-US" w:bidi="ar-SA"/>
      </w:rPr>
    </w:lvl>
    <w:lvl w:ilvl="3" w:tplc="2A3A40E2">
      <w:numFmt w:val="bullet"/>
      <w:lvlText w:val="•"/>
      <w:lvlJc w:val="left"/>
      <w:pPr>
        <w:ind w:left="1811" w:hanging="231"/>
      </w:pPr>
      <w:rPr>
        <w:rFonts w:hint="default"/>
        <w:lang w:val="ru-RU" w:eastAsia="en-US" w:bidi="ar-SA"/>
      </w:rPr>
    </w:lvl>
    <w:lvl w:ilvl="4" w:tplc="ABF201FA">
      <w:numFmt w:val="bullet"/>
      <w:lvlText w:val="•"/>
      <w:lvlJc w:val="left"/>
      <w:pPr>
        <w:ind w:left="2381" w:hanging="231"/>
      </w:pPr>
      <w:rPr>
        <w:rFonts w:hint="default"/>
        <w:lang w:val="ru-RU" w:eastAsia="en-US" w:bidi="ar-SA"/>
      </w:rPr>
    </w:lvl>
    <w:lvl w:ilvl="5" w:tplc="4AFE8A56">
      <w:numFmt w:val="bullet"/>
      <w:lvlText w:val="•"/>
      <w:lvlJc w:val="left"/>
      <w:pPr>
        <w:ind w:left="2952" w:hanging="231"/>
      </w:pPr>
      <w:rPr>
        <w:rFonts w:hint="default"/>
        <w:lang w:val="ru-RU" w:eastAsia="en-US" w:bidi="ar-SA"/>
      </w:rPr>
    </w:lvl>
    <w:lvl w:ilvl="6" w:tplc="68ECA8B6">
      <w:numFmt w:val="bullet"/>
      <w:lvlText w:val="•"/>
      <w:lvlJc w:val="left"/>
      <w:pPr>
        <w:ind w:left="3522" w:hanging="231"/>
      </w:pPr>
      <w:rPr>
        <w:rFonts w:hint="default"/>
        <w:lang w:val="ru-RU" w:eastAsia="en-US" w:bidi="ar-SA"/>
      </w:rPr>
    </w:lvl>
    <w:lvl w:ilvl="7" w:tplc="F67A329E">
      <w:numFmt w:val="bullet"/>
      <w:lvlText w:val="•"/>
      <w:lvlJc w:val="left"/>
      <w:pPr>
        <w:ind w:left="4092" w:hanging="231"/>
      </w:pPr>
      <w:rPr>
        <w:rFonts w:hint="default"/>
        <w:lang w:val="ru-RU" w:eastAsia="en-US" w:bidi="ar-SA"/>
      </w:rPr>
    </w:lvl>
    <w:lvl w:ilvl="8" w:tplc="59A0B4C2">
      <w:numFmt w:val="bullet"/>
      <w:lvlText w:val="•"/>
      <w:lvlJc w:val="left"/>
      <w:pPr>
        <w:ind w:left="4663" w:hanging="231"/>
      </w:pPr>
      <w:rPr>
        <w:rFonts w:hint="default"/>
        <w:lang w:val="ru-RU" w:eastAsia="en-US" w:bidi="ar-SA"/>
      </w:rPr>
    </w:lvl>
  </w:abstractNum>
  <w:abstractNum w:abstractNumId="9" w15:restartNumberingAfterBreak="0">
    <w:nsid w:val="3C12385A"/>
    <w:multiLevelType w:val="hybridMultilevel"/>
    <w:tmpl w:val="06AC6586"/>
    <w:lvl w:ilvl="0" w:tplc="5F2A284C">
      <w:start w:val="1"/>
      <w:numFmt w:val="decimal"/>
      <w:lvlText w:val="%1."/>
      <w:lvlJc w:val="left"/>
      <w:pPr>
        <w:ind w:left="571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B8217A">
      <w:numFmt w:val="bullet"/>
      <w:lvlText w:val="•"/>
      <w:lvlJc w:val="left"/>
      <w:pPr>
        <w:ind w:left="1528" w:hanging="255"/>
      </w:pPr>
      <w:rPr>
        <w:rFonts w:hint="default"/>
        <w:lang w:val="ru-RU" w:eastAsia="en-US" w:bidi="ar-SA"/>
      </w:rPr>
    </w:lvl>
    <w:lvl w:ilvl="2" w:tplc="97DA333E">
      <w:numFmt w:val="bullet"/>
      <w:lvlText w:val="•"/>
      <w:lvlJc w:val="left"/>
      <w:pPr>
        <w:ind w:left="2476" w:hanging="255"/>
      </w:pPr>
      <w:rPr>
        <w:rFonts w:hint="default"/>
        <w:lang w:val="ru-RU" w:eastAsia="en-US" w:bidi="ar-SA"/>
      </w:rPr>
    </w:lvl>
    <w:lvl w:ilvl="3" w:tplc="6102EBD0">
      <w:numFmt w:val="bullet"/>
      <w:lvlText w:val="•"/>
      <w:lvlJc w:val="left"/>
      <w:pPr>
        <w:ind w:left="3424" w:hanging="255"/>
      </w:pPr>
      <w:rPr>
        <w:rFonts w:hint="default"/>
        <w:lang w:val="ru-RU" w:eastAsia="en-US" w:bidi="ar-SA"/>
      </w:rPr>
    </w:lvl>
    <w:lvl w:ilvl="4" w:tplc="2AFC7E32">
      <w:numFmt w:val="bullet"/>
      <w:lvlText w:val="•"/>
      <w:lvlJc w:val="left"/>
      <w:pPr>
        <w:ind w:left="4372" w:hanging="255"/>
      </w:pPr>
      <w:rPr>
        <w:rFonts w:hint="default"/>
        <w:lang w:val="ru-RU" w:eastAsia="en-US" w:bidi="ar-SA"/>
      </w:rPr>
    </w:lvl>
    <w:lvl w:ilvl="5" w:tplc="ADC01BEE">
      <w:numFmt w:val="bullet"/>
      <w:lvlText w:val="•"/>
      <w:lvlJc w:val="left"/>
      <w:pPr>
        <w:ind w:left="5321" w:hanging="255"/>
      </w:pPr>
      <w:rPr>
        <w:rFonts w:hint="default"/>
        <w:lang w:val="ru-RU" w:eastAsia="en-US" w:bidi="ar-SA"/>
      </w:rPr>
    </w:lvl>
    <w:lvl w:ilvl="6" w:tplc="EF368668">
      <w:numFmt w:val="bullet"/>
      <w:lvlText w:val="•"/>
      <w:lvlJc w:val="left"/>
      <w:pPr>
        <w:ind w:left="6269" w:hanging="255"/>
      </w:pPr>
      <w:rPr>
        <w:rFonts w:hint="default"/>
        <w:lang w:val="ru-RU" w:eastAsia="en-US" w:bidi="ar-SA"/>
      </w:rPr>
    </w:lvl>
    <w:lvl w:ilvl="7" w:tplc="EE363248">
      <w:numFmt w:val="bullet"/>
      <w:lvlText w:val="•"/>
      <w:lvlJc w:val="left"/>
      <w:pPr>
        <w:ind w:left="7217" w:hanging="255"/>
      </w:pPr>
      <w:rPr>
        <w:rFonts w:hint="default"/>
        <w:lang w:val="ru-RU" w:eastAsia="en-US" w:bidi="ar-SA"/>
      </w:rPr>
    </w:lvl>
    <w:lvl w:ilvl="8" w:tplc="54DE24AA">
      <w:numFmt w:val="bullet"/>
      <w:lvlText w:val="•"/>
      <w:lvlJc w:val="left"/>
      <w:pPr>
        <w:ind w:left="8165" w:hanging="255"/>
      </w:pPr>
      <w:rPr>
        <w:rFonts w:hint="default"/>
        <w:lang w:val="ru-RU" w:eastAsia="en-US" w:bidi="ar-SA"/>
      </w:rPr>
    </w:lvl>
  </w:abstractNum>
  <w:abstractNum w:abstractNumId="10" w15:restartNumberingAfterBreak="0">
    <w:nsid w:val="42557A4C"/>
    <w:multiLevelType w:val="multilevel"/>
    <w:tmpl w:val="30BC29A4"/>
    <w:lvl w:ilvl="0">
      <w:start w:val="1"/>
      <w:numFmt w:val="decimal"/>
      <w:lvlText w:val="%1."/>
      <w:lvlJc w:val="left"/>
      <w:pPr>
        <w:ind w:left="1721" w:hanging="24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06" w:hanging="60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2" w:hanging="19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5"/>
        <w:szCs w:val="25"/>
        <w:lang w:val="ru-RU" w:eastAsia="en-US" w:bidi="ar-SA"/>
      </w:rPr>
    </w:lvl>
    <w:lvl w:ilvl="4">
      <w:numFmt w:val="bullet"/>
      <w:lvlText w:val="•"/>
      <w:lvlJc w:val="left"/>
      <w:pPr>
        <w:ind w:left="1460" w:hanging="1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20" w:hanging="1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303" w:hanging="1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86" w:hanging="1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70" w:hanging="197"/>
      </w:pPr>
      <w:rPr>
        <w:rFonts w:hint="default"/>
        <w:lang w:val="ru-RU" w:eastAsia="en-US" w:bidi="ar-SA"/>
      </w:rPr>
    </w:lvl>
  </w:abstractNum>
  <w:abstractNum w:abstractNumId="11" w15:restartNumberingAfterBreak="0">
    <w:nsid w:val="4AC41308"/>
    <w:multiLevelType w:val="hybridMultilevel"/>
    <w:tmpl w:val="87E28D00"/>
    <w:lvl w:ilvl="0" w:tplc="E03C1E58">
      <w:numFmt w:val="bullet"/>
      <w:lvlText w:val="-"/>
      <w:lvlJc w:val="left"/>
      <w:pPr>
        <w:ind w:left="105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B4FAAC">
      <w:numFmt w:val="bullet"/>
      <w:lvlText w:val="•"/>
      <w:lvlJc w:val="left"/>
      <w:pPr>
        <w:ind w:left="638" w:hanging="212"/>
      </w:pPr>
      <w:rPr>
        <w:rFonts w:hint="default"/>
        <w:lang w:val="ru-RU" w:eastAsia="en-US" w:bidi="ar-SA"/>
      </w:rPr>
    </w:lvl>
    <w:lvl w:ilvl="2" w:tplc="234225D4">
      <w:numFmt w:val="bullet"/>
      <w:lvlText w:val="•"/>
      <w:lvlJc w:val="left"/>
      <w:pPr>
        <w:ind w:left="1177" w:hanging="212"/>
      </w:pPr>
      <w:rPr>
        <w:rFonts w:hint="default"/>
        <w:lang w:val="ru-RU" w:eastAsia="en-US" w:bidi="ar-SA"/>
      </w:rPr>
    </w:lvl>
    <w:lvl w:ilvl="3" w:tplc="9BA20168">
      <w:numFmt w:val="bullet"/>
      <w:lvlText w:val="•"/>
      <w:lvlJc w:val="left"/>
      <w:pPr>
        <w:ind w:left="1716" w:hanging="212"/>
      </w:pPr>
      <w:rPr>
        <w:rFonts w:hint="default"/>
        <w:lang w:val="ru-RU" w:eastAsia="en-US" w:bidi="ar-SA"/>
      </w:rPr>
    </w:lvl>
    <w:lvl w:ilvl="4" w:tplc="3E825370">
      <w:numFmt w:val="bullet"/>
      <w:lvlText w:val="•"/>
      <w:lvlJc w:val="left"/>
      <w:pPr>
        <w:ind w:left="2254" w:hanging="212"/>
      </w:pPr>
      <w:rPr>
        <w:rFonts w:hint="default"/>
        <w:lang w:val="ru-RU" w:eastAsia="en-US" w:bidi="ar-SA"/>
      </w:rPr>
    </w:lvl>
    <w:lvl w:ilvl="5" w:tplc="50041EFA">
      <w:numFmt w:val="bullet"/>
      <w:lvlText w:val="•"/>
      <w:lvlJc w:val="left"/>
      <w:pPr>
        <w:ind w:left="2793" w:hanging="212"/>
      </w:pPr>
      <w:rPr>
        <w:rFonts w:hint="default"/>
        <w:lang w:val="ru-RU" w:eastAsia="en-US" w:bidi="ar-SA"/>
      </w:rPr>
    </w:lvl>
    <w:lvl w:ilvl="6" w:tplc="AF389984">
      <w:numFmt w:val="bullet"/>
      <w:lvlText w:val="•"/>
      <w:lvlJc w:val="left"/>
      <w:pPr>
        <w:ind w:left="3332" w:hanging="212"/>
      </w:pPr>
      <w:rPr>
        <w:rFonts w:hint="default"/>
        <w:lang w:val="ru-RU" w:eastAsia="en-US" w:bidi="ar-SA"/>
      </w:rPr>
    </w:lvl>
    <w:lvl w:ilvl="7" w:tplc="E4B0D51E">
      <w:numFmt w:val="bullet"/>
      <w:lvlText w:val="•"/>
      <w:lvlJc w:val="left"/>
      <w:pPr>
        <w:ind w:left="3870" w:hanging="212"/>
      </w:pPr>
      <w:rPr>
        <w:rFonts w:hint="default"/>
        <w:lang w:val="ru-RU" w:eastAsia="en-US" w:bidi="ar-SA"/>
      </w:rPr>
    </w:lvl>
    <w:lvl w:ilvl="8" w:tplc="81B45540">
      <w:numFmt w:val="bullet"/>
      <w:lvlText w:val="•"/>
      <w:lvlJc w:val="left"/>
      <w:pPr>
        <w:ind w:left="4409" w:hanging="212"/>
      </w:pPr>
      <w:rPr>
        <w:rFonts w:hint="default"/>
        <w:lang w:val="ru-RU" w:eastAsia="en-US" w:bidi="ar-SA"/>
      </w:rPr>
    </w:lvl>
  </w:abstractNum>
  <w:abstractNum w:abstractNumId="12" w15:restartNumberingAfterBreak="0">
    <w:nsid w:val="6016048B"/>
    <w:multiLevelType w:val="hybridMultilevel"/>
    <w:tmpl w:val="DE58770C"/>
    <w:lvl w:ilvl="0" w:tplc="953ED814">
      <w:numFmt w:val="bullet"/>
      <w:lvlText w:val="-"/>
      <w:lvlJc w:val="left"/>
      <w:pPr>
        <w:ind w:left="105" w:hanging="10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1AE09E">
      <w:numFmt w:val="bullet"/>
      <w:lvlText w:val="•"/>
      <w:lvlJc w:val="left"/>
      <w:pPr>
        <w:ind w:left="670" w:hanging="1076"/>
      </w:pPr>
      <w:rPr>
        <w:rFonts w:hint="default"/>
        <w:lang w:val="ru-RU" w:eastAsia="en-US" w:bidi="ar-SA"/>
      </w:rPr>
    </w:lvl>
    <w:lvl w:ilvl="2" w:tplc="8DD2570E">
      <w:numFmt w:val="bullet"/>
      <w:lvlText w:val="•"/>
      <w:lvlJc w:val="left"/>
      <w:pPr>
        <w:ind w:left="1240" w:hanging="1076"/>
      </w:pPr>
      <w:rPr>
        <w:rFonts w:hint="default"/>
        <w:lang w:val="ru-RU" w:eastAsia="en-US" w:bidi="ar-SA"/>
      </w:rPr>
    </w:lvl>
    <w:lvl w:ilvl="3" w:tplc="1A546EDA">
      <w:numFmt w:val="bullet"/>
      <w:lvlText w:val="•"/>
      <w:lvlJc w:val="left"/>
      <w:pPr>
        <w:ind w:left="1811" w:hanging="1076"/>
      </w:pPr>
      <w:rPr>
        <w:rFonts w:hint="default"/>
        <w:lang w:val="ru-RU" w:eastAsia="en-US" w:bidi="ar-SA"/>
      </w:rPr>
    </w:lvl>
    <w:lvl w:ilvl="4" w:tplc="3C888CF6">
      <w:numFmt w:val="bullet"/>
      <w:lvlText w:val="•"/>
      <w:lvlJc w:val="left"/>
      <w:pPr>
        <w:ind w:left="2381" w:hanging="1076"/>
      </w:pPr>
      <w:rPr>
        <w:rFonts w:hint="default"/>
        <w:lang w:val="ru-RU" w:eastAsia="en-US" w:bidi="ar-SA"/>
      </w:rPr>
    </w:lvl>
    <w:lvl w:ilvl="5" w:tplc="57A6CF2C">
      <w:numFmt w:val="bullet"/>
      <w:lvlText w:val="•"/>
      <w:lvlJc w:val="left"/>
      <w:pPr>
        <w:ind w:left="2952" w:hanging="1076"/>
      </w:pPr>
      <w:rPr>
        <w:rFonts w:hint="default"/>
        <w:lang w:val="ru-RU" w:eastAsia="en-US" w:bidi="ar-SA"/>
      </w:rPr>
    </w:lvl>
    <w:lvl w:ilvl="6" w:tplc="8140DF18">
      <w:numFmt w:val="bullet"/>
      <w:lvlText w:val="•"/>
      <w:lvlJc w:val="left"/>
      <w:pPr>
        <w:ind w:left="3522" w:hanging="1076"/>
      </w:pPr>
      <w:rPr>
        <w:rFonts w:hint="default"/>
        <w:lang w:val="ru-RU" w:eastAsia="en-US" w:bidi="ar-SA"/>
      </w:rPr>
    </w:lvl>
    <w:lvl w:ilvl="7" w:tplc="2612CB98">
      <w:numFmt w:val="bullet"/>
      <w:lvlText w:val="•"/>
      <w:lvlJc w:val="left"/>
      <w:pPr>
        <w:ind w:left="4092" w:hanging="1076"/>
      </w:pPr>
      <w:rPr>
        <w:rFonts w:hint="default"/>
        <w:lang w:val="ru-RU" w:eastAsia="en-US" w:bidi="ar-SA"/>
      </w:rPr>
    </w:lvl>
    <w:lvl w:ilvl="8" w:tplc="266A1528">
      <w:numFmt w:val="bullet"/>
      <w:lvlText w:val="•"/>
      <w:lvlJc w:val="left"/>
      <w:pPr>
        <w:ind w:left="4663" w:hanging="1076"/>
      </w:pPr>
      <w:rPr>
        <w:rFonts w:hint="default"/>
        <w:lang w:val="ru-RU" w:eastAsia="en-US" w:bidi="ar-SA"/>
      </w:rPr>
    </w:lvl>
  </w:abstractNum>
  <w:abstractNum w:abstractNumId="13" w15:restartNumberingAfterBreak="0">
    <w:nsid w:val="68E3278E"/>
    <w:multiLevelType w:val="hybridMultilevel"/>
    <w:tmpl w:val="40661A1A"/>
    <w:lvl w:ilvl="0" w:tplc="98127BE6">
      <w:start w:val="1"/>
      <w:numFmt w:val="decimal"/>
      <w:lvlText w:val="%1."/>
      <w:lvlJc w:val="left"/>
      <w:pPr>
        <w:ind w:left="14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40C496">
      <w:numFmt w:val="bullet"/>
      <w:lvlText w:val="•"/>
      <w:lvlJc w:val="left"/>
      <w:pPr>
        <w:ind w:left="1132" w:hanging="245"/>
      </w:pPr>
      <w:rPr>
        <w:rFonts w:hint="default"/>
        <w:lang w:val="ru-RU" w:eastAsia="en-US" w:bidi="ar-SA"/>
      </w:rPr>
    </w:lvl>
    <w:lvl w:ilvl="2" w:tplc="6132188E">
      <w:numFmt w:val="bullet"/>
      <w:lvlText w:val="•"/>
      <w:lvlJc w:val="left"/>
      <w:pPr>
        <w:ind w:left="2124" w:hanging="245"/>
      </w:pPr>
      <w:rPr>
        <w:rFonts w:hint="default"/>
        <w:lang w:val="ru-RU" w:eastAsia="en-US" w:bidi="ar-SA"/>
      </w:rPr>
    </w:lvl>
    <w:lvl w:ilvl="3" w:tplc="6228180E">
      <w:numFmt w:val="bullet"/>
      <w:lvlText w:val="•"/>
      <w:lvlJc w:val="left"/>
      <w:pPr>
        <w:ind w:left="3116" w:hanging="245"/>
      </w:pPr>
      <w:rPr>
        <w:rFonts w:hint="default"/>
        <w:lang w:val="ru-RU" w:eastAsia="en-US" w:bidi="ar-SA"/>
      </w:rPr>
    </w:lvl>
    <w:lvl w:ilvl="4" w:tplc="0E8A2D84">
      <w:numFmt w:val="bullet"/>
      <w:lvlText w:val="•"/>
      <w:lvlJc w:val="left"/>
      <w:pPr>
        <w:ind w:left="4108" w:hanging="245"/>
      </w:pPr>
      <w:rPr>
        <w:rFonts w:hint="default"/>
        <w:lang w:val="ru-RU" w:eastAsia="en-US" w:bidi="ar-SA"/>
      </w:rPr>
    </w:lvl>
    <w:lvl w:ilvl="5" w:tplc="8110CE08">
      <w:numFmt w:val="bullet"/>
      <w:lvlText w:val="•"/>
      <w:lvlJc w:val="left"/>
      <w:pPr>
        <w:ind w:left="5101" w:hanging="245"/>
      </w:pPr>
      <w:rPr>
        <w:rFonts w:hint="default"/>
        <w:lang w:val="ru-RU" w:eastAsia="en-US" w:bidi="ar-SA"/>
      </w:rPr>
    </w:lvl>
    <w:lvl w:ilvl="6" w:tplc="8D5A25D4">
      <w:numFmt w:val="bullet"/>
      <w:lvlText w:val="•"/>
      <w:lvlJc w:val="left"/>
      <w:pPr>
        <w:ind w:left="6093" w:hanging="245"/>
      </w:pPr>
      <w:rPr>
        <w:rFonts w:hint="default"/>
        <w:lang w:val="ru-RU" w:eastAsia="en-US" w:bidi="ar-SA"/>
      </w:rPr>
    </w:lvl>
    <w:lvl w:ilvl="7" w:tplc="A7ACF0D6">
      <w:numFmt w:val="bullet"/>
      <w:lvlText w:val="•"/>
      <w:lvlJc w:val="left"/>
      <w:pPr>
        <w:ind w:left="7085" w:hanging="245"/>
      </w:pPr>
      <w:rPr>
        <w:rFonts w:hint="default"/>
        <w:lang w:val="ru-RU" w:eastAsia="en-US" w:bidi="ar-SA"/>
      </w:rPr>
    </w:lvl>
    <w:lvl w:ilvl="8" w:tplc="D41AA448">
      <w:numFmt w:val="bullet"/>
      <w:lvlText w:val="•"/>
      <w:lvlJc w:val="left"/>
      <w:pPr>
        <w:ind w:left="8077" w:hanging="245"/>
      </w:pPr>
      <w:rPr>
        <w:rFonts w:hint="default"/>
        <w:lang w:val="ru-RU" w:eastAsia="en-US" w:bidi="ar-SA"/>
      </w:rPr>
    </w:lvl>
  </w:abstractNum>
  <w:abstractNum w:abstractNumId="14" w15:restartNumberingAfterBreak="0">
    <w:nsid w:val="774850F3"/>
    <w:multiLevelType w:val="hybridMultilevel"/>
    <w:tmpl w:val="A648C9F6"/>
    <w:lvl w:ilvl="0" w:tplc="5FD4A26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56780E">
      <w:numFmt w:val="bullet"/>
      <w:lvlText w:val="•"/>
      <w:lvlJc w:val="left"/>
      <w:pPr>
        <w:ind w:left="670" w:hanging="140"/>
      </w:pPr>
      <w:rPr>
        <w:rFonts w:hint="default"/>
        <w:lang w:val="ru-RU" w:eastAsia="en-US" w:bidi="ar-SA"/>
      </w:rPr>
    </w:lvl>
    <w:lvl w:ilvl="2" w:tplc="0F244414">
      <w:numFmt w:val="bullet"/>
      <w:lvlText w:val="•"/>
      <w:lvlJc w:val="left"/>
      <w:pPr>
        <w:ind w:left="1240" w:hanging="140"/>
      </w:pPr>
      <w:rPr>
        <w:rFonts w:hint="default"/>
        <w:lang w:val="ru-RU" w:eastAsia="en-US" w:bidi="ar-SA"/>
      </w:rPr>
    </w:lvl>
    <w:lvl w:ilvl="3" w:tplc="4260E6E2">
      <w:numFmt w:val="bullet"/>
      <w:lvlText w:val="•"/>
      <w:lvlJc w:val="left"/>
      <w:pPr>
        <w:ind w:left="1811" w:hanging="140"/>
      </w:pPr>
      <w:rPr>
        <w:rFonts w:hint="default"/>
        <w:lang w:val="ru-RU" w:eastAsia="en-US" w:bidi="ar-SA"/>
      </w:rPr>
    </w:lvl>
    <w:lvl w:ilvl="4" w:tplc="25708A54">
      <w:numFmt w:val="bullet"/>
      <w:lvlText w:val="•"/>
      <w:lvlJc w:val="left"/>
      <w:pPr>
        <w:ind w:left="2381" w:hanging="140"/>
      </w:pPr>
      <w:rPr>
        <w:rFonts w:hint="default"/>
        <w:lang w:val="ru-RU" w:eastAsia="en-US" w:bidi="ar-SA"/>
      </w:rPr>
    </w:lvl>
    <w:lvl w:ilvl="5" w:tplc="27E854CA">
      <w:numFmt w:val="bullet"/>
      <w:lvlText w:val="•"/>
      <w:lvlJc w:val="left"/>
      <w:pPr>
        <w:ind w:left="2952" w:hanging="140"/>
      </w:pPr>
      <w:rPr>
        <w:rFonts w:hint="default"/>
        <w:lang w:val="ru-RU" w:eastAsia="en-US" w:bidi="ar-SA"/>
      </w:rPr>
    </w:lvl>
    <w:lvl w:ilvl="6" w:tplc="4830D3A4">
      <w:numFmt w:val="bullet"/>
      <w:lvlText w:val="•"/>
      <w:lvlJc w:val="left"/>
      <w:pPr>
        <w:ind w:left="3522" w:hanging="140"/>
      </w:pPr>
      <w:rPr>
        <w:rFonts w:hint="default"/>
        <w:lang w:val="ru-RU" w:eastAsia="en-US" w:bidi="ar-SA"/>
      </w:rPr>
    </w:lvl>
    <w:lvl w:ilvl="7" w:tplc="B160650A">
      <w:numFmt w:val="bullet"/>
      <w:lvlText w:val="•"/>
      <w:lvlJc w:val="left"/>
      <w:pPr>
        <w:ind w:left="4092" w:hanging="140"/>
      </w:pPr>
      <w:rPr>
        <w:rFonts w:hint="default"/>
        <w:lang w:val="ru-RU" w:eastAsia="en-US" w:bidi="ar-SA"/>
      </w:rPr>
    </w:lvl>
    <w:lvl w:ilvl="8" w:tplc="865CFF1C">
      <w:numFmt w:val="bullet"/>
      <w:lvlText w:val="•"/>
      <w:lvlJc w:val="left"/>
      <w:pPr>
        <w:ind w:left="4663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7A8B6DB4"/>
    <w:multiLevelType w:val="hybridMultilevel"/>
    <w:tmpl w:val="A0F8E0DC"/>
    <w:lvl w:ilvl="0" w:tplc="03C04A6E">
      <w:numFmt w:val="bullet"/>
      <w:lvlText w:val="-"/>
      <w:lvlJc w:val="left"/>
      <w:pPr>
        <w:ind w:left="105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B64A16">
      <w:numFmt w:val="bullet"/>
      <w:lvlText w:val="•"/>
      <w:lvlJc w:val="left"/>
      <w:pPr>
        <w:ind w:left="670" w:hanging="317"/>
      </w:pPr>
      <w:rPr>
        <w:rFonts w:hint="default"/>
        <w:lang w:val="ru-RU" w:eastAsia="en-US" w:bidi="ar-SA"/>
      </w:rPr>
    </w:lvl>
    <w:lvl w:ilvl="2" w:tplc="9D648D40">
      <w:numFmt w:val="bullet"/>
      <w:lvlText w:val="•"/>
      <w:lvlJc w:val="left"/>
      <w:pPr>
        <w:ind w:left="1240" w:hanging="317"/>
      </w:pPr>
      <w:rPr>
        <w:rFonts w:hint="default"/>
        <w:lang w:val="ru-RU" w:eastAsia="en-US" w:bidi="ar-SA"/>
      </w:rPr>
    </w:lvl>
    <w:lvl w:ilvl="3" w:tplc="4574F39A">
      <w:numFmt w:val="bullet"/>
      <w:lvlText w:val="•"/>
      <w:lvlJc w:val="left"/>
      <w:pPr>
        <w:ind w:left="1811" w:hanging="317"/>
      </w:pPr>
      <w:rPr>
        <w:rFonts w:hint="default"/>
        <w:lang w:val="ru-RU" w:eastAsia="en-US" w:bidi="ar-SA"/>
      </w:rPr>
    </w:lvl>
    <w:lvl w:ilvl="4" w:tplc="F6C200D2">
      <w:numFmt w:val="bullet"/>
      <w:lvlText w:val="•"/>
      <w:lvlJc w:val="left"/>
      <w:pPr>
        <w:ind w:left="2381" w:hanging="317"/>
      </w:pPr>
      <w:rPr>
        <w:rFonts w:hint="default"/>
        <w:lang w:val="ru-RU" w:eastAsia="en-US" w:bidi="ar-SA"/>
      </w:rPr>
    </w:lvl>
    <w:lvl w:ilvl="5" w:tplc="EF9850C6">
      <w:numFmt w:val="bullet"/>
      <w:lvlText w:val="•"/>
      <w:lvlJc w:val="left"/>
      <w:pPr>
        <w:ind w:left="2952" w:hanging="317"/>
      </w:pPr>
      <w:rPr>
        <w:rFonts w:hint="default"/>
        <w:lang w:val="ru-RU" w:eastAsia="en-US" w:bidi="ar-SA"/>
      </w:rPr>
    </w:lvl>
    <w:lvl w:ilvl="6" w:tplc="1D7A2DEA">
      <w:numFmt w:val="bullet"/>
      <w:lvlText w:val="•"/>
      <w:lvlJc w:val="left"/>
      <w:pPr>
        <w:ind w:left="3522" w:hanging="317"/>
      </w:pPr>
      <w:rPr>
        <w:rFonts w:hint="default"/>
        <w:lang w:val="ru-RU" w:eastAsia="en-US" w:bidi="ar-SA"/>
      </w:rPr>
    </w:lvl>
    <w:lvl w:ilvl="7" w:tplc="B2482502">
      <w:numFmt w:val="bullet"/>
      <w:lvlText w:val="•"/>
      <w:lvlJc w:val="left"/>
      <w:pPr>
        <w:ind w:left="4092" w:hanging="317"/>
      </w:pPr>
      <w:rPr>
        <w:rFonts w:hint="default"/>
        <w:lang w:val="ru-RU" w:eastAsia="en-US" w:bidi="ar-SA"/>
      </w:rPr>
    </w:lvl>
    <w:lvl w:ilvl="8" w:tplc="287C89FC">
      <w:numFmt w:val="bullet"/>
      <w:lvlText w:val="•"/>
      <w:lvlJc w:val="left"/>
      <w:pPr>
        <w:ind w:left="4663" w:hanging="317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9"/>
  </w:num>
  <w:num w:numId="3">
    <w:abstractNumId w:val="13"/>
  </w:num>
  <w:num w:numId="4">
    <w:abstractNumId w:val="2"/>
  </w:num>
  <w:num w:numId="5">
    <w:abstractNumId w:val="11"/>
  </w:num>
  <w:num w:numId="6">
    <w:abstractNumId w:val="0"/>
  </w:num>
  <w:num w:numId="7">
    <w:abstractNumId w:val="6"/>
  </w:num>
  <w:num w:numId="8">
    <w:abstractNumId w:val="14"/>
  </w:num>
  <w:num w:numId="9">
    <w:abstractNumId w:val="7"/>
  </w:num>
  <w:num w:numId="10">
    <w:abstractNumId w:val="8"/>
  </w:num>
  <w:num w:numId="11">
    <w:abstractNumId w:val="15"/>
  </w:num>
  <w:num w:numId="12">
    <w:abstractNumId w:val="3"/>
  </w:num>
  <w:num w:numId="13">
    <w:abstractNumId w:val="4"/>
  </w:num>
  <w:num w:numId="14">
    <w:abstractNumId w:val="12"/>
  </w:num>
  <w:num w:numId="15">
    <w:abstractNumId w:val="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390E"/>
    <w:rsid w:val="004B7A0A"/>
    <w:rsid w:val="004F7033"/>
    <w:rsid w:val="0077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79198"/>
  <w15:docId w15:val="{94AF4B78-566B-4B3B-8FDD-A2B80B6A5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57" w:hanging="60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right="9"/>
      <w:jc w:val="right"/>
    </w:pPr>
    <w:rPr>
      <w:rFonts w:ascii="Trebuchet MS" w:eastAsia="Trebuchet MS" w:hAnsi="Trebuchet MS" w:cs="Trebuchet MS"/>
      <w:sz w:val="28"/>
      <w:szCs w:val="28"/>
    </w:rPr>
  </w:style>
  <w:style w:type="paragraph" w:styleId="a5">
    <w:name w:val="List Paragraph"/>
    <w:basedOn w:val="a"/>
    <w:uiPriority w:val="1"/>
    <w:qFormat/>
    <w:pPr>
      <w:spacing w:line="293" w:lineRule="exact"/>
      <w:ind w:left="1051" w:hanging="19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26" Type="http://schemas.openxmlformats.org/officeDocument/2006/relationships/hyperlink" Target="http://www.fizika.ru/" TargetMode="External"/><Relationship Id="rId3" Type="http://schemas.openxmlformats.org/officeDocument/2006/relationships/styles" Target="styles.xml"/><Relationship Id="rId21" Type="http://schemas.openxmlformats.org/officeDocument/2006/relationships/header" Target="header12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8.xml"/><Relationship Id="rId25" Type="http://schemas.openxmlformats.org/officeDocument/2006/relationships/hyperlink" Target="http://www.resh.edu.ru/" TargetMode="Externa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header" Target="header11.xml"/><Relationship Id="rId29" Type="http://schemas.openxmlformats.org/officeDocument/2006/relationships/hyperlink" Target="http://www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yperlink" Target="http://www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23" Type="http://schemas.openxmlformats.org/officeDocument/2006/relationships/hyperlink" Target="http://www.physics.ru/courses/" TargetMode="External"/><Relationship Id="rId28" Type="http://schemas.openxmlformats.org/officeDocument/2006/relationships/hyperlink" Target="http://www.physbook.ru/(&#1076;&#1072;&#1090;&#1072;" TargetMode="External"/><Relationship Id="rId10" Type="http://schemas.openxmlformats.org/officeDocument/2006/relationships/header" Target="header1.xml"/><Relationship Id="rId19" Type="http://schemas.openxmlformats.org/officeDocument/2006/relationships/header" Target="header10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5.xml"/><Relationship Id="rId22" Type="http://schemas.openxmlformats.org/officeDocument/2006/relationships/hyperlink" Target="http://school/" TargetMode="External"/><Relationship Id="rId27" Type="http://schemas.openxmlformats.org/officeDocument/2006/relationships/hyperlink" Target="http://www.fipi.r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B1DEB-8582-49CF-8321-6DCFAA695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34</Pages>
  <Words>8242</Words>
  <Characters>46984</Characters>
  <Application>Microsoft Office Word</Application>
  <DocSecurity>0</DocSecurity>
  <Lines>391</Lines>
  <Paragraphs>110</Paragraphs>
  <ScaleCrop>false</ScaleCrop>
  <Company>HP Inc.</Company>
  <LinksUpToDate>false</LinksUpToDate>
  <CharactersWithSpaces>55116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Макеева Галина</dc:creator>
  <cp:lastModifiedBy>user</cp:lastModifiedBy>
  <cp:revision>2</cp:revision>
  <dcterms:created xsi:type="dcterms:W3CDTF">2025-10-15T16:22:00Z</dcterms:created>
  <dcterms:modified xsi:type="dcterms:W3CDTF">2025-12-10T07:41:00Z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2025-10-15T00:00:00Z</vt:filetime>
  </property>
  <property fmtid="{D5CDD505-2E9C-101B-9397-08002B2CF9AE}" pid="5" name="Producer">
    <vt:lpwstr>Microsoft® Word 2016</vt:lpwstr>
  </property>
</Properties>
</file>