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72847" w14:textId="64A83AC3" w:rsidR="005A42F2" w:rsidRPr="000347B8" w:rsidRDefault="005A42F2" w:rsidP="000347B8">
      <w:pPr>
        <w:spacing w:after="0"/>
        <w:ind w:firstLine="709"/>
        <w:jc w:val="center"/>
        <w:rPr>
          <w:rFonts w:cs="Times New Roman"/>
          <w:b/>
          <w:i/>
          <w:color w:val="000000" w:themeColor="text1"/>
          <w:szCs w:val="28"/>
        </w:rPr>
      </w:pPr>
      <w:r w:rsidRPr="000347B8">
        <w:rPr>
          <w:rFonts w:cs="Times New Roman"/>
          <w:b/>
          <w:i/>
          <w:color w:val="000000" w:themeColor="text1"/>
          <w:szCs w:val="28"/>
        </w:rPr>
        <w:t>Консультация для педагогов</w:t>
      </w:r>
    </w:p>
    <w:p w14:paraId="7CF00D5F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Главная цель медиации – превратить детский сад в безопасное, комфортное  пространство для всех участников образовательного процесса (воспит</w:t>
      </w:r>
      <w:bookmarkStart w:id="0" w:name="_GoBack"/>
      <w:bookmarkEnd w:id="0"/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анников,  воспитателей, родителей и т.д.).</w:t>
      </w:r>
    </w:p>
    <w:p w14:paraId="203DE3A9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Служба медиации нужна для мирного решения проблем, снижения уровня агрессии в д/саду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14:paraId="01537E79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Зачем</w:t>
      </w: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 </w:t>
      </w:r>
      <w:r w:rsidRPr="000347B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медиация нужна родителям?</w:t>
      </w:r>
    </w:p>
    <w:p w14:paraId="7B27A4A5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   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14:paraId="3AE45317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Кроме того,  медиация – это инструмент помощи в разрешении конфликтов между детьми-детьми, между детьми и взрослыми.</w:t>
      </w:r>
    </w:p>
    <w:p w14:paraId="64547631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Зачем медиация нужна детям?</w:t>
      </w:r>
    </w:p>
    <w:p w14:paraId="174711AA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14:paraId="1C7D74C3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Процедуру медиации можно условно разбить на несколько этапов:</w:t>
      </w:r>
    </w:p>
    <w:p w14:paraId="13F513B1" w14:textId="77777777" w:rsidR="005A42F2" w:rsidRPr="000347B8" w:rsidRDefault="005A42F2" w:rsidP="005A42F2">
      <w:pPr>
        <w:shd w:val="clear" w:color="auto" w:fill="FFFFFF"/>
        <w:spacing w:after="0" w:line="315" w:lineRule="atLeast"/>
        <w:ind w:left="72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1.              Вступительное слово медиатора. Выработка общих правил общения, проверка на добровольность вступления в процедуру,</w:t>
      </w:r>
    </w:p>
    <w:p w14:paraId="3C011F47" w14:textId="77777777" w:rsidR="005A42F2" w:rsidRPr="000347B8" w:rsidRDefault="005A42F2" w:rsidP="005A42F2">
      <w:pPr>
        <w:shd w:val="clear" w:color="auto" w:fill="FFFFFF"/>
        <w:spacing w:after="0" w:line="315" w:lineRule="atLeast"/>
        <w:ind w:left="72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2.              Презентация сторон. Каждой стороне отводиться равное количество времени.</w:t>
      </w:r>
    </w:p>
    <w:p w14:paraId="1219C68E" w14:textId="77777777" w:rsidR="005A42F2" w:rsidRPr="000347B8" w:rsidRDefault="005A42F2" w:rsidP="005A42F2">
      <w:pPr>
        <w:shd w:val="clear" w:color="auto" w:fill="FFFFFF"/>
        <w:spacing w:after="0" w:line="315" w:lineRule="atLeast"/>
        <w:ind w:left="72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3.              Дискуссия,</w:t>
      </w:r>
    </w:p>
    <w:p w14:paraId="01E2EE50" w14:textId="77777777" w:rsidR="005A42F2" w:rsidRPr="000347B8" w:rsidRDefault="005A42F2" w:rsidP="005A42F2">
      <w:pPr>
        <w:shd w:val="clear" w:color="auto" w:fill="FFFFFF"/>
        <w:spacing w:after="0" w:line="315" w:lineRule="atLeast"/>
        <w:ind w:left="72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4.              Выработка решений,</w:t>
      </w:r>
    </w:p>
    <w:p w14:paraId="79DD136E" w14:textId="77777777" w:rsidR="005A42F2" w:rsidRPr="000347B8" w:rsidRDefault="005A42F2" w:rsidP="005A42F2">
      <w:pPr>
        <w:shd w:val="clear" w:color="auto" w:fill="FFFFFF"/>
        <w:spacing w:after="0" w:line="315" w:lineRule="atLeast"/>
        <w:ind w:left="720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5.              Принятие решения, соглашение.</w:t>
      </w:r>
    </w:p>
    <w:p w14:paraId="313F4EC9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 xml:space="preserve">   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детском саду,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конфликтов. Можно разрешать споры и конфликты, не доводя их до более тяжких последствий. То есть можно на </w:t>
      </w: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ранних стадиях  помочь детям, чтобы они не стали преступниками или не попали в сложную жизненную ситуацию.</w:t>
      </w:r>
    </w:p>
    <w:p w14:paraId="64BE4E1B" w14:textId="77777777" w:rsidR="005A42F2" w:rsidRPr="000347B8" w:rsidRDefault="005A42F2" w:rsidP="005A42F2">
      <w:pPr>
        <w:spacing w:after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 </w:t>
      </w:r>
    </w:p>
    <w:p w14:paraId="73C760E2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Памятка службы медиации.</w:t>
      </w:r>
    </w:p>
    <w:p w14:paraId="42DCC0B4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Служба медиации это:</w:t>
      </w:r>
    </w:p>
    <w:p w14:paraId="29D983F2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1.​ Разрешение конфликтов силами детского сада.</w:t>
      </w:r>
    </w:p>
    <w:p w14:paraId="18A7AA7E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2.​ Изменение традиций реагирования на конфликтные ситуации.</w:t>
      </w:r>
    </w:p>
    <w:p w14:paraId="73445380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 xml:space="preserve">3.​ Профилактика </w:t>
      </w:r>
      <w:proofErr w:type="gramStart"/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ранней</w:t>
      </w:r>
      <w:proofErr w:type="gramEnd"/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 xml:space="preserve"> дезадаптации.</w:t>
      </w:r>
    </w:p>
    <w:p w14:paraId="1F444A64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Если вы решили обратиться в службу, то вам надо подойти к  руководителю службы медиации. После этого с каждым из участников встретится ведущий программы примирения для обсуждения его отношения к случившемуся и желания участвовать во встрече.</w:t>
      </w:r>
    </w:p>
    <w:p w14:paraId="19E69F98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В случае добровольного согласия сторон, ведущий программы проводит примирительную встречу, на которой обсуждаются следующие вопросы:</w:t>
      </w:r>
    </w:p>
    <w:p w14:paraId="3F8545B6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sym w:font="Symbol" w:char="F0B7"/>
      </w: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 xml:space="preserve">​ каковы последствия ситуации для обеих </w:t>
      </w:r>
      <w:proofErr w:type="gramStart"/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сторон</w:t>
      </w:r>
      <w:proofErr w:type="gramEnd"/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14:paraId="76D0397F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sym w:font="Symbol" w:char="F0B7"/>
      </w: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​ каким образом разрешить ситуацию;</w:t>
      </w:r>
    </w:p>
    <w:p w14:paraId="2D3AA9EF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sym w:font="Symbol" w:char="F0B7"/>
      </w: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​ как сделать, чтобы этого не повторилось.</w:t>
      </w:r>
    </w:p>
    <w:p w14:paraId="3E9605C6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При необходимости составляется план по возмещению ущерба и социально-психологической реабилитации сторон.</w:t>
      </w:r>
    </w:p>
    <w:p w14:paraId="1C684F81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u w:val="single"/>
          <w:lang w:eastAsia="ru-RU"/>
        </w:rPr>
        <w:t>На встрече выполняются следующие правила:</w:t>
      </w:r>
    </w:p>
    <w:p w14:paraId="68BEC1C8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1.​ 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14:paraId="791CFF27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2.​ На встрече нужно воздержаться от ругани и оскорблений.</w:t>
      </w:r>
    </w:p>
    <w:p w14:paraId="687571C7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3.​ Чтобы не было сплетен после встречи, вся информация о происходящем на встрече не разглашается.</w:t>
      </w:r>
    </w:p>
    <w:p w14:paraId="7C9ACDCF" w14:textId="77777777" w:rsidR="005A42F2" w:rsidRPr="000347B8" w:rsidRDefault="005A42F2" w:rsidP="005A42F2">
      <w:pPr>
        <w:shd w:val="clear" w:color="auto" w:fill="FFFFFF"/>
        <w:spacing w:after="0" w:line="315" w:lineRule="atLeast"/>
        <w:ind w:left="501"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0347B8">
        <w:rPr>
          <w:rFonts w:eastAsia="Times New Roman" w:cs="Times New Roman"/>
          <w:color w:val="000000" w:themeColor="text1"/>
          <w:szCs w:val="28"/>
          <w:lang w:eastAsia="ru-RU"/>
        </w:rPr>
        <w:t>4.​ Вы в любой момент можете прекратить встречу или просить индивидуального разговора с ведущим программы.</w:t>
      </w:r>
    </w:p>
    <w:p w14:paraId="0DBD5BA3" w14:textId="77777777" w:rsidR="005A42F2" w:rsidRPr="000347B8" w:rsidRDefault="005A42F2" w:rsidP="005A42F2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sectPr w:rsidR="005A42F2" w:rsidRPr="000347B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F2"/>
    <w:rsid w:val="000347B8"/>
    <w:rsid w:val="005A42F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0D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2F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2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2F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2023-07-11T07:47:00Z</dcterms:created>
  <dcterms:modified xsi:type="dcterms:W3CDTF">2023-10-03T06:00:00Z</dcterms:modified>
</cp:coreProperties>
</file>