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DED" w:rsidRPr="004B62ED" w:rsidRDefault="00635ACC" w:rsidP="00592DED">
      <w:pPr>
        <w:shd w:val="clear" w:color="auto" w:fill="FFFFFF"/>
        <w:spacing w:after="150" w:line="315" w:lineRule="atLeast"/>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592DED" w:rsidRPr="004B62ED">
        <w:rPr>
          <w:rFonts w:ascii="Times New Roman" w:eastAsia="Times New Roman" w:hAnsi="Times New Roman" w:cs="Times New Roman"/>
          <w:b/>
          <w:bCs/>
        </w:rPr>
        <w:t>Муниципальное дошкольное образовательное учреждение – детский сад 5 р.п. Земетчино</w:t>
      </w:r>
    </w:p>
    <w:p w:rsidR="00592DED" w:rsidRDefault="00592DED" w:rsidP="00592DED">
      <w:pPr>
        <w:shd w:val="clear" w:color="auto" w:fill="FFFFFF"/>
        <w:spacing w:after="150" w:line="315" w:lineRule="atLeast"/>
        <w:jc w:val="both"/>
        <w:rPr>
          <w:rFonts w:ascii="Times New Roman" w:eastAsia="Times New Roman" w:hAnsi="Times New Roman" w:cs="Times New Roman"/>
          <w:b/>
          <w:bCs/>
          <w:sz w:val="28"/>
          <w:szCs w:val="28"/>
        </w:rPr>
      </w:pPr>
    </w:p>
    <w:p w:rsidR="00592DED" w:rsidRDefault="00592DED" w:rsidP="00592DED">
      <w:pPr>
        <w:shd w:val="clear" w:color="auto" w:fill="FFFFFF"/>
        <w:spacing w:after="150" w:line="315" w:lineRule="atLeast"/>
        <w:jc w:val="both"/>
        <w:rPr>
          <w:rFonts w:ascii="Times New Roman" w:eastAsia="Times New Roman" w:hAnsi="Times New Roman" w:cs="Times New Roman"/>
          <w:b/>
          <w:bCs/>
          <w:sz w:val="28"/>
          <w:szCs w:val="28"/>
        </w:rPr>
      </w:pPr>
    </w:p>
    <w:p w:rsidR="00592DED" w:rsidRDefault="00592DED" w:rsidP="00592DED">
      <w:pPr>
        <w:shd w:val="clear" w:color="auto" w:fill="FFFFFF"/>
        <w:spacing w:after="150" w:line="315" w:lineRule="atLeast"/>
        <w:jc w:val="both"/>
        <w:rPr>
          <w:rFonts w:ascii="Times New Roman" w:eastAsia="Times New Roman" w:hAnsi="Times New Roman" w:cs="Times New Roman"/>
          <w:b/>
          <w:bCs/>
          <w:sz w:val="28"/>
          <w:szCs w:val="28"/>
        </w:rPr>
      </w:pPr>
    </w:p>
    <w:p w:rsidR="00592DED" w:rsidRPr="004B62ED" w:rsidRDefault="00592DED" w:rsidP="00592DED">
      <w:pPr>
        <w:shd w:val="clear" w:color="auto" w:fill="FFFFFF"/>
        <w:spacing w:after="150" w:line="315" w:lineRule="atLeast"/>
        <w:jc w:val="both"/>
        <w:rPr>
          <w:rFonts w:ascii="Times New Roman" w:eastAsia="Times New Roman" w:hAnsi="Times New Roman" w:cs="Times New Roman"/>
          <w:b/>
          <w:bCs/>
          <w:sz w:val="36"/>
          <w:szCs w:val="36"/>
        </w:rPr>
      </w:pPr>
      <w:r>
        <w:rPr>
          <w:rFonts w:ascii="Times New Roman" w:eastAsia="Times New Roman" w:hAnsi="Times New Roman" w:cs="Times New Roman"/>
          <w:b/>
          <w:bCs/>
          <w:sz w:val="28"/>
          <w:szCs w:val="28"/>
        </w:rPr>
        <w:t xml:space="preserve">      </w:t>
      </w:r>
      <w:r w:rsidR="006C14BD">
        <w:rPr>
          <w:rFonts w:ascii="Times New Roman" w:eastAsia="Times New Roman" w:hAnsi="Times New Roman" w:cs="Times New Roman"/>
          <w:b/>
          <w:bCs/>
          <w:sz w:val="28"/>
          <w:szCs w:val="28"/>
        </w:rPr>
        <w:t xml:space="preserve">      </w:t>
      </w:r>
      <w:r w:rsidRPr="00B400DC">
        <w:rPr>
          <w:rFonts w:ascii="Times New Roman" w:eastAsia="Times New Roman" w:hAnsi="Times New Roman" w:cs="Times New Roman"/>
          <w:b/>
          <w:bCs/>
          <w:sz w:val="36"/>
          <w:szCs w:val="36"/>
        </w:rPr>
        <w:t xml:space="preserve">Консультация для родителей дошкольников </w:t>
      </w:r>
    </w:p>
    <w:p w:rsidR="00592DED" w:rsidRDefault="00592DED" w:rsidP="00592DED">
      <w:pPr>
        <w:shd w:val="clear" w:color="auto" w:fill="FFFFFF"/>
        <w:spacing w:after="150" w:line="315" w:lineRule="atLeast"/>
        <w:jc w:val="both"/>
        <w:rPr>
          <w:rFonts w:ascii="Times New Roman" w:eastAsia="Times New Roman" w:hAnsi="Times New Roman" w:cs="Times New Roman"/>
          <w:b/>
          <w:bCs/>
          <w:sz w:val="28"/>
          <w:szCs w:val="28"/>
        </w:rPr>
      </w:pPr>
    </w:p>
    <w:p w:rsidR="00592DED" w:rsidRPr="00C028CF" w:rsidRDefault="006C14BD" w:rsidP="006C14BD">
      <w:pPr>
        <w:shd w:val="clear" w:color="auto" w:fill="FFFFFF"/>
        <w:spacing w:after="150" w:line="315" w:lineRule="atLeast"/>
        <w:ind w:left="-142"/>
        <w:jc w:val="both"/>
        <w:rPr>
          <w:rFonts w:ascii="Times New Roman" w:eastAsia="Times New Roman" w:hAnsi="Times New Roman" w:cs="Times New Roman"/>
          <w:b/>
          <w:bCs/>
          <w:i/>
          <w:sz w:val="52"/>
          <w:szCs w:val="52"/>
        </w:rPr>
      </w:pPr>
      <w:r>
        <w:rPr>
          <w:rFonts w:ascii="Times New Roman" w:eastAsia="Times New Roman" w:hAnsi="Times New Roman" w:cs="Times New Roman"/>
          <w:b/>
          <w:bCs/>
          <w:i/>
          <w:sz w:val="52"/>
          <w:szCs w:val="52"/>
        </w:rPr>
        <w:t xml:space="preserve">    </w:t>
      </w:r>
      <w:r w:rsidR="00592DED" w:rsidRPr="00C028CF">
        <w:rPr>
          <w:rFonts w:ascii="Times New Roman" w:eastAsia="Times New Roman" w:hAnsi="Times New Roman" w:cs="Times New Roman"/>
          <w:b/>
          <w:bCs/>
          <w:i/>
          <w:sz w:val="52"/>
          <w:szCs w:val="52"/>
        </w:rPr>
        <w:t>"Как воспитать ребенка без крика?"</w:t>
      </w:r>
    </w:p>
    <w:p w:rsidR="00592DED" w:rsidRPr="00B400DC" w:rsidRDefault="00592DED" w:rsidP="00592DED">
      <w:pPr>
        <w:shd w:val="clear" w:color="auto" w:fill="FFFFFF"/>
        <w:spacing w:after="150" w:line="315" w:lineRule="atLeast"/>
        <w:jc w:val="both"/>
        <w:rPr>
          <w:rFonts w:ascii="Times New Roman" w:eastAsia="Times New Roman" w:hAnsi="Times New Roman" w:cs="Times New Roman"/>
          <w:b/>
          <w:bCs/>
          <w:i/>
          <w:sz w:val="48"/>
          <w:szCs w:val="48"/>
        </w:rPr>
      </w:pPr>
    </w:p>
    <w:p w:rsidR="00592DED" w:rsidRDefault="006C14BD" w:rsidP="00592DED">
      <w:pPr>
        <w:ind w:left="993"/>
        <w:rPr>
          <w:rFonts w:ascii="Times New Roman" w:eastAsia="Times New Roman" w:hAnsi="Times New Roman" w:cs="Times New Roman"/>
          <w:i/>
          <w:iCs/>
          <w:color w:val="000000"/>
          <w:sz w:val="28"/>
          <w:szCs w:val="28"/>
          <w:bdr w:val="none" w:sz="0" w:space="0" w:color="auto" w:frame="1"/>
          <w:shd w:val="clear" w:color="auto" w:fill="FFFFFF"/>
        </w:rPr>
      </w:pPr>
      <w:r>
        <w:rPr>
          <w:rFonts w:ascii="Times New Roman" w:eastAsia="Times New Roman" w:hAnsi="Times New Roman" w:cs="Times New Roman"/>
          <w:i/>
          <w:iCs/>
          <w:noProof/>
          <w:color w:val="000000"/>
          <w:sz w:val="28"/>
          <w:szCs w:val="28"/>
          <w:bdr w:val="none" w:sz="0" w:space="0" w:color="auto" w:frame="1"/>
          <w:shd w:val="clear" w:color="auto" w:fill="FFFFFF"/>
        </w:rPr>
        <w:drawing>
          <wp:inline distT="0" distB="0" distL="0" distR="0">
            <wp:extent cx="5638800" cy="4781550"/>
            <wp:effectExtent l="19050" t="0" r="0" b="0"/>
            <wp:docPr id="3" name="Рисунок 2" descr="C:\Users\user\Downloads\pSNW-4bfY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pSNW-4bfYzE.jpg"/>
                    <pic:cNvPicPr>
                      <a:picLocks noChangeAspect="1" noChangeArrowheads="1"/>
                    </pic:cNvPicPr>
                  </pic:nvPicPr>
                  <pic:blipFill>
                    <a:blip r:embed="rId4"/>
                    <a:srcRect/>
                    <a:stretch>
                      <a:fillRect/>
                    </a:stretch>
                  </pic:blipFill>
                  <pic:spPr bwMode="auto">
                    <a:xfrm>
                      <a:off x="0" y="0"/>
                      <a:ext cx="5638800" cy="4781550"/>
                    </a:xfrm>
                    <a:prstGeom prst="rect">
                      <a:avLst/>
                    </a:prstGeom>
                    <a:noFill/>
                    <a:ln w="9525">
                      <a:noFill/>
                      <a:miter lim="800000"/>
                      <a:headEnd/>
                      <a:tailEnd/>
                    </a:ln>
                  </pic:spPr>
                </pic:pic>
              </a:graphicData>
            </a:graphic>
          </wp:inline>
        </w:drawing>
      </w:r>
    </w:p>
    <w:p w:rsidR="00592DED" w:rsidRDefault="00592DED" w:rsidP="00592DED">
      <w:pPr>
        <w:rPr>
          <w:rFonts w:ascii="Times New Roman" w:eastAsia="Times New Roman" w:hAnsi="Times New Roman" w:cs="Times New Roman"/>
          <w:i/>
          <w:iCs/>
          <w:color w:val="000000"/>
          <w:sz w:val="28"/>
          <w:szCs w:val="28"/>
          <w:bdr w:val="none" w:sz="0" w:space="0" w:color="auto" w:frame="1"/>
          <w:shd w:val="clear" w:color="auto" w:fill="FFFFFF"/>
        </w:rPr>
      </w:pPr>
    </w:p>
    <w:p w:rsidR="00592DED" w:rsidRDefault="00592DED" w:rsidP="00592DED">
      <w:pPr>
        <w:rPr>
          <w:rFonts w:ascii="Times New Roman" w:eastAsia="Times New Roman" w:hAnsi="Times New Roman" w:cs="Times New Roman"/>
          <w:i/>
          <w:iCs/>
          <w:color w:val="000000"/>
          <w:sz w:val="28"/>
          <w:szCs w:val="28"/>
          <w:bdr w:val="none" w:sz="0" w:space="0" w:color="auto" w:frame="1"/>
          <w:shd w:val="clear" w:color="auto" w:fill="FFFFFF"/>
        </w:rPr>
      </w:pPr>
      <w:r>
        <w:rPr>
          <w:rFonts w:ascii="Times New Roman" w:eastAsia="Times New Roman" w:hAnsi="Times New Roman" w:cs="Times New Roman"/>
          <w:b/>
          <w:iCs/>
          <w:color w:val="000000"/>
          <w:sz w:val="28"/>
          <w:szCs w:val="28"/>
          <w:bdr w:val="none" w:sz="0" w:space="0" w:color="auto" w:frame="1"/>
          <w:shd w:val="clear" w:color="auto" w:fill="FFFFFF"/>
        </w:rPr>
        <w:t xml:space="preserve">                                                                       </w:t>
      </w:r>
      <w:r w:rsidR="006C14BD">
        <w:rPr>
          <w:rFonts w:ascii="Times New Roman" w:eastAsia="Times New Roman" w:hAnsi="Times New Roman" w:cs="Times New Roman"/>
          <w:b/>
          <w:iCs/>
          <w:color w:val="000000"/>
          <w:sz w:val="28"/>
          <w:szCs w:val="28"/>
          <w:bdr w:val="none" w:sz="0" w:space="0" w:color="auto" w:frame="1"/>
          <w:shd w:val="clear" w:color="auto" w:fill="FFFFFF"/>
        </w:rPr>
        <w:t xml:space="preserve">            </w:t>
      </w:r>
      <w:r w:rsidRPr="004B62ED">
        <w:rPr>
          <w:rFonts w:ascii="Times New Roman" w:eastAsia="Times New Roman" w:hAnsi="Times New Roman" w:cs="Times New Roman"/>
          <w:b/>
          <w:iCs/>
          <w:color w:val="000000"/>
          <w:sz w:val="28"/>
          <w:szCs w:val="28"/>
          <w:bdr w:val="none" w:sz="0" w:space="0" w:color="auto" w:frame="1"/>
          <w:shd w:val="clear" w:color="auto" w:fill="FFFFFF"/>
        </w:rPr>
        <w:t>Воспитатель</w:t>
      </w:r>
      <w:r w:rsidRPr="00B400DC">
        <w:rPr>
          <w:rFonts w:ascii="Times New Roman" w:hAnsi="Times New Roman" w:cs="Times New Roman"/>
          <w:color w:val="000000"/>
          <w:sz w:val="28"/>
          <w:szCs w:val="28"/>
          <w:shd w:val="clear" w:color="auto" w:fill="FFFFFF"/>
        </w:rPr>
        <w:t>:</w:t>
      </w:r>
      <w:r w:rsidRPr="004B62ED">
        <w:rPr>
          <w:rFonts w:ascii="Times New Roman" w:eastAsia="Times New Roman" w:hAnsi="Times New Roman" w:cs="Times New Roman"/>
          <w:b/>
          <w:iCs/>
          <w:color w:val="000000"/>
          <w:sz w:val="28"/>
          <w:szCs w:val="28"/>
          <w:bdr w:val="none" w:sz="0" w:space="0" w:color="auto" w:frame="1"/>
          <w:shd w:val="clear" w:color="auto" w:fill="FFFFFF"/>
        </w:rPr>
        <w:t xml:space="preserve"> </w:t>
      </w:r>
      <w:proofErr w:type="spellStart"/>
      <w:r w:rsidRPr="004B62ED">
        <w:rPr>
          <w:rFonts w:ascii="Times New Roman" w:eastAsia="Times New Roman" w:hAnsi="Times New Roman" w:cs="Times New Roman"/>
          <w:b/>
          <w:iCs/>
          <w:color w:val="000000"/>
          <w:sz w:val="28"/>
          <w:szCs w:val="28"/>
          <w:bdr w:val="none" w:sz="0" w:space="0" w:color="auto" w:frame="1"/>
          <w:shd w:val="clear" w:color="auto" w:fill="FFFFFF"/>
        </w:rPr>
        <w:t>Семиврагова</w:t>
      </w:r>
      <w:proofErr w:type="spellEnd"/>
      <w:r w:rsidRPr="004B62ED">
        <w:rPr>
          <w:rFonts w:ascii="Times New Roman" w:eastAsia="Times New Roman" w:hAnsi="Times New Roman" w:cs="Times New Roman"/>
          <w:b/>
          <w:iCs/>
          <w:color w:val="000000"/>
          <w:sz w:val="28"/>
          <w:szCs w:val="28"/>
          <w:bdr w:val="none" w:sz="0" w:space="0" w:color="auto" w:frame="1"/>
          <w:shd w:val="clear" w:color="auto" w:fill="FFFFFF"/>
        </w:rPr>
        <w:t xml:space="preserve"> Н.В.</w:t>
      </w:r>
    </w:p>
    <w:p w:rsidR="00592DED" w:rsidRDefault="00592DED" w:rsidP="00592DED">
      <w:pPr>
        <w:rPr>
          <w:rFonts w:ascii="Times New Roman" w:eastAsia="Times New Roman" w:hAnsi="Times New Roman" w:cs="Times New Roman"/>
          <w:i/>
          <w:iCs/>
          <w:color w:val="000000"/>
          <w:sz w:val="28"/>
          <w:szCs w:val="28"/>
          <w:bdr w:val="none" w:sz="0" w:space="0" w:color="auto" w:frame="1"/>
          <w:shd w:val="clear" w:color="auto" w:fill="FFFFFF"/>
        </w:rPr>
      </w:pPr>
    </w:p>
    <w:p w:rsidR="00592DED" w:rsidRDefault="00592DED" w:rsidP="00592DED">
      <w:pPr>
        <w:rPr>
          <w:rFonts w:ascii="Times New Roman" w:eastAsia="Times New Roman" w:hAnsi="Times New Roman" w:cs="Times New Roman"/>
          <w:i/>
          <w:iCs/>
          <w:color w:val="000000"/>
          <w:sz w:val="28"/>
          <w:szCs w:val="28"/>
          <w:bdr w:val="none" w:sz="0" w:space="0" w:color="auto" w:frame="1"/>
          <w:shd w:val="clear" w:color="auto" w:fill="FFFFFF"/>
        </w:rPr>
      </w:pPr>
      <w:r>
        <w:rPr>
          <w:rFonts w:ascii="Times New Roman" w:eastAsia="Times New Roman" w:hAnsi="Times New Roman" w:cs="Times New Roman"/>
          <w:b/>
          <w:iCs/>
          <w:color w:val="000000"/>
          <w:sz w:val="28"/>
          <w:szCs w:val="28"/>
          <w:bdr w:val="none" w:sz="0" w:space="0" w:color="auto" w:frame="1"/>
          <w:shd w:val="clear" w:color="auto" w:fill="FFFFFF"/>
        </w:rPr>
        <w:t xml:space="preserve">                                             </w:t>
      </w:r>
      <w:r w:rsidRPr="004B62ED">
        <w:rPr>
          <w:rFonts w:ascii="Times New Roman" w:eastAsia="Times New Roman" w:hAnsi="Times New Roman" w:cs="Times New Roman"/>
          <w:b/>
          <w:iCs/>
          <w:color w:val="000000"/>
          <w:sz w:val="28"/>
          <w:szCs w:val="28"/>
          <w:bdr w:val="none" w:sz="0" w:space="0" w:color="auto" w:frame="1"/>
          <w:shd w:val="clear" w:color="auto" w:fill="FFFFFF"/>
        </w:rPr>
        <w:t xml:space="preserve"> </w:t>
      </w:r>
      <w:r w:rsidR="006C14BD">
        <w:rPr>
          <w:rFonts w:ascii="Times New Roman" w:eastAsia="Times New Roman" w:hAnsi="Times New Roman" w:cs="Times New Roman"/>
          <w:b/>
          <w:iCs/>
          <w:color w:val="000000"/>
          <w:sz w:val="28"/>
          <w:szCs w:val="28"/>
          <w:bdr w:val="none" w:sz="0" w:space="0" w:color="auto" w:frame="1"/>
          <w:shd w:val="clear" w:color="auto" w:fill="FFFFFF"/>
        </w:rPr>
        <w:t xml:space="preserve">               </w:t>
      </w:r>
      <w:r w:rsidRPr="004B62ED">
        <w:rPr>
          <w:rFonts w:ascii="Times New Roman" w:eastAsia="Times New Roman" w:hAnsi="Times New Roman" w:cs="Times New Roman"/>
          <w:b/>
          <w:iCs/>
          <w:color w:val="000000"/>
          <w:sz w:val="28"/>
          <w:szCs w:val="28"/>
          <w:bdr w:val="none" w:sz="0" w:space="0" w:color="auto" w:frame="1"/>
          <w:shd w:val="clear" w:color="auto" w:fill="FFFFFF"/>
        </w:rPr>
        <w:t>2023год</w:t>
      </w:r>
    </w:p>
    <w:p w:rsidR="00C028CF" w:rsidRPr="006C14BD" w:rsidRDefault="00C028CF" w:rsidP="00C028CF">
      <w:pPr>
        <w:rPr>
          <w:rFonts w:ascii="Times New Roman" w:eastAsia="Times New Roman" w:hAnsi="Times New Roman" w:cs="Times New Roman"/>
          <w:color w:val="000000"/>
          <w:sz w:val="28"/>
          <w:szCs w:val="28"/>
          <w:shd w:val="clear" w:color="auto" w:fill="FFFFFF"/>
        </w:rPr>
      </w:pPr>
      <w:r w:rsidRPr="006C14BD">
        <w:rPr>
          <w:rFonts w:ascii="Times New Roman" w:eastAsia="Times New Roman" w:hAnsi="Times New Roman" w:cs="Times New Roman"/>
          <w:color w:val="000000"/>
          <w:sz w:val="28"/>
          <w:szCs w:val="28"/>
          <w:shd w:val="clear" w:color="auto" w:fill="FFFFFF"/>
        </w:rPr>
        <w:lastRenderedPageBreak/>
        <w:t>Наверное, каждый из нас хотя бы раз в жизни сталкивался с ситуацией, когда разъяренная мать кричит на ребенка прямо посреди улицы. В этот момент всем проходящим мимо становится неловко и обидно</w:t>
      </w:r>
      <w:r w:rsidR="006C14BD">
        <w:rPr>
          <w:rFonts w:ascii="Times New Roman" w:eastAsia="Times New Roman" w:hAnsi="Times New Roman" w:cs="Times New Roman"/>
          <w:color w:val="000000"/>
          <w:sz w:val="28"/>
          <w:szCs w:val="28"/>
          <w:shd w:val="clear" w:color="auto" w:fill="FFFFFF"/>
        </w:rPr>
        <w:t xml:space="preserve"> за малыша</w:t>
      </w:r>
      <w:r w:rsidRPr="006C14BD">
        <w:rPr>
          <w:rFonts w:ascii="Times New Roman" w:eastAsia="Times New Roman" w:hAnsi="Times New Roman" w:cs="Times New Roman"/>
          <w:color w:val="000000"/>
          <w:sz w:val="28"/>
          <w:szCs w:val="28"/>
          <w:shd w:val="clear" w:color="auto" w:fill="FFFFFF"/>
        </w:rPr>
        <w:t>. Между тем, в минуты гнева мы сами нередко срываемся на крик, объясняя это тем, что наше терпение кончилось.</w:t>
      </w:r>
    </w:p>
    <w:p w:rsidR="006C14BD" w:rsidRDefault="00C028CF" w:rsidP="00C028CF">
      <w:pPr>
        <w:rPr>
          <w:rFonts w:ascii="Times New Roman" w:hAnsi="Times New Roman" w:cs="Times New Roman"/>
          <w:color w:val="000000"/>
          <w:sz w:val="28"/>
          <w:szCs w:val="28"/>
          <w:shd w:val="clear" w:color="auto" w:fill="FFFFFF"/>
        </w:rPr>
      </w:pPr>
      <w:r w:rsidRPr="006C14BD">
        <w:rPr>
          <w:rFonts w:ascii="Times New Roman" w:hAnsi="Times New Roman" w:cs="Times New Roman"/>
          <w:color w:val="000000"/>
          <w:sz w:val="28"/>
          <w:szCs w:val="28"/>
          <w:shd w:val="clear" w:color="auto" w:fill="FFFFFF"/>
        </w:rPr>
        <w:t>Конечно, </w:t>
      </w:r>
      <w:r w:rsidRPr="006C14BD">
        <w:rPr>
          <w:rStyle w:val="a3"/>
          <w:rFonts w:ascii="Times New Roman" w:hAnsi="Times New Roman" w:cs="Times New Roman"/>
          <w:color w:val="000000"/>
          <w:sz w:val="28"/>
          <w:szCs w:val="28"/>
          <w:bdr w:val="none" w:sz="0" w:space="0" w:color="auto" w:frame="1"/>
          <w:shd w:val="clear" w:color="auto" w:fill="FFFFFF"/>
        </w:rPr>
        <w:t>воспитание детей</w:t>
      </w:r>
      <w:r w:rsidRPr="006C14BD">
        <w:rPr>
          <w:rFonts w:ascii="Times New Roman" w:hAnsi="Times New Roman" w:cs="Times New Roman"/>
          <w:color w:val="000000"/>
          <w:sz w:val="28"/>
          <w:szCs w:val="28"/>
          <w:shd w:val="clear" w:color="auto" w:fill="FFFFFF"/>
        </w:rPr>
        <w:t> – процесс невероятно трудоемкий. С рождением ребенка жизнь его мамы и папы изменяется кардинально, они больше не могут делать множество вещей, которые так нравились им раньше, но вынуждены постоянно контролировать свое чадо. Кроме того, постоянно накапливаемая усталость, бессонные ночи, однообразная жизнь – все это чрезвычайно утомляет молодых родителей и нередко заставляет повышать голос.</w:t>
      </w:r>
      <w:r w:rsidRPr="006C14BD">
        <w:rPr>
          <w:rFonts w:ascii="Times New Roman" w:hAnsi="Times New Roman" w:cs="Times New Roman"/>
          <w:color w:val="000000"/>
          <w:sz w:val="28"/>
          <w:szCs w:val="28"/>
        </w:rPr>
        <w:br/>
      </w:r>
      <w:r w:rsidRPr="006C14BD">
        <w:rPr>
          <w:rFonts w:ascii="Times New Roman" w:hAnsi="Times New Roman" w:cs="Times New Roman"/>
          <w:color w:val="000000"/>
          <w:sz w:val="28"/>
          <w:szCs w:val="28"/>
          <w:shd w:val="clear" w:color="auto" w:fill="FFFFFF"/>
        </w:rPr>
        <w:t xml:space="preserve">Большинство мам и пап, однако, попросту не задумываются, что происходит в этот момент с ребенком, и как он себя чувствует. Выплеснув свои негативные эмоции, они начинают сильно переживать и обещать, что это был последний раз, но через несколько дней или часов все возвращается на круги своя. </w:t>
      </w:r>
    </w:p>
    <w:p w:rsidR="0036105A" w:rsidRPr="006C14BD" w:rsidRDefault="00C028CF" w:rsidP="00C028CF">
      <w:pPr>
        <w:rPr>
          <w:rFonts w:ascii="Times New Roman" w:hAnsi="Times New Roman" w:cs="Times New Roman"/>
          <w:color w:val="000000"/>
          <w:sz w:val="28"/>
          <w:szCs w:val="28"/>
          <w:shd w:val="clear" w:color="auto" w:fill="FFFFFF"/>
        </w:rPr>
      </w:pPr>
      <w:r w:rsidRPr="006C14BD">
        <w:rPr>
          <w:rFonts w:ascii="Times New Roman" w:hAnsi="Times New Roman" w:cs="Times New Roman"/>
          <w:color w:val="000000"/>
          <w:sz w:val="28"/>
          <w:szCs w:val="28"/>
          <w:shd w:val="clear" w:color="auto" w:fill="FFFFFF"/>
        </w:rPr>
        <w:t>Попробуем разобраться, можно ли воспитать ребенка без крика, и как сказать ему нужную информацию так, чтобы он услышал.</w:t>
      </w:r>
    </w:p>
    <w:p w:rsidR="00C028CF" w:rsidRPr="006C14BD" w:rsidRDefault="00C028CF" w:rsidP="00C028CF">
      <w:pPr>
        <w:rPr>
          <w:rFonts w:ascii="Times New Roman" w:hAnsi="Times New Roman" w:cs="Times New Roman"/>
          <w:color w:val="000000"/>
          <w:sz w:val="28"/>
          <w:szCs w:val="28"/>
          <w:shd w:val="clear" w:color="auto" w:fill="FFFFFF"/>
        </w:rPr>
      </w:pPr>
      <w:r w:rsidRPr="006C14BD">
        <w:rPr>
          <w:rStyle w:val="a3"/>
          <w:rFonts w:ascii="Times New Roman" w:hAnsi="Times New Roman" w:cs="Times New Roman"/>
          <w:color w:val="000000"/>
          <w:sz w:val="28"/>
          <w:szCs w:val="28"/>
          <w:bdr w:val="none" w:sz="0" w:space="0" w:color="auto" w:frame="1"/>
          <w:shd w:val="clear" w:color="auto" w:fill="FFFFFF"/>
        </w:rPr>
        <w:t>Почему нельзя кричать на ребенка?</w:t>
      </w:r>
      <w:r w:rsidRPr="006C14BD">
        <w:rPr>
          <w:rFonts w:ascii="Times New Roman" w:hAnsi="Times New Roman" w:cs="Times New Roman"/>
          <w:color w:val="000000"/>
          <w:sz w:val="28"/>
          <w:szCs w:val="28"/>
        </w:rPr>
        <w:br/>
      </w:r>
      <w:r w:rsidRPr="006C14BD">
        <w:rPr>
          <w:rFonts w:ascii="Times New Roman" w:hAnsi="Times New Roman" w:cs="Times New Roman"/>
          <w:color w:val="000000"/>
          <w:sz w:val="28"/>
          <w:szCs w:val="28"/>
          <w:shd w:val="clear" w:color="auto" w:fill="FFFFFF"/>
        </w:rPr>
        <w:t>Прежде чем повысить голос, обязательно вспомните, как воспитывали вас самих. Если ваша мать или отец постоянно срывались на крик, попробуйте прочувствовать заново, как это было. Между тем, именно такие родители, на которых в детстве много и часто кричали, в большинстве случаев позволяют себе повышать голос на своего малыша.</w:t>
      </w:r>
      <w:r w:rsidRPr="006C14BD">
        <w:rPr>
          <w:rFonts w:ascii="Times New Roman" w:hAnsi="Times New Roman" w:cs="Times New Roman"/>
          <w:color w:val="000000"/>
          <w:sz w:val="28"/>
          <w:szCs w:val="28"/>
        </w:rPr>
        <w:br/>
      </w:r>
      <w:r w:rsidRPr="006C14BD">
        <w:rPr>
          <w:rFonts w:ascii="Times New Roman" w:hAnsi="Times New Roman" w:cs="Times New Roman"/>
          <w:color w:val="000000"/>
          <w:sz w:val="28"/>
          <w:szCs w:val="28"/>
          <w:shd w:val="clear" w:color="auto" w:fill="FFFFFF"/>
        </w:rPr>
        <w:t xml:space="preserve">У мам и пап, которые росли в атмосфере взаимной любви и уважения, как правило, даже не возникает вопроса, можно ли кричать на детей. Ведь они прекрасно понимают, как можно наладить общение с ребенком, не повышая голоса, </w:t>
      </w:r>
      <w:proofErr w:type="gramStart"/>
      <w:r w:rsidRPr="006C14BD">
        <w:rPr>
          <w:rFonts w:ascii="Times New Roman" w:hAnsi="Times New Roman" w:cs="Times New Roman"/>
          <w:color w:val="000000"/>
          <w:sz w:val="28"/>
          <w:szCs w:val="28"/>
          <w:shd w:val="clear" w:color="auto" w:fill="FFFFFF"/>
        </w:rPr>
        <w:t>а</w:t>
      </w:r>
      <w:proofErr w:type="gramEnd"/>
      <w:r w:rsidRPr="006C14BD">
        <w:rPr>
          <w:rFonts w:ascii="Times New Roman" w:hAnsi="Times New Roman" w:cs="Times New Roman"/>
          <w:color w:val="000000"/>
          <w:sz w:val="28"/>
          <w:szCs w:val="28"/>
          <w:shd w:val="clear" w:color="auto" w:fill="FFFFFF"/>
        </w:rPr>
        <w:t xml:space="preserve"> также не обижая и не оскорбляя его по пустякам.</w:t>
      </w:r>
    </w:p>
    <w:p w:rsidR="006C14BD" w:rsidRDefault="006C14BD" w:rsidP="00C028CF">
      <w:pPr>
        <w:rPr>
          <w:rStyle w:val="a3"/>
          <w:rFonts w:ascii="Times New Roman" w:hAnsi="Times New Roman" w:cs="Times New Roman"/>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 xml:space="preserve">               </w:t>
      </w:r>
      <w:r w:rsidR="00C028CF" w:rsidRPr="006C14BD">
        <w:rPr>
          <w:rStyle w:val="a3"/>
          <w:rFonts w:ascii="Times New Roman" w:hAnsi="Times New Roman" w:cs="Times New Roman"/>
          <w:color w:val="000000"/>
          <w:sz w:val="28"/>
          <w:szCs w:val="28"/>
          <w:bdr w:val="none" w:sz="0" w:space="0" w:color="auto" w:frame="1"/>
          <w:shd w:val="clear" w:color="auto" w:fill="FFFFFF"/>
        </w:rPr>
        <w:t>Кричать на детей нельзя по нескольким причинам:</w:t>
      </w:r>
      <w:r w:rsidR="00C028CF" w:rsidRPr="006C14BD">
        <w:rPr>
          <w:rFonts w:ascii="Times New Roman" w:hAnsi="Times New Roman" w:cs="Times New Roman"/>
          <w:color w:val="000000"/>
          <w:sz w:val="28"/>
          <w:szCs w:val="28"/>
        </w:rPr>
        <w:br/>
      </w:r>
    </w:p>
    <w:p w:rsidR="006C14BD" w:rsidRDefault="00C028CF" w:rsidP="00C028CF">
      <w:pPr>
        <w:rPr>
          <w:rFonts w:ascii="Times New Roman" w:hAnsi="Times New Roman" w:cs="Times New Roman"/>
          <w:color w:val="000000"/>
          <w:sz w:val="28"/>
          <w:szCs w:val="28"/>
        </w:rPr>
      </w:pPr>
      <w:r w:rsidRPr="006C14BD">
        <w:rPr>
          <w:rStyle w:val="a3"/>
          <w:rFonts w:ascii="Times New Roman" w:hAnsi="Times New Roman" w:cs="Times New Roman"/>
          <w:color w:val="000000"/>
          <w:sz w:val="28"/>
          <w:szCs w:val="28"/>
          <w:bdr w:val="none" w:sz="0" w:space="0" w:color="auto" w:frame="1"/>
          <w:shd w:val="clear" w:color="auto" w:fill="FFFFFF"/>
        </w:rPr>
        <w:t>Во-первых</w:t>
      </w:r>
      <w:r w:rsidRPr="006C14BD">
        <w:rPr>
          <w:rFonts w:ascii="Times New Roman" w:hAnsi="Times New Roman" w:cs="Times New Roman"/>
          <w:color w:val="000000"/>
          <w:sz w:val="28"/>
          <w:szCs w:val="28"/>
          <w:shd w:val="clear" w:color="auto" w:fill="FFFFFF"/>
        </w:rPr>
        <w:t>, сбрасывая свою негативную энергию посредством крика, вы сами не замечаете, что отдаете ее всем окружающим. Таким образом, маленький ребенок, на которого орут, получает порцию негативных эмоций, с которыми, в силу возраста, он еще не умеет справляться. Такие дети могут замкнуться в себе, стать злыми, агрессивными, у них начинают формироваться комплексы. Впоследствии</w:t>
      </w:r>
      <w:r w:rsidR="006C14BD">
        <w:rPr>
          <w:rFonts w:ascii="Times New Roman" w:hAnsi="Times New Roman" w:cs="Times New Roman"/>
          <w:color w:val="000000"/>
          <w:sz w:val="28"/>
          <w:szCs w:val="28"/>
          <w:shd w:val="clear" w:color="auto" w:fill="FFFFFF"/>
        </w:rPr>
        <w:t>,</w:t>
      </w:r>
      <w:r w:rsidRPr="006C14BD">
        <w:rPr>
          <w:rFonts w:ascii="Times New Roman" w:hAnsi="Times New Roman" w:cs="Times New Roman"/>
          <w:color w:val="000000"/>
          <w:sz w:val="28"/>
          <w:szCs w:val="28"/>
          <w:shd w:val="clear" w:color="auto" w:fill="FFFFFF"/>
        </w:rPr>
        <w:t xml:space="preserve"> все это будет </w:t>
      </w:r>
      <w:proofErr w:type="gramStart"/>
      <w:r w:rsidRPr="006C14BD">
        <w:rPr>
          <w:rFonts w:ascii="Times New Roman" w:hAnsi="Times New Roman" w:cs="Times New Roman"/>
          <w:color w:val="000000"/>
          <w:sz w:val="28"/>
          <w:szCs w:val="28"/>
          <w:shd w:val="clear" w:color="auto" w:fill="FFFFFF"/>
        </w:rPr>
        <w:t>мешать им полноценно развиваться</w:t>
      </w:r>
      <w:proofErr w:type="gramEnd"/>
      <w:r w:rsidRPr="006C14BD">
        <w:rPr>
          <w:rFonts w:ascii="Times New Roman" w:hAnsi="Times New Roman" w:cs="Times New Roman"/>
          <w:color w:val="000000"/>
          <w:sz w:val="28"/>
          <w:szCs w:val="28"/>
          <w:shd w:val="clear" w:color="auto" w:fill="FFFFFF"/>
        </w:rPr>
        <w:t xml:space="preserve"> и взрослеть.</w:t>
      </w:r>
      <w:r w:rsidRPr="006C14BD">
        <w:rPr>
          <w:rFonts w:ascii="Times New Roman" w:hAnsi="Times New Roman" w:cs="Times New Roman"/>
          <w:color w:val="000000"/>
          <w:sz w:val="28"/>
          <w:szCs w:val="28"/>
        </w:rPr>
        <w:br/>
      </w:r>
    </w:p>
    <w:p w:rsidR="00C028CF" w:rsidRPr="006C14BD" w:rsidRDefault="00C028CF" w:rsidP="00C028CF">
      <w:pPr>
        <w:rPr>
          <w:rFonts w:ascii="Times New Roman" w:hAnsi="Times New Roman" w:cs="Times New Roman"/>
          <w:b/>
          <w:bCs/>
          <w:color w:val="000000"/>
          <w:sz w:val="28"/>
          <w:szCs w:val="28"/>
          <w:bdr w:val="none" w:sz="0" w:space="0" w:color="auto" w:frame="1"/>
          <w:shd w:val="clear" w:color="auto" w:fill="FFFFFF"/>
        </w:rPr>
      </w:pPr>
      <w:r w:rsidRPr="006C14BD">
        <w:rPr>
          <w:rStyle w:val="a3"/>
          <w:rFonts w:ascii="Times New Roman" w:hAnsi="Times New Roman" w:cs="Times New Roman"/>
          <w:color w:val="000000"/>
          <w:sz w:val="28"/>
          <w:szCs w:val="28"/>
          <w:bdr w:val="none" w:sz="0" w:space="0" w:color="auto" w:frame="1"/>
          <w:shd w:val="clear" w:color="auto" w:fill="FFFFFF"/>
        </w:rPr>
        <w:lastRenderedPageBreak/>
        <w:t>Во-вторых</w:t>
      </w:r>
      <w:r w:rsidRPr="006C14BD">
        <w:rPr>
          <w:rFonts w:ascii="Times New Roman" w:hAnsi="Times New Roman" w:cs="Times New Roman"/>
          <w:color w:val="000000"/>
          <w:sz w:val="28"/>
          <w:szCs w:val="28"/>
          <w:shd w:val="clear" w:color="auto" w:fill="FFFFFF"/>
        </w:rPr>
        <w:t xml:space="preserve">, практически все дети просто не воспринимают информацию, когда она подана в виде крика. Малыши просто </w:t>
      </w:r>
      <w:proofErr w:type="gramStart"/>
      <w:r w:rsidRPr="006C14BD">
        <w:rPr>
          <w:rFonts w:ascii="Times New Roman" w:hAnsi="Times New Roman" w:cs="Times New Roman"/>
          <w:color w:val="000000"/>
          <w:sz w:val="28"/>
          <w:szCs w:val="28"/>
          <w:shd w:val="clear" w:color="auto" w:fill="FFFFFF"/>
        </w:rPr>
        <w:t>боятся</w:t>
      </w:r>
      <w:proofErr w:type="gramEnd"/>
      <w:r w:rsidRPr="006C14BD">
        <w:rPr>
          <w:rFonts w:ascii="Times New Roman" w:hAnsi="Times New Roman" w:cs="Times New Roman"/>
          <w:color w:val="000000"/>
          <w:sz w:val="28"/>
          <w:szCs w:val="28"/>
          <w:shd w:val="clear" w:color="auto" w:fill="FFFFFF"/>
        </w:rPr>
        <w:t xml:space="preserve"> разъяренную маму или отца и ждут, когда же это закончится. Таким образом, кричать на детей еще и попросту бессмысленно.</w:t>
      </w:r>
      <w:r w:rsidRPr="006C14BD">
        <w:rPr>
          <w:rFonts w:ascii="Times New Roman" w:hAnsi="Times New Roman" w:cs="Times New Roman"/>
          <w:color w:val="000000"/>
          <w:sz w:val="28"/>
          <w:szCs w:val="28"/>
        </w:rPr>
        <w:br/>
      </w:r>
      <w:r w:rsidRPr="006C14BD">
        <w:rPr>
          <w:rFonts w:ascii="Times New Roman" w:hAnsi="Times New Roman" w:cs="Times New Roman"/>
          <w:color w:val="000000"/>
          <w:sz w:val="28"/>
          <w:szCs w:val="28"/>
          <w:shd w:val="clear" w:color="auto" w:fill="FFFFFF"/>
        </w:rPr>
        <w:t>Нередко женщины замечают, что их муж кричит на ребенка. В такой ситуации необходимо остановить отца и постараться донести до него, что этим он ничего не добьется.</w:t>
      </w:r>
    </w:p>
    <w:p w:rsidR="006C14BD" w:rsidRDefault="00C028CF" w:rsidP="00C028CF">
      <w:pPr>
        <w:rPr>
          <w:rFonts w:ascii="Times New Roman" w:hAnsi="Times New Roman" w:cs="Times New Roman"/>
          <w:color w:val="000000"/>
          <w:sz w:val="28"/>
          <w:szCs w:val="28"/>
          <w:shd w:val="clear" w:color="auto" w:fill="FFFFFF"/>
        </w:rPr>
      </w:pPr>
      <w:r w:rsidRPr="006C14BD">
        <w:rPr>
          <w:rFonts w:ascii="Times New Roman" w:hAnsi="Times New Roman" w:cs="Times New Roman"/>
          <w:color w:val="000000"/>
          <w:sz w:val="28"/>
          <w:szCs w:val="28"/>
          <w:shd w:val="clear" w:color="auto" w:fill="FFFFFF"/>
        </w:rPr>
        <w:t xml:space="preserve">Некоторые родители, напротив, начинают позволять своему чаду абсолютно все. Это тоже неправильно, ведь в этом случае из вашего ребенка вырастет эгоистичный и избалованный подросток, которому будет очень тяжело в жизни. </w:t>
      </w:r>
    </w:p>
    <w:p w:rsidR="006C14BD" w:rsidRDefault="00C028CF" w:rsidP="00C028CF">
      <w:pPr>
        <w:rPr>
          <w:rFonts w:ascii="Times New Roman" w:hAnsi="Times New Roman" w:cs="Times New Roman"/>
          <w:color w:val="000000"/>
          <w:sz w:val="28"/>
          <w:szCs w:val="28"/>
          <w:shd w:val="clear" w:color="auto" w:fill="FFFFFF"/>
        </w:rPr>
      </w:pPr>
      <w:r w:rsidRPr="006C14BD">
        <w:rPr>
          <w:rFonts w:ascii="Times New Roman" w:hAnsi="Times New Roman" w:cs="Times New Roman"/>
          <w:color w:val="000000"/>
          <w:sz w:val="28"/>
          <w:szCs w:val="28"/>
          <w:shd w:val="clear" w:color="auto" w:fill="FFFFFF"/>
        </w:rPr>
        <w:t xml:space="preserve">Старайтесь никогда не забывать, что ваш ребенок - личность, и относитесь к нему так, как бы вы хотели, чтобы относились к вам самим. </w:t>
      </w:r>
    </w:p>
    <w:p w:rsidR="00C028CF" w:rsidRPr="006C14BD" w:rsidRDefault="00C028CF" w:rsidP="00C028CF">
      <w:pPr>
        <w:rPr>
          <w:rFonts w:ascii="Times New Roman" w:hAnsi="Times New Roman" w:cs="Times New Roman"/>
          <w:sz w:val="28"/>
          <w:szCs w:val="28"/>
        </w:rPr>
      </w:pPr>
      <w:r w:rsidRPr="006C14BD">
        <w:rPr>
          <w:rFonts w:ascii="Times New Roman" w:hAnsi="Times New Roman" w:cs="Times New Roman"/>
          <w:color w:val="000000"/>
          <w:sz w:val="28"/>
          <w:szCs w:val="28"/>
          <w:shd w:val="clear" w:color="auto" w:fill="FFFFFF"/>
        </w:rPr>
        <w:t>В случае непослушания малыша необходимо отвлечь на что-то более интересное, а за любой проступок стоит не наказывать, а спокойно объяснять, что ребенок сделал не так и как ему следует поступить в следующий раз.</w:t>
      </w:r>
    </w:p>
    <w:sectPr w:rsidR="00C028CF" w:rsidRPr="006C14BD" w:rsidSect="006C14BD">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28CF"/>
    <w:rsid w:val="0036105A"/>
    <w:rsid w:val="00592DED"/>
    <w:rsid w:val="00635ACC"/>
    <w:rsid w:val="006C14BD"/>
    <w:rsid w:val="00C02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0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28CF"/>
    <w:rPr>
      <w:b/>
      <w:bCs/>
    </w:rPr>
  </w:style>
  <w:style w:type="paragraph" w:styleId="a4">
    <w:name w:val="Balloon Text"/>
    <w:basedOn w:val="a"/>
    <w:link w:val="a5"/>
    <w:uiPriority w:val="99"/>
    <w:semiHidden/>
    <w:unhideWhenUsed/>
    <w:rsid w:val="00592D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2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646653">
      <w:bodyDiv w:val="1"/>
      <w:marLeft w:val="0"/>
      <w:marRight w:val="0"/>
      <w:marTop w:val="0"/>
      <w:marBottom w:val="0"/>
      <w:divBdr>
        <w:top w:val="none" w:sz="0" w:space="0" w:color="auto"/>
        <w:left w:val="none" w:sz="0" w:space="0" w:color="auto"/>
        <w:bottom w:val="none" w:sz="0" w:space="0" w:color="auto"/>
        <w:right w:val="none" w:sz="0" w:space="0" w:color="auto"/>
      </w:divBdr>
      <w:divsChild>
        <w:div w:id="10539441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2023-03-22T11:11:00Z</dcterms:created>
  <dcterms:modified xsi:type="dcterms:W3CDTF">2023-03-22T11:43:00Z</dcterms:modified>
</cp:coreProperties>
</file>