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AFF" w:rsidRDefault="00476AFF">
      <w:pPr>
        <w:spacing w:line="247" w:lineRule="exact"/>
        <w:ind w:left="176"/>
        <w:rPr>
          <w:rFonts w:ascii="Times New Roman" w:hAnsi="Times New Roman" w:cs="Times New Roman"/>
          <w:color w:val="221F1F"/>
          <w:sz w:val="28"/>
          <w:szCs w:val="28"/>
        </w:rPr>
      </w:pPr>
      <w:bookmarkStart w:id="0" w:name="_GoBack"/>
      <w:bookmarkEnd w:id="0"/>
    </w:p>
    <w:p w:rsidR="00476AFF" w:rsidRDefault="00476AFF">
      <w:pPr>
        <w:spacing w:line="247" w:lineRule="exact"/>
        <w:ind w:left="176"/>
        <w:rPr>
          <w:rFonts w:ascii="Times New Roman" w:hAnsi="Times New Roman" w:cs="Times New Roman"/>
          <w:color w:val="221F1F"/>
          <w:sz w:val="28"/>
          <w:szCs w:val="28"/>
        </w:rPr>
      </w:pPr>
    </w:p>
    <w:p w:rsidR="00476AFF" w:rsidRDefault="00476AFF">
      <w:pPr>
        <w:spacing w:line="247" w:lineRule="exact"/>
        <w:ind w:left="176"/>
        <w:rPr>
          <w:rFonts w:ascii="Times New Roman" w:hAnsi="Times New Roman" w:cs="Times New Roman"/>
          <w:color w:val="221F1F"/>
          <w:sz w:val="28"/>
          <w:szCs w:val="28"/>
        </w:rPr>
      </w:pPr>
    </w:p>
    <w:p w:rsidR="00476AFF" w:rsidRDefault="00476AFF">
      <w:pPr>
        <w:spacing w:line="247" w:lineRule="exact"/>
        <w:ind w:left="176"/>
        <w:rPr>
          <w:rFonts w:ascii="Times New Roman" w:hAnsi="Times New Roman" w:cs="Times New Roman"/>
          <w:color w:val="221F1F"/>
          <w:sz w:val="28"/>
          <w:szCs w:val="28"/>
        </w:rPr>
      </w:pPr>
    </w:p>
    <w:p w:rsidR="00476AFF" w:rsidRPr="00476AFF" w:rsidRDefault="00476AFF" w:rsidP="00476AFF">
      <w:pPr>
        <w:widowControl/>
        <w:tabs>
          <w:tab w:val="left" w:pos="2375"/>
        </w:tabs>
        <w:autoSpaceDE/>
        <w:autoSpaceDN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6AFF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дошкольное образовательное учреждение-детский сад № 5 </w:t>
      </w:r>
      <w:proofErr w:type="spellStart"/>
      <w:r w:rsidRPr="00476AFF">
        <w:rPr>
          <w:rFonts w:ascii="Times New Roman" w:eastAsia="Calibri" w:hAnsi="Times New Roman" w:cs="Times New Roman"/>
          <w:b/>
          <w:sz w:val="28"/>
          <w:szCs w:val="28"/>
        </w:rPr>
        <w:t>р.п.Земетчино</w:t>
      </w:r>
      <w:proofErr w:type="spellEnd"/>
      <w:r w:rsidRPr="00476AFF">
        <w:rPr>
          <w:rFonts w:ascii="Times New Roman" w:eastAsia="Calibri" w:hAnsi="Times New Roman" w:cs="Times New Roman"/>
          <w:b/>
          <w:sz w:val="28"/>
          <w:szCs w:val="28"/>
        </w:rPr>
        <w:t xml:space="preserve"> (Филиал №1)</w:t>
      </w:r>
    </w:p>
    <w:p w:rsidR="00476AFF" w:rsidRPr="00476AFF" w:rsidRDefault="00476AFF" w:rsidP="00476AFF">
      <w:pPr>
        <w:widowControl/>
        <w:autoSpaceDE/>
        <w:autoSpaceDN/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6AFF" w:rsidRPr="00476AFF" w:rsidRDefault="00476AFF" w:rsidP="00476AFF">
      <w:pPr>
        <w:widowControl/>
        <w:autoSpaceDE/>
        <w:autoSpaceDN/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6AFF" w:rsidRPr="00476AFF" w:rsidRDefault="00476AFF" w:rsidP="00476AFF">
      <w:pPr>
        <w:widowControl/>
        <w:autoSpaceDE/>
        <w:autoSpaceDN/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6AFF" w:rsidRPr="00476AFF" w:rsidRDefault="00476AFF" w:rsidP="00476AFF">
      <w:pPr>
        <w:widowControl/>
        <w:autoSpaceDE/>
        <w:autoSpaceDN/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6AFF" w:rsidRPr="00476AFF" w:rsidRDefault="00476AFF" w:rsidP="00476AFF">
      <w:pPr>
        <w:widowControl/>
        <w:tabs>
          <w:tab w:val="left" w:pos="3385"/>
        </w:tabs>
        <w:autoSpaceDE/>
        <w:autoSpaceDN/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Консультация для родителей</w:t>
      </w:r>
      <w:r w:rsidRPr="00476AFF">
        <w:rPr>
          <w:rFonts w:ascii="Times New Roman" w:eastAsia="Calibri" w:hAnsi="Times New Roman" w:cs="Times New Roman"/>
          <w:b/>
          <w:sz w:val="40"/>
          <w:szCs w:val="40"/>
        </w:rPr>
        <w:t xml:space="preserve"> на тему:</w:t>
      </w:r>
    </w:p>
    <w:p w:rsidR="00476AFF" w:rsidRPr="00476AFF" w:rsidRDefault="00476AFF" w:rsidP="00476AFF">
      <w:pPr>
        <w:widowControl/>
        <w:autoSpaceDE/>
        <w:autoSpaceDN/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476AFF" w:rsidRPr="00476AFF" w:rsidRDefault="00476AFF" w:rsidP="00476AFF">
      <w:pPr>
        <w:widowControl/>
        <w:autoSpaceDE/>
        <w:autoSpaceDN/>
        <w:spacing w:after="160" w:line="259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>
        <w:rPr>
          <w:rFonts w:ascii="Times New Roman" w:eastAsia="Calibri" w:hAnsi="Times New Roman" w:cs="Times New Roman"/>
          <w:b/>
          <w:sz w:val="52"/>
          <w:szCs w:val="52"/>
        </w:rPr>
        <w:t>«Правила поведения дошкольника</w:t>
      </w:r>
      <w:r w:rsidRPr="00476AFF">
        <w:rPr>
          <w:rFonts w:ascii="Times New Roman" w:eastAsia="Calibri" w:hAnsi="Times New Roman" w:cs="Times New Roman"/>
          <w:b/>
          <w:sz w:val="52"/>
          <w:szCs w:val="52"/>
        </w:rPr>
        <w:t>»</w:t>
      </w:r>
    </w:p>
    <w:p w:rsidR="00476AFF" w:rsidRPr="00476AFF" w:rsidRDefault="00476AFF" w:rsidP="00476AFF">
      <w:pPr>
        <w:widowControl/>
        <w:autoSpaceDE/>
        <w:autoSpaceDN/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76AFF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476AFF" w:rsidRPr="00476AFF" w:rsidRDefault="00476AFF" w:rsidP="00476AFF">
      <w:pPr>
        <w:widowControl/>
        <w:autoSpaceDE/>
        <w:autoSpaceDN/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6AFF" w:rsidRPr="00476AFF" w:rsidRDefault="00476AFF" w:rsidP="00476AFF">
      <w:pPr>
        <w:widowControl/>
        <w:autoSpaceDE/>
        <w:autoSpaceDN/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6AFF" w:rsidRPr="00476AFF" w:rsidRDefault="00476AFF" w:rsidP="00476AFF">
      <w:pPr>
        <w:widowControl/>
        <w:autoSpaceDE/>
        <w:autoSpaceDN/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6AFF" w:rsidRPr="00476AFF" w:rsidRDefault="00476AFF" w:rsidP="00476AFF">
      <w:pPr>
        <w:widowControl/>
        <w:autoSpaceDE/>
        <w:autoSpaceDN/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6AFF" w:rsidRDefault="00476AFF" w:rsidP="00476AFF">
      <w:pPr>
        <w:widowControl/>
        <w:tabs>
          <w:tab w:val="left" w:pos="6139"/>
        </w:tabs>
        <w:autoSpaceDE/>
        <w:autoSpaceDN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6AF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Подготовил: воспитатель </w:t>
      </w:r>
      <w:r w:rsidRPr="00476A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476AFF">
        <w:rPr>
          <w:rFonts w:ascii="Times New Roman" w:eastAsia="Calibri" w:hAnsi="Times New Roman" w:cs="Times New Roman"/>
          <w:b/>
          <w:sz w:val="28"/>
          <w:szCs w:val="28"/>
        </w:rPr>
        <w:t xml:space="preserve"> квалификационной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476AFF" w:rsidRPr="00476AFF" w:rsidRDefault="00476AFF" w:rsidP="00476AFF">
      <w:pPr>
        <w:widowControl/>
        <w:tabs>
          <w:tab w:val="left" w:pos="6139"/>
        </w:tabs>
        <w:autoSpaceDE/>
        <w:autoSpaceDN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Pr="00476AFF">
        <w:rPr>
          <w:rFonts w:ascii="Times New Roman" w:eastAsia="Calibri" w:hAnsi="Times New Roman" w:cs="Times New Roman"/>
          <w:b/>
          <w:sz w:val="28"/>
          <w:szCs w:val="28"/>
        </w:rPr>
        <w:t>атегории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76AFF">
        <w:rPr>
          <w:rFonts w:ascii="Times New Roman" w:eastAsia="Calibri" w:hAnsi="Times New Roman" w:cs="Times New Roman"/>
          <w:b/>
          <w:sz w:val="28"/>
          <w:szCs w:val="28"/>
        </w:rPr>
        <w:t>Секрет Наталья Алексеевна</w:t>
      </w:r>
    </w:p>
    <w:p w:rsidR="00476AFF" w:rsidRPr="00476AFF" w:rsidRDefault="00476AFF" w:rsidP="00476AFF">
      <w:pPr>
        <w:widowControl/>
        <w:tabs>
          <w:tab w:val="left" w:pos="6139"/>
        </w:tabs>
        <w:autoSpaceDE/>
        <w:autoSpaceDN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6AF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</w:t>
      </w:r>
    </w:p>
    <w:p w:rsidR="00476AFF" w:rsidRPr="00476AFF" w:rsidRDefault="00476AFF" w:rsidP="00476AFF">
      <w:pPr>
        <w:widowControl/>
        <w:autoSpaceDE/>
        <w:autoSpaceDN/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6AFF" w:rsidRPr="00476AFF" w:rsidRDefault="00476AFF" w:rsidP="00476AFF">
      <w:pPr>
        <w:widowControl/>
        <w:autoSpaceDE/>
        <w:autoSpaceDN/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6AFF" w:rsidRPr="00476AFF" w:rsidRDefault="00476AFF" w:rsidP="00476AFF">
      <w:pPr>
        <w:widowControl/>
        <w:autoSpaceDE/>
        <w:autoSpaceDN/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6AFF" w:rsidRPr="00476AFF" w:rsidRDefault="00476AFF" w:rsidP="00476AFF">
      <w:pPr>
        <w:widowControl/>
        <w:autoSpaceDE/>
        <w:autoSpaceDN/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6AFF" w:rsidRPr="00476AFF" w:rsidRDefault="00476AFF" w:rsidP="00476AFF">
      <w:pPr>
        <w:widowControl/>
        <w:autoSpaceDE/>
        <w:autoSpaceDN/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6AFF" w:rsidRPr="00476AFF" w:rsidRDefault="00476AFF" w:rsidP="00476AFF">
      <w:pPr>
        <w:widowControl/>
        <w:autoSpaceDE/>
        <w:autoSpaceDN/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6AFF" w:rsidRPr="00476AFF" w:rsidRDefault="00476AFF" w:rsidP="00476AFF">
      <w:pPr>
        <w:widowControl/>
        <w:autoSpaceDE/>
        <w:autoSpaceDN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2024</w:t>
      </w:r>
    </w:p>
    <w:p w:rsidR="00476AFF" w:rsidRDefault="00476AFF">
      <w:pPr>
        <w:spacing w:line="247" w:lineRule="exact"/>
        <w:ind w:left="176"/>
        <w:rPr>
          <w:rFonts w:ascii="Times New Roman" w:hAnsi="Times New Roman" w:cs="Times New Roman"/>
          <w:color w:val="221F1F"/>
          <w:sz w:val="28"/>
          <w:szCs w:val="28"/>
        </w:rPr>
      </w:pPr>
    </w:p>
    <w:p w:rsidR="00476AFF" w:rsidRDefault="00476AFF">
      <w:pPr>
        <w:spacing w:line="247" w:lineRule="exact"/>
        <w:ind w:left="176"/>
        <w:rPr>
          <w:rFonts w:ascii="Times New Roman" w:hAnsi="Times New Roman" w:cs="Times New Roman"/>
          <w:color w:val="221F1F"/>
          <w:sz w:val="28"/>
          <w:szCs w:val="28"/>
        </w:rPr>
      </w:pPr>
    </w:p>
    <w:p w:rsidR="00476AFF" w:rsidRDefault="00476AFF">
      <w:pPr>
        <w:spacing w:line="247" w:lineRule="exact"/>
        <w:ind w:left="176"/>
        <w:rPr>
          <w:rFonts w:ascii="Times New Roman" w:hAnsi="Times New Roman" w:cs="Times New Roman"/>
          <w:color w:val="221F1F"/>
          <w:sz w:val="28"/>
          <w:szCs w:val="28"/>
        </w:rPr>
      </w:pPr>
    </w:p>
    <w:p w:rsidR="00476AFF" w:rsidRDefault="00476AFF">
      <w:pPr>
        <w:spacing w:line="247" w:lineRule="exact"/>
        <w:ind w:left="176"/>
        <w:rPr>
          <w:rFonts w:ascii="Times New Roman" w:hAnsi="Times New Roman" w:cs="Times New Roman"/>
          <w:color w:val="221F1F"/>
          <w:sz w:val="28"/>
          <w:szCs w:val="28"/>
        </w:rPr>
      </w:pPr>
    </w:p>
    <w:p w:rsidR="00476AFF" w:rsidRDefault="00476AFF">
      <w:pPr>
        <w:spacing w:line="247" w:lineRule="exact"/>
        <w:ind w:left="176"/>
        <w:rPr>
          <w:rFonts w:ascii="Times New Roman" w:hAnsi="Times New Roman" w:cs="Times New Roman"/>
          <w:color w:val="221F1F"/>
          <w:sz w:val="28"/>
          <w:szCs w:val="28"/>
        </w:rPr>
      </w:pPr>
    </w:p>
    <w:p w:rsidR="00476AFF" w:rsidRDefault="00476AFF">
      <w:pPr>
        <w:spacing w:line="247" w:lineRule="exact"/>
        <w:ind w:left="176"/>
        <w:rPr>
          <w:rFonts w:ascii="Times New Roman" w:hAnsi="Times New Roman" w:cs="Times New Roman"/>
          <w:color w:val="221F1F"/>
          <w:sz w:val="28"/>
          <w:szCs w:val="28"/>
        </w:rPr>
      </w:pPr>
    </w:p>
    <w:p w:rsidR="00476AFF" w:rsidRDefault="00476AFF" w:rsidP="00476AFF">
      <w:pPr>
        <w:spacing w:line="247" w:lineRule="exact"/>
        <w:rPr>
          <w:rFonts w:ascii="Times New Roman" w:hAnsi="Times New Roman" w:cs="Times New Roman"/>
          <w:color w:val="221F1F"/>
          <w:sz w:val="28"/>
          <w:szCs w:val="28"/>
        </w:rPr>
      </w:pPr>
    </w:p>
    <w:p w:rsidR="00476AFF" w:rsidRDefault="00476AFF">
      <w:pPr>
        <w:spacing w:line="247" w:lineRule="exact"/>
        <w:ind w:left="176"/>
        <w:rPr>
          <w:rFonts w:ascii="Times New Roman" w:hAnsi="Times New Roman" w:cs="Times New Roman"/>
          <w:color w:val="221F1F"/>
          <w:sz w:val="28"/>
          <w:szCs w:val="28"/>
        </w:rPr>
      </w:pPr>
    </w:p>
    <w:p w:rsidR="00476AFF" w:rsidRDefault="00476AFF">
      <w:pPr>
        <w:spacing w:line="247" w:lineRule="exact"/>
        <w:ind w:left="176"/>
        <w:rPr>
          <w:rFonts w:ascii="Times New Roman" w:hAnsi="Times New Roman" w:cs="Times New Roman"/>
          <w:color w:val="221F1F"/>
          <w:sz w:val="28"/>
          <w:szCs w:val="28"/>
        </w:rPr>
      </w:pPr>
    </w:p>
    <w:p w:rsidR="001A74B6" w:rsidRPr="00476AFF" w:rsidRDefault="00476AFF">
      <w:pPr>
        <w:spacing w:line="247" w:lineRule="exact"/>
        <w:ind w:left="176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Понятие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b/>
          <w:i/>
          <w:color w:val="221F1F"/>
          <w:sz w:val="28"/>
          <w:szCs w:val="28"/>
        </w:rPr>
        <w:t>«культура</w:t>
      </w:r>
      <w:r w:rsidRPr="00476AFF">
        <w:rPr>
          <w:rFonts w:ascii="Times New Roman" w:hAnsi="Times New Roman" w:cs="Times New Roman"/>
          <w:b/>
          <w:i/>
          <w:color w:val="221F1F"/>
          <w:spacing w:val="-5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b/>
          <w:i/>
          <w:color w:val="221F1F"/>
          <w:sz w:val="28"/>
          <w:szCs w:val="28"/>
        </w:rPr>
        <w:t>поведения</w:t>
      </w:r>
      <w:r w:rsidRPr="00476AFF">
        <w:rPr>
          <w:rFonts w:ascii="Times New Roman" w:hAnsi="Times New Roman" w:cs="Times New Roman"/>
          <w:b/>
          <w:i/>
          <w:color w:val="221F1F"/>
          <w:spacing w:val="-5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b/>
          <w:i/>
          <w:color w:val="221F1F"/>
          <w:sz w:val="28"/>
          <w:szCs w:val="28"/>
        </w:rPr>
        <w:t>дошкольника»</w:t>
      </w:r>
      <w:r w:rsidRPr="00476AFF">
        <w:rPr>
          <w:rFonts w:ascii="Times New Roman" w:hAnsi="Times New Roman" w:cs="Times New Roman"/>
          <w:b/>
          <w:i/>
          <w:color w:val="221F1F"/>
          <w:spacing w:val="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можно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proofErr w:type="gramStart"/>
      <w:r w:rsidRPr="00476AFF">
        <w:rPr>
          <w:rFonts w:ascii="Times New Roman" w:hAnsi="Times New Roman" w:cs="Times New Roman"/>
          <w:color w:val="221F1F"/>
          <w:sz w:val="28"/>
          <w:szCs w:val="28"/>
        </w:rPr>
        <w:t>определить</w:t>
      </w:r>
      <w:proofErr w:type="gramEnd"/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как</w:t>
      </w:r>
    </w:p>
    <w:p w:rsidR="001A74B6" w:rsidRPr="00476AFF" w:rsidRDefault="00476AFF">
      <w:pPr>
        <w:pStyle w:val="a3"/>
        <w:spacing w:before="1"/>
        <w:ind w:right="139"/>
        <w:rPr>
          <w:rFonts w:ascii="Times New Roman" w:hAnsi="Times New Roman" w:cs="Times New Roman"/>
          <w:sz w:val="28"/>
          <w:szCs w:val="28"/>
        </w:rPr>
      </w:pPr>
      <w:proofErr w:type="gramStart"/>
      <w:r w:rsidRPr="00476AFF">
        <w:rPr>
          <w:rFonts w:ascii="Times New Roman" w:hAnsi="Times New Roman" w:cs="Times New Roman"/>
          <w:color w:val="221F1F"/>
          <w:sz w:val="28"/>
          <w:szCs w:val="28"/>
        </w:rPr>
        <w:t>совокупность</w:t>
      </w:r>
      <w:proofErr w:type="gramEnd"/>
      <w:r w:rsidRPr="00476AFF">
        <w:rPr>
          <w:rFonts w:ascii="Times New Roman" w:hAnsi="Times New Roman" w:cs="Times New Roman"/>
          <w:color w:val="221F1F"/>
          <w:sz w:val="28"/>
          <w:szCs w:val="28"/>
        </w:rPr>
        <w:t xml:space="preserve"> полезных для общества устойчивых форм повседневного поведения в</w:t>
      </w:r>
      <w:r w:rsidRPr="00476AFF">
        <w:rPr>
          <w:rFonts w:ascii="Times New Roman" w:hAnsi="Times New Roman" w:cs="Times New Roman"/>
          <w:color w:val="221F1F"/>
          <w:spacing w:val="-7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быту,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в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общении, в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различных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видах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деятельности.</w:t>
      </w:r>
    </w:p>
    <w:p w:rsidR="001A74B6" w:rsidRPr="00476AFF" w:rsidRDefault="00476AFF">
      <w:pPr>
        <w:ind w:left="102" w:right="404" w:firstLine="667"/>
        <w:rPr>
          <w:rFonts w:ascii="Times New Roman" w:hAnsi="Times New Roman" w:cs="Times New Roman"/>
          <w:i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В содержании культуры поведения дошкольников можно условно выделить</w:t>
      </w:r>
      <w:r w:rsidRPr="00476AFF">
        <w:rPr>
          <w:rFonts w:ascii="Times New Roman" w:hAnsi="Times New Roman" w:cs="Times New Roman"/>
          <w:color w:val="221F1F"/>
          <w:spacing w:val="-7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следующие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компоненты: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культура</w:t>
      </w:r>
      <w:r w:rsidRPr="00476AFF">
        <w:rPr>
          <w:rFonts w:ascii="Times New Roman" w:hAnsi="Times New Roman" w:cs="Times New Roman"/>
          <w:i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деятельности,</w:t>
      </w:r>
      <w:r w:rsidRPr="00476AFF">
        <w:rPr>
          <w:rFonts w:ascii="Times New Roman" w:hAnsi="Times New Roman" w:cs="Times New Roman"/>
          <w:i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культура</w:t>
      </w:r>
      <w:r w:rsidRPr="00476AFF">
        <w:rPr>
          <w:rFonts w:ascii="Times New Roman" w:hAnsi="Times New Roman" w:cs="Times New Roman"/>
          <w:i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общения,</w:t>
      </w:r>
      <w:r w:rsidRPr="00476AFF">
        <w:rPr>
          <w:rFonts w:ascii="Times New Roman" w:hAnsi="Times New Roman" w:cs="Times New Roman"/>
          <w:i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культурно</w:t>
      </w:r>
    </w:p>
    <w:p w:rsidR="001A74B6" w:rsidRPr="00476AFF" w:rsidRDefault="00476AFF">
      <w:pPr>
        <w:spacing w:line="255" w:lineRule="exact"/>
        <w:ind w:left="102"/>
        <w:rPr>
          <w:rFonts w:ascii="Times New Roman" w:hAnsi="Times New Roman" w:cs="Times New Roman"/>
          <w:i/>
          <w:sz w:val="28"/>
          <w:szCs w:val="28"/>
        </w:rPr>
      </w:pP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-</w:t>
      </w:r>
      <w:r w:rsidRPr="00476AFF">
        <w:rPr>
          <w:rFonts w:ascii="Times New Roman" w:hAnsi="Times New Roman" w:cs="Times New Roman"/>
          <w:i/>
          <w:color w:val="221F1F"/>
          <w:spacing w:val="7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гигиенические</w:t>
      </w:r>
      <w:r w:rsidRPr="00476AFF">
        <w:rPr>
          <w:rFonts w:ascii="Times New Roman" w:hAnsi="Times New Roman" w:cs="Times New Roman"/>
          <w:i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навыки</w:t>
      </w:r>
      <w:r w:rsidRPr="00476AFF">
        <w:rPr>
          <w:rFonts w:ascii="Times New Roman" w:hAnsi="Times New Roman" w:cs="Times New Roman"/>
          <w:i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и</w:t>
      </w:r>
      <w:r w:rsidRPr="00476AFF">
        <w:rPr>
          <w:rFonts w:ascii="Times New Roman" w:hAnsi="Times New Roman" w:cs="Times New Roman"/>
          <w:i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привычки.</w:t>
      </w:r>
    </w:p>
    <w:p w:rsidR="001A74B6" w:rsidRPr="00476AFF" w:rsidRDefault="00476AFF">
      <w:pPr>
        <w:pStyle w:val="a3"/>
        <w:ind w:right="351" w:firstLine="739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b/>
          <w:color w:val="221F1F"/>
          <w:sz w:val="28"/>
          <w:szCs w:val="28"/>
          <w:u w:val="thick" w:color="221F1F"/>
        </w:rPr>
        <w:t>Культура деятельности</w:t>
      </w:r>
      <w:r w:rsidRPr="00476AFF">
        <w:rPr>
          <w:rFonts w:ascii="Times New Roman" w:hAnsi="Times New Roman" w:cs="Times New Roman"/>
          <w:b/>
          <w:color w:val="221F1F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проявляется в поведении ребенка на занятиях, в</w:t>
      </w:r>
      <w:r w:rsidRPr="00476AFF">
        <w:rPr>
          <w:rFonts w:ascii="Times New Roman" w:hAnsi="Times New Roman" w:cs="Times New Roman"/>
          <w:color w:val="221F1F"/>
          <w:spacing w:val="-7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играх,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во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время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выполнения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трудовых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поручений.</w:t>
      </w:r>
    </w:p>
    <w:p w:rsidR="001A74B6" w:rsidRPr="00476AFF" w:rsidRDefault="00476AFF">
      <w:pPr>
        <w:ind w:left="102" w:right="100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b/>
          <w:color w:val="221F1F"/>
          <w:sz w:val="28"/>
          <w:szCs w:val="28"/>
        </w:rPr>
        <w:t>Формировать у ребенка культуру деятельности - значит воспитывать у него</w:t>
      </w:r>
      <w:r w:rsidRPr="00476AFF">
        <w:rPr>
          <w:rFonts w:ascii="Times New Roman" w:hAnsi="Times New Roman" w:cs="Times New Roman"/>
          <w:b/>
          <w:color w:val="221F1F"/>
          <w:spacing w:val="-69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b/>
          <w:color w:val="221F1F"/>
          <w:sz w:val="28"/>
          <w:szCs w:val="28"/>
        </w:rPr>
        <w:t xml:space="preserve">умение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содержать в порядке место, где он трудится, занимается, играет; привычку</w:t>
      </w:r>
      <w:r w:rsidRPr="00476AFF">
        <w:rPr>
          <w:rFonts w:ascii="Times New Roman" w:hAnsi="Times New Roman" w:cs="Times New Roman"/>
          <w:color w:val="221F1F"/>
          <w:spacing w:val="-7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доводить до конца начатое дело, бережно относится к игрушкам, вещам, книгам,</w:t>
      </w:r>
      <w:r w:rsidRPr="00476AFF">
        <w:rPr>
          <w:rFonts w:ascii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проявлять интерес к выполняемой работе, понимание ее цели и общественного</w:t>
      </w:r>
      <w:r w:rsidRPr="00476AFF">
        <w:rPr>
          <w:rFonts w:ascii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смысла;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проявление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волевых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усилий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в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достижении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требуемого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результата.</w:t>
      </w:r>
    </w:p>
    <w:p w:rsidR="001A74B6" w:rsidRPr="00476AFF" w:rsidRDefault="00476AFF">
      <w:pPr>
        <w:pStyle w:val="a3"/>
        <w:spacing w:before="1"/>
        <w:ind w:right="1650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 xml:space="preserve">Не только педагог в детском саду, но и </w:t>
      </w:r>
      <w:r w:rsidRPr="00476AFF">
        <w:rPr>
          <w:rFonts w:ascii="Times New Roman" w:hAnsi="Times New Roman" w:cs="Times New Roman"/>
          <w:b/>
          <w:color w:val="221F1F"/>
          <w:sz w:val="28"/>
          <w:szCs w:val="28"/>
          <w:u w:val="thick" w:color="221F1F"/>
        </w:rPr>
        <w:t>родители</w:t>
      </w:r>
      <w:r w:rsidRPr="00476AFF">
        <w:rPr>
          <w:rFonts w:ascii="Times New Roman" w:hAnsi="Times New Roman" w:cs="Times New Roman"/>
          <w:b/>
          <w:color w:val="221F1F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должны руководить</w:t>
      </w:r>
      <w:r w:rsidRPr="00476AFF">
        <w:rPr>
          <w:rFonts w:ascii="Times New Roman" w:hAnsi="Times New Roman" w:cs="Times New Roman"/>
          <w:color w:val="221F1F"/>
          <w:spacing w:val="-7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деятельностью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детей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дома.</w:t>
      </w:r>
    </w:p>
    <w:p w:rsidR="001A74B6" w:rsidRPr="00476AFF" w:rsidRDefault="00476AFF">
      <w:pPr>
        <w:pStyle w:val="a3"/>
        <w:ind w:right="257"/>
        <w:rPr>
          <w:rFonts w:ascii="Times New Roman" w:hAnsi="Times New Roman" w:cs="Times New Roman"/>
          <w:b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Если ребенок не слушается, нарушает установленную дисциплину, то не нужно</w:t>
      </w:r>
      <w:r w:rsidRPr="00476AFF">
        <w:rPr>
          <w:rFonts w:ascii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ругать его или наказывать. Ребенку следует помочь сосредоточиться на начатой</w:t>
      </w:r>
      <w:r w:rsidRPr="00476AFF">
        <w:rPr>
          <w:rFonts w:ascii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работе, преодолеть возникшие трудности. Лучшей мерой в таких случаях будет</w:t>
      </w:r>
      <w:r w:rsidRPr="00476AFF">
        <w:rPr>
          <w:rFonts w:ascii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помощь в организации той или иной деятельности, советы, позволяющие добиться</w:t>
      </w:r>
      <w:r w:rsidRPr="00476AFF">
        <w:rPr>
          <w:rFonts w:ascii="Times New Roman" w:hAnsi="Times New Roman" w:cs="Times New Roman"/>
          <w:color w:val="221F1F"/>
          <w:spacing w:val="-7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 xml:space="preserve">результата, </w:t>
      </w:r>
      <w:r w:rsidRPr="00476AFF">
        <w:rPr>
          <w:rFonts w:ascii="Times New Roman" w:hAnsi="Times New Roman" w:cs="Times New Roman"/>
          <w:b/>
          <w:color w:val="221F1F"/>
          <w:sz w:val="28"/>
          <w:szCs w:val="28"/>
          <w:u w:val="thick" w:color="221F1F"/>
        </w:rPr>
        <w:t>личный</w:t>
      </w:r>
      <w:r w:rsidRPr="00476AFF">
        <w:rPr>
          <w:rFonts w:ascii="Times New Roman" w:hAnsi="Times New Roman" w:cs="Times New Roman"/>
          <w:b/>
          <w:color w:val="221F1F"/>
          <w:spacing w:val="-3"/>
          <w:sz w:val="28"/>
          <w:szCs w:val="28"/>
          <w:u w:val="thick" w:color="221F1F"/>
        </w:rPr>
        <w:t xml:space="preserve"> </w:t>
      </w:r>
      <w:r w:rsidRPr="00476AFF">
        <w:rPr>
          <w:rFonts w:ascii="Times New Roman" w:hAnsi="Times New Roman" w:cs="Times New Roman"/>
          <w:b/>
          <w:color w:val="221F1F"/>
          <w:sz w:val="28"/>
          <w:szCs w:val="28"/>
          <w:u w:val="thick" w:color="221F1F"/>
        </w:rPr>
        <w:t>пример</w:t>
      </w:r>
      <w:r w:rsidRPr="00476AFF">
        <w:rPr>
          <w:rFonts w:ascii="Times New Roman" w:hAnsi="Times New Roman" w:cs="Times New Roman"/>
          <w:b/>
          <w:color w:val="221F1F"/>
          <w:spacing w:val="-2"/>
          <w:sz w:val="28"/>
          <w:szCs w:val="28"/>
          <w:u w:val="thick" w:color="221F1F"/>
        </w:rPr>
        <w:t xml:space="preserve"> </w:t>
      </w:r>
      <w:r w:rsidRPr="00476AFF">
        <w:rPr>
          <w:rFonts w:ascii="Times New Roman" w:hAnsi="Times New Roman" w:cs="Times New Roman"/>
          <w:b/>
          <w:color w:val="221F1F"/>
          <w:sz w:val="28"/>
          <w:szCs w:val="28"/>
          <w:u w:val="thick" w:color="221F1F"/>
        </w:rPr>
        <w:t>родителей.</w:t>
      </w:r>
    </w:p>
    <w:p w:rsidR="001A74B6" w:rsidRPr="00476AFF" w:rsidRDefault="00476AFF">
      <w:pPr>
        <w:pStyle w:val="1"/>
        <w:spacing w:line="240" w:lineRule="auto"/>
        <w:ind w:right="1553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Для детей старшего дошкольного возраста можно использовать</w:t>
      </w:r>
      <w:r w:rsidRPr="00476AFF">
        <w:rPr>
          <w:rFonts w:ascii="Times New Roman" w:hAnsi="Times New Roman" w:cs="Times New Roman"/>
          <w:color w:val="221F1F"/>
          <w:spacing w:val="-69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такие</w:t>
      </w:r>
      <w:r w:rsidRPr="00476AFF">
        <w:rPr>
          <w:rFonts w:ascii="Times New Roman" w:hAnsi="Times New Roman" w:cs="Times New Roman"/>
          <w:color w:val="221F1F"/>
          <w:spacing w:val="70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правила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культуры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деятельности:</w:t>
      </w:r>
    </w:p>
    <w:p w:rsidR="001A74B6" w:rsidRPr="00476AFF" w:rsidRDefault="00476AFF">
      <w:pPr>
        <w:spacing w:line="255" w:lineRule="exact"/>
        <w:ind w:left="176"/>
        <w:rPr>
          <w:rFonts w:ascii="Times New Roman" w:hAnsi="Times New Roman" w:cs="Times New Roman"/>
          <w:i/>
          <w:sz w:val="28"/>
          <w:szCs w:val="28"/>
        </w:rPr>
      </w:pP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Не</w:t>
      </w:r>
      <w:r w:rsidRPr="00476AFF">
        <w:rPr>
          <w:rFonts w:ascii="Times New Roman" w:hAnsi="Times New Roman" w:cs="Times New Roman"/>
          <w:i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сиди</w:t>
      </w:r>
      <w:r w:rsidRPr="00476AFF">
        <w:rPr>
          <w:rFonts w:ascii="Times New Roman" w:hAnsi="Times New Roman" w:cs="Times New Roman"/>
          <w:i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без</w:t>
      </w:r>
      <w:r w:rsidRPr="00476AFF">
        <w:rPr>
          <w:rFonts w:ascii="Times New Roman" w:hAnsi="Times New Roman" w:cs="Times New Roman"/>
          <w:i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дела.</w:t>
      </w:r>
    </w:p>
    <w:p w:rsidR="001A74B6" w:rsidRPr="00476AFF" w:rsidRDefault="00476AFF">
      <w:pPr>
        <w:ind w:left="176" w:right="1963"/>
        <w:rPr>
          <w:rFonts w:ascii="Times New Roman" w:hAnsi="Times New Roman" w:cs="Times New Roman"/>
          <w:i/>
          <w:sz w:val="28"/>
          <w:szCs w:val="28"/>
        </w:rPr>
      </w:pP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Никогда не откладывай на завтра то, что можешь сделать сегодня.</w:t>
      </w:r>
      <w:r w:rsidRPr="00476AFF">
        <w:rPr>
          <w:rFonts w:ascii="Times New Roman" w:hAnsi="Times New Roman" w:cs="Times New Roman"/>
          <w:i/>
          <w:color w:val="221F1F"/>
          <w:spacing w:val="-7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Доводи</w:t>
      </w:r>
      <w:r w:rsidRPr="00476AFF">
        <w:rPr>
          <w:rFonts w:ascii="Times New Roman" w:hAnsi="Times New Roman" w:cs="Times New Roman"/>
          <w:i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начатое</w:t>
      </w:r>
      <w:r w:rsidRPr="00476AFF">
        <w:rPr>
          <w:rFonts w:ascii="Times New Roman" w:hAnsi="Times New Roman" w:cs="Times New Roman"/>
          <w:i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дело</w:t>
      </w:r>
      <w:r w:rsidRPr="00476AFF">
        <w:rPr>
          <w:rFonts w:ascii="Times New Roman" w:hAnsi="Times New Roman" w:cs="Times New Roman"/>
          <w:i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до</w:t>
      </w:r>
      <w:r w:rsidRPr="00476AFF">
        <w:rPr>
          <w:rFonts w:ascii="Times New Roman" w:hAnsi="Times New Roman" w:cs="Times New Roman"/>
          <w:i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конца.</w:t>
      </w:r>
    </w:p>
    <w:p w:rsidR="001A74B6" w:rsidRPr="00476AFF" w:rsidRDefault="00476AFF">
      <w:pPr>
        <w:spacing w:line="255" w:lineRule="exact"/>
        <w:ind w:left="176"/>
        <w:rPr>
          <w:rFonts w:ascii="Times New Roman" w:hAnsi="Times New Roman" w:cs="Times New Roman"/>
          <w:i/>
          <w:sz w:val="28"/>
          <w:szCs w:val="28"/>
        </w:rPr>
      </w:pP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Выполняй</w:t>
      </w:r>
      <w:r w:rsidRPr="00476AFF">
        <w:rPr>
          <w:rFonts w:ascii="Times New Roman" w:hAnsi="Times New Roman" w:cs="Times New Roman"/>
          <w:i/>
          <w:color w:val="221F1F"/>
          <w:spacing w:val="-5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работу</w:t>
      </w:r>
      <w:r w:rsidRPr="00476AFF">
        <w:rPr>
          <w:rFonts w:ascii="Times New Roman" w:hAnsi="Times New Roman" w:cs="Times New Roman"/>
          <w:i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только</w:t>
      </w:r>
      <w:r w:rsidRPr="00476AFF">
        <w:rPr>
          <w:rFonts w:ascii="Times New Roman" w:hAnsi="Times New Roman" w:cs="Times New Roman"/>
          <w:i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хорошо.</w:t>
      </w:r>
    </w:p>
    <w:p w:rsidR="001A74B6" w:rsidRPr="00476AFF" w:rsidRDefault="00476AFF">
      <w:pPr>
        <w:ind w:left="176" w:right="3436"/>
        <w:rPr>
          <w:rFonts w:ascii="Times New Roman" w:hAnsi="Times New Roman" w:cs="Times New Roman"/>
          <w:i/>
          <w:sz w:val="28"/>
          <w:szCs w:val="28"/>
        </w:rPr>
      </w:pP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Соблюдай чистоту и порядок в своем игровом уголке.</w:t>
      </w:r>
      <w:r w:rsidRPr="00476AFF">
        <w:rPr>
          <w:rFonts w:ascii="Times New Roman" w:hAnsi="Times New Roman" w:cs="Times New Roman"/>
          <w:i/>
          <w:color w:val="221F1F"/>
          <w:spacing w:val="-7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Всегда</w:t>
      </w:r>
      <w:r w:rsidRPr="00476AFF">
        <w:rPr>
          <w:rFonts w:ascii="Times New Roman" w:hAnsi="Times New Roman" w:cs="Times New Roman"/>
          <w:i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бережно</w:t>
      </w:r>
      <w:r w:rsidRPr="00476AFF">
        <w:rPr>
          <w:rFonts w:ascii="Times New Roman" w:hAnsi="Times New Roman" w:cs="Times New Roman"/>
          <w:i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относись</w:t>
      </w:r>
      <w:r w:rsidRPr="00476AFF">
        <w:rPr>
          <w:rFonts w:ascii="Times New Roman" w:hAnsi="Times New Roman" w:cs="Times New Roman"/>
          <w:i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к</w:t>
      </w:r>
      <w:r w:rsidRPr="00476AFF">
        <w:rPr>
          <w:rFonts w:ascii="Times New Roman" w:hAnsi="Times New Roman" w:cs="Times New Roman"/>
          <w:i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вещам</w:t>
      </w:r>
      <w:r w:rsidRPr="00476AFF">
        <w:rPr>
          <w:rFonts w:ascii="Times New Roman" w:hAnsi="Times New Roman" w:cs="Times New Roman"/>
          <w:i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и</w:t>
      </w:r>
      <w:r w:rsidRPr="00476AFF">
        <w:rPr>
          <w:rFonts w:ascii="Times New Roman" w:hAnsi="Times New Roman" w:cs="Times New Roman"/>
          <w:i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игрушкам.</w:t>
      </w:r>
    </w:p>
    <w:p w:rsidR="001A74B6" w:rsidRPr="00476AFF" w:rsidRDefault="00476AFF">
      <w:pPr>
        <w:pStyle w:val="a3"/>
        <w:spacing w:before="1"/>
        <w:ind w:right="943" w:firstLine="74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b/>
          <w:color w:val="221F1F"/>
          <w:sz w:val="28"/>
          <w:szCs w:val="28"/>
          <w:u w:val="thick" w:color="221F1F"/>
        </w:rPr>
        <w:t xml:space="preserve">Культура общения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предусматривает выполнение ребенком норм и правил</w:t>
      </w:r>
      <w:r w:rsidRPr="00476AFF">
        <w:rPr>
          <w:rFonts w:ascii="Times New Roman" w:hAnsi="Times New Roman" w:cs="Times New Roman"/>
          <w:color w:val="221F1F"/>
          <w:spacing w:val="-7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общения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с</w:t>
      </w:r>
      <w:r w:rsidRPr="00476AFF">
        <w:rPr>
          <w:rFonts w:ascii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взрослыми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и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сверстниками, основанных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на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уважении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и</w:t>
      </w:r>
    </w:p>
    <w:p w:rsidR="001A74B6" w:rsidRPr="00476AFF" w:rsidRDefault="00476AFF">
      <w:pPr>
        <w:pStyle w:val="a3"/>
        <w:spacing w:before="1"/>
        <w:ind w:right="404"/>
        <w:rPr>
          <w:rFonts w:ascii="Times New Roman" w:hAnsi="Times New Roman" w:cs="Times New Roman"/>
          <w:sz w:val="28"/>
          <w:szCs w:val="28"/>
        </w:rPr>
      </w:pPr>
      <w:proofErr w:type="gramStart"/>
      <w:r w:rsidRPr="00476AFF">
        <w:rPr>
          <w:rFonts w:ascii="Times New Roman" w:hAnsi="Times New Roman" w:cs="Times New Roman"/>
          <w:color w:val="221F1F"/>
          <w:sz w:val="28"/>
          <w:szCs w:val="28"/>
        </w:rPr>
        <w:t>доброжелательности</w:t>
      </w:r>
      <w:proofErr w:type="gramEnd"/>
      <w:r w:rsidRPr="00476AFF">
        <w:rPr>
          <w:rFonts w:ascii="Times New Roman" w:hAnsi="Times New Roman" w:cs="Times New Roman"/>
          <w:color w:val="221F1F"/>
          <w:sz w:val="28"/>
          <w:szCs w:val="28"/>
        </w:rPr>
        <w:t>,</w:t>
      </w:r>
      <w:r w:rsidRPr="00476AFF">
        <w:rPr>
          <w:rFonts w:ascii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использованием соответствующего словарного запаса и</w:t>
      </w:r>
      <w:r w:rsidRPr="00476AFF">
        <w:rPr>
          <w:rFonts w:ascii="Times New Roman" w:hAnsi="Times New Roman" w:cs="Times New Roman"/>
          <w:color w:val="221F1F"/>
          <w:spacing w:val="-7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форм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общения,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а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также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вежливое</w:t>
      </w:r>
      <w:r w:rsidRPr="00476AFF">
        <w:rPr>
          <w:rFonts w:ascii="Times New Roman" w:hAnsi="Times New Roman" w:cs="Times New Roman"/>
          <w:color w:val="221F1F"/>
          <w:spacing w:val="70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поведение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в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общественных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местах,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быту.</w:t>
      </w:r>
    </w:p>
    <w:p w:rsidR="001A74B6" w:rsidRPr="00476AFF" w:rsidRDefault="00476AFF">
      <w:pPr>
        <w:ind w:left="102" w:right="711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 xml:space="preserve">Культура общения обязательно предполагает культуру речи.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Это наличие у</w:t>
      </w:r>
      <w:r w:rsidRPr="00476AFF">
        <w:rPr>
          <w:rFonts w:ascii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дошкольника достаточного запаса слов, умение говорить лаконично, сохраняя</w:t>
      </w:r>
      <w:r w:rsidRPr="00476AFF">
        <w:rPr>
          <w:rFonts w:ascii="Times New Roman" w:hAnsi="Times New Roman" w:cs="Times New Roman"/>
          <w:color w:val="221F1F"/>
          <w:spacing w:val="-7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спокойный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тон.</w:t>
      </w:r>
    </w:p>
    <w:p w:rsidR="001A74B6" w:rsidRPr="00476AFF" w:rsidRDefault="00476AFF">
      <w:pPr>
        <w:pStyle w:val="a3"/>
        <w:ind w:right="366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b/>
          <w:color w:val="221F1F"/>
          <w:sz w:val="28"/>
          <w:szCs w:val="28"/>
          <w:u w:val="thick" w:color="221F1F"/>
        </w:rPr>
        <w:t>Важную роль здесь играют родители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. Родители должны в первую очередь</w:t>
      </w:r>
      <w:r w:rsidRPr="00476AFF">
        <w:rPr>
          <w:rFonts w:ascii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поддерживать культуру общения дома не только с детьми, но и между собой.</w:t>
      </w:r>
      <w:r w:rsidRPr="00476AFF">
        <w:rPr>
          <w:rFonts w:ascii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Потому что дети, слушая речь родителей, стараются использовать ее, не понимая</w:t>
      </w:r>
      <w:r w:rsidRPr="00476AFF">
        <w:rPr>
          <w:rFonts w:ascii="Times New Roman" w:hAnsi="Times New Roman" w:cs="Times New Roman"/>
          <w:color w:val="221F1F"/>
          <w:spacing w:val="-7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хорошие это слова или нет. А взрослые начинают возмущаться: «Кто тебя научил</w:t>
      </w:r>
      <w:r w:rsidRPr="00476AFF">
        <w:rPr>
          <w:rFonts w:ascii="Times New Roman" w:hAnsi="Times New Roman" w:cs="Times New Roman"/>
          <w:color w:val="221F1F"/>
          <w:spacing w:val="-7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такие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слова говорить,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наверно,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в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детском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саду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услышал?!».</w:t>
      </w:r>
    </w:p>
    <w:p w:rsidR="001A74B6" w:rsidRPr="00476AFF" w:rsidRDefault="00476AFF">
      <w:pPr>
        <w:pStyle w:val="1"/>
        <w:ind w:left="174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Можно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установить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правила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культуры</w:t>
      </w:r>
      <w:r w:rsidRPr="00476AFF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общения:</w:t>
      </w:r>
    </w:p>
    <w:p w:rsidR="001A74B6" w:rsidRPr="00476AFF" w:rsidRDefault="00476AFF" w:rsidP="00476AFF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lastRenderedPageBreak/>
        <w:t>Пользуйся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словами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вежливого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обращения: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«Здравствуйте»,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«До</w:t>
      </w:r>
      <w:r w:rsidRPr="00476AFF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свидания»,</w:t>
      </w:r>
    </w:p>
    <w:p w:rsidR="001A74B6" w:rsidRPr="00476AFF" w:rsidRDefault="00476AFF" w:rsidP="00476AFF">
      <w:pPr>
        <w:pStyle w:val="a3"/>
        <w:spacing w:after="240" w:line="255" w:lineRule="exact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«Пожалуйста»,</w:t>
      </w:r>
      <w:r w:rsidRPr="00476AFF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«Будьте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добры»,</w:t>
      </w:r>
      <w:r w:rsidRPr="00476AFF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«Извините»,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«Спасибо»,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«Благодарю»</w:t>
      </w:r>
    </w:p>
    <w:p w:rsidR="001A74B6" w:rsidRPr="00476AFF" w:rsidRDefault="00476AFF">
      <w:pPr>
        <w:pStyle w:val="a3"/>
        <w:ind w:right="552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b/>
          <w:color w:val="221F1F"/>
          <w:sz w:val="28"/>
          <w:szCs w:val="28"/>
          <w:u w:val="thick" w:color="221F1F"/>
        </w:rPr>
        <w:t>Культурно - гигиенические навыки</w:t>
      </w:r>
      <w:r w:rsidRPr="00476AFF">
        <w:rPr>
          <w:rFonts w:ascii="Times New Roman" w:hAnsi="Times New Roman" w:cs="Times New Roman"/>
          <w:b/>
          <w:color w:val="221F1F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— важная составляющая часть культуры</w:t>
      </w:r>
      <w:r w:rsidRPr="00476AFF">
        <w:rPr>
          <w:rFonts w:ascii="Times New Roman" w:hAnsi="Times New Roman" w:cs="Times New Roman"/>
          <w:color w:val="221F1F"/>
          <w:spacing w:val="-7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поведения. Необходимость опрятности, содержание в чистоте лица, рук, тела,</w:t>
      </w:r>
      <w:r w:rsidRPr="00476AFF">
        <w:rPr>
          <w:rFonts w:ascii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прически, одежды, обуви продиктована не только требованиями гигиены, но и</w:t>
      </w:r>
      <w:r w:rsidRPr="00476AFF">
        <w:rPr>
          <w:rFonts w:ascii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нормами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человеческих отношений.</w:t>
      </w:r>
    </w:p>
    <w:p w:rsidR="001A74B6" w:rsidRPr="00476AFF" w:rsidRDefault="00476AFF">
      <w:pPr>
        <w:ind w:left="102" w:right="604" w:firstLine="667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Культуру еды часто относят к гигиеническим навыкам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. Но ее значение не</w:t>
      </w:r>
      <w:r w:rsidRPr="00476AFF">
        <w:rPr>
          <w:rFonts w:ascii="Times New Roman" w:hAnsi="Times New Roman" w:cs="Times New Roman"/>
          <w:color w:val="221F1F"/>
          <w:spacing w:val="-7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только</w:t>
      </w:r>
      <w:r w:rsidRPr="00476AFF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в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выполнении</w:t>
      </w:r>
      <w:r w:rsidRPr="00476AFF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физиологических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потребностей.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Она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имеет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и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этический</w:t>
      </w:r>
    </w:p>
    <w:p w:rsidR="001A74B6" w:rsidRPr="00476AFF" w:rsidRDefault="00476AFF">
      <w:pPr>
        <w:pStyle w:val="a3"/>
        <w:ind w:right="182"/>
        <w:rPr>
          <w:rFonts w:ascii="Times New Roman" w:hAnsi="Times New Roman" w:cs="Times New Roman"/>
          <w:sz w:val="28"/>
          <w:szCs w:val="28"/>
        </w:rPr>
      </w:pPr>
      <w:proofErr w:type="gramStart"/>
      <w:r w:rsidRPr="00476AFF">
        <w:rPr>
          <w:rFonts w:ascii="Times New Roman" w:hAnsi="Times New Roman" w:cs="Times New Roman"/>
          <w:color w:val="221F1F"/>
          <w:sz w:val="28"/>
          <w:szCs w:val="28"/>
        </w:rPr>
        <w:t>аспект</w:t>
      </w:r>
      <w:proofErr w:type="gramEnd"/>
      <w:r w:rsidRPr="00476AFF">
        <w:rPr>
          <w:rFonts w:ascii="Times New Roman" w:hAnsi="Times New Roman" w:cs="Times New Roman"/>
          <w:color w:val="221F1F"/>
          <w:sz w:val="28"/>
          <w:szCs w:val="28"/>
        </w:rPr>
        <w:t xml:space="preserve"> — ведь поведение за столом основывается на уважении к сидящим рядом, а</w:t>
      </w:r>
      <w:r w:rsidRPr="00476AFF">
        <w:rPr>
          <w:rFonts w:ascii="Times New Roman" w:hAnsi="Times New Roman" w:cs="Times New Roman"/>
          <w:color w:val="221F1F"/>
          <w:spacing w:val="-7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также</w:t>
      </w:r>
      <w:r w:rsidRPr="00476AFF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к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тем,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кто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приготовил</w:t>
      </w:r>
      <w:r w:rsidRPr="00476AFF">
        <w:rPr>
          <w:rFonts w:ascii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пищу.</w:t>
      </w:r>
    </w:p>
    <w:p w:rsidR="00476AFF" w:rsidRPr="00476AFF" w:rsidRDefault="00476AFF" w:rsidP="00476AFF">
      <w:pPr>
        <w:pStyle w:val="1"/>
        <w:spacing w:before="74" w:line="240" w:lineRule="auto"/>
        <w:ind w:right="848" w:firstLine="1034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С дошкольного возраста дети должны усвоить определенные</w:t>
      </w:r>
      <w:r w:rsidRPr="00476AFF">
        <w:rPr>
          <w:rFonts w:ascii="Times New Roman" w:hAnsi="Times New Roman" w:cs="Times New Roman"/>
          <w:color w:val="221F1F"/>
          <w:spacing w:val="-69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правила:</w:t>
      </w:r>
    </w:p>
    <w:p w:rsidR="00476AFF" w:rsidRPr="00476AFF" w:rsidRDefault="00476AFF" w:rsidP="00476AFF">
      <w:pPr>
        <w:spacing w:before="1"/>
        <w:ind w:left="102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нельзя</w:t>
      </w:r>
      <w:proofErr w:type="gramEnd"/>
      <w:r w:rsidRPr="00476AFF">
        <w:rPr>
          <w:rFonts w:ascii="Times New Roman" w:hAnsi="Times New Roman" w:cs="Times New Roman"/>
          <w:i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класть</w:t>
      </w:r>
      <w:r w:rsidRPr="00476AFF">
        <w:rPr>
          <w:rFonts w:ascii="Times New Roman" w:hAnsi="Times New Roman" w:cs="Times New Roman"/>
          <w:i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локти</w:t>
      </w:r>
      <w:r w:rsidRPr="00476AFF">
        <w:rPr>
          <w:rFonts w:ascii="Times New Roman" w:hAnsi="Times New Roman" w:cs="Times New Roman"/>
          <w:i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на стол во</w:t>
      </w:r>
      <w:r w:rsidRPr="00476AFF">
        <w:rPr>
          <w:rFonts w:ascii="Times New Roman" w:hAnsi="Times New Roman" w:cs="Times New Roman"/>
          <w:i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время</w:t>
      </w:r>
      <w:r w:rsidRPr="00476AFF">
        <w:rPr>
          <w:rFonts w:ascii="Times New Roman" w:hAnsi="Times New Roman" w:cs="Times New Roman"/>
          <w:i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еды;</w:t>
      </w:r>
    </w:p>
    <w:p w:rsidR="00476AFF" w:rsidRPr="00476AFF" w:rsidRDefault="00476AFF" w:rsidP="00476AFF">
      <w:pPr>
        <w:spacing w:before="2"/>
        <w:ind w:left="102" w:right="70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есть</w:t>
      </w:r>
      <w:proofErr w:type="gramEnd"/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 xml:space="preserve"> надо с закрытым ртом, не спеша, тщательно пережевывая пищу; бережно</w:t>
      </w:r>
      <w:r w:rsidRPr="00476AFF">
        <w:rPr>
          <w:rFonts w:ascii="Times New Roman" w:hAnsi="Times New Roman" w:cs="Times New Roman"/>
          <w:i/>
          <w:color w:val="221F1F"/>
          <w:spacing w:val="-7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относиться</w:t>
      </w:r>
      <w:r w:rsidRPr="00476AFF">
        <w:rPr>
          <w:rFonts w:ascii="Times New Roman" w:hAnsi="Times New Roman" w:cs="Times New Roman"/>
          <w:i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к хлебу и</w:t>
      </w:r>
      <w:r w:rsidRPr="00476AFF">
        <w:rPr>
          <w:rFonts w:ascii="Times New Roman" w:hAnsi="Times New Roman" w:cs="Times New Roman"/>
          <w:i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другим</w:t>
      </w:r>
      <w:r w:rsidRPr="00476AFF">
        <w:rPr>
          <w:rFonts w:ascii="Times New Roman" w:hAnsi="Times New Roman" w:cs="Times New Roman"/>
          <w:i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продуктам;</w:t>
      </w:r>
    </w:p>
    <w:p w:rsidR="00476AFF" w:rsidRPr="00476AFF" w:rsidRDefault="00476AFF" w:rsidP="00476AFF">
      <w:pPr>
        <w:spacing w:line="254" w:lineRule="exact"/>
        <w:ind w:left="102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правильно</w:t>
      </w:r>
      <w:proofErr w:type="gramEnd"/>
      <w:r w:rsidRPr="00476AFF">
        <w:rPr>
          <w:rFonts w:ascii="Times New Roman" w:hAnsi="Times New Roman" w:cs="Times New Roman"/>
          <w:i/>
          <w:color w:val="221F1F"/>
          <w:spacing w:val="-5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пользоваться</w:t>
      </w:r>
      <w:r w:rsidRPr="00476AFF">
        <w:rPr>
          <w:rFonts w:ascii="Times New Roman" w:hAnsi="Times New Roman" w:cs="Times New Roman"/>
          <w:i/>
          <w:color w:val="221F1F"/>
          <w:spacing w:val="-6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столовыми</w:t>
      </w:r>
      <w:r w:rsidRPr="00476AFF">
        <w:rPr>
          <w:rFonts w:ascii="Times New Roman" w:hAnsi="Times New Roman" w:cs="Times New Roman"/>
          <w:i/>
          <w:color w:val="221F1F"/>
          <w:spacing w:val="-6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i/>
          <w:color w:val="221F1F"/>
          <w:sz w:val="28"/>
          <w:szCs w:val="28"/>
        </w:rPr>
        <w:t>приборами.</w:t>
      </w:r>
    </w:p>
    <w:p w:rsidR="00476AFF" w:rsidRPr="00476AFF" w:rsidRDefault="00476AFF" w:rsidP="00476AFF">
      <w:pPr>
        <w:pStyle w:val="a3"/>
        <w:spacing w:before="1"/>
        <w:ind w:right="304" w:firstLine="813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Надо помнить, что ребенок еще не знает правил, поэтому ему необходимо</w:t>
      </w:r>
      <w:r w:rsidRPr="00476AFF">
        <w:rPr>
          <w:rFonts w:ascii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подробно и не один раз объяснить. Затем, конечно, учитывая, что маленький</w:t>
      </w:r>
      <w:r w:rsidRPr="00476AFF">
        <w:rPr>
          <w:rFonts w:ascii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ребенок очень эмоционален, формировать у него положительное отношение к</w:t>
      </w:r>
      <w:r w:rsidRPr="00476AFF">
        <w:rPr>
          <w:rFonts w:ascii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правилам. Это можно сделать с помощью бесед о правилах, чтением маленьких</w:t>
      </w:r>
      <w:r w:rsidRPr="00476AFF">
        <w:rPr>
          <w:rFonts w:ascii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рассказов, где герои ведут себя неправильно, и обсуждением прочитанного. Ну и,</w:t>
      </w:r>
      <w:r w:rsidRPr="00476AFF">
        <w:rPr>
          <w:rFonts w:ascii="Times New Roman" w:hAnsi="Times New Roman" w:cs="Times New Roman"/>
          <w:color w:val="221F1F"/>
          <w:spacing w:val="-7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конечно, самое главное, самим взрослым вести себя правильно. Тогда ребенок,</w:t>
      </w:r>
      <w:r w:rsidRPr="00476AFF">
        <w:rPr>
          <w:rFonts w:ascii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подражая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взрослому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во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всем,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будет ему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подражать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и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в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правильном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поведении.</w:t>
      </w:r>
    </w:p>
    <w:p w:rsidR="00476AFF" w:rsidRDefault="00476AFF" w:rsidP="00476AFF">
      <w:pPr>
        <w:pStyle w:val="a3"/>
        <w:ind w:right="614"/>
        <w:rPr>
          <w:rFonts w:ascii="Times New Roman" w:hAnsi="Times New Roman" w:cs="Times New Roman"/>
          <w:b/>
          <w:color w:val="221F1F"/>
          <w:sz w:val="28"/>
          <w:szCs w:val="28"/>
        </w:rPr>
      </w:pPr>
    </w:p>
    <w:p w:rsidR="00476AFF" w:rsidRPr="00476AFF" w:rsidRDefault="00476AFF" w:rsidP="00476AFF">
      <w:pPr>
        <w:pStyle w:val="a3"/>
        <w:ind w:right="614"/>
        <w:rPr>
          <w:rFonts w:ascii="Times New Roman" w:hAnsi="Times New Roman" w:cs="Times New Roman"/>
          <w:b/>
          <w:color w:val="221F1F"/>
          <w:spacing w:val="-71"/>
          <w:sz w:val="28"/>
          <w:szCs w:val="28"/>
        </w:rPr>
      </w:pPr>
      <w:r w:rsidRPr="00476AFF">
        <w:rPr>
          <w:rFonts w:ascii="Times New Roman" w:hAnsi="Times New Roman" w:cs="Times New Roman"/>
          <w:b/>
          <w:color w:val="221F1F"/>
          <w:sz w:val="28"/>
          <w:szCs w:val="28"/>
        </w:rPr>
        <w:t>УДАЧИ ВАМ, УВАЖАЕМЫЕ РОДИТЕЛИ, В ЭТОМ НЕЛЁГКОМ ТРУДЕ - ВОСПИТАНИИ</w:t>
      </w:r>
      <w:r w:rsidRPr="00476AFF">
        <w:rPr>
          <w:rFonts w:ascii="Times New Roman" w:hAnsi="Times New Roman" w:cs="Times New Roman"/>
          <w:b/>
          <w:color w:val="221F1F"/>
          <w:spacing w:val="-7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221F1F"/>
          <w:spacing w:val="-71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color w:val="221F1F"/>
          <w:sz w:val="28"/>
          <w:szCs w:val="28"/>
        </w:rPr>
        <w:t xml:space="preserve">  РЕБЕНКА</w:t>
      </w:r>
      <w:r w:rsidRPr="00476AFF">
        <w:rPr>
          <w:rFonts w:ascii="Times New Roman" w:hAnsi="Times New Roman" w:cs="Times New Roman"/>
          <w:b/>
          <w:color w:val="221F1F"/>
          <w:sz w:val="28"/>
          <w:szCs w:val="28"/>
        </w:rPr>
        <w:t>.</w:t>
      </w:r>
    </w:p>
    <w:p w:rsidR="00476AFF" w:rsidRPr="00476AFF" w:rsidRDefault="00476AFF" w:rsidP="00476AFF">
      <w:pPr>
        <w:pStyle w:val="a3"/>
        <w:spacing w:before="2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76AFF" w:rsidRPr="00476AFF" w:rsidRDefault="00476AFF" w:rsidP="00476AFF">
      <w:pPr>
        <w:pStyle w:val="1"/>
        <w:ind w:left="2910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Игротека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в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кругу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семьи</w:t>
      </w:r>
    </w:p>
    <w:p w:rsidR="00476AFF" w:rsidRPr="00476AFF" w:rsidRDefault="00476AFF" w:rsidP="00476AFF">
      <w:pPr>
        <w:pStyle w:val="a3"/>
        <w:ind w:right="404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Уважаемые родители! Вам предлагаются стихи, игры, художественная</w:t>
      </w:r>
      <w:r w:rsidRPr="00476AFF">
        <w:rPr>
          <w:rFonts w:ascii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литература,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которые</w:t>
      </w:r>
      <w:r w:rsidRPr="00476AFF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помогут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Вашему</w:t>
      </w:r>
      <w:r w:rsidRPr="00476AFF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ребёнку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подружиться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с</w:t>
      </w:r>
      <w:r w:rsidRPr="00476AFF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этикетом.</w:t>
      </w:r>
    </w:p>
    <w:p w:rsidR="00476AFF" w:rsidRPr="00476AFF" w:rsidRDefault="00476AFF" w:rsidP="00476AFF">
      <w:pPr>
        <w:pStyle w:val="a3"/>
        <w:spacing w:before="12"/>
        <w:ind w:left="0"/>
        <w:rPr>
          <w:rFonts w:ascii="Times New Roman" w:hAnsi="Times New Roman" w:cs="Times New Roman"/>
          <w:sz w:val="28"/>
          <w:szCs w:val="28"/>
        </w:rPr>
      </w:pPr>
    </w:p>
    <w:p w:rsidR="00476AFF" w:rsidRPr="00476AFF" w:rsidRDefault="00476AFF" w:rsidP="00476AFF">
      <w:pPr>
        <w:pStyle w:val="1"/>
        <w:ind w:left="325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Что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такое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ЭТИКЕТ?</w:t>
      </w:r>
    </w:p>
    <w:p w:rsidR="00476AFF" w:rsidRPr="00476AFF" w:rsidRDefault="00476AFF" w:rsidP="00476AFF">
      <w:pPr>
        <w:pStyle w:val="a3"/>
        <w:ind w:left="176" w:right="3436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Что такое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этикет –</w:t>
      </w:r>
      <w:r w:rsidRPr="00476AFF">
        <w:rPr>
          <w:rFonts w:ascii="Times New Roman" w:hAnsi="Times New Roman" w:cs="Times New Roman"/>
          <w:color w:val="221F1F"/>
          <w:spacing w:val="-2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Знать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должны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мы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с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детских лет.</w:t>
      </w:r>
      <w:r w:rsidRPr="00476AFF">
        <w:rPr>
          <w:rFonts w:ascii="Times New Roman" w:hAnsi="Times New Roman" w:cs="Times New Roman"/>
          <w:color w:val="221F1F"/>
          <w:spacing w:val="-7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Это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– нормы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поведения:</w:t>
      </w:r>
    </w:p>
    <w:p w:rsidR="00476AFF" w:rsidRPr="00476AFF" w:rsidRDefault="00476AFF" w:rsidP="00476AFF">
      <w:pPr>
        <w:pStyle w:val="a3"/>
        <w:ind w:left="250" w:right="2815" w:hanging="75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Как ходить на День рождения? Как знакомиться? Как есть?</w:t>
      </w:r>
      <w:r w:rsidRPr="00476AFF">
        <w:rPr>
          <w:rFonts w:ascii="Times New Roman" w:hAnsi="Times New Roman" w:cs="Times New Roman"/>
          <w:color w:val="221F1F"/>
          <w:spacing w:val="-7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>Как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>звонить?</w:t>
      </w:r>
      <w:r w:rsidRPr="00476AFF">
        <w:rPr>
          <w:rFonts w:ascii="Times New Roman" w:hAnsi="Times New Roman" w:cs="Times New Roman"/>
          <w:color w:val="221F1F"/>
          <w:spacing w:val="-2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Как встать?</w:t>
      </w:r>
      <w:r w:rsidRPr="00476AFF">
        <w:rPr>
          <w:rFonts w:ascii="Times New Roman" w:hAnsi="Times New Roman" w:cs="Times New Roman"/>
          <w:color w:val="221F1F"/>
          <w:spacing w:val="48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Как сесть?</w:t>
      </w:r>
    </w:p>
    <w:p w:rsidR="00476AFF" w:rsidRDefault="00476AFF" w:rsidP="00476AFF">
      <w:pPr>
        <w:pStyle w:val="a3"/>
        <w:tabs>
          <w:tab w:val="left" w:pos="4926"/>
        </w:tabs>
        <w:spacing w:before="1"/>
        <w:ind w:left="176" w:right="2677"/>
        <w:rPr>
          <w:rFonts w:ascii="Times New Roman" w:hAnsi="Times New Roman" w:cs="Times New Roman"/>
          <w:color w:val="221F1F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Как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здороваться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со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взрослым?</w:t>
      </w:r>
      <w:r w:rsidRPr="00476AFF">
        <w:rPr>
          <w:rFonts w:ascii="Times New Roman" w:hAnsi="Times New Roman" w:cs="Times New Roman"/>
          <w:color w:val="221F1F"/>
          <w:spacing w:val="46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Много</w:t>
      </w:r>
      <w:r w:rsidRPr="00476AFF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разных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есть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вопросов.</w:t>
      </w:r>
      <w:r w:rsidRPr="00476AFF">
        <w:rPr>
          <w:rFonts w:ascii="Times New Roman" w:hAnsi="Times New Roman" w:cs="Times New Roman"/>
          <w:color w:val="221F1F"/>
          <w:spacing w:val="-7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>И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>на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>них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>даёт</w:t>
      </w:r>
      <w:r w:rsidRPr="00476AFF">
        <w:rPr>
          <w:rFonts w:ascii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ответ</w:t>
      </w:r>
      <w:r w:rsidRPr="00476AFF">
        <w:rPr>
          <w:rFonts w:ascii="Times New Roman" w:hAnsi="Times New Roman" w:cs="Times New Roman"/>
          <w:color w:val="221F1F"/>
          <w:spacing w:val="-2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Этот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1F1F"/>
          <w:sz w:val="28"/>
          <w:szCs w:val="28"/>
        </w:rPr>
        <w:t>самый этикет.</w:t>
      </w:r>
    </w:p>
    <w:p w:rsidR="00476AFF" w:rsidRPr="00476AFF" w:rsidRDefault="00476AFF" w:rsidP="00476AFF">
      <w:pPr>
        <w:pStyle w:val="a3"/>
        <w:tabs>
          <w:tab w:val="left" w:pos="4926"/>
        </w:tabs>
        <w:spacing w:before="1"/>
        <w:ind w:left="176" w:right="2677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(А. Усачёв)</w:t>
      </w:r>
    </w:p>
    <w:p w:rsidR="00476AFF" w:rsidRPr="00476AFF" w:rsidRDefault="00476AFF" w:rsidP="00476AF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76AFF" w:rsidRPr="00476AFF" w:rsidRDefault="00476AFF" w:rsidP="00476AFF">
      <w:pPr>
        <w:pStyle w:val="1"/>
        <w:ind w:left="678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Приветствия</w:t>
      </w:r>
    </w:p>
    <w:p w:rsidR="00476AFF" w:rsidRPr="00476AFF" w:rsidRDefault="00476AFF" w:rsidP="00476AFF">
      <w:pPr>
        <w:pStyle w:val="a3"/>
        <w:spacing w:line="254" w:lineRule="exact"/>
        <w:ind w:left="176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Для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прощания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и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встречи</w:t>
      </w:r>
    </w:p>
    <w:p w:rsidR="00476AFF" w:rsidRPr="00476AFF" w:rsidRDefault="00476AFF" w:rsidP="00476AFF">
      <w:pPr>
        <w:pStyle w:val="a3"/>
        <w:spacing w:line="255" w:lineRule="exact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Много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есть</w:t>
      </w:r>
      <w:r w:rsidRPr="00476AFF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различных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слов:</w:t>
      </w:r>
    </w:p>
    <w:p w:rsidR="00476AFF" w:rsidRPr="00476AFF" w:rsidRDefault="00476AFF" w:rsidP="00476AFF">
      <w:pPr>
        <w:pStyle w:val="a3"/>
        <w:spacing w:before="1"/>
        <w:ind w:right="5657" w:firstLine="74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"Добрый день!" и "Добрый вечер!</w:t>
      </w:r>
      <w:r w:rsidRPr="00476AFF">
        <w:rPr>
          <w:rFonts w:ascii="Times New Roman" w:hAnsi="Times New Roman" w:cs="Times New Roman"/>
          <w:color w:val="221F1F"/>
          <w:spacing w:val="-7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 xml:space="preserve">","До свиданья!", "Будь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lastRenderedPageBreak/>
        <w:t>здоров!",</w:t>
      </w:r>
      <w:r w:rsidRPr="00476AFF">
        <w:rPr>
          <w:rFonts w:ascii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"Я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вас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рада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видеть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очень",</w:t>
      </w:r>
    </w:p>
    <w:p w:rsidR="00476AFF" w:rsidRPr="00476AFF" w:rsidRDefault="00476AFF" w:rsidP="00476AFF">
      <w:pPr>
        <w:pStyle w:val="a3"/>
        <w:spacing w:before="1"/>
        <w:ind w:left="176" w:right="6566" w:hanging="75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"Мы не виделись сто лет",</w:t>
      </w:r>
      <w:r w:rsidRPr="00476AFF">
        <w:rPr>
          <w:rFonts w:ascii="Times New Roman" w:hAnsi="Times New Roman" w:cs="Times New Roman"/>
          <w:color w:val="221F1F"/>
          <w:spacing w:val="-7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"Как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дела?",</w:t>
      </w:r>
    </w:p>
    <w:p w:rsidR="00476AFF" w:rsidRPr="00476AFF" w:rsidRDefault="00476AFF" w:rsidP="00476AFF">
      <w:pPr>
        <w:pStyle w:val="a3"/>
        <w:spacing w:line="254" w:lineRule="exact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"Спокойной</w:t>
      </w:r>
      <w:r w:rsidRPr="00476AFF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ночи",</w:t>
      </w:r>
    </w:p>
    <w:p w:rsidR="00476AFF" w:rsidRPr="00476AFF" w:rsidRDefault="00476AFF" w:rsidP="00476AFF">
      <w:pPr>
        <w:pStyle w:val="a3"/>
        <w:spacing w:before="1"/>
        <w:ind w:left="176" w:right="5752" w:hanging="75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"Всем пока", "Прощай", "Привет",</w:t>
      </w:r>
      <w:r w:rsidRPr="00476AFF">
        <w:rPr>
          <w:rFonts w:ascii="Times New Roman" w:hAnsi="Times New Roman" w:cs="Times New Roman"/>
          <w:color w:val="221F1F"/>
          <w:spacing w:val="-7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"Буду</w:t>
      </w:r>
      <w:r w:rsidRPr="00476AFF">
        <w:rPr>
          <w:rFonts w:ascii="Times New Roman" w:hAnsi="Times New Roman" w:cs="Times New Roman"/>
          <w:color w:val="221F1F"/>
          <w:spacing w:val="1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рад</w:t>
      </w:r>
      <w:r w:rsidRPr="00476AFF">
        <w:rPr>
          <w:rFonts w:ascii="Times New Roman" w:hAnsi="Times New Roman" w:cs="Times New Roman"/>
          <w:color w:val="221F1F"/>
          <w:spacing w:val="17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вас</w:t>
      </w:r>
      <w:r w:rsidRPr="00476AFF">
        <w:rPr>
          <w:rFonts w:ascii="Times New Roman" w:hAnsi="Times New Roman" w:cs="Times New Roman"/>
          <w:color w:val="221F1F"/>
          <w:spacing w:val="16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видеть</w:t>
      </w:r>
      <w:r w:rsidRPr="00476AFF">
        <w:rPr>
          <w:rFonts w:ascii="Times New Roman" w:hAnsi="Times New Roman" w:cs="Times New Roman"/>
          <w:color w:val="221F1F"/>
          <w:spacing w:val="1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снова",</w:t>
      </w:r>
      <w:r w:rsidRPr="00476AFF">
        <w:rPr>
          <w:rFonts w:ascii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"Не прощаюсь!", "До утра!",</w:t>
      </w:r>
      <w:r w:rsidRPr="00476AFF">
        <w:rPr>
          <w:rFonts w:ascii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"Всем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удачи!",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"Будь</w:t>
      </w:r>
      <w:r w:rsidRPr="00476AFF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здорова!"</w:t>
      </w:r>
    </w:p>
    <w:p w:rsidR="00476AFF" w:rsidRPr="00476AFF" w:rsidRDefault="00476AFF" w:rsidP="00476AFF">
      <w:pPr>
        <w:pStyle w:val="a3"/>
        <w:tabs>
          <w:tab w:val="left" w:pos="2843"/>
        </w:tabs>
        <w:spacing w:line="254" w:lineRule="exact"/>
        <w:ind w:left="176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И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"Ни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пуха,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ни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пера!".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ab/>
        <w:t>(А.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Усачёв)</w:t>
      </w:r>
    </w:p>
    <w:p w:rsidR="00476AFF" w:rsidRPr="00476AFF" w:rsidRDefault="00476AFF" w:rsidP="00476AFF">
      <w:pPr>
        <w:pStyle w:val="a3"/>
        <w:spacing w:before="1"/>
        <w:ind w:left="0"/>
        <w:rPr>
          <w:rFonts w:ascii="Times New Roman" w:hAnsi="Times New Roman" w:cs="Times New Roman"/>
          <w:sz w:val="28"/>
          <w:szCs w:val="28"/>
        </w:rPr>
      </w:pPr>
    </w:p>
    <w:p w:rsidR="00476AFF" w:rsidRPr="00476AFF" w:rsidRDefault="00476AFF" w:rsidP="00476AFF">
      <w:pPr>
        <w:pStyle w:val="1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«Волшебные</w:t>
      </w:r>
      <w:r w:rsidRPr="00476AFF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слова»</w:t>
      </w:r>
    </w:p>
    <w:p w:rsidR="00476AFF" w:rsidRPr="00476AFF" w:rsidRDefault="00476AFF" w:rsidP="00476AFF">
      <w:pPr>
        <w:pStyle w:val="a3"/>
        <w:spacing w:line="254" w:lineRule="exact"/>
        <w:ind w:left="176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Растает</w:t>
      </w:r>
      <w:r w:rsidRPr="00476AFF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ледяная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глыба,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от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слова</w:t>
      </w:r>
      <w:r w:rsidRPr="00476AFF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теплого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(спасибо).</w:t>
      </w:r>
    </w:p>
    <w:p w:rsidR="00476AFF" w:rsidRPr="00476AFF" w:rsidRDefault="00476AFF" w:rsidP="00476AFF">
      <w:pPr>
        <w:pStyle w:val="a3"/>
        <w:ind w:left="176" w:right="2815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Зазеленеет старый пень, когда услышит (добрый день).</w:t>
      </w:r>
      <w:r w:rsidRPr="00476AFF">
        <w:rPr>
          <w:rFonts w:ascii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Если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больше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есть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не</w:t>
      </w:r>
      <w:r w:rsidRPr="00476AFF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в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силах,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скажем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маме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мы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(спасибо).</w:t>
      </w:r>
    </w:p>
    <w:p w:rsidR="00476AFF" w:rsidRPr="00476AFF" w:rsidRDefault="00476AFF" w:rsidP="00476AFF">
      <w:pPr>
        <w:pStyle w:val="a3"/>
        <w:spacing w:before="1"/>
        <w:ind w:left="176" w:right="1865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Мальчик вежливый и развитый говорит, встречаясь (здравствуйте).</w:t>
      </w:r>
      <w:r w:rsidRPr="00476AFF">
        <w:rPr>
          <w:rFonts w:ascii="Times New Roman" w:hAnsi="Times New Roman" w:cs="Times New Roman"/>
          <w:color w:val="221F1F"/>
          <w:spacing w:val="-7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Когда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бранят за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шалости,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говорят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(прости,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пожалуйста).</w:t>
      </w:r>
    </w:p>
    <w:p w:rsidR="00476AFF" w:rsidRPr="00476AFF" w:rsidRDefault="00476AFF" w:rsidP="00476AFF">
      <w:pPr>
        <w:pStyle w:val="a3"/>
        <w:spacing w:before="1" w:line="255" w:lineRule="exact"/>
        <w:ind w:left="176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Всем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вам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с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большой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любовью,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желаю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крепкого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(здоровья).</w:t>
      </w:r>
    </w:p>
    <w:p w:rsidR="00476AFF" w:rsidRPr="00476AFF" w:rsidRDefault="00476AFF" w:rsidP="00476AFF">
      <w:pPr>
        <w:pStyle w:val="a3"/>
        <w:spacing w:line="255" w:lineRule="exact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И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во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Франции,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и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в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Дании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на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прощание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говорят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(до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свидания).</w:t>
      </w:r>
    </w:p>
    <w:p w:rsidR="00476AFF" w:rsidRPr="00476AFF" w:rsidRDefault="00476AFF" w:rsidP="00476AF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76AFF" w:rsidRPr="00476AFF" w:rsidRDefault="00476AFF" w:rsidP="00476AFF">
      <w:pPr>
        <w:pStyle w:val="1"/>
        <w:spacing w:before="1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Игра</w:t>
      </w:r>
      <w:r w:rsidRPr="00476AFF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“Назови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привычку”</w:t>
      </w:r>
    </w:p>
    <w:p w:rsidR="00476AFF" w:rsidRPr="00476AFF" w:rsidRDefault="00476AFF" w:rsidP="00476AFF">
      <w:pPr>
        <w:pStyle w:val="a3"/>
        <w:ind w:right="3436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Мыть руки перед едой – это полезная привычка.</w:t>
      </w:r>
      <w:r w:rsidRPr="00476AFF">
        <w:rPr>
          <w:rFonts w:ascii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Чистить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зубы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перед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сном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–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это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полезная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привычка</w:t>
      </w:r>
    </w:p>
    <w:p w:rsidR="00476AFF" w:rsidRPr="00476AFF" w:rsidRDefault="00476AFF" w:rsidP="00476AFF">
      <w:pPr>
        <w:pStyle w:val="a3"/>
        <w:ind w:right="3050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Пользоваться носовым платком – это полезная привычка.</w:t>
      </w:r>
      <w:r w:rsidRPr="00476AFF">
        <w:rPr>
          <w:rFonts w:ascii="Times New Roman" w:hAnsi="Times New Roman" w:cs="Times New Roman"/>
          <w:color w:val="221F1F"/>
          <w:spacing w:val="-7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Дразнить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и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обзывать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детей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– это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вредная привычка.</w:t>
      </w:r>
    </w:p>
    <w:p w:rsidR="00476AFF" w:rsidRPr="00476AFF" w:rsidRDefault="00476AFF" w:rsidP="00476AFF">
      <w:pPr>
        <w:pStyle w:val="a3"/>
        <w:spacing w:before="74"/>
        <w:ind w:right="4484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Грызть ногти – это вредная привычка.</w:t>
      </w:r>
      <w:r w:rsidRPr="00476AFF">
        <w:rPr>
          <w:rFonts w:ascii="Times New Roman" w:hAnsi="Times New Roman" w:cs="Times New Roman"/>
          <w:color w:val="221F1F"/>
          <w:spacing w:val="-7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Стричь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ногти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–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это</w:t>
      </w:r>
      <w:r w:rsidRPr="00476AFF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полезная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привычка</w:t>
      </w:r>
    </w:p>
    <w:p w:rsidR="00476AFF" w:rsidRPr="00476AFF" w:rsidRDefault="00476AFF" w:rsidP="00476AFF">
      <w:pPr>
        <w:pStyle w:val="a3"/>
        <w:spacing w:before="3"/>
        <w:ind w:left="0"/>
        <w:rPr>
          <w:rFonts w:ascii="Times New Roman" w:hAnsi="Times New Roman" w:cs="Times New Roman"/>
          <w:sz w:val="28"/>
          <w:szCs w:val="28"/>
        </w:rPr>
      </w:pPr>
    </w:p>
    <w:p w:rsidR="00476AFF" w:rsidRPr="00476AFF" w:rsidRDefault="00476AFF" w:rsidP="00476AFF">
      <w:pPr>
        <w:pStyle w:val="1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Словесная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игра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«Вежливо</w:t>
      </w:r>
      <w:r w:rsidRPr="00476AFF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–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невежливо»</w:t>
      </w:r>
    </w:p>
    <w:p w:rsidR="00476AFF" w:rsidRPr="00476AFF" w:rsidRDefault="00476AFF" w:rsidP="00476AFF">
      <w:pPr>
        <w:pStyle w:val="a3"/>
        <w:ind w:right="447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Если поступок вежливый – вы хлопаете в ладоши, если нет – вы топаете ногами.</w:t>
      </w:r>
      <w:r w:rsidRPr="00476AFF">
        <w:rPr>
          <w:rFonts w:ascii="Times New Roman" w:hAnsi="Times New Roman" w:cs="Times New Roman"/>
          <w:color w:val="221F1F"/>
          <w:spacing w:val="-7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Будьте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внимательны!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(Правила можно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изменить).</w:t>
      </w:r>
    </w:p>
    <w:p w:rsidR="00476AFF" w:rsidRPr="00476AFF" w:rsidRDefault="00476AFF" w:rsidP="00476AFF">
      <w:pPr>
        <w:pStyle w:val="a3"/>
        <w:ind w:right="4484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Поздороваться при встрече – (вежливо)</w:t>
      </w:r>
      <w:r w:rsidRPr="00476AFF">
        <w:rPr>
          <w:rFonts w:ascii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Толкнуть,</w:t>
      </w:r>
      <w:r w:rsidRPr="00476AFF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не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извинившись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–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(невежливо)</w:t>
      </w:r>
    </w:p>
    <w:p w:rsidR="00476AFF" w:rsidRPr="00476AFF" w:rsidRDefault="00476AFF" w:rsidP="00476AFF">
      <w:pPr>
        <w:pStyle w:val="a3"/>
        <w:ind w:right="4316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Помочь подняться, поднять упавшую вещь - …</w:t>
      </w:r>
      <w:r w:rsidRPr="00476AFF">
        <w:rPr>
          <w:rFonts w:ascii="Times New Roman" w:hAnsi="Times New Roman" w:cs="Times New Roman"/>
          <w:color w:val="221F1F"/>
          <w:spacing w:val="-7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Сказать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спасибо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и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пожалуйста</w:t>
      </w:r>
      <w:r w:rsidRPr="00476AFF">
        <w:rPr>
          <w:rFonts w:ascii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-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…</w:t>
      </w:r>
    </w:p>
    <w:p w:rsidR="00476AFF" w:rsidRPr="00476AFF" w:rsidRDefault="00476AFF" w:rsidP="00476AFF">
      <w:pPr>
        <w:pStyle w:val="a3"/>
        <w:ind w:right="4210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Повернуться к собеседнику спиной - …</w:t>
      </w:r>
      <w:r w:rsidRPr="00476AFF">
        <w:rPr>
          <w:rFonts w:ascii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Нагрубить товарищу, толкнуть, ударить его - …</w:t>
      </w:r>
      <w:r w:rsidRPr="00476AFF">
        <w:rPr>
          <w:rFonts w:ascii="Times New Roman" w:hAnsi="Times New Roman" w:cs="Times New Roman"/>
          <w:color w:val="221F1F"/>
          <w:spacing w:val="-7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Сказать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ласковое, доброе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слово -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…</w:t>
      </w:r>
    </w:p>
    <w:p w:rsidR="00476AFF" w:rsidRPr="00476AFF" w:rsidRDefault="00476AFF" w:rsidP="00476AFF">
      <w:pPr>
        <w:pStyle w:val="a3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Пожелать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доброго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пути -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…</w:t>
      </w:r>
    </w:p>
    <w:p w:rsidR="00476AFF" w:rsidRPr="00476AFF" w:rsidRDefault="00476AFF" w:rsidP="00476AFF">
      <w:pPr>
        <w:rPr>
          <w:rFonts w:ascii="Times New Roman" w:hAnsi="Times New Roman" w:cs="Times New Roman"/>
          <w:sz w:val="28"/>
          <w:szCs w:val="28"/>
        </w:rPr>
        <w:sectPr w:rsidR="00476AFF" w:rsidRPr="00476AFF" w:rsidSect="00711652">
          <w:type w:val="continuous"/>
          <w:pgSz w:w="11910" w:h="16840"/>
          <w:pgMar w:top="1040" w:right="740" w:bottom="280" w:left="1600" w:header="720" w:footer="720" w:gutter="0"/>
          <w:pgBorders w:display="firstPage" w:offsetFrom="page">
            <w:top w:val="weavingStrips" w:sz="12" w:space="24" w:color="auto"/>
            <w:left w:val="weavingStrips" w:sz="12" w:space="24" w:color="auto"/>
            <w:bottom w:val="weavingStrips" w:sz="12" w:space="24" w:color="auto"/>
            <w:right w:val="weavingStrips" w:sz="12" w:space="24" w:color="auto"/>
          </w:pgBorders>
          <w:cols w:space="720"/>
        </w:sectPr>
      </w:pPr>
    </w:p>
    <w:p w:rsidR="001A74B6" w:rsidRPr="00476AFF" w:rsidRDefault="001A74B6">
      <w:pPr>
        <w:rPr>
          <w:rFonts w:ascii="Times New Roman" w:hAnsi="Times New Roman" w:cs="Times New Roman"/>
          <w:sz w:val="28"/>
          <w:szCs w:val="28"/>
        </w:rPr>
        <w:sectPr w:rsidR="001A74B6" w:rsidRPr="00476AFF" w:rsidSect="00476AFF">
          <w:type w:val="continuous"/>
          <w:pgSz w:w="11910" w:h="16840"/>
          <w:pgMar w:top="1040" w:right="740" w:bottom="280" w:left="1600" w:header="720" w:footer="720" w:gutter="0"/>
          <w:pgBorders w:display="firstPage" w:offsetFrom="page">
            <w:top w:val="weavingStrips" w:sz="12" w:space="24" w:color="auto"/>
            <w:left w:val="weavingStrips" w:sz="12" w:space="24" w:color="auto"/>
            <w:bottom w:val="weavingStrips" w:sz="12" w:space="24" w:color="auto"/>
            <w:right w:val="weavingStrips" w:sz="12" w:space="24" w:color="auto"/>
          </w:pgBorders>
          <w:cols w:space="720"/>
        </w:sectPr>
      </w:pPr>
    </w:p>
    <w:p w:rsidR="001A74B6" w:rsidRPr="00476AFF" w:rsidRDefault="001A74B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A74B6" w:rsidRPr="00476AFF" w:rsidRDefault="00476AFF">
      <w:pPr>
        <w:pStyle w:val="1"/>
        <w:ind w:left="176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Игра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«ЧТО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СЛУЧИТСЯ,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ЕСЛИ…»</w:t>
      </w:r>
    </w:p>
    <w:p w:rsidR="001A74B6" w:rsidRPr="00476AFF" w:rsidRDefault="00476AFF">
      <w:pPr>
        <w:pStyle w:val="a3"/>
        <w:ind w:right="1260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…Словесная игра на развитие воображения и закрепление ориентации на</w:t>
      </w:r>
      <w:r w:rsidRPr="00476AFF">
        <w:rPr>
          <w:rFonts w:ascii="Times New Roman" w:hAnsi="Times New Roman" w:cs="Times New Roman"/>
          <w:color w:val="221F1F"/>
          <w:spacing w:val="-7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правильное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поведение.</w:t>
      </w:r>
    </w:p>
    <w:p w:rsidR="001A74B6" w:rsidRPr="00476AFF" w:rsidRDefault="00476AFF">
      <w:pPr>
        <w:pStyle w:val="a3"/>
        <w:spacing w:before="1"/>
        <w:ind w:right="2099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Что случится, если все перестанут умываться, мыть грязные руки.</w:t>
      </w:r>
      <w:r w:rsidRPr="00476AFF">
        <w:rPr>
          <w:rFonts w:ascii="Times New Roman" w:hAnsi="Times New Roman" w:cs="Times New Roman"/>
          <w:color w:val="221F1F"/>
          <w:spacing w:val="-7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Что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случиться, если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перестанут</w:t>
      </w:r>
      <w:r w:rsidRPr="00476AFF">
        <w:rPr>
          <w:rFonts w:ascii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здороваться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друг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с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другом</w:t>
      </w:r>
    </w:p>
    <w:p w:rsidR="001A74B6" w:rsidRPr="00476AFF" w:rsidRDefault="00476AFF">
      <w:pPr>
        <w:pStyle w:val="a3"/>
        <w:ind w:right="3338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Что случиться, если все дети будут говорить неправду.</w:t>
      </w:r>
      <w:r w:rsidRPr="00476AFF">
        <w:rPr>
          <w:rFonts w:ascii="Times New Roman" w:hAnsi="Times New Roman" w:cs="Times New Roman"/>
          <w:color w:val="221F1F"/>
          <w:spacing w:val="-7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Что случиться, если люди перестанут беречь природу.</w:t>
      </w:r>
      <w:r w:rsidRPr="00476AFF">
        <w:rPr>
          <w:rFonts w:ascii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Что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случиться,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если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дети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будут есть</w:t>
      </w:r>
      <w:r w:rsidRPr="00476AFF">
        <w:rPr>
          <w:rFonts w:ascii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только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proofErr w:type="gramStart"/>
      <w:r w:rsidRPr="00476AFF">
        <w:rPr>
          <w:rFonts w:ascii="Times New Roman" w:hAnsi="Times New Roman" w:cs="Times New Roman"/>
          <w:color w:val="221F1F"/>
          <w:sz w:val="28"/>
          <w:szCs w:val="28"/>
        </w:rPr>
        <w:t>сладости..</w:t>
      </w:r>
      <w:proofErr w:type="gramEnd"/>
    </w:p>
    <w:p w:rsidR="001A74B6" w:rsidRPr="00476AFF" w:rsidRDefault="00476AFF">
      <w:pPr>
        <w:pStyle w:val="a3"/>
        <w:ind w:right="903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Что случиться, если люди не будут соблюдать правила дорожного движения.</w:t>
      </w:r>
      <w:r w:rsidRPr="00476AFF">
        <w:rPr>
          <w:rFonts w:ascii="Times New Roman" w:hAnsi="Times New Roman" w:cs="Times New Roman"/>
          <w:color w:val="221F1F"/>
          <w:spacing w:val="-7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Что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случится, если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все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будут ссориться</w:t>
      </w:r>
    </w:p>
    <w:p w:rsidR="001A74B6" w:rsidRPr="00476AFF" w:rsidRDefault="00476AFF">
      <w:pPr>
        <w:pStyle w:val="a3"/>
        <w:rPr>
          <w:rFonts w:ascii="Times New Roman" w:hAnsi="Times New Roman" w:cs="Times New Roman"/>
          <w:sz w:val="28"/>
          <w:szCs w:val="28"/>
        </w:rPr>
      </w:pPr>
      <w:r w:rsidRPr="00476AFF">
        <w:rPr>
          <w:rFonts w:ascii="Times New Roman" w:hAnsi="Times New Roman" w:cs="Times New Roman"/>
          <w:color w:val="221F1F"/>
          <w:sz w:val="28"/>
          <w:szCs w:val="28"/>
        </w:rPr>
        <w:t>Что</w:t>
      </w:r>
      <w:r w:rsidRPr="00476AFF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случиться,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если</w:t>
      </w:r>
      <w:r w:rsidRPr="00476AFF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не</w:t>
      </w:r>
      <w:r w:rsidRPr="00476AFF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закрывать</w:t>
      </w:r>
      <w:r w:rsidRPr="00476AFF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воду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в</w:t>
      </w:r>
      <w:r w:rsidRPr="00476AFF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476AFF">
        <w:rPr>
          <w:rFonts w:ascii="Times New Roman" w:hAnsi="Times New Roman" w:cs="Times New Roman"/>
          <w:color w:val="221F1F"/>
          <w:sz w:val="28"/>
          <w:szCs w:val="28"/>
        </w:rPr>
        <w:t>кране.</w:t>
      </w:r>
    </w:p>
    <w:sectPr w:rsidR="001A74B6" w:rsidRPr="00476AFF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74B6"/>
    <w:rsid w:val="001A74B6"/>
    <w:rsid w:val="00476AFF"/>
    <w:rsid w:val="0071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112380-1B78-4FA7-B1B4-AF0692F9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paragraph" w:styleId="1">
    <w:name w:val="heading 1"/>
    <w:basedOn w:val="a"/>
    <w:uiPriority w:val="1"/>
    <w:qFormat/>
    <w:pPr>
      <w:spacing w:line="255" w:lineRule="exact"/>
      <w:ind w:left="102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1"/>
      <w:szCs w:val="21"/>
    </w:rPr>
  </w:style>
  <w:style w:type="paragraph" w:styleId="a4">
    <w:name w:val="Title"/>
    <w:basedOn w:val="a"/>
    <w:uiPriority w:val="1"/>
    <w:qFormat/>
    <w:pPr>
      <w:spacing w:before="77"/>
      <w:ind w:left="102" w:right="404"/>
    </w:pPr>
    <w:rPr>
      <w:rFonts w:ascii="Microsoft Sans Serif" w:eastAsia="Microsoft Sans Serif" w:hAnsi="Microsoft Sans Serif" w:cs="Microsoft Sans Serif"/>
      <w:sz w:val="45"/>
      <w:szCs w:val="4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1029</Words>
  <Characters>5868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2024-02-22T09:37:00Z</dcterms:created>
  <dcterms:modified xsi:type="dcterms:W3CDTF">2024-02-22T09:53:00Z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2024-02-22T00:00:00Z</vt:filetime>
  </property>
</Properties>
</file>