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AF4" w:rsidRDefault="00CC6B6E" w:rsidP="007B5AF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  <w:r w:rsidRPr="007B5AF4"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  <w:t>Когда вам нужно обсудить с ребёнком что-то важное, выбирайте моменты, когда он кажется спокойным и способным услышать вас.</w:t>
      </w:r>
    </w:p>
    <w:p w:rsidR="00CC6B6E" w:rsidRPr="007B5AF4" w:rsidRDefault="00CC6B6E" w:rsidP="0050351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  <w:r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t>Помните, что большую роль играют правильно подобранные сло</w:t>
      </w:r>
      <w:r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softHyphen/>
        <w:t>ва и тон голоса.</w:t>
      </w:r>
    </w:p>
    <w:p w:rsidR="00121274" w:rsidRPr="00121274" w:rsidRDefault="00121274" w:rsidP="0012127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5200650</wp:posOffset>
            </wp:positionV>
            <wp:extent cx="5505450" cy="3705225"/>
            <wp:effectExtent l="19050" t="0" r="0" b="0"/>
            <wp:wrapSquare wrapText="bothSides"/>
            <wp:docPr id="3" name="Рисунок 1" descr="https://estalnadejda.edumsko.ru/uploads/2300/2247/section/338287/dnroams.jpg?1529483878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talnadejda.edumsko.ru/uploads/2300/2247/section/338287/dnroams.jpg?15294838781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6B6E" w:rsidRPr="007B5AF4"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  <w:t>Будьте поближе к ребёнку, погладьте его по руке и посмотрите в глаза, прежде чем начать говорить</w:t>
      </w:r>
      <w:r w:rsidR="00876F84" w:rsidRPr="007B5AF4"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  <w:t>.</w:t>
      </w:r>
    </w:p>
    <w:p w:rsidR="00CC6B6E" w:rsidRPr="007B5AF4" w:rsidRDefault="00CC6B6E" w:rsidP="0050351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  <w:r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lastRenderedPageBreak/>
        <w:t>Обращайтесь к ребёнку чёткими и понятными словами, чтобы он понял, чего вы от него хотите.</w:t>
      </w:r>
    </w:p>
    <w:p w:rsidR="00CD6C69" w:rsidRPr="007B5AF4" w:rsidRDefault="00CC6B6E" w:rsidP="0050351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  <w:r w:rsidRPr="007B5AF4"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  <w:t xml:space="preserve">Не начинайте свои фразы из трёх запрещенных слов: «если», «ты», «почему». </w:t>
      </w:r>
    </w:p>
    <w:p w:rsidR="00CC6B6E" w:rsidRDefault="00CC6B6E" w:rsidP="005035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  <w:r w:rsidRPr="00CC6B6E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t xml:space="preserve">«Если» </w:t>
      </w:r>
      <w:r w:rsidRPr="00CC6B6E"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  <w:t>воспринимается ребёнком как угроза.</w:t>
      </w:r>
    </w:p>
    <w:p w:rsidR="00CC6B6E" w:rsidRPr="007B5AF4" w:rsidRDefault="00121274" w:rsidP="007B5A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1619250</wp:posOffset>
            </wp:positionH>
            <wp:positionV relativeFrom="margin">
              <wp:posOffset>5526405</wp:posOffset>
            </wp:positionV>
            <wp:extent cx="2705100" cy="3321685"/>
            <wp:effectExtent l="19050" t="0" r="0" b="0"/>
            <wp:wrapSquare wrapText="bothSides"/>
            <wp:docPr id="4" name="Рисунок 4" descr="http://itd0.mycdn.me/image?id=839269178174&amp;t=20&amp;plc=WEB&amp;tkn=*V49JYgyxb6ShYOefptjVam1v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0.mycdn.me/image?id=839269178174&amp;t=20&amp;plc=WEB&amp;tkn=*V49JYgyxb6ShYOefptjVam1vCo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2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6B6E"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t xml:space="preserve">«Ты» </w:t>
      </w:r>
      <w:r w:rsidR="00CC6B6E" w:rsidRPr="007B5AF4"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  <w:t xml:space="preserve">- как сигнал натиска. </w:t>
      </w:r>
      <w:r w:rsidR="00CC6B6E"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t xml:space="preserve">«Почему» </w:t>
      </w:r>
      <w:r w:rsidR="00CC6B6E" w:rsidRPr="007B5AF4"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  <w:t>- требует от ребёнка объяс</w:t>
      </w:r>
      <w:r w:rsidR="00CC6B6E" w:rsidRPr="007B5AF4"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  <w:softHyphen/>
        <w:t>нения его поведения, чего он чаще всего не может сделать.</w:t>
      </w:r>
      <w:r w:rsidRPr="00121274">
        <w:t xml:space="preserve"> </w:t>
      </w:r>
    </w:p>
    <w:p w:rsidR="00CC6B6E" w:rsidRPr="007B5AF4" w:rsidRDefault="00CC6B6E" w:rsidP="00503512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  <w:r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lastRenderedPageBreak/>
        <w:t>Раз</w:t>
      </w:r>
      <w:r w:rsidR="00CD6C69"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t>бейте задание на меньшие части. П</w:t>
      </w:r>
      <w:r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t>усть ребёнок выполнит одну просьбу и только потом полу</w:t>
      </w:r>
      <w:r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softHyphen/>
        <w:t>чит следующее задание.</w:t>
      </w:r>
    </w:p>
    <w:p w:rsidR="007B5AF4" w:rsidRDefault="00CC6B6E" w:rsidP="00503512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  <w:r w:rsidRPr="007B5AF4"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  <w:t>Выражая свою точку зрения, используйте как можно меньше слов.</w:t>
      </w:r>
    </w:p>
    <w:p w:rsidR="00CC6B6E" w:rsidRPr="00121274" w:rsidRDefault="00CC6B6E" w:rsidP="00503512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  <w:r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t xml:space="preserve">Пользуйтесь зрительными или слуховыми сигналами, чтобы привлечь внимание ребёнка. </w:t>
      </w:r>
      <w:r w:rsidRPr="00F16F61">
        <w:rPr>
          <w:rFonts w:ascii="Times New Roman" w:eastAsia="Times New Roman" w:hAnsi="Times New Roman" w:cs="Times New Roman"/>
          <w:b/>
          <w:iCs/>
          <w:sz w:val="56"/>
          <w:szCs w:val="56"/>
          <w:lang w:eastAsia="ru-RU"/>
        </w:rPr>
        <w:t>Например</w:t>
      </w:r>
      <w:proofErr w:type="gramStart"/>
      <w:r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t>,п</w:t>
      </w:r>
      <w:proofErr w:type="gramEnd"/>
      <w:r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t>овесьте в коридоре таблич</w:t>
      </w:r>
      <w:r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softHyphen/>
        <w:t>ку с нарисованными книжка</w:t>
      </w:r>
      <w:r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softHyphen/>
        <w:t>ми, чтобнапоми</w:t>
      </w:r>
      <w:r w:rsidR="00CD6C69"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t>нать детям, что им нужно взять</w:t>
      </w:r>
      <w:r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t xml:space="preserve"> в сад.</w:t>
      </w:r>
    </w:p>
    <w:p w:rsidR="00121274" w:rsidRPr="007B5AF4" w:rsidRDefault="00121274" w:rsidP="00121274">
      <w:pPr>
        <w:pStyle w:val="a3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1143000</wp:posOffset>
            </wp:positionH>
            <wp:positionV relativeFrom="margin">
              <wp:posOffset>5924550</wp:posOffset>
            </wp:positionV>
            <wp:extent cx="3556635" cy="2924175"/>
            <wp:effectExtent l="19050" t="0" r="5715" b="0"/>
            <wp:wrapSquare wrapText="bothSides"/>
            <wp:docPr id="7" name="Рисунок 7" descr="http://printonic.ru/uploads/images/2016/04/15/img_5710ad9f96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intonic.ru/uploads/images/2016/04/15/img_5710ad9f96ba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6B6E" w:rsidRDefault="00CC6B6E" w:rsidP="00503512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  <w:r w:rsidRPr="007B5AF4"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  <w:lastRenderedPageBreak/>
        <w:t>Для привлечения внимания попробуйте тихонько петь или шеп</w:t>
      </w:r>
      <w:r w:rsidRPr="007B5AF4"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  <w:softHyphen/>
        <w:t>тать, вместо того чтобы кричать. Некоторые дети слушают вни</w:t>
      </w:r>
      <w:r w:rsidRPr="007B5AF4"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  <w:softHyphen/>
        <w:t xml:space="preserve">мательнее, </w:t>
      </w:r>
      <w:bookmarkStart w:id="0" w:name="_GoBack"/>
      <w:bookmarkEnd w:id="0"/>
      <w:r w:rsidRPr="007B5AF4"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  <w:t>когда что-то плохо слышат.</w:t>
      </w:r>
    </w:p>
    <w:p w:rsidR="00CC6B6E" w:rsidRPr="007B5AF4" w:rsidRDefault="00CC6B6E" w:rsidP="00503512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  <w:r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t>Если хотите, чтобы ребёнок пр</w:t>
      </w:r>
      <w:r w:rsidR="00876F84"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t>оявил инициативу, то замените к</w:t>
      </w:r>
      <w:r w:rsidRPr="007B5AF4">
        <w:rPr>
          <w:rFonts w:ascii="Times New Roman" w:eastAsia="Times New Roman" w:hAnsi="Times New Roman" w:cs="Times New Roman"/>
          <w:b/>
          <w:iCs/>
          <w:color w:val="0070C0"/>
          <w:sz w:val="56"/>
          <w:szCs w:val="56"/>
          <w:lang w:eastAsia="ru-RU"/>
        </w:rPr>
        <w:t>оманду вопросом.</w:t>
      </w:r>
    </w:p>
    <w:p w:rsidR="00CC6B6E" w:rsidRDefault="00CD6C69" w:rsidP="00503512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  <w:r w:rsidRPr="007B5AF4"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  <w:t>Д</w:t>
      </w:r>
      <w:r w:rsidR="00CC6B6E" w:rsidRPr="007B5AF4"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  <w:t xml:space="preserve">емонстрируйте ребёнку желаемое поведение. </w:t>
      </w:r>
    </w:p>
    <w:p w:rsidR="007B5AF4" w:rsidRDefault="00121274" w:rsidP="007B5AF4">
      <w:pPr>
        <w:pStyle w:val="a3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  <w:r w:rsidRPr="00CD6C6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05550" cy="40671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4656" cy="408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5AF4" w:rsidRPr="007B5AF4" w:rsidRDefault="007B5AF4" w:rsidP="007B5AF4">
      <w:pPr>
        <w:pStyle w:val="a3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iCs/>
          <w:color w:val="000000"/>
          <w:sz w:val="56"/>
          <w:szCs w:val="56"/>
          <w:lang w:eastAsia="ru-RU"/>
        </w:rPr>
      </w:pPr>
    </w:p>
    <w:p w:rsidR="00CC6B6E" w:rsidRPr="00CD6C69" w:rsidRDefault="00CC6B6E" w:rsidP="007B5AF4">
      <w:pPr>
        <w:jc w:val="center"/>
        <w:rPr>
          <w:rFonts w:ascii="Times New Roman" w:hAnsi="Times New Roman" w:cs="Times New Roman"/>
        </w:rPr>
      </w:pPr>
    </w:p>
    <w:p w:rsidR="00CC6B6E" w:rsidRDefault="00CC6B6E"/>
    <w:p w:rsidR="00CC6B6E" w:rsidRDefault="00CC6B6E"/>
    <w:p w:rsidR="00CC6B6E" w:rsidRPr="00A844B1" w:rsidRDefault="00CC6B6E" w:rsidP="007B5A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0"/>
          <w:szCs w:val="160"/>
          <w:lang w:eastAsia="ru-RU"/>
        </w:rPr>
      </w:pPr>
      <w:r w:rsidRPr="00A844B1">
        <w:rPr>
          <w:rFonts w:ascii="Times New Roman" w:eastAsia="Times New Roman" w:hAnsi="Times New Roman" w:cs="Times New Roman"/>
          <w:b/>
          <w:color w:val="41835E"/>
          <w:sz w:val="160"/>
          <w:szCs w:val="160"/>
          <w:lang w:eastAsia="ru-RU"/>
        </w:rPr>
        <w:t>Чтоб ребёнок был послушным</w:t>
      </w:r>
    </w:p>
    <w:p w:rsidR="00CC6B6E" w:rsidRPr="00A844B1" w:rsidRDefault="00CC6B6E" w:rsidP="00876F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52"/>
          <w:lang w:eastAsia="ru-RU"/>
        </w:rPr>
      </w:pPr>
      <w:r w:rsidRPr="00A844B1">
        <w:rPr>
          <w:rFonts w:ascii="Times New Roman" w:eastAsia="Times New Roman" w:hAnsi="Times New Roman" w:cs="Times New Roman"/>
          <w:b/>
          <w:i/>
          <w:iCs/>
          <w:color w:val="41835E"/>
          <w:sz w:val="72"/>
          <w:szCs w:val="52"/>
          <w:lang w:eastAsia="ru-RU"/>
        </w:rPr>
        <w:t>Советы родителям</w:t>
      </w:r>
    </w:p>
    <w:p w:rsidR="00CC6B6E" w:rsidRDefault="00CC6B6E" w:rsidP="007B5A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15308" cy="53054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2424" cy="531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B6E" w:rsidSect="007B5AF4">
      <w:pgSz w:w="11909" w:h="16834"/>
      <w:pgMar w:top="1440" w:right="1440" w:bottom="1440" w:left="1440" w:header="0" w:footer="0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7FE12736"/>
    <w:multiLevelType w:val="hybridMultilevel"/>
    <w:tmpl w:val="CD1C3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3FF5"/>
    <w:rsid w:val="00121274"/>
    <w:rsid w:val="00503512"/>
    <w:rsid w:val="006D7B91"/>
    <w:rsid w:val="00790185"/>
    <w:rsid w:val="007B5AF4"/>
    <w:rsid w:val="00876F84"/>
    <w:rsid w:val="00A844B1"/>
    <w:rsid w:val="00AD7320"/>
    <w:rsid w:val="00B73FF5"/>
    <w:rsid w:val="00C71BB4"/>
    <w:rsid w:val="00CC6B6E"/>
    <w:rsid w:val="00CD6C69"/>
    <w:rsid w:val="00CE1127"/>
    <w:rsid w:val="00ED74BA"/>
    <w:rsid w:val="00F16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A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4238A-6C95-4FFF-B9B8-155B75F3D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5</cp:lastModifiedBy>
  <cp:revision>6</cp:revision>
  <dcterms:created xsi:type="dcterms:W3CDTF">2019-06-16T17:59:00Z</dcterms:created>
  <dcterms:modified xsi:type="dcterms:W3CDTF">2019-06-23T10:48:00Z</dcterms:modified>
</cp:coreProperties>
</file>