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7A" w:rsidRDefault="009D797A" w:rsidP="009D79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Памятка "Как противодействовать коррупции"</w:t>
      </w:r>
    </w:p>
    <w:p w:rsidR="009D797A" w:rsidRDefault="009D797A" w:rsidP="009D79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 вести себя при попытке вымогательства взятки?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указанному лицу другими физическими лицами».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две стороны одной медали: взяточничество преступление особого рода, и оно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может быть совершено одним лицом, а требует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9D797A" w:rsidRDefault="009D797A" w:rsidP="009D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Взяткой могут быть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и выгоды имущественного характера: ремонтные и строительные работы, санаторные и туристические путевки, оплата развлечений и других расходов полностью или по заниженной стоимости и т.д.;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Взятка, как материальная выгода, может носить завуалированный характер: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</w:p>
    <w:p w:rsid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передающий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получающий до этого ни о чем не договаривались и взятка последним даже не предполагалась (взятка-благодарность).</w:t>
      </w:r>
    </w:p>
    <w:p w:rsidR="009D797A" w:rsidRPr="009D797A" w:rsidRDefault="009D797A" w:rsidP="009D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Действующее уголовное законодательство предусматривает наказание за получение взятки до 12 лет лишения свободы, за дачу взятки до - 8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9D797A" w:rsidRDefault="009D797A" w:rsidP="009D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В случае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если у Вас вымогают взятку, необходимо:</w:t>
      </w:r>
    </w:p>
    <w:p w:rsidR="009D797A" w:rsidRDefault="009D797A" w:rsidP="009D79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9D797A" w:rsidRDefault="009D797A" w:rsidP="009D79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9D797A" w:rsidRDefault="009D797A" w:rsidP="009D79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9D797A" w:rsidRDefault="009D797A" w:rsidP="009D79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поинтересоваться у собеседника о гарантиях решения вопроса в случае дачи взятки или совершения подкупа;</w:t>
      </w:r>
    </w:p>
    <w:p w:rsidR="009D797A" w:rsidRDefault="009D797A" w:rsidP="009D79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9D797A" w:rsidRDefault="009D797A" w:rsidP="009D79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незамедлительно сообщить о факте вымогательства взятки в один из правоохранительных органов по месту вашего жительства:</w:t>
      </w:r>
    </w:p>
    <w:p w:rsidR="009D797A" w:rsidRDefault="009D797A" w:rsidP="009D79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органы внутренних дел</w:t>
      </w:r>
      <w:r>
        <w:rPr>
          <w:rFonts w:ascii="Times New Roman" w:eastAsia="Times New Roman" w:hAnsi="Times New Roman" w:cs="Times New Roman"/>
          <w:sz w:val="24"/>
          <w:szCs w:val="24"/>
        </w:rPr>
        <w:t> – в Управление экономической безопасности и противодействия коррупции УМВД России по Нижегородской области</w:t>
      </w:r>
    </w:p>
    <w:p w:rsidR="009D797A" w:rsidRDefault="009D797A" w:rsidP="009D797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(831) 2-68-56-36.</w:t>
      </w:r>
    </w:p>
    <w:p w:rsidR="009D797A" w:rsidRDefault="009D797A" w:rsidP="009D797A">
      <w:pPr>
        <w:rPr>
          <w:rFonts w:eastAsiaTheme="minorHAnsi"/>
          <w:lang w:eastAsia="en-US"/>
        </w:rPr>
      </w:pPr>
    </w:p>
    <w:p w:rsidR="00C84B3C" w:rsidRDefault="00C84B3C"/>
    <w:sectPr w:rsidR="00C8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0B67"/>
    <w:multiLevelType w:val="multilevel"/>
    <w:tmpl w:val="451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9D797A"/>
    <w:rsid w:val="009D797A"/>
    <w:rsid w:val="00C8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5530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2013-12-18T09:48:00Z</dcterms:created>
  <dcterms:modified xsi:type="dcterms:W3CDTF">2013-12-18T09:49:00Z</dcterms:modified>
</cp:coreProperties>
</file>