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0C" w:rsidRPr="00AE3C38" w:rsidRDefault="000A780C" w:rsidP="000A780C">
      <w:pPr>
        <w:spacing w:after="0"/>
        <w:rPr>
          <w:rFonts w:ascii="Times New Roman" w:hAnsi="Times New Roman" w:cs="Times New Roman"/>
          <w:b/>
          <w:bCs/>
        </w:rPr>
      </w:pPr>
      <w:r w:rsidRPr="00AE3C38">
        <w:rPr>
          <w:rFonts w:ascii="Times New Roman" w:hAnsi="Times New Roman" w:cs="Times New Roman"/>
          <w:b/>
          <w:bCs/>
        </w:rPr>
        <w:t>МУНИЦИПАЛЬНОЕ КАЗЕННОЕ ОБЩЕОБРАЗОВАТЕЛЬНОЕ УЧРЕЖДЕНИЕ</w:t>
      </w:r>
    </w:p>
    <w:p w:rsidR="000A780C" w:rsidRPr="00AE3C38" w:rsidRDefault="000A780C" w:rsidP="000A780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E3C38">
        <w:rPr>
          <w:rFonts w:ascii="Times New Roman" w:hAnsi="Times New Roman" w:cs="Times New Roman"/>
          <w:b/>
          <w:bCs/>
        </w:rPr>
        <w:t>СРЕДНЯЯ ОБЩЕОБРАЗОВАТЕЛЬНАЯ ШКОЛА П.КУБОВО</w:t>
      </w:r>
    </w:p>
    <w:p w:rsidR="000A780C" w:rsidRPr="00AE3C38" w:rsidRDefault="00AE3C38" w:rsidP="00AE3C38">
      <w:pPr>
        <w:pStyle w:val="1"/>
        <w:pBdr>
          <w:bottom w:val="single" w:sz="12" w:space="1" w:color="auto"/>
        </w:pBdr>
        <w:tabs>
          <w:tab w:val="center" w:pos="4677"/>
          <w:tab w:val="right" w:pos="9355"/>
        </w:tabs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0A780C" w:rsidRPr="00AE3C38">
        <w:rPr>
          <w:sz w:val="22"/>
          <w:szCs w:val="22"/>
        </w:rPr>
        <w:t>ПУДОЖСКОГО РАЙОНА РЕСПУБЛИКИ КАРЕЛИЯ</w:t>
      </w:r>
      <w:r>
        <w:rPr>
          <w:sz w:val="22"/>
          <w:szCs w:val="22"/>
        </w:rPr>
        <w:tab/>
      </w:r>
    </w:p>
    <w:tbl>
      <w:tblPr>
        <w:tblpPr w:leftFromText="180" w:rightFromText="180" w:vertAnchor="text" w:horzAnchor="margin" w:tblpXSpec="center" w:tblpY="26"/>
        <w:tblOverlap w:val="never"/>
        <w:tblW w:w="555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81"/>
      </w:tblGrid>
      <w:tr w:rsidR="00AE3C38" w:rsidRPr="00AE3C38" w:rsidTr="00AE3C38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50" w:type="dxa"/>
              <w:right w:w="75" w:type="dxa"/>
            </w:tcMar>
            <w:hideMark/>
          </w:tcPr>
          <w:p w:rsidR="00387580" w:rsidRDefault="00387580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87580" w:rsidRDefault="00387580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69</w:t>
            </w:r>
          </w:p>
          <w:p w:rsidR="00AE3C38" w:rsidRPr="00AE3C38" w:rsidRDefault="00AE3C38" w:rsidP="00AE3C38">
            <w:pPr>
              <w:pStyle w:val="1"/>
              <w:jc w:val="left"/>
              <w:rPr>
                <w:sz w:val="24"/>
              </w:rPr>
            </w:pPr>
            <w:r w:rsidRPr="00AE3C38">
              <w:rPr>
                <w:sz w:val="24"/>
              </w:rPr>
              <w:t> от 21.11.2017 г.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 недопущении незаконных сборов,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денежных сре</w:t>
            </w:r>
            <w:proofErr w:type="gramStart"/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дств с р</w:t>
            </w:r>
            <w:proofErr w:type="gramEnd"/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одителей (законных представителей)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обучающихся»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Распоряжения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20.11.2017 г №1039 </w:t>
            </w:r>
            <w:proofErr w:type="spell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р-П</w:t>
            </w:r>
            <w:proofErr w:type="spell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 комплекса мер, направленных на недопущение незаконных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сборов денежных средств с </w:t>
            </w:r>
            <w:proofErr w:type="gram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общеобразовательных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учреждениях</w:t>
            </w:r>
            <w:proofErr w:type="gram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Всем педагогическим работникам: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-не допускать незаконных сборов денежных сре</w:t>
            </w:r>
            <w:proofErr w:type="gram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обучающихся, принуждения со стороны родительской общественности к внесению благотворительных средств, сбора наличных денежных средств.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 организации культурных, развлекательных мероприятий руководствоваться принципом добровольности участия обучающихся и родителей (законных представителей).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Классным руководителям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воспитателям детского сада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срок до 28.12.2017 г. на родительских собраниях ознакомить родителей (законных представителей) обучающихся с настоящим приказом с занесением обсуждения данного вопроса в протокол родительского собрания.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Утвердить комплекс мер, направленный на недопущение незаконных сборов денежных сре</w:t>
            </w:r>
            <w:proofErr w:type="gram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с р</w:t>
            </w:r>
            <w:proofErr w:type="gram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(законных представителей) обучающихся.</w:t>
            </w:r>
          </w:p>
          <w:p w:rsidR="00AE3C38" w:rsidRPr="00AE3C38" w:rsidRDefault="00AE3C38" w:rsidP="00AE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Администрации школы </w:t>
            </w:r>
          </w:p>
          <w:p w:rsidR="00AE3C38" w:rsidRPr="00AE3C38" w:rsidRDefault="00AE3C38" w:rsidP="00AE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E3C38">
              <w:rPr>
                <w:rFonts w:ascii="Times New Roman" w:hAnsi="Times New Roman" w:cs="Times New Roman"/>
                <w:sz w:val="24"/>
                <w:szCs w:val="24"/>
              </w:rPr>
              <w:t>предоставлять ежегодные публичные отчеты о привлечении и расходовании дополнительных финансовых средств в образовательных учреждениях</w:t>
            </w:r>
            <w:proofErr w:type="gramStart"/>
            <w:r w:rsidRPr="00AE3C3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AE3C38">
              <w:rPr>
                <w:rFonts w:ascii="Times New Roman" w:hAnsi="Times New Roman" w:cs="Times New Roman"/>
                <w:sz w:val="24"/>
                <w:szCs w:val="24"/>
              </w:rPr>
              <w:t>если такие имеются)</w:t>
            </w:r>
          </w:p>
          <w:p w:rsidR="00AE3C38" w:rsidRPr="00AE3C38" w:rsidRDefault="00AE3C38" w:rsidP="00AE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3C38">
              <w:rPr>
                <w:rFonts w:ascii="Times New Roman" w:hAnsi="Times New Roman" w:cs="Times New Roman"/>
                <w:sz w:val="24"/>
                <w:szCs w:val="24"/>
              </w:rPr>
              <w:t>- обеспечить размещение на официальном сайте школы  полной и объективной информации о порядке предоставления платных дополнительных образовательных услуг, сведений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образовательного учреждения, а также контроля за их расходованием.</w:t>
            </w:r>
            <w:proofErr w:type="gramEnd"/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hAnsi="Times New Roman" w:cs="Times New Roman"/>
                <w:sz w:val="24"/>
                <w:szCs w:val="24"/>
              </w:rPr>
              <w:t>- провести совещание с работниками школы  для ознакомления с Распоряжением</w:t>
            </w: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Пудожского</w:t>
            </w:r>
            <w:proofErr w:type="spellEnd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от 20.11.2017 г №1039 </w:t>
            </w:r>
            <w:proofErr w:type="spell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р-П</w:t>
            </w:r>
            <w:proofErr w:type="spellEnd"/>
            <w:r w:rsidRPr="00AE3C38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30.11.2017 г.</w:t>
            </w:r>
          </w:p>
          <w:p w:rsidR="00AE3C38" w:rsidRPr="00AE3C38" w:rsidRDefault="00AE3C38" w:rsidP="00AE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C3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AE3C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E3C3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приказа оставляю за собой.</w:t>
            </w:r>
          </w:p>
          <w:p w:rsidR="00AE3C38" w:rsidRPr="00AE3C38" w:rsidRDefault="00AE3C38" w:rsidP="00AE3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школы:                       Богданова Т.</w:t>
            </w:r>
            <w:proofErr w:type="gramStart"/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AE3C38" w:rsidRPr="00AE3C38" w:rsidRDefault="00AE3C38" w:rsidP="00AE3C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по школе №     от 21.11.2017.</w:t>
            </w:r>
          </w:p>
          <w:p w:rsidR="00AE3C38" w:rsidRPr="00AE3C38" w:rsidRDefault="00AE3C38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МЕР, НАПРАВЛЕННЫХ НА НЕДОПУЩЕНИЕ</w:t>
            </w:r>
          </w:p>
          <w:p w:rsidR="00AE3C38" w:rsidRPr="00AE3C38" w:rsidRDefault="00AE3C38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НЕЗАКОННЫХ СБОРОВ ДЕНЕЖНЫХ СРЕДСТВ С РОДИТЕЛЕЙ</w:t>
            </w:r>
          </w:p>
          <w:p w:rsidR="00AE3C38" w:rsidRPr="00AE3C38" w:rsidRDefault="00AE3C38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(ЗАКОННЫХ ПРЕДСТАВИТЕЛЕЙ) ОБУЧАЮЩИХСЯ</w:t>
            </w:r>
          </w:p>
          <w:p w:rsidR="00AE3C38" w:rsidRPr="00AE3C38" w:rsidRDefault="00AE3C38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МКОУ СОШ </w:t>
            </w:r>
            <w:proofErr w:type="spellStart"/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AE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убово</w:t>
            </w:r>
            <w:proofErr w:type="spellEnd"/>
          </w:p>
          <w:p w:rsidR="00AE3C38" w:rsidRPr="00AE3C38" w:rsidRDefault="00AE3C38" w:rsidP="00AE3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080"/>
              <w:gridCol w:w="2310"/>
              <w:gridCol w:w="3195"/>
            </w:tblGrid>
            <w:tr w:rsidR="00AE3C38" w:rsidRPr="00AE3C38" w:rsidTr="00AE3C38">
              <w:trPr>
                <w:tblCellSpacing w:w="0" w:type="dxa"/>
              </w:trPr>
              <w:tc>
                <w:tcPr>
                  <w:tcW w:w="408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Дата проведения</w:t>
                  </w:r>
                </w:p>
              </w:tc>
              <w:tc>
                <w:tcPr>
                  <w:tcW w:w="3195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AE3C38" w:rsidRPr="00AE3C38" w:rsidTr="00AE3C38">
              <w:trPr>
                <w:tblCellSpacing w:w="0" w:type="dxa"/>
              </w:trPr>
              <w:tc>
                <w:tcPr>
                  <w:tcW w:w="408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Ознакомление коллектива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школы с Распоряжения Администрации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Пудожского</w:t>
                  </w:r>
                  <w:proofErr w:type="spell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20.11.2017 г №1039 </w:t>
                  </w:r>
                  <w:proofErr w:type="spell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Утверждении</w:t>
                  </w:r>
                  <w:proofErr w:type="gram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комплекса мер, направленных на недопущение незаконных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сборов денежных средств с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</w:t>
                  </w:r>
                  <w:proofErr w:type="gram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в общеобразовательных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учреждениях</w:t>
                  </w:r>
                  <w:proofErr w:type="gram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2017</w:t>
                  </w:r>
                </w:p>
              </w:tc>
              <w:tc>
                <w:tcPr>
                  <w:tcW w:w="3195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AE3C38" w:rsidRPr="00AE3C38" w:rsidTr="00AE3C38">
              <w:trPr>
                <w:tblCellSpacing w:w="0" w:type="dxa"/>
              </w:trPr>
              <w:tc>
                <w:tcPr>
                  <w:tcW w:w="408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родителей (законных представителей Распоряжения Администрации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Пудожского</w:t>
                  </w:r>
                  <w:proofErr w:type="spell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муниципального района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20.11.2017 г №1039 </w:t>
                  </w:r>
                  <w:proofErr w:type="spell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р-П</w:t>
                  </w:r>
                  <w:proofErr w:type="spell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Утверждении</w:t>
                  </w:r>
                  <w:proofErr w:type="gram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комплекса мер, направленных на недопущение незаконных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сборов денежных средств с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</w:t>
                  </w:r>
                  <w:proofErr w:type="gram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обучающихся в общеобразовательных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учреждениях</w:t>
                  </w:r>
                  <w:proofErr w:type="gramEnd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Ноябрь 2017</w:t>
                  </w:r>
                </w:p>
              </w:tc>
              <w:tc>
                <w:tcPr>
                  <w:tcW w:w="3195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Классные руководители</w:t>
                  </w:r>
                </w:p>
              </w:tc>
            </w:tr>
            <w:tr w:rsidR="00AE3C38" w:rsidRPr="00AE3C38" w:rsidTr="00AE3C38">
              <w:trPr>
                <w:tblCellSpacing w:w="0" w:type="dxa"/>
              </w:trPr>
              <w:tc>
                <w:tcPr>
                  <w:tcW w:w="408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Организация  проведения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мониторинга мнения родителей (законных представителей) по вопросам оказания образовательных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услуг.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Май 201</w:t>
                  </w:r>
                  <w:r w:rsidR="00C474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195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  <w:tr w:rsidR="00AE3C38" w:rsidRPr="00AE3C38" w:rsidTr="00AE3C38">
              <w:trPr>
                <w:tblCellSpacing w:w="0" w:type="dxa"/>
              </w:trPr>
              <w:tc>
                <w:tcPr>
                  <w:tcW w:w="408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Подготовка и размещение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инструктивно-методических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материалов, направленных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недопущение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незаконных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сборов денежных средств </w:t>
                  </w: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родителей (законных</w:t>
                  </w:r>
                  <w:proofErr w:type="gramEnd"/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представителей) обучающихся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сайте школы.</w:t>
                  </w:r>
                </w:p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10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Декабрь 2017</w:t>
                  </w:r>
                </w:p>
              </w:tc>
              <w:tc>
                <w:tcPr>
                  <w:tcW w:w="3195" w:type="dxa"/>
                  <w:vAlign w:val="center"/>
                  <w:hideMark/>
                </w:tcPr>
                <w:p w:rsidR="00AE3C38" w:rsidRPr="00AE3C38" w:rsidRDefault="00AE3C38" w:rsidP="00C47466">
                  <w:pPr>
                    <w:framePr w:hSpace="180" w:wrap="around" w:vAnchor="text" w:hAnchor="margin" w:xAlign="center" w:y="26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E3C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 школы</w:t>
                  </w:r>
                </w:p>
              </w:tc>
            </w:tr>
          </w:tbl>
          <w:p w:rsidR="00AE3C38" w:rsidRPr="00AE3C38" w:rsidRDefault="00AE3C38" w:rsidP="00AE3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A780C" w:rsidRDefault="000A780C"/>
    <w:tbl>
      <w:tblPr>
        <w:tblW w:w="5597" w:type="pct"/>
        <w:tblCellSpacing w:w="0" w:type="dxa"/>
        <w:tblInd w:w="-1134" w:type="dxa"/>
        <w:tblCellMar>
          <w:top w:w="150" w:type="dxa"/>
          <w:left w:w="0" w:type="dxa"/>
          <w:right w:w="0" w:type="dxa"/>
        </w:tblCellMar>
        <w:tblLook w:val="04A0"/>
      </w:tblPr>
      <w:tblGrid>
        <w:gridCol w:w="10556"/>
      </w:tblGrid>
      <w:tr w:rsidR="000A780C" w:rsidRPr="00676A82" w:rsidTr="000A780C">
        <w:trPr>
          <w:tblCellSpacing w:w="0" w:type="dxa"/>
        </w:trPr>
        <w:tc>
          <w:tcPr>
            <w:tcW w:w="5000" w:type="pct"/>
            <w:tcMar>
              <w:top w:w="150" w:type="dxa"/>
              <w:left w:w="0" w:type="dxa"/>
              <w:bottom w:w="0" w:type="dxa"/>
              <w:right w:w="75" w:type="dxa"/>
            </w:tcMar>
            <w:hideMark/>
          </w:tcPr>
          <w:p w:rsidR="000A780C" w:rsidRDefault="000A780C"/>
          <w:p w:rsidR="000A780C" w:rsidRPr="00676A82" w:rsidRDefault="000A780C" w:rsidP="000728B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A780C" w:rsidRDefault="000A780C" w:rsidP="000A780C"/>
    <w:p w:rsidR="00234D46" w:rsidRDefault="00234D46"/>
    <w:sectPr w:rsidR="00234D46" w:rsidSect="00234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82816"/>
    <w:multiLevelType w:val="multilevel"/>
    <w:tmpl w:val="A95A6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80C"/>
    <w:rsid w:val="000A780C"/>
    <w:rsid w:val="000A7B40"/>
    <w:rsid w:val="00234D46"/>
    <w:rsid w:val="00387580"/>
    <w:rsid w:val="00710BEF"/>
    <w:rsid w:val="0081721C"/>
    <w:rsid w:val="00AE3C38"/>
    <w:rsid w:val="00C4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0C"/>
  </w:style>
  <w:style w:type="paragraph" w:styleId="1">
    <w:name w:val="heading 1"/>
    <w:basedOn w:val="a"/>
    <w:next w:val="a"/>
    <w:link w:val="10"/>
    <w:qFormat/>
    <w:rsid w:val="000A780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80C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cp:lastPrinted>2017-11-21T12:24:00Z</cp:lastPrinted>
  <dcterms:created xsi:type="dcterms:W3CDTF">2017-11-21T09:27:00Z</dcterms:created>
  <dcterms:modified xsi:type="dcterms:W3CDTF">2018-03-02T07:33:00Z</dcterms:modified>
</cp:coreProperties>
</file>