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05" w:rsidRPr="00FB2029" w:rsidRDefault="00ED7905" w:rsidP="00ED7905">
      <w:pPr>
        <w:spacing w:after="75" w:line="312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B2029">
        <w:rPr>
          <w:rFonts w:ascii="Times New Roman" w:hAnsi="Times New Roman"/>
          <w:b/>
          <w:color w:val="333333"/>
          <w:sz w:val="28"/>
          <w:szCs w:val="28"/>
        </w:rPr>
        <w:t>План методической работы школы на 201</w:t>
      </w:r>
      <w:r w:rsidR="003C6235" w:rsidRPr="00FB2029">
        <w:rPr>
          <w:rFonts w:ascii="Times New Roman" w:hAnsi="Times New Roman"/>
          <w:b/>
          <w:color w:val="333333"/>
          <w:sz w:val="28"/>
          <w:szCs w:val="28"/>
        </w:rPr>
        <w:t>7</w:t>
      </w:r>
      <w:r w:rsidRPr="00FB2029">
        <w:rPr>
          <w:rFonts w:ascii="Times New Roman" w:hAnsi="Times New Roman"/>
          <w:b/>
          <w:color w:val="333333"/>
          <w:sz w:val="28"/>
          <w:szCs w:val="28"/>
        </w:rPr>
        <w:t>-201</w:t>
      </w:r>
      <w:r w:rsidR="003C6235" w:rsidRPr="00FB2029">
        <w:rPr>
          <w:rFonts w:ascii="Times New Roman" w:hAnsi="Times New Roman"/>
          <w:b/>
          <w:color w:val="333333"/>
          <w:sz w:val="28"/>
          <w:szCs w:val="28"/>
        </w:rPr>
        <w:t xml:space="preserve">8 </w:t>
      </w:r>
      <w:r w:rsidRPr="00FB2029">
        <w:rPr>
          <w:rFonts w:ascii="Times New Roman" w:hAnsi="Times New Roman"/>
          <w:b/>
          <w:color w:val="333333"/>
          <w:sz w:val="28"/>
          <w:szCs w:val="28"/>
        </w:rPr>
        <w:t>учебный год</w:t>
      </w:r>
    </w:p>
    <w:p w:rsidR="00ED7905" w:rsidRPr="00FB2029" w:rsidRDefault="00ED7905" w:rsidP="00ED7905">
      <w:pPr>
        <w:pStyle w:val="Default"/>
      </w:pPr>
    </w:p>
    <w:p w:rsidR="00ED7905" w:rsidRPr="00FB2029" w:rsidRDefault="00ED7905" w:rsidP="00ED7905">
      <w:pPr>
        <w:spacing w:before="100" w:beforeAutospacing="1" w:after="100" w:afterAutospacing="1"/>
        <w:jc w:val="both"/>
        <w:rPr>
          <w:rFonts w:ascii="Times New Roman" w:hAnsi="Times New Roman"/>
          <w:b/>
          <w:bCs/>
        </w:rPr>
      </w:pPr>
      <w:r w:rsidRPr="00FB2029">
        <w:rPr>
          <w:u w:val="single"/>
        </w:rPr>
        <w:t xml:space="preserve"> </w:t>
      </w:r>
      <w:r w:rsidRPr="00FB2029">
        <w:rPr>
          <w:b/>
          <w:bCs/>
          <w:sz w:val="28"/>
          <w:szCs w:val="28"/>
          <w:u w:val="single"/>
        </w:rPr>
        <w:t xml:space="preserve">Методическая тема: </w:t>
      </w:r>
      <w:r w:rsidRPr="00FB2029">
        <w:rPr>
          <w:rFonts w:ascii="Times New Roman" w:hAnsi="Times New Roman"/>
          <w:b/>
          <w:bCs/>
        </w:rPr>
        <w:t>«Современные подходы к организации образовательного процесса в условиях реализации федеральных государственных стандартов второго поколения».</w:t>
      </w:r>
    </w:p>
    <w:p w:rsidR="00ED7905" w:rsidRPr="00FB2029" w:rsidRDefault="00ED7905" w:rsidP="00ED7905">
      <w:pPr>
        <w:pStyle w:val="Default"/>
        <w:rPr>
          <w:szCs w:val="28"/>
          <w:u w:val="single"/>
        </w:rPr>
      </w:pPr>
    </w:p>
    <w:p w:rsidR="00ED7905" w:rsidRPr="00FB2029" w:rsidRDefault="00ED7905" w:rsidP="00ED7905">
      <w:pPr>
        <w:pStyle w:val="Default"/>
        <w:rPr>
          <w:szCs w:val="28"/>
        </w:rPr>
      </w:pPr>
      <w:r w:rsidRPr="00FB2029">
        <w:rPr>
          <w:b/>
          <w:bCs/>
          <w:szCs w:val="28"/>
        </w:rPr>
        <w:t xml:space="preserve">Цель: </w:t>
      </w:r>
      <w:r w:rsidRPr="00FB2029">
        <w:rPr>
          <w:szCs w:val="28"/>
        </w:rPr>
        <w:t xml:space="preserve">совершенствование системы профессионального саморазвития педагогов с целью переориентации педагогов на формирование результатов в соответствии с требованиями новых образовательных стандартов и повышения качества образовательного процесса. </w:t>
      </w:r>
    </w:p>
    <w:p w:rsidR="00ED7905" w:rsidRPr="00FB2029" w:rsidRDefault="00ED7905" w:rsidP="00ED7905">
      <w:pPr>
        <w:pStyle w:val="Default"/>
        <w:rPr>
          <w:szCs w:val="28"/>
        </w:rPr>
      </w:pPr>
      <w:r w:rsidRPr="00FB2029">
        <w:rPr>
          <w:b/>
          <w:bCs/>
          <w:szCs w:val="28"/>
        </w:rPr>
        <w:t xml:space="preserve">Задачи: </w:t>
      </w:r>
    </w:p>
    <w:p w:rsidR="00ED7905" w:rsidRPr="00FB2029" w:rsidRDefault="00ED7905" w:rsidP="00ED7905">
      <w:pPr>
        <w:pStyle w:val="Default"/>
        <w:numPr>
          <w:ilvl w:val="0"/>
          <w:numId w:val="1"/>
        </w:numPr>
        <w:spacing w:after="25"/>
        <w:rPr>
          <w:szCs w:val="28"/>
        </w:rPr>
      </w:pPr>
      <w:r w:rsidRPr="00FB2029">
        <w:rPr>
          <w:szCs w:val="28"/>
        </w:rPr>
        <w:t xml:space="preserve">Создание оптимальных условий 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базы). </w:t>
      </w:r>
    </w:p>
    <w:p w:rsidR="00ED7905" w:rsidRPr="00FB2029" w:rsidRDefault="00ED7905" w:rsidP="00ED7905">
      <w:pPr>
        <w:pStyle w:val="Default"/>
        <w:numPr>
          <w:ilvl w:val="0"/>
          <w:numId w:val="1"/>
        </w:numPr>
        <w:spacing w:after="25"/>
        <w:rPr>
          <w:szCs w:val="28"/>
        </w:rPr>
      </w:pPr>
      <w:r w:rsidRPr="00FB2029">
        <w:rPr>
          <w:szCs w:val="28"/>
        </w:rPr>
        <w:t xml:space="preserve">Совершенствование учебно-методического и информационно-технического обеспечения УВП педагогов с учётом современных тенденций развития образования. </w:t>
      </w:r>
    </w:p>
    <w:p w:rsidR="00ED7905" w:rsidRPr="00FB2029" w:rsidRDefault="00ED7905" w:rsidP="00ED7905">
      <w:pPr>
        <w:pStyle w:val="Default"/>
        <w:numPr>
          <w:ilvl w:val="0"/>
          <w:numId w:val="1"/>
        </w:numPr>
        <w:spacing w:after="25"/>
        <w:rPr>
          <w:szCs w:val="28"/>
        </w:rPr>
      </w:pPr>
      <w:r w:rsidRPr="00FB2029">
        <w:rPr>
          <w:szCs w:val="28"/>
        </w:rPr>
        <w:t xml:space="preserve">Повышение мотивации педагогов в росте профессионального мастерства. </w:t>
      </w:r>
    </w:p>
    <w:p w:rsidR="00ED7905" w:rsidRPr="00FB2029" w:rsidRDefault="00ED7905" w:rsidP="00ED7905">
      <w:pPr>
        <w:pStyle w:val="Default"/>
        <w:numPr>
          <w:ilvl w:val="0"/>
          <w:numId w:val="1"/>
        </w:numPr>
        <w:spacing w:after="25"/>
        <w:rPr>
          <w:szCs w:val="28"/>
        </w:rPr>
      </w:pPr>
      <w:r w:rsidRPr="00FB2029">
        <w:rPr>
          <w:szCs w:val="28"/>
        </w:rPr>
        <w:t xml:space="preserve"> Создание условий мотивации профессионального развития педагогических кадров. </w:t>
      </w:r>
    </w:p>
    <w:p w:rsidR="00ED7905" w:rsidRPr="00FB2029" w:rsidRDefault="00ED7905" w:rsidP="00ED7905">
      <w:pPr>
        <w:pStyle w:val="Default"/>
        <w:numPr>
          <w:ilvl w:val="0"/>
          <w:numId w:val="1"/>
        </w:numPr>
        <w:spacing w:after="25"/>
        <w:rPr>
          <w:szCs w:val="28"/>
        </w:rPr>
      </w:pPr>
      <w:r w:rsidRPr="00FB2029">
        <w:rPr>
          <w:szCs w:val="28"/>
        </w:rPr>
        <w:t xml:space="preserve"> Организация эффективного </w:t>
      </w:r>
      <w:proofErr w:type="gramStart"/>
      <w:r w:rsidRPr="00FB2029">
        <w:rPr>
          <w:szCs w:val="28"/>
        </w:rPr>
        <w:t>функционирования системы повышения квалификации учителей школы</w:t>
      </w:r>
      <w:proofErr w:type="gramEnd"/>
      <w:r w:rsidRPr="00FB2029">
        <w:rPr>
          <w:szCs w:val="28"/>
        </w:rPr>
        <w:t xml:space="preserve">. </w:t>
      </w:r>
    </w:p>
    <w:p w:rsidR="00ED7905" w:rsidRPr="00FB2029" w:rsidRDefault="00ED7905" w:rsidP="00FB2029">
      <w:pPr>
        <w:pStyle w:val="Default"/>
        <w:numPr>
          <w:ilvl w:val="0"/>
          <w:numId w:val="1"/>
        </w:numPr>
        <w:spacing w:after="25"/>
        <w:rPr>
          <w:b/>
          <w:sz w:val="28"/>
          <w:szCs w:val="28"/>
        </w:rPr>
      </w:pPr>
      <w:r w:rsidRPr="00FB2029">
        <w:rPr>
          <w:szCs w:val="28"/>
        </w:rPr>
        <w:t xml:space="preserve"> Стандартизация требований к преподаванию общеобразовательных предметов при реализации ФГОС. </w:t>
      </w:r>
    </w:p>
    <w:p w:rsidR="005710E2" w:rsidRDefault="005710E2" w:rsidP="003C6235">
      <w:pPr>
        <w:pStyle w:val="a3"/>
        <w:rPr>
          <w:b/>
          <w:sz w:val="24"/>
        </w:rPr>
      </w:pPr>
    </w:p>
    <w:p w:rsidR="003C6235" w:rsidRPr="005710E2" w:rsidRDefault="003C6235" w:rsidP="003C6235">
      <w:pPr>
        <w:pStyle w:val="a3"/>
        <w:rPr>
          <w:b/>
          <w:sz w:val="32"/>
        </w:rPr>
      </w:pPr>
      <w:r w:rsidRPr="005710E2">
        <w:rPr>
          <w:b/>
          <w:sz w:val="32"/>
        </w:rPr>
        <w:t>Формы методической работы:</w:t>
      </w:r>
    </w:p>
    <w:p w:rsidR="000C7702" w:rsidRPr="000C7702" w:rsidRDefault="003C6235" w:rsidP="000C7702">
      <w:pPr>
        <w:pStyle w:val="a3"/>
        <w:rPr>
          <w:bCs/>
          <w:iCs/>
          <w:sz w:val="24"/>
        </w:rPr>
      </w:pPr>
      <w:r w:rsidRPr="00FB2029">
        <w:rPr>
          <w:sz w:val="24"/>
        </w:rPr>
        <w:t xml:space="preserve">а) </w:t>
      </w:r>
      <w:r w:rsidRPr="00FB2029">
        <w:rPr>
          <w:bCs/>
          <w:iCs/>
          <w:sz w:val="24"/>
        </w:rPr>
        <w:t>работа педсоветов;</w:t>
      </w:r>
    </w:p>
    <w:p w:rsidR="000C7702" w:rsidRDefault="000C7702" w:rsidP="000C7702">
      <w:pPr>
        <w:pStyle w:val="a3"/>
      </w:pPr>
      <w:r>
        <w:t>б) работа методического совета школы;</w:t>
      </w:r>
    </w:p>
    <w:p w:rsidR="003C6235" w:rsidRPr="000C7702" w:rsidRDefault="000C7702" w:rsidP="000C7702">
      <w:pPr>
        <w:pStyle w:val="a3"/>
      </w:pPr>
      <w:r>
        <w:rPr>
          <w:sz w:val="24"/>
        </w:rPr>
        <w:t xml:space="preserve"> в</w:t>
      </w:r>
      <w:proofErr w:type="gramStart"/>
      <w:r>
        <w:rPr>
          <w:sz w:val="24"/>
        </w:rPr>
        <w:t>)</w:t>
      </w:r>
      <w:r w:rsidR="003C6235" w:rsidRPr="00FB2029">
        <w:rPr>
          <w:sz w:val="24"/>
        </w:rPr>
        <w:t>р</w:t>
      </w:r>
      <w:proofErr w:type="gramEnd"/>
      <w:r w:rsidR="003C6235" w:rsidRPr="00FB2029">
        <w:rPr>
          <w:sz w:val="24"/>
        </w:rPr>
        <w:t>абота МО начальных классов;</w:t>
      </w:r>
    </w:p>
    <w:p w:rsidR="003C6235" w:rsidRPr="00FB2029" w:rsidRDefault="000C7702" w:rsidP="003C6235">
      <w:pPr>
        <w:pStyle w:val="a3"/>
        <w:rPr>
          <w:sz w:val="24"/>
        </w:rPr>
      </w:pPr>
      <w:r>
        <w:rPr>
          <w:sz w:val="24"/>
        </w:rPr>
        <w:t>г</w:t>
      </w:r>
      <w:r w:rsidR="003C6235" w:rsidRPr="00FB2029">
        <w:rPr>
          <w:sz w:val="24"/>
        </w:rPr>
        <w:t>)  работа педагогов над темами самообразования;</w:t>
      </w:r>
    </w:p>
    <w:p w:rsidR="003C6235" w:rsidRPr="00FB2029" w:rsidRDefault="000C7702" w:rsidP="003C6235">
      <w:pPr>
        <w:pStyle w:val="a3"/>
        <w:rPr>
          <w:sz w:val="24"/>
        </w:rPr>
      </w:pPr>
      <w:proofErr w:type="spellStart"/>
      <w:r>
        <w:rPr>
          <w:sz w:val="24"/>
        </w:rPr>
        <w:t>д</w:t>
      </w:r>
      <w:proofErr w:type="spellEnd"/>
      <w:r w:rsidR="003C6235" w:rsidRPr="00FB2029">
        <w:rPr>
          <w:sz w:val="24"/>
        </w:rPr>
        <w:t>) открытые уроки;</w:t>
      </w:r>
    </w:p>
    <w:p w:rsidR="003C6235" w:rsidRPr="00FB2029" w:rsidRDefault="000C7702" w:rsidP="003C6235">
      <w:pPr>
        <w:pStyle w:val="a3"/>
        <w:rPr>
          <w:sz w:val="24"/>
        </w:rPr>
      </w:pPr>
      <w:r>
        <w:rPr>
          <w:sz w:val="24"/>
        </w:rPr>
        <w:t>е</w:t>
      </w:r>
      <w:r w:rsidR="003C6235" w:rsidRPr="00FB2029">
        <w:rPr>
          <w:sz w:val="24"/>
        </w:rPr>
        <w:t>) обобщение передового педагогического опыта учителей;</w:t>
      </w:r>
    </w:p>
    <w:p w:rsidR="003C6235" w:rsidRPr="00FB2029" w:rsidRDefault="000C7702" w:rsidP="003C6235">
      <w:pPr>
        <w:pStyle w:val="a3"/>
        <w:rPr>
          <w:sz w:val="24"/>
        </w:rPr>
      </w:pPr>
      <w:r>
        <w:rPr>
          <w:sz w:val="24"/>
        </w:rPr>
        <w:t>ж</w:t>
      </w:r>
      <w:r w:rsidR="003C6235" w:rsidRPr="00FB2029">
        <w:rPr>
          <w:sz w:val="24"/>
        </w:rPr>
        <w:t>) внеклассная работа;</w:t>
      </w:r>
    </w:p>
    <w:p w:rsidR="003C6235" w:rsidRPr="00FB2029" w:rsidRDefault="000C7702" w:rsidP="003C6235">
      <w:pPr>
        <w:pStyle w:val="a3"/>
        <w:rPr>
          <w:sz w:val="24"/>
        </w:rPr>
      </w:pPr>
      <w:proofErr w:type="spellStart"/>
      <w:r>
        <w:rPr>
          <w:sz w:val="24"/>
        </w:rPr>
        <w:t>з</w:t>
      </w:r>
      <w:proofErr w:type="spellEnd"/>
      <w:r w:rsidR="003C6235" w:rsidRPr="00FB2029">
        <w:rPr>
          <w:sz w:val="24"/>
        </w:rPr>
        <w:t xml:space="preserve">) аттестация педагогических кадров, </w:t>
      </w:r>
    </w:p>
    <w:p w:rsidR="003C6235" w:rsidRPr="00FB2029" w:rsidRDefault="000C7702" w:rsidP="003C6235">
      <w:pPr>
        <w:pStyle w:val="a3"/>
        <w:rPr>
          <w:sz w:val="24"/>
        </w:rPr>
      </w:pPr>
      <w:r>
        <w:rPr>
          <w:sz w:val="24"/>
        </w:rPr>
        <w:t>и</w:t>
      </w:r>
      <w:r w:rsidR="003C6235" w:rsidRPr="00FB2029">
        <w:rPr>
          <w:sz w:val="24"/>
        </w:rPr>
        <w:t>) участие в конкурсах и конференциях;</w:t>
      </w:r>
    </w:p>
    <w:p w:rsidR="003C6235" w:rsidRPr="00FB2029" w:rsidRDefault="000C7702" w:rsidP="003C6235">
      <w:pPr>
        <w:pStyle w:val="a3"/>
        <w:rPr>
          <w:sz w:val="24"/>
        </w:rPr>
      </w:pPr>
      <w:r>
        <w:rPr>
          <w:sz w:val="24"/>
        </w:rPr>
        <w:t>к</w:t>
      </w:r>
      <w:r w:rsidR="003C6235" w:rsidRPr="00FB2029">
        <w:rPr>
          <w:sz w:val="24"/>
        </w:rPr>
        <w:t>) организация и контроль курсовой подготовки учителей.</w:t>
      </w:r>
    </w:p>
    <w:p w:rsidR="003C6235" w:rsidRPr="00FB2029" w:rsidRDefault="003C6235" w:rsidP="003C62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u w:val="single"/>
        </w:rPr>
      </w:pPr>
    </w:p>
    <w:p w:rsidR="003C6235" w:rsidRPr="005710E2" w:rsidRDefault="003C6235" w:rsidP="003C623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sz w:val="32"/>
          <w:u w:val="single"/>
        </w:rPr>
      </w:pPr>
      <w:r w:rsidRPr="005710E2">
        <w:rPr>
          <w:b/>
          <w:bCs/>
          <w:i/>
          <w:iCs/>
          <w:sz w:val="32"/>
          <w:u w:val="single"/>
        </w:rPr>
        <w:t>Работа педсоветов</w:t>
      </w:r>
    </w:p>
    <w:p w:rsidR="003C6235" w:rsidRPr="00FB2029" w:rsidRDefault="003C6235" w:rsidP="003C6235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 xml:space="preserve">Высшей формой коллективной методической работы всегда был и остается педагогический совет. </w:t>
      </w: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>В 2017/2018учебном году запланирован</w:t>
      </w:r>
      <w:r w:rsidR="003279D9">
        <w:rPr>
          <w:sz w:val="24"/>
        </w:rPr>
        <w:t>о</w:t>
      </w:r>
      <w:r w:rsidRPr="00FB2029">
        <w:rPr>
          <w:sz w:val="24"/>
        </w:rPr>
        <w:t xml:space="preserve"> </w:t>
      </w:r>
    </w:p>
    <w:p w:rsidR="003C6235" w:rsidRPr="005710E2" w:rsidRDefault="003C6235" w:rsidP="003C6235">
      <w:pPr>
        <w:pStyle w:val="a3"/>
        <w:rPr>
          <w:sz w:val="28"/>
        </w:rPr>
      </w:pPr>
    </w:p>
    <w:p w:rsidR="003279D9" w:rsidRDefault="003C6235" w:rsidP="003C6235">
      <w:pPr>
        <w:pStyle w:val="a3"/>
      </w:pPr>
      <w:r w:rsidRPr="005710E2">
        <w:rPr>
          <w:sz w:val="28"/>
        </w:rPr>
        <w:t xml:space="preserve"> </w:t>
      </w:r>
      <w:r w:rsidR="000013E5">
        <w:rPr>
          <w:b/>
          <w:sz w:val="28"/>
        </w:rPr>
        <w:t xml:space="preserve">3 </w:t>
      </w:r>
      <w:r w:rsidR="003279D9">
        <w:rPr>
          <w:b/>
          <w:sz w:val="28"/>
        </w:rPr>
        <w:t>тематических</w:t>
      </w:r>
      <w:r w:rsidRPr="005710E2">
        <w:rPr>
          <w:b/>
          <w:sz w:val="28"/>
        </w:rPr>
        <w:t xml:space="preserve"> педсовет</w:t>
      </w:r>
      <w:r w:rsidR="003279D9">
        <w:rPr>
          <w:b/>
          <w:sz w:val="28"/>
        </w:rPr>
        <w:t>а</w:t>
      </w:r>
      <w:r w:rsidRPr="005710E2">
        <w:rPr>
          <w:b/>
          <w:sz w:val="28"/>
        </w:rPr>
        <w:t>:</w:t>
      </w:r>
      <w:r w:rsidR="003279D9" w:rsidRPr="003279D9">
        <w:t xml:space="preserve"> </w:t>
      </w:r>
    </w:p>
    <w:p w:rsidR="003279D9" w:rsidRDefault="003279D9" w:rsidP="003C6235">
      <w:pPr>
        <w:pStyle w:val="a3"/>
        <w:rPr>
          <w:sz w:val="24"/>
        </w:rPr>
      </w:pPr>
    </w:p>
    <w:p w:rsidR="003C6235" w:rsidRDefault="003279D9" w:rsidP="003C6235">
      <w:pPr>
        <w:pStyle w:val="a3"/>
        <w:rPr>
          <w:b/>
          <w:i/>
          <w:sz w:val="36"/>
        </w:rPr>
      </w:pPr>
      <w:r>
        <w:rPr>
          <w:b/>
          <w:i/>
          <w:sz w:val="28"/>
        </w:rPr>
        <w:lastRenderedPageBreak/>
        <w:t>1.</w:t>
      </w:r>
      <w:r w:rsidRPr="003279D9">
        <w:rPr>
          <w:b/>
          <w:i/>
          <w:sz w:val="28"/>
        </w:rPr>
        <w:t>«Психологические проблемы   преемственности между начальным и основным   образованием</w:t>
      </w:r>
      <w:r w:rsidRPr="003279D9">
        <w:rPr>
          <w:b/>
          <w:i/>
          <w:sz w:val="36"/>
        </w:rPr>
        <w:t>»</w:t>
      </w:r>
    </w:p>
    <w:p w:rsidR="000013E5" w:rsidRPr="003279D9" w:rsidRDefault="000013E5" w:rsidP="003C6235">
      <w:pPr>
        <w:pStyle w:val="a3"/>
        <w:rPr>
          <w:b/>
          <w:i/>
          <w:sz w:val="28"/>
        </w:rPr>
      </w:pPr>
    </w:p>
    <w:p w:rsidR="000013E5" w:rsidRPr="000013E5" w:rsidRDefault="000013E5" w:rsidP="000013E5">
      <w:pPr>
        <w:pStyle w:val="30"/>
        <w:shd w:val="clear" w:color="auto" w:fill="auto"/>
        <w:tabs>
          <w:tab w:val="left" w:pos="526"/>
        </w:tabs>
        <w:spacing w:after="0" w:line="274" w:lineRule="exact"/>
        <w:ind w:firstLine="0"/>
        <w:jc w:val="both"/>
        <w:rPr>
          <w:i/>
          <w:sz w:val="28"/>
        </w:rPr>
      </w:pPr>
      <w:r w:rsidRPr="000013E5">
        <w:rPr>
          <w:i/>
          <w:sz w:val="28"/>
        </w:rPr>
        <w:t>2.«Особенности и условия подготовки к ГИА участников образовательных отношений»</w:t>
      </w:r>
    </w:p>
    <w:p w:rsidR="003C6235" w:rsidRPr="00FB2029" w:rsidRDefault="003C6235" w:rsidP="003C6235">
      <w:pPr>
        <w:pStyle w:val="a3"/>
        <w:rPr>
          <w:b/>
          <w:sz w:val="24"/>
        </w:rPr>
      </w:pPr>
    </w:p>
    <w:p w:rsidR="003C6235" w:rsidRPr="005710E2" w:rsidRDefault="000013E5" w:rsidP="003C6235">
      <w:pPr>
        <w:pStyle w:val="a3"/>
        <w:rPr>
          <w:b/>
          <w:i/>
          <w:sz w:val="28"/>
        </w:rPr>
      </w:pPr>
      <w:r>
        <w:rPr>
          <w:b/>
          <w:i/>
          <w:sz w:val="28"/>
        </w:rPr>
        <w:t>3</w:t>
      </w:r>
      <w:r w:rsidR="003279D9">
        <w:rPr>
          <w:b/>
          <w:i/>
          <w:sz w:val="28"/>
        </w:rPr>
        <w:t>.</w:t>
      </w:r>
      <w:r w:rsidR="003C6235" w:rsidRPr="005710E2">
        <w:rPr>
          <w:b/>
          <w:i/>
          <w:sz w:val="28"/>
        </w:rPr>
        <w:t>«Духовно – нравственное воспитание школьников как основа гармоничного развития личности учащегося»</w:t>
      </w:r>
    </w:p>
    <w:p w:rsidR="003C6235" w:rsidRPr="00FB2029" w:rsidRDefault="003C6235" w:rsidP="003C6235">
      <w:pPr>
        <w:pStyle w:val="a3"/>
        <w:rPr>
          <w:b/>
          <w:i/>
        </w:rPr>
      </w:pPr>
    </w:p>
    <w:p w:rsidR="003C6235" w:rsidRPr="005710E2" w:rsidRDefault="003C6235" w:rsidP="003C6235">
      <w:pPr>
        <w:pStyle w:val="a3"/>
        <w:rPr>
          <w:b/>
          <w:sz w:val="32"/>
        </w:rPr>
      </w:pPr>
      <w:r w:rsidRPr="005710E2">
        <w:rPr>
          <w:b/>
          <w:sz w:val="32"/>
        </w:rPr>
        <w:t>Традиционные  организационные педсоветы:</w:t>
      </w:r>
    </w:p>
    <w:p w:rsidR="003C6235" w:rsidRPr="00FB2029" w:rsidRDefault="003C6235" w:rsidP="003C6235">
      <w:pPr>
        <w:pStyle w:val="a3"/>
        <w:rPr>
          <w:sz w:val="24"/>
        </w:rPr>
      </w:pP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>Анализ работы школы за прошедший год и задачи на новый учебный год.</w:t>
      </w: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>Об итогах четверти</w:t>
      </w: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 xml:space="preserve">О допуске к итоговой </w:t>
      </w:r>
      <w:proofErr w:type="gramStart"/>
      <w:r w:rsidRPr="00FB2029">
        <w:rPr>
          <w:sz w:val="24"/>
        </w:rPr>
        <w:t>государственной</w:t>
      </w:r>
      <w:proofErr w:type="gramEnd"/>
      <w:r w:rsidRPr="00FB2029">
        <w:rPr>
          <w:sz w:val="24"/>
        </w:rPr>
        <w:t xml:space="preserve"> аттестации выпускников 9 и 11-х классах.</w:t>
      </w: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 xml:space="preserve">О завершении учебного года в 1-8 </w:t>
      </w:r>
      <w:proofErr w:type="spellStart"/>
      <w:r w:rsidRPr="00FB2029">
        <w:rPr>
          <w:sz w:val="24"/>
        </w:rPr>
        <w:t>кл</w:t>
      </w:r>
      <w:proofErr w:type="spellEnd"/>
      <w:r w:rsidRPr="00FB2029">
        <w:rPr>
          <w:sz w:val="24"/>
        </w:rPr>
        <w:t>.</w:t>
      </w: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>Итоги организации и проведения ГИА выпускников 9-х и 11-х классах.</w:t>
      </w:r>
    </w:p>
    <w:p w:rsidR="003C6235" w:rsidRPr="00FB2029" w:rsidRDefault="003C6235" w:rsidP="003C6235">
      <w:pPr>
        <w:pStyle w:val="a3"/>
        <w:rPr>
          <w:color w:val="FF0000"/>
          <w:sz w:val="24"/>
        </w:rPr>
      </w:pP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>Для подготовки и проведения педсоветов будут использоваться следующие    технологии:</w:t>
      </w: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>•   работа творческой группы по подготовке к педсовету;</w:t>
      </w: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>•   анкетирование учащихся и учителей;</w:t>
      </w:r>
    </w:p>
    <w:p w:rsidR="003C6235" w:rsidRPr="00FB2029" w:rsidRDefault="003C6235" w:rsidP="003C6235">
      <w:pPr>
        <w:pStyle w:val="a3"/>
        <w:rPr>
          <w:sz w:val="24"/>
        </w:rPr>
      </w:pPr>
      <w:r w:rsidRPr="00FB2029">
        <w:rPr>
          <w:sz w:val="24"/>
        </w:rPr>
        <w:t>•   деятельность рабочих групп в рамках педсовета для решения поставленных задач и обоснования совместно принятых решений</w:t>
      </w:r>
    </w:p>
    <w:p w:rsidR="003C6235" w:rsidRPr="00FB2029" w:rsidRDefault="003C6235" w:rsidP="003C6235">
      <w:pPr>
        <w:pStyle w:val="a3"/>
        <w:rPr>
          <w:b/>
          <w:bCs/>
          <w:i/>
          <w:iCs/>
          <w:sz w:val="20"/>
          <w:u w:val="single"/>
        </w:rPr>
      </w:pPr>
    </w:p>
    <w:p w:rsidR="003C6235" w:rsidRPr="00FB2029" w:rsidRDefault="003C6235" w:rsidP="00ED7905">
      <w:pPr>
        <w:spacing w:after="75" w:line="312" w:lineRule="atLeast"/>
        <w:jc w:val="center"/>
        <w:rPr>
          <w:sz w:val="20"/>
        </w:rPr>
      </w:pPr>
    </w:p>
    <w:p w:rsidR="00B76BF3" w:rsidRPr="005710E2" w:rsidRDefault="00B76BF3" w:rsidP="00B76BF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sz w:val="32"/>
        </w:rPr>
      </w:pPr>
      <w:r w:rsidRPr="005710E2">
        <w:rPr>
          <w:b/>
          <w:sz w:val="32"/>
        </w:rPr>
        <w:t xml:space="preserve">Работа с образовательными стандартами: </w:t>
      </w:r>
    </w:p>
    <w:p w:rsidR="00B76BF3" w:rsidRPr="00B76BF3" w:rsidRDefault="00B76BF3" w:rsidP="00B76BF3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426"/>
        <w:contextualSpacing/>
        <w:jc w:val="both"/>
        <w:rPr>
          <w:sz w:val="24"/>
        </w:rPr>
      </w:pPr>
      <w:r w:rsidRPr="00B76BF3">
        <w:rPr>
          <w:sz w:val="24"/>
        </w:rPr>
        <w:t xml:space="preserve">согласование календарно-тематических планов; </w:t>
      </w:r>
    </w:p>
    <w:p w:rsidR="00B76BF3" w:rsidRPr="00B76BF3" w:rsidRDefault="00B76BF3" w:rsidP="00B76BF3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426"/>
        <w:contextualSpacing/>
        <w:jc w:val="both"/>
        <w:rPr>
          <w:sz w:val="24"/>
        </w:rPr>
      </w:pPr>
      <w:r w:rsidRPr="00B76BF3">
        <w:rPr>
          <w:sz w:val="24"/>
        </w:rPr>
        <w:t xml:space="preserve">преемственность в работе  начальных классов и основного звена; </w:t>
      </w:r>
    </w:p>
    <w:p w:rsidR="00B76BF3" w:rsidRPr="00B76BF3" w:rsidRDefault="00B76BF3" w:rsidP="00B76BF3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426"/>
        <w:contextualSpacing/>
        <w:jc w:val="both"/>
        <w:rPr>
          <w:sz w:val="24"/>
        </w:rPr>
      </w:pPr>
      <w:r w:rsidRPr="00B76BF3">
        <w:rPr>
          <w:sz w:val="24"/>
        </w:rPr>
        <w:t xml:space="preserve">методы работы по ликвидации пробелов в знаниях учащихся; </w:t>
      </w:r>
    </w:p>
    <w:p w:rsidR="00B76BF3" w:rsidRPr="00B76BF3" w:rsidRDefault="00B76BF3" w:rsidP="00B76BF3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426"/>
        <w:contextualSpacing/>
        <w:jc w:val="both"/>
        <w:rPr>
          <w:sz w:val="24"/>
        </w:rPr>
      </w:pPr>
      <w:r w:rsidRPr="00B76BF3">
        <w:rPr>
          <w:sz w:val="24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B76BF3" w:rsidRPr="00B76BF3" w:rsidRDefault="00B76BF3" w:rsidP="00B76BF3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426"/>
        <w:contextualSpacing/>
        <w:jc w:val="both"/>
        <w:rPr>
          <w:sz w:val="24"/>
        </w:rPr>
      </w:pPr>
      <w:r w:rsidRPr="00B76BF3">
        <w:rPr>
          <w:sz w:val="24"/>
        </w:rPr>
        <w:t xml:space="preserve">формы и методы  промежуточного и итогового контроля; </w:t>
      </w:r>
    </w:p>
    <w:p w:rsidR="00B76BF3" w:rsidRPr="00B76BF3" w:rsidRDefault="00B76BF3" w:rsidP="00B76BF3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426"/>
        <w:contextualSpacing/>
        <w:jc w:val="both"/>
        <w:rPr>
          <w:sz w:val="24"/>
        </w:rPr>
      </w:pPr>
      <w:r w:rsidRPr="00B76BF3">
        <w:rPr>
          <w:sz w:val="24"/>
        </w:rPr>
        <w:t xml:space="preserve">отчеты учителей по темам самообразования; </w:t>
      </w:r>
    </w:p>
    <w:p w:rsidR="00B76BF3" w:rsidRPr="00B76BF3" w:rsidRDefault="00B76BF3" w:rsidP="00B76BF3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426"/>
        <w:contextualSpacing/>
        <w:jc w:val="both"/>
        <w:rPr>
          <w:sz w:val="24"/>
        </w:rPr>
      </w:pPr>
      <w:r w:rsidRPr="00B76BF3">
        <w:rPr>
          <w:sz w:val="24"/>
        </w:rPr>
        <w:t xml:space="preserve">итоговая аттестация учащихся. Проведение экзамена  в форме ГИА. </w:t>
      </w:r>
    </w:p>
    <w:p w:rsidR="00B76BF3" w:rsidRPr="00B76BF3" w:rsidRDefault="00B76BF3" w:rsidP="00B76BF3">
      <w:pPr>
        <w:spacing w:before="100" w:beforeAutospacing="1" w:after="100" w:afterAutospacing="1"/>
        <w:ind w:firstLine="360"/>
        <w:contextualSpacing/>
        <w:jc w:val="both"/>
        <w:rPr>
          <w:sz w:val="24"/>
        </w:rPr>
      </w:pPr>
      <w:r w:rsidRPr="00B76BF3">
        <w:rPr>
          <w:sz w:val="24"/>
        </w:rPr>
        <w:t>На заседаниях методических объединений  будут рассматриваться  также  вопросы, связанные с  изучением  и применением новых технологий, большое внимание будет  уделяться вопросам сохранения здоровья учащихся, изучаться тексты  и задания контрольных работ, экзаменационные и другие учебно-методические материалы. Будет  проводиться  анализ контрольных работ, намечаться ориентиры  по устранению выявленных пробелов в знаниях учащихся. В рамках работы методических объединений будут  проводиться  открытые уроки, внеклассные мероприятия по предметам. </w:t>
      </w:r>
    </w:p>
    <w:p w:rsidR="00B76BF3" w:rsidRPr="00B76BF3" w:rsidRDefault="00B76BF3" w:rsidP="00B76BF3">
      <w:pPr>
        <w:ind w:firstLine="360"/>
        <w:jc w:val="both"/>
        <w:rPr>
          <w:b/>
          <w:sz w:val="24"/>
        </w:rPr>
      </w:pPr>
      <w:r w:rsidRPr="00B76BF3">
        <w:rPr>
          <w:sz w:val="24"/>
        </w:rPr>
        <w:t xml:space="preserve">Одной из основных задач, сформулированных в результате анализа работы  МО школы за  2015/2016 учебный  год, стоит 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Над этой задачей  будут  работать  ШМО учителей </w:t>
      </w:r>
      <w:r w:rsidRPr="00B76BF3">
        <w:rPr>
          <w:sz w:val="24"/>
        </w:rPr>
        <w:lastRenderedPageBreak/>
        <w:t>начальных классов, ШМО учителей естественно-математического цикла,  ШМО учителей социально- гуманитарного цикла, ШМО классных руководителей.</w:t>
      </w:r>
    </w:p>
    <w:p w:rsidR="00B76BF3" w:rsidRPr="00B76BF3" w:rsidRDefault="00B76BF3" w:rsidP="00B76BF3">
      <w:pPr>
        <w:spacing w:before="100" w:beforeAutospacing="1" w:after="100" w:afterAutospacing="1"/>
        <w:ind w:firstLine="360"/>
        <w:contextualSpacing/>
        <w:jc w:val="both"/>
        <w:rPr>
          <w:b/>
          <w:sz w:val="24"/>
          <w:u w:val="single"/>
        </w:rPr>
      </w:pPr>
      <w:r w:rsidRPr="00B76BF3">
        <w:rPr>
          <w:sz w:val="24"/>
        </w:rPr>
        <w:t xml:space="preserve">В соответствии с методической темой школы будет  продолжена </w:t>
      </w:r>
      <w:r w:rsidRPr="00B76BF3">
        <w:rPr>
          <w:b/>
          <w:sz w:val="24"/>
          <w:u w:val="single"/>
        </w:rPr>
        <w:t>работа педагогов над темами самообразования.</w:t>
      </w:r>
    </w:p>
    <w:p w:rsidR="00B76BF3" w:rsidRPr="00B76BF3" w:rsidRDefault="00B76BF3" w:rsidP="00B76BF3">
      <w:pPr>
        <w:jc w:val="both"/>
        <w:rPr>
          <w:color w:val="FF0000"/>
          <w:sz w:val="24"/>
        </w:rPr>
      </w:pPr>
    </w:p>
    <w:p w:rsidR="00B76BF3" w:rsidRPr="00B76BF3" w:rsidRDefault="00B76BF3" w:rsidP="00B76BF3">
      <w:pPr>
        <w:jc w:val="both"/>
        <w:rPr>
          <w:sz w:val="24"/>
        </w:rPr>
      </w:pPr>
      <w:r w:rsidRPr="00B76BF3">
        <w:rPr>
          <w:color w:val="FF0000"/>
          <w:sz w:val="24"/>
        </w:rPr>
        <w:tab/>
      </w:r>
      <w:proofErr w:type="gramStart"/>
      <w:r w:rsidRPr="00B76BF3">
        <w:rPr>
          <w:sz w:val="24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 w:rsidRPr="00B76BF3">
        <w:rPr>
          <w:sz w:val="24"/>
        </w:rPr>
        <w:t xml:space="preserve"> по самообразованию.</w:t>
      </w:r>
    </w:p>
    <w:p w:rsidR="00B76BF3" w:rsidRPr="00B76BF3" w:rsidRDefault="00B76BF3" w:rsidP="00B76BF3">
      <w:pPr>
        <w:spacing w:before="100" w:beforeAutospacing="1" w:after="100" w:afterAutospacing="1"/>
        <w:contextualSpacing/>
        <w:jc w:val="both"/>
        <w:rPr>
          <w:sz w:val="24"/>
        </w:rPr>
      </w:pPr>
      <w:r w:rsidRPr="00B76BF3">
        <w:rPr>
          <w:sz w:val="24"/>
        </w:rPr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</w:p>
    <w:p w:rsidR="00B76BF3" w:rsidRPr="00B76BF3" w:rsidRDefault="00B76BF3" w:rsidP="00B76BF3">
      <w:pPr>
        <w:spacing w:before="100" w:beforeAutospacing="1" w:after="100" w:afterAutospacing="1"/>
        <w:ind w:firstLine="708"/>
        <w:contextualSpacing/>
        <w:jc w:val="both"/>
        <w:rPr>
          <w:sz w:val="24"/>
        </w:rPr>
      </w:pPr>
      <w:r w:rsidRPr="00B76BF3">
        <w:rPr>
          <w:sz w:val="24"/>
        </w:rPr>
        <w:t>Индивидуальное самообразование будет  осуществляться  на основе собственных планов. Планы предусматривают</w:t>
      </w:r>
      <w:proofErr w:type="gramStart"/>
      <w:r w:rsidRPr="00B76BF3">
        <w:rPr>
          <w:sz w:val="24"/>
        </w:rPr>
        <w:t xml:space="preserve"> :</w:t>
      </w:r>
      <w:proofErr w:type="gramEnd"/>
      <w:r w:rsidRPr="00B76BF3">
        <w:rPr>
          <w:sz w:val="24"/>
        </w:rPr>
        <w:t xml:space="preserve"> подбор литературы, затрату времени на изучение данных по проблеме, анализ литературы, знакомство с практическим опытом. Завершаться  самообразование  будет анализом, оценкой и самооценкой эффективности выполненной работы.  Результатом самообразования будут  являться  открытые уроки, доклады, выступления перед коллегами, </w:t>
      </w:r>
      <w:proofErr w:type="gramStart"/>
      <w:r w:rsidRPr="00B76BF3">
        <w:rPr>
          <w:sz w:val="24"/>
        </w:rPr>
        <w:t>педсоветах</w:t>
      </w:r>
      <w:proofErr w:type="gramEnd"/>
      <w:r w:rsidRPr="00B76BF3">
        <w:rPr>
          <w:sz w:val="24"/>
        </w:rPr>
        <w:t xml:space="preserve">, совещаниях при директоре. </w:t>
      </w:r>
    </w:p>
    <w:p w:rsidR="00B76BF3" w:rsidRDefault="00ED7905" w:rsidP="00ED7905">
      <w:pPr>
        <w:spacing w:after="75" w:line="312" w:lineRule="atLeast"/>
        <w:jc w:val="center"/>
      </w:pPr>
      <w:r w:rsidRPr="004018D9">
        <w:t xml:space="preserve"> </w:t>
      </w:r>
    </w:p>
    <w:p w:rsidR="00B76BF3" w:rsidRDefault="00B76BF3" w:rsidP="00ED7905">
      <w:pPr>
        <w:spacing w:after="75" w:line="312" w:lineRule="atLeast"/>
        <w:jc w:val="center"/>
      </w:pPr>
    </w:p>
    <w:p w:rsidR="00B76BF3" w:rsidRDefault="00B76BF3" w:rsidP="00ED7905">
      <w:pPr>
        <w:spacing w:after="75" w:line="312" w:lineRule="atLeast"/>
        <w:jc w:val="center"/>
      </w:pPr>
    </w:p>
    <w:p w:rsidR="00E86FAC" w:rsidRDefault="00ED7905" w:rsidP="00E86FAC">
      <w:pPr>
        <w:spacing w:after="75" w:line="312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D0BFD">
        <w:rPr>
          <w:rFonts w:ascii="Times New Roman" w:hAnsi="Times New Roman"/>
          <w:b/>
          <w:color w:val="333333"/>
          <w:sz w:val="28"/>
          <w:szCs w:val="28"/>
        </w:rPr>
        <w:t>Основные направления деятельности</w:t>
      </w:r>
    </w:p>
    <w:p w:rsidR="00B76BF3" w:rsidRPr="00E86FAC" w:rsidRDefault="00B76BF3" w:rsidP="00E86FAC">
      <w:pPr>
        <w:spacing w:after="75" w:line="312" w:lineRule="atLeast"/>
        <w:rPr>
          <w:rFonts w:ascii="Times New Roman" w:hAnsi="Times New Roman"/>
          <w:b/>
          <w:color w:val="333333"/>
          <w:sz w:val="28"/>
          <w:szCs w:val="28"/>
        </w:rPr>
      </w:pPr>
      <w:r w:rsidRPr="00E86FAC">
        <w:rPr>
          <w:b/>
          <w:sz w:val="28"/>
        </w:rPr>
        <w:t xml:space="preserve">Направление 1  </w:t>
      </w:r>
      <w:r w:rsidRPr="00E86FAC">
        <w:rPr>
          <w:b/>
          <w:sz w:val="28"/>
          <w:u w:val="single"/>
        </w:rPr>
        <w:t xml:space="preserve">Информационно-методическое обеспечение </w:t>
      </w:r>
      <w:r w:rsidR="00E86FAC">
        <w:rPr>
          <w:b/>
          <w:sz w:val="28"/>
          <w:u w:val="single"/>
        </w:rPr>
        <w:t xml:space="preserve">  </w:t>
      </w:r>
      <w:r w:rsidRPr="00E86FAC">
        <w:rPr>
          <w:b/>
          <w:sz w:val="28"/>
          <w:u w:val="single"/>
        </w:rPr>
        <w:t>профессиональной деятельности педагогов.</w:t>
      </w:r>
    </w:p>
    <w:p w:rsidR="00B76BF3" w:rsidRPr="00B76BF3" w:rsidRDefault="00B76BF3" w:rsidP="00B76BF3">
      <w:pPr>
        <w:jc w:val="both"/>
        <w:rPr>
          <w:b/>
        </w:rPr>
      </w:pPr>
    </w:p>
    <w:p w:rsidR="00B76BF3" w:rsidRPr="00B76BF3" w:rsidRDefault="00B76BF3" w:rsidP="00E86FAC">
      <w:pPr>
        <w:pStyle w:val="a3"/>
      </w:pPr>
      <w:r w:rsidRPr="00B76BF3">
        <w:rPr>
          <w:b/>
        </w:rPr>
        <w:t>Задача:</w:t>
      </w:r>
      <w:r w:rsidRPr="00B76BF3">
        <w:t xml:space="preserve"> Обеспечить методическую поддержку деятельности педагогов по совершенствованию качества </w:t>
      </w:r>
      <w:r>
        <w:t xml:space="preserve">образования через освоение </w:t>
      </w:r>
      <w:r w:rsidR="005710E2">
        <w:t xml:space="preserve"> </w:t>
      </w:r>
      <w:proofErr w:type="spellStart"/>
      <w:r>
        <w:t>компе</w:t>
      </w:r>
      <w:r w:rsidRPr="00B76BF3">
        <w:t>тентностного</w:t>
      </w:r>
      <w:proofErr w:type="spellEnd"/>
      <w:r w:rsidRPr="00B76BF3">
        <w:t xml:space="preserve"> </w:t>
      </w:r>
      <w:r w:rsidR="005710E2">
        <w:t xml:space="preserve"> </w:t>
      </w:r>
      <w:r w:rsidRPr="00B76BF3">
        <w:t>подхода в обучении, воспитании, развитии обучающихся</w:t>
      </w:r>
      <w:r w:rsidRPr="00B76BF3">
        <w:rPr>
          <w:b/>
        </w:rPr>
        <w:t>.</w:t>
      </w:r>
    </w:p>
    <w:p w:rsidR="00B76BF3" w:rsidRPr="00B76BF3" w:rsidRDefault="00B76BF3" w:rsidP="00B76BF3">
      <w:pPr>
        <w:jc w:val="both"/>
      </w:pPr>
    </w:p>
    <w:tbl>
      <w:tblPr>
        <w:tblW w:w="105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0"/>
        <w:gridCol w:w="2828"/>
        <w:gridCol w:w="715"/>
        <w:gridCol w:w="2752"/>
      </w:tblGrid>
      <w:tr w:rsidR="00B76BF3" w:rsidRPr="00B76BF3" w:rsidTr="00091C88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3" w:rsidRPr="00B76BF3" w:rsidRDefault="00B76BF3" w:rsidP="00091C88">
            <w:pPr>
              <w:jc w:val="center"/>
            </w:pPr>
            <w:r w:rsidRPr="00B76BF3">
              <w:t>Тематика мероприятия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3" w:rsidRPr="00B76BF3" w:rsidRDefault="00B76BF3" w:rsidP="00091C88">
            <w:pPr>
              <w:jc w:val="center"/>
            </w:pPr>
            <w:r w:rsidRPr="00B76BF3">
              <w:t>Сроки проведения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3" w:rsidRPr="00B76BF3" w:rsidRDefault="00B76BF3" w:rsidP="00091C88">
            <w:pPr>
              <w:jc w:val="center"/>
            </w:pPr>
            <w:r w:rsidRPr="00B76BF3">
              <w:t>Ответственный</w:t>
            </w:r>
          </w:p>
        </w:tc>
      </w:tr>
      <w:tr w:rsidR="00B76BF3" w:rsidRPr="00B76BF3" w:rsidTr="00091C88">
        <w:tc>
          <w:tcPr>
            <w:tcW w:w="10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3" w:rsidRPr="00B76BF3" w:rsidRDefault="00B76BF3" w:rsidP="00091C88">
            <w:pPr>
              <w:jc w:val="center"/>
              <w:rPr>
                <w:b/>
              </w:rPr>
            </w:pPr>
          </w:p>
        </w:tc>
      </w:tr>
      <w:tr w:rsidR="00B76BF3" w:rsidRPr="00B76BF3" w:rsidTr="00091C88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3" w:rsidRPr="00B76BF3" w:rsidRDefault="00B76BF3" w:rsidP="00B76BF3">
            <w:pPr>
              <w:pStyle w:val="a3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  <w:rPr>
                <w:b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  <w:rPr>
                <w:b/>
              </w:rPr>
            </w:pPr>
          </w:p>
        </w:tc>
      </w:tr>
      <w:tr w:rsidR="00B76BF3" w:rsidRPr="00B76BF3" w:rsidTr="00091C88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3" w:rsidRPr="00B76BF3" w:rsidRDefault="00B76BF3" w:rsidP="00B76BF3">
            <w:pPr>
              <w:pStyle w:val="a3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  <w:rPr>
                <w:b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  <w:rPr>
                <w:b/>
              </w:rPr>
            </w:pPr>
          </w:p>
        </w:tc>
      </w:tr>
      <w:tr w:rsidR="00B76BF3" w:rsidRPr="00B76BF3" w:rsidTr="00091C88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3" w:rsidRPr="00B76BF3" w:rsidRDefault="00B76BF3" w:rsidP="00B76BF3">
            <w:pPr>
              <w:pStyle w:val="a3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  <w:rPr>
                <w:b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</w:p>
        </w:tc>
      </w:tr>
      <w:tr w:rsidR="00B76BF3" w:rsidRPr="00B76BF3" w:rsidTr="00091C88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3" w:rsidRPr="00B76BF3" w:rsidRDefault="00B76BF3" w:rsidP="00B76BF3">
            <w:pPr>
              <w:pStyle w:val="a3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  <w:rPr>
                <w:b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</w:p>
        </w:tc>
      </w:tr>
      <w:tr w:rsidR="00B76BF3" w:rsidRPr="00B76BF3" w:rsidTr="00091C88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3" w:rsidRPr="00B76BF3" w:rsidRDefault="00B76BF3" w:rsidP="00B76BF3">
            <w:pPr>
              <w:pStyle w:val="a3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  <w:rPr>
                <w:b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</w:p>
        </w:tc>
      </w:tr>
      <w:tr w:rsidR="00B76BF3" w:rsidRPr="00B76BF3" w:rsidTr="00091C88">
        <w:tc>
          <w:tcPr>
            <w:tcW w:w="10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rPr>
                <w:b/>
              </w:rPr>
              <w:t>Методические совещания</w:t>
            </w:r>
          </w:p>
        </w:tc>
      </w:tr>
      <w:tr w:rsidR="00B76BF3" w:rsidRPr="00B76BF3" w:rsidTr="00091C88">
        <w:trPr>
          <w:cantSplit/>
          <w:trHeight w:val="113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t>Организация деятельности учителей по подготовке учащихся 9-х и 11-х классов к ГИА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t>Информирование учителей о плане и перечне мероприятий по подготовке учащихся 9-х  и 11-х классов к ГИА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BF3" w:rsidRPr="00B76BF3" w:rsidRDefault="00B76BF3" w:rsidP="00B76BF3">
            <w:pPr>
              <w:pStyle w:val="a3"/>
              <w:rPr>
                <w:b/>
              </w:rPr>
            </w:pPr>
            <w:r w:rsidRPr="00B76BF3">
              <w:rPr>
                <w:b/>
              </w:rPr>
              <w:t>В течение года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t xml:space="preserve">Зам. директора по УР </w:t>
            </w:r>
          </w:p>
        </w:tc>
      </w:tr>
      <w:tr w:rsidR="00B76BF3" w:rsidRPr="00B76BF3" w:rsidTr="00091C88">
        <w:trPr>
          <w:cantSplit/>
          <w:trHeight w:val="113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2E46BD" w:rsidP="00B76BF3">
            <w:pPr>
              <w:pStyle w:val="a3"/>
            </w:pPr>
            <w:r>
              <w:t xml:space="preserve">Об итогах работы МО начальных классов </w:t>
            </w:r>
            <w:r w:rsidR="00B76BF3" w:rsidRPr="00B76BF3">
              <w:t>за 1полугодие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t>Анализ работы МО за 1 полугодие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BF3" w:rsidRPr="00B76BF3" w:rsidRDefault="00B76BF3" w:rsidP="00B76BF3">
            <w:pPr>
              <w:pStyle w:val="a3"/>
              <w:rPr>
                <w:b/>
              </w:rPr>
            </w:pPr>
            <w:r w:rsidRPr="00B76BF3">
              <w:rPr>
                <w:b/>
              </w:rPr>
              <w:t>январь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</w:p>
        </w:tc>
      </w:tr>
      <w:tr w:rsidR="00B76BF3" w:rsidRPr="00B76BF3" w:rsidTr="00091C88">
        <w:trPr>
          <w:cantSplit/>
          <w:trHeight w:val="113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lastRenderedPageBreak/>
              <w:t>Организация работы с одаренными детьми.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t>Итоги работы</w:t>
            </w:r>
            <w:proofErr w:type="gramStart"/>
            <w:r w:rsidRPr="00B76BF3">
              <w:t xml:space="preserve"> ,</w:t>
            </w:r>
            <w:proofErr w:type="gramEnd"/>
            <w:r w:rsidRPr="00B76BF3">
              <w:t xml:space="preserve"> методика подготовки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BF3" w:rsidRPr="00B76BF3" w:rsidRDefault="00B76BF3" w:rsidP="00B76BF3">
            <w:pPr>
              <w:pStyle w:val="a3"/>
              <w:rPr>
                <w:b/>
              </w:rPr>
            </w:pPr>
            <w:r w:rsidRPr="00B76BF3">
              <w:rPr>
                <w:b/>
              </w:rPr>
              <w:t>Февраль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t>Зам. директора по ВР</w:t>
            </w:r>
          </w:p>
        </w:tc>
      </w:tr>
      <w:tr w:rsidR="00B76BF3" w:rsidRPr="00B76BF3" w:rsidTr="00091C88">
        <w:trPr>
          <w:cantSplit/>
          <w:trHeight w:val="113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t>Об учебно-методическом и программном обес</w:t>
            </w:r>
            <w:r w:rsidR="002E46BD">
              <w:t>печении учебного процесса в 2017/2018</w:t>
            </w:r>
            <w:r w:rsidRPr="00B76BF3">
              <w:t xml:space="preserve"> учебном  году.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t>Информирование об изменениях  в учебном плане и программно-</w:t>
            </w:r>
            <w:r w:rsidR="002E46BD">
              <w:t>методическом обеспечении на 2017/2018</w:t>
            </w:r>
            <w:r w:rsidRPr="00B76BF3">
              <w:t xml:space="preserve"> учебный год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BF3" w:rsidRPr="00B76BF3" w:rsidRDefault="002E46BD" w:rsidP="00B76BF3">
            <w:pPr>
              <w:pStyle w:val="a3"/>
              <w:rPr>
                <w:b/>
              </w:rPr>
            </w:pPr>
            <w:r w:rsidRPr="00B76BF3">
              <w:rPr>
                <w:b/>
              </w:rPr>
              <w:t>М</w:t>
            </w:r>
            <w:r w:rsidR="00B76BF3" w:rsidRPr="00B76BF3">
              <w:rPr>
                <w:b/>
              </w:rPr>
              <w:t>ай</w:t>
            </w:r>
            <w:r>
              <w:rPr>
                <w:b/>
              </w:rPr>
              <w:t xml:space="preserve">        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F3" w:rsidRPr="00B76BF3" w:rsidRDefault="00B76BF3" w:rsidP="00B76BF3">
            <w:pPr>
              <w:pStyle w:val="a3"/>
            </w:pPr>
            <w:r w:rsidRPr="00B76BF3">
              <w:t xml:space="preserve"> Зам. директора по УР </w:t>
            </w:r>
          </w:p>
        </w:tc>
      </w:tr>
    </w:tbl>
    <w:p w:rsidR="002E46BD" w:rsidRPr="00E86FAC" w:rsidRDefault="002E46BD" w:rsidP="002E46BD">
      <w:pPr>
        <w:rPr>
          <w:b/>
          <w:sz w:val="32"/>
        </w:rPr>
      </w:pPr>
      <w:r w:rsidRPr="00E86FAC">
        <w:rPr>
          <w:b/>
          <w:sz w:val="32"/>
        </w:rPr>
        <w:t xml:space="preserve">Направление 2  </w:t>
      </w:r>
      <w:r w:rsidRPr="00E86FAC">
        <w:rPr>
          <w:b/>
          <w:sz w:val="32"/>
          <w:u w:val="single"/>
        </w:rPr>
        <w:t>Работа с педагогическими кадрами</w:t>
      </w:r>
    </w:p>
    <w:p w:rsidR="002E46BD" w:rsidRPr="002E46BD" w:rsidRDefault="002E46BD" w:rsidP="002E46BD">
      <w:pPr>
        <w:rPr>
          <w:sz w:val="24"/>
        </w:rPr>
      </w:pPr>
      <w:r w:rsidRPr="002E46BD">
        <w:rPr>
          <w:b/>
          <w:sz w:val="24"/>
        </w:rPr>
        <w:t xml:space="preserve">Задачи: </w:t>
      </w:r>
      <w:r w:rsidRPr="002E46BD">
        <w:rPr>
          <w:sz w:val="24"/>
        </w:rPr>
        <w:t>Сопровождение профессионального роста педагогов. Обобщение и представление педагогического опыта.</w:t>
      </w:r>
    </w:p>
    <w:p w:rsidR="002E46BD" w:rsidRPr="005A03C9" w:rsidRDefault="002E46BD" w:rsidP="002E46BD"/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3"/>
        <w:gridCol w:w="142"/>
        <w:gridCol w:w="2436"/>
        <w:gridCol w:w="2544"/>
        <w:gridCol w:w="1598"/>
        <w:gridCol w:w="2169"/>
      </w:tblGrid>
      <w:tr w:rsidR="002E46BD" w:rsidRPr="005A03C9" w:rsidTr="00091C88"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Тематика</w:t>
            </w:r>
          </w:p>
          <w:p w:rsidR="002E46BD" w:rsidRPr="005A03C9" w:rsidRDefault="002E46BD" w:rsidP="00DC1B64">
            <w:pPr>
              <w:pStyle w:val="a3"/>
            </w:pPr>
            <w:r w:rsidRPr="005A03C9">
              <w:t>мероприятия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Содержание</w:t>
            </w:r>
          </w:p>
          <w:p w:rsidR="002E46BD" w:rsidRPr="005A03C9" w:rsidRDefault="002E46BD" w:rsidP="00DC1B64">
            <w:pPr>
              <w:pStyle w:val="a3"/>
            </w:pPr>
            <w:r w:rsidRPr="005A03C9">
              <w:t>деятельности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Планируемый</w:t>
            </w:r>
          </w:p>
          <w:p w:rsidR="002E46BD" w:rsidRPr="005A03C9" w:rsidRDefault="002E46BD" w:rsidP="00DC1B64">
            <w:pPr>
              <w:pStyle w:val="a3"/>
            </w:pPr>
            <w:r w:rsidRPr="005A03C9">
              <w:t>результат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Сроки проведения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Ответственный</w:t>
            </w:r>
          </w:p>
        </w:tc>
      </w:tr>
      <w:tr w:rsidR="002E46BD" w:rsidRPr="005A03C9" w:rsidTr="00091C88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5A03C9" w:rsidRDefault="002E46BD" w:rsidP="00DC1B64">
            <w:pPr>
              <w:pStyle w:val="a3"/>
              <w:rPr>
                <w:b/>
              </w:rPr>
            </w:pPr>
            <w:r w:rsidRPr="005A03C9">
              <w:rPr>
                <w:b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2E46BD" w:rsidRPr="005A03C9" w:rsidTr="00091C88"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Собеседования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>
              <w:t>Планирование   работы  на 2017/-201</w:t>
            </w:r>
            <w:bookmarkStart w:id="0" w:name="_GoBack"/>
            <w:bookmarkEnd w:id="0"/>
            <w:r>
              <w:t>8</w:t>
            </w:r>
            <w:r w:rsidRPr="005A03C9">
              <w:t xml:space="preserve"> учебный год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Определение содержания  деятельности.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сентябрь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>
              <w:t>Зам. директора по У</w:t>
            </w:r>
            <w:r w:rsidRPr="005A03C9">
              <w:t>Р</w:t>
            </w:r>
          </w:p>
        </w:tc>
      </w:tr>
      <w:tr w:rsidR="002E46BD" w:rsidRPr="005A03C9" w:rsidTr="00091C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Анализ результатов посещения уроков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Выявление уровня теоретической подготовки вновь принятого специалиста. Оказание методической помощи в организации урока.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сентябрь, ноябрь, январь, март.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BD" w:rsidRPr="005A03C9" w:rsidRDefault="002E46BD" w:rsidP="00DC1B64">
            <w:pPr>
              <w:pStyle w:val="a3"/>
            </w:pPr>
            <w:r>
              <w:t>зам. директора по У</w:t>
            </w:r>
            <w:r w:rsidRPr="005A03C9">
              <w:t>Р, директор</w:t>
            </w:r>
            <w:proofErr w:type="gramStart"/>
            <w:r w:rsidRPr="005A03C9">
              <w:t>,.</w:t>
            </w:r>
            <w:proofErr w:type="gramEnd"/>
          </w:p>
          <w:p w:rsidR="002E46BD" w:rsidRPr="005A03C9" w:rsidRDefault="002E46BD" w:rsidP="00DC1B64">
            <w:pPr>
              <w:pStyle w:val="a3"/>
            </w:pPr>
          </w:p>
        </w:tc>
      </w:tr>
      <w:tr w:rsidR="002E46BD" w:rsidRPr="005A03C9" w:rsidTr="00091C88"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Консультации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 xml:space="preserve">Работа учителя со  школьной документацией. 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Оказание методической помощи в исполнении функциональных обязанностей.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сентябрь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 xml:space="preserve">зам. директора по УВР </w:t>
            </w:r>
          </w:p>
        </w:tc>
      </w:tr>
      <w:tr w:rsidR="002E46BD" w:rsidRPr="005A03C9" w:rsidTr="00091C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 xml:space="preserve">Подготовка и проведение </w:t>
            </w:r>
            <w:proofErr w:type="gramStart"/>
            <w:r w:rsidRPr="005A03C9">
              <w:t>промежуточной</w:t>
            </w:r>
            <w:proofErr w:type="gramEnd"/>
            <w:r w:rsidRPr="005A03C9">
              <w:t xml:space="preserve"> аттестации по предмету.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декабрь, апрель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>
              <w:t>зам. директора по У</w:t>
            </w:r>
            <w:r w:rsidRPr="005A03C9">
              <w:t xml:space="preserve">Р </w:t>
            </w:r>
          </w:p>
        </w:tc>
      </w:tr>
      <w:tr w:rsidR="002E46BD" w:rsidRPr="005A03C9" w:rsidTr="00091C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Анализ результатов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октябрь, май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>
              <w:t>Зам. директора по У</w:t>
            </w:r>
            <w:r w:rsidRPr="005A03C9">
              <w:t xml:space="preserve">Р </w:t>
            </w:r>
          </w:p>
        </w:tc>
      </w:tr>
      <w:tr w:rsidR="002E46BD" w:rsidRPr="005A03C9" w:rsidTr="00091C88"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 xml:space="preserve"> Собеседование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Изучение основных нормативных документов, регламентирующих образовательную деятельность.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Информирование учителей  о нормативных актах, на которых основывается профессиональная деятельность  учителя.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октябрь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>
              <w:t>Зам. директора по У</w:t>
            </w:r>
            <w:r w:rsidRPr="005A03C9">
              <w:t xml:space="preserve">Р </w:t>
            </w:r>
          </w:p>
        </w:tc>
      </w:tr>
      <w:tr w:rsidR="002E46BD" w:rsidRPr="005A03C9" w:rsidTr="00091C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 xml:space="preserve">Изучение </w:t>
            </w:r>
            <w:proofErr w:type="gramStart"/>
            <w:r w:rsidRPr="005A03C9">
              <w:t>методических подходов</w:t>
            </w:r>
            <w:proofErr w:type="gramEnd"/>
            <w:r w:rsidRPr="005A03C9">
              <w:t xml:space="preserve">  к оценке результатов учебной деятельности школьников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 xml:space="preserve">Информирование специалиста  о требованиях, предъявляемых к оценке результатов учебной деятельности </w:t>
            </w:r>
            <w:r w:rsidRPr="005A03C9">
              <w:lastRenderedPageBreak/>
              <w:t>школьников и способах  их анализа.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lastRenderedPageBreak/>
              <w:t>ноябрь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>
              <w:t>Зам. директора по У</w:t>
            </w:r>
            <w:r w:rsidRPr="005A03C9">
              <w:t xml:space="preserve">Р </w:t>
            </w:r>
          </w:p>
        </w:tc>
      </w:tr>
      <w:tr w:rsidR="002E46BD" w:rsidRPr="005A03C9" w:rsidTr="00091C88"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lastRenderedPageBreak/>
              <w:t>Консультации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Изучение способов  проектирования и проведения   урока.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 xml:space="preserve">Информирование учителей о понятии </w:t>
            </w:r>
            <w:proofErr w:type="spellStart"/>
            <w:r w:rsidRPr="005A03C9">
              <w:t>компетентностного</w:t>
            </w:r>
            <w:proofErr w:type="spellEnd"/>
            <w:r w:rsidRPr="005A03C9">
              <w:t xml:space="preserve"> подхода в учебно-воспитательном процессе.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февраль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>
              <w:t>Зам. директора по У</w:t>
            </w:r>
            <w:r w:rsidRPr="005A03C9">
              <w:t xml:space="preserve">Р </w:t>
            </w:r>
          </w:p>
        </w:tc>
      </w:tr>
      <w:tr w:rsidR="002E46BD" w:rsidRPr="005A03C9" w:rsidTr="00091C88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64" w:rsidRDefault="00DC1B64" w:rsidP="00091C88">
            <w:pPr>
              <w:jc w:val="center"/>
              <w:rPr>
                <w:b/>
              </w:rPr>
            </w:pPr>
          </w:p>
          <w:p w:rsidR="002E46BD" w:rsidRPr="005A03C9" w:rsidRDefault="002E46BD" w:rsidP="00091C88">
            <w:pPr>
              <w:jc w:val="center"/>
              <w:rPr>
                <w:b/>
              </w:rPr>
            </w:pPr>
            <w:r w:rsidRPr="005A03C9">
              <w:rPr>
                <w:b/>
              </w:rPr>
              <w:t>Повышение уровня квалификации педагогических кадров</w:t>
            </w:r>
          </w:p>
        </w:tc>
      </w:tr>
      <w:tr w:rsidR="002E46BD" w:rsidRPr="005A03C9" w:rsidTr="00091C88"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Аттестация  педагогических кадров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BD" w:rsidRPr="005A03C9" w:rsidRDefault="002E46BD" w:rsidP="00DC1B64">
            <w:pPr>
              <w:pStyle w:val="a3"/>
            </w:pPr>
            <w:r w:rsidRPr="005A03C9">
              <w:t>Подготовка и проведение аттестационных мероприятий. Экспертиза уровня профессиональной подготовки аттестующихся педагогов. Повышение уровня профессиональной деятельности педагогов.</w:t>
            </w:r>
          </w:p>
          <w:p w:rsidR="002E46BD" w:rsidRPr="005A03C9" w:rsidRDefault="002E46BD" w:rsidP="00DC1B64">
            <w:pPr>
              <w:pStyle w:val="a3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по графику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>
              <w:t xml:space="preserve"> Зам. директора по У</w:t>
            </w:r>
            <w:r w:rsidRPr="005A03C9">
              <w:t xml:space="preserve">Р </w:t>
            </w:r>
          </w:p>
        </w:tc>
      </w:tr>
      <w:tr w:rsidR="002E46BD" w:rsidRPr="005A03C9" w:rsidTr="00091C88"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Прохождение курсовой подготовки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Обучение учителей школы на курсах повыше</w:t>
            </w:r>
            <w:r>
              <w:t xml:space="preserve">ния квалификации, </w:t>
            </w:r>
            <w:r w:rsidRPr="005A03C9">
              <w:t xml:space="preserve">реализации программ  использования ИКТ 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по</w:t>
            </w:r>
          </w:p>
          <w:p w:rsidR="002E46BD" w:rsidRPr="005A03C9" w:rsidRDefault="002E46BD" w:rsidP="00DC1B64">
            <w:pPr>
              <w:pStyle w:val="a3"/>
            </w:pPr>
            <w:r w:rsidRPr="005A03C9">
              <w:t>графику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>
              <w:t>Зам. директора по У</w:t>
            </w:r>
            <w:r w:rsidRPr="005A03C9">
              <w:t>Р</w:t>
            </w:r>
          </w:p>
        </w:tc>
      </w:tr>
      <w:tr w:rsidR="002E46BD" w:rsidRPr="005A03C9" w:rsidTr="00091C88"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</w:p>
        </w:tc>
      </w:tr>
      <w:tr w:rsidR="002E46BD" w:rsidRPr="005A03C9" w:rsidTr="00091C88"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Презентация опыта работы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Информирование педагогов  и их участие в профессиональных смотрах, конкурсах.</w:t>
            </w:r>
          </w:p>
          <w:p w:rsidR="002E46BD" w:rsidRPr="005A03C9" w:rsidRDefault="002E46BD" w:rsidP="00DC1B64">
            <w:pPr>
              <w:pStyle w:val="a3"/>
            </w:pPr>
            <w:r w:rsidRPr="005A03C9">
              <w:t>Публикация методической продукции</w:t>
            </w:r>
          </w:p>
          <w:p w:rsidR="002E46BD" w:rsidRPr="005A03C9" w:rsidRDefault="002E46BD" w:rsidP="00DC1B64">
            <w:pPr>
              <w:pStyle w:val="a3"/>
            </w:pPr>
            <w:r w:rsidRPr="005A03C9">
              <w:t>Представление результатов методической деятельности.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2E46BD" w:rsidP="00DC1B64">
            <w:pPr>
              <w:pStyle w:val="a3"/>
            </w:pPr>
            <w:r w:rsidRPr="005A03C9">
              <w:t>Согласно планам работы  МО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BD" w:rsidRPr="005A03C9" w:rsidRDefault="00E86FAC" w:rsidP="00DC1B64">
            <w:pPr>
              <w:pStyle w:val="a3"/>
            </w:pPr>
            <w:r>
              <w:t xml:space="preserve">Учителя </w:t>
            </w:r>
          </w:p>
        </w:tc>
      </w:tr>
    </w:tbl>
    <w:p w:rsidR="00433B38" w:rsidRDefault="00433B38" w:rsidP="00DC1B64"/>
    <w:p w:rsidR="00DC1B64" w:rsidRPr="005A03C9" w:rsidRDefault="00DC1B64" w:rsidP="00DC1B64">
      <w:pPr>
        <w:rPr>
          <w:b/>
        </w:rPr>
      </w:pPr>
      <w:r w:rsidRPr="00E86FAC">
        <w:rPr>
          <w:b/>
          <w:sz w:val="28"/>
        </w:rPr>
        <w:t xml:space="preserve">Направление 3    </w:t>
      </w:r>
      <w:r w:rsidRPr="00E86FAC">
        <w:rPr>
          <w:b/>
          <w:sz w:val="28"/>
          <w:u w:val="single"/>
        </w:rPr>
        <w:t>Работа с учащимися</w:t>
      </w:r>
    </w:p>
    <w:p w:rsidR="00DC1B64" w:rsidRPr="005A03C9" w:rsidRDefault="00DC1B64" w:rsidP="00DC1B64">
      <w:pPr>
        <w:jc w:val="both"/>
      </w:pPr>
      <w:r w:rsidRPr="005A03C9">
        <w:rPr>
          <w:b/>
        </w:rPr>
        <w:t xml:space="preserve">Задачи:  </w:t>
      </w:r>
      <w:r w:rsidRPr="005A03C9">
        <w:t>Освоение эффективных форм  организации  образовательной    деятельности  учащихся. Выявление и накопление успешного опыта работы педагогов в данном   направлении.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336"/>
        <w:gridCol w:w="2336"/>
        <w:gridCol w:w="1598"/>
        <w:gridCol w:w="2061"/>
      </w:tblGrid>
      <w:tr w:rsidR="00DC1B64" w:rsidRPr="005A03C9" w:rsidTr="00091C8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>Тематика</w:t>
            </w:r>
          </w:p>
          <w:p w:rsidR="00DC1B64" w:rsidRPr="005A03C9" w:rsidRDefault="00DC1B64" w:rsidP="00DC1B64">
            <w:pPr>
              <w:pStyle w:val="a3"/>
            </w:pPr>
            <w:r w:rsidRPr="005A03C9">
              <w:t>мероприятия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>Содержание</w:t>
            </w:r>
          </w:p>
          <w:p w:rsidR="00DC1B64" w:rsidRPr="005A03C9" w:rsidRDefault="00DC1B64" w:rsidP="00DC1B64">
            <w:pPr>
              <w:pStyle w:val="a3"/>
            </w:pPr>
            <w:r w:rsidRPr="005A03C9">
              <w:t>деятельности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>Планируемый результат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>Сроки проведения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>Ответственный</w:t>
            </w:r>
          </w:p>
        </w:tc>
      </w:tr>
      <w:tr w:rsidR="00DC1B64" w:rsidRPr="005A03C9" w:rsidTr="00091C8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>Муниципальный, школьный туры Всероссийской олимпиады школьников.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 xml:space="preserve">Проведение предметных олимпиад по параллелям классов </w:t>
            </w:r>
          </w:p>
          <w:p w:rsidR="00DC1B64" w:rsidRPr="005A03C9" w:rsidRDefault="00DC1B64" w:rsidP="00DC1B64">
            <w:pPr>
              <w:pStyle w:val="a3"/>
            </w:pPr>
            <w:r w:rsidRPr="005A03C9">
              <w:t>Анализ результативности индивидуальной работы с учащимися, имеющими повышенную учебную мотивацию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>Оценка результативности</w:t>
            </w:r>
          </w:p>
          <w:p w:rsidR="00DC1B64" w:rsidRPr="005A03C9" w:rsidRDefault="00DC1B64" w:rsidP="00DC1B64">
            <w:pPr>
              <w:pStyle w:val="a3"/>
            </w:pPr>
            <w:r w:rsidRPr="005A03C9"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>Октябрь-Ноябрь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64" w:rsidRPr="005A03C9" w:rsidRDefault="00E86FAC" w:rsidP="00DC1B64">
            <w:pPr>
              <w:pStyle w:val="a3"/>
            </w:pPr>
            <w:r>
              <w:t>учителя</w:t>
            </w:r>
          </w:p>
        </w:tc>
      </w:tr>
      <w:tr w:rsidR="00DC1B64" w:rsidRPr="005A03C9" w:rsidTr="00091C8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64" w:rsidRPr="005A03C9" w:rsidRDefault="00DC1B64" w:rsidP="00DC1B64">
            <w:pPr>
              <w:pStyle w:val="a3"/>
            </w:pPr>
            <w:r w:rsidRPr="005A03C9">
              <w:t>Участие в дистанционных олимпиадах по предметам.</w:t>
            </w:r>
          </w:p>
          <w:p w:rsidR="00DC1B64" w:rsidRPr="005A03C9" w:rsidRDefault="00DC1B64" w:rsidP="00DC1B64">
            <w:pPr>
              <w:pStyle w:val="a3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>Организация и проведение олимпиад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 xml:space="preserve"> Оценка результативности</w:t>
            </w:r>
          </w:p>
          <w:p w:rsidR="00DC1B64" w:rsidRPr="005A03C9" w:rsidRDefault="00DC1B64" w:rsidP="00DC1B64">
            <w:pPr>
              <w:pStyle w:val="a3"/>
            </w:pPr>
            <w:r w:rsidRPr="005A03C9"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64" w:rsidRPr="005A03C9" w:rsidRDefault="00DC1B64" w:rsidP="00DC1B64">
            <w:pPr>
              <w:pStyle w:val="a3"/>
            </w:pPr>
            <w:r w:rsidRPr="005A03C9">
              <w:t>В течение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64" w:rsidRPr="005A03C9" w:rsidRDefault="00E86FAC" w:rsidP="00DC1B64">
            <w:pPr>
              <w:pStyle w:val="a3"/>
            </w:pPr>
            <w:r>
              <w:t>учителя</w:t>
            </w:r>
          </w:p>
        </w:tc>
      </w:tr>
    </w:tbl>
    <w:p w:rsidR="00DC1B64" w:rsidRPr="005A03C9" w:rsidRDefault="00DC1B64" w:rsidP="00DC1B64">
      <w:pPr>
        <w:rPr>
          <w:b/>
        </w:rPr>
      </w:pPr>
    </w:p>
    <w:p w:rsidR="00DC1B64" w:rsidRPr="00FB2029" w:rsidRDefault="00DC1B64" w:rsidP="00DC1B64">
      <w:pPr>
        <w:rPr>
          <w:b/>
          <w:sz w:val="28"/>
        </w:rPr>
      </w:pPr>
    </w:p>
    <w:p w:rsidR="00FB2029" w:rsidRPr="00FB2029" w:rsidRDefault="00FB2029" w:rsidP="00FB2029">
      <w:pPr>
        <w:rPr>
          <w:b/>
          <w:sz w:val="28"/>
          <w:u w:val="single"/>
        </w:rPr>
      </w:pPr>
      <w:r w:rsidRPr="00FB2029">
        <w:rPr>
          <w:b/>
          <w:sz w:val="28"/>
        </w:rPr>
        <w:t xml:space="preserve">Направление 4  </w:t>
      </w:r>
      <w:r w:rsidRPr="00FB2029">
        <w:rPr>
          <w:b/>
          <w:sz w:val="28"/>
          <w:u w:val="single"/>
        </w:rPr>
        <w:t>Управление методической работой</w:t>
      </w:r>
    </w:p>
    <w:p w:rsidR="00FB2029" w:rsidRPr="005A03C9" w:rsidRDefault="00FB2029" w:rsidP="00FB2029">
      <w:pPr>
        <w:rPr>
          <w:b/>
        </w:rPr>
      </w:pPr>
      <w:r w:rsidRPr="005A03C9">
        <w:rPr>
          <w:b/>
        </w:rPr>
        <w:t xml:space="preserve">Задачи:   </w:t>
      </w:r>
      <w:r w:rsidRPr="005A03C9">
        <w:t>Обеспечение контроля  и анализа результатов  исполнения  плана методической работы.</w:t>
      </w:r>
    </w:p>
    <w:p w:rsidR="00FB2029" w:rsidRPr="005A03C9" w:rsidRDefault="00FB2029" w:rsidP="00FB2029">
      <w:pPr>
        <w:rPr>
          <w:b/>
        </w:rPr>
      </w:pPr>
    </w:p>
    <w:tbl>
      <w:tblPr>
        <w:tblW w:w="104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3"/>
        <w:gridCol w:w="2179"/>
        <w:gridCol w:w="1978"/>
        <w:gridCol w:w="1318"/>
        <w:gridCol w:w="1917"/>
      </w:tblGrid>
      <w:tr w:rsidR="00FB2029" w:rsidRPr="005A03C9" w:rsidTr="00091C8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091C88">
            <w:r w:rsidRPr="005A03C9">
              <w:t>Тематика мероприятия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091C88">
            <w:r w:rsidRPr="005A03C9">
              <w:t>Содержание 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091C88">
            <w:r w:rsidRPr="005A03C9">
              <w:t>Планируемый результат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091C88">
            <w:r w:rsidRPr="005A03C9">
              <w:t>Сроки проведения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091C88">
            <w:r w:rsidRPr="005A03C9">
              <w:t xml:space="preserve">Ответственный  </w:t>
            </w:r>
          </w:p>
        </w:tc>
      </w:tr>
      <w:tr w:rsidR="00FB2029" w:rsidRPr="005A03C9" w:rsidTr="00091C88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29" w:rsidRPr="005A03C9" w:rsidRDefault="00FB2029" w:rsidP="00091C88">
            <w:pPr>
              <w:jc w:val="center"/>
              <w:rPr>
                <w:b/>
              </w:rPr>
            </w:pPr>
            <w:r w:rsidRPr="005A03C9">
              <w:rPr>
                <w:b/>
              </w:rPr>
              <w:t>Педагогические советы</w:t>
            </w:r>
          </w:p>
        </w:tc>
      </w:tr>
      <w:tr w:rsidR="00FB2029" w:rsidRPr="005A03C9" w:rsidTr="00091C8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Pr="005A03C9" w:rsidRDefault="00FB2029" w:rsidP="00FB2029">
            <w:pPr>
              <w:pStyle w:val="a3"/>
            </w:pPr>
            <w:r>
              <w:t>Анализ работы  школы  за 2016/17</w:t>
            </w:r>
            <w:r w:rsidRPr="005A03C9">
              <w:t xml:space="preserve">учебный год. </w:t>
            </w:r>
          </w:p>
          <w:p w:rsidR="00FB2029" w:rsidRDefault="00FB2029" w:rsidP="00FB2029">
            <w:pPr>
              <w:pStyle w:val="a3"/>
            </w:pPr>
          </w:p>
          <w:p w:rsidR="00FB2029" w:rsidRDefault="00FB2029" w:rsidP="00FB2029">
            <w:pPr>
              <w:pStyle w:val="a3"/>
            </w:pPr>
            <w:r w:rsidRPr="007E08EC">
              <w:t xml:space="preserve">Учебный план на </w:t>
            </w:r>
            <w:r>
              <w:t>2017/2018</w:t>
            </w:r>
            <w:r w:rsidRPr="007E08EC">
              <w:t xml:space="preserve"> учебный год</w:t>
            </w:r>
            <w:r>
              <w:t>.</w:t>
            </w:r>
          </w:p>
          <w:p w:rsidR="00FB2029" w:rsidRPr="007E08EC" w:rsidRDefault="00FB2029" w:rsidP="00FB2029">
            <w:pPr>
              <w:pStyle w:val="a3"/>
            </w:pPr>
          </w:p>
          <w:p w:rsidR="00FB2029" w:rsidRPr="007E08EC" w:rsidRDefault="00FB2029" w:rsidP="00FB2029">
            <w:pPr>
              <w:pStyle w:val="a3"/>
            </w:pPr>
            <w:r w:rsidRPr="007E08EC">
              <w:t xml:space="preserve">Утверждение положений </w:t>
            </w:r>
          </w:p>
          <w:p w:rsidR="00FB2029" w:rsidRDefault="00FB2029" w:rsidP="00FB2029">
            <w:pPr>
              <w:pStyle w:val="a3"/>
            </w:pPr>
          </w:p>
          <w:p w:rsidR="00FB2029" w:rsidRPr="007E08EC" w:rsidRDefault="00FB2029" w:rsidP="00FB2029">
            <w:pPr>
              <w:pStyle w:val="a3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 w:rsidRPr="005A03C9">
              <w:t>Анализ мет</w:t>
            </w:r>
            <w:r>
              <w:t>одической работы  школы  за 2016/17</w:t>
            </w:r>
            <w:r w:rsidRPr="005A03C9">
              <w:t xml:space="preserve"> учебный год. </w:t>
            </w:r>
          </w:p>
          <w:p w:rsidR="00FB2029" w:rsidRPr="005A03C9" w:rsidRDefault="00FB2029" w:rsidP="00FB2029">
            <w:pPr>
              <w:pStyle w:val="a3"/>
            </w:pPr>
            <w:r w:rsidRPr="005A03C9">
              <w:t>Задачи методической деятельности в реализации основных направлений развития школы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 w:rsidRPr="005A03C9">
              <w:t xml:space="preserve"> Принятие решения об оценке уровня методическо</w:t>
            </w:r>
            <w:r>
              <w:t>й работы школы и задачах на 2017/18</w:t>
            </w:r>
            <w:r w:rsidRPr="005A03C9">
              <w:t xml:space="preserve"> год.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 w:rsidRPr="005A03C9">
              <w:t>август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 w:rsidRPr="005A03C9">
              <w:t>Зам.</w:t>
            </w:r>
          </w:p>
          <w:p w:rsidR="00FB2029" w:rsidRPr="005A03C9" w:rsidRDefault="00FB2029" w:rsidP="00FB2029">
            <w:pPr>
              <w:pStyle w:val="a3"/>
            </w:pPr>
            <w:r w:rsidRPr="005A03C9">
              <w:t>директора</w:t>
            </w:r>
          </w:p>
          <w:p w:rsidR="00FB2029" w:rsidRPr="005A03C9" w:rsidRDefault="00FB2029" w:rsidP="00FB2029">
            <w:pPr>
              <w:pStyle w:val="a3"/>
            </w:pPr>
            <w:r>
              <w:t>по У</w:t>
            </w:r>
            <w:r w:rsidRPr="005A03C9">
              <w:t>Р</w:t>
            </w:r>
          </w:p>
          <w:p w:rsidR="00FB2029" w:rsidRPr="005A03C9" w:rsidRDefault="00FB2029" w:rsidP="00FB2029">
            <w:pPr>
              <w:pStyle w:val="a3"/>
            </w:pPr>
          </w:p>
        </w:tc>
      </w:tr>
      <w:tr w:rsidR="00FB2029" w:rsidRPr="005A03C9" w:rsidTr="00091C8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7E08EC" w:rsidRDefault="00FB2029" w:rsidP="00FB2029">
            <w:pPr>
              <w:pStyle w:val="a3"/>
            </w:pPr>
            <w:r w:rsidRPr="007E08EC">
              <w:t>Итоги учебно-воспитательной работы за 1 четверть</w:t>
            </w:r>
            <w:r>
              <w:t>.</w:t>
            </w:r>
          </w:p>
          <w:p w:rsidR="00FB2029" w:rsidRPr="005A03C9" w:rsidRDefault="00FB2029" w:rsidP="00FB2029">
            <w:pPr>
              <w:pStyle w:val="a3"/>
            </w:pPr>
            <w:r w:rsidRPr="007E08EC">
              <w:t xml:space="preserve">ФГОС основного общего образования.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 w:rsidRPr="005A03C9">
              <w:t>Информация о ходе в</w:t>
            </w:r>
            <w:r>
              <w:t xml:space="preserve">ведения ФГОС ООО </w:t>
            </w:r>
            <w:r w:rsidRPr="005A03C9">
              <w:t xml:space="preserve"> в школе.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 w:rsidRPr="005A03C9">
              <w:t>Выработка оптимального пути.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 w:rsidRPr="005A03C9">
              <w:t xml:space="preserve"> ноябрь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Default="00FB2029" w:rsidP="00FB2029">
            <w:pPr>
              <w:pStyle w:val="a3"/>
            </w:pPr>
            <w:r w:rsidRPr="005A03C9">
              <w:t xml:space="preserve">Директор </w:t>
            </w:r>
          </w:p>
          <w:p w:rsidR="00FB2029" w:rsidRPr="005A03C9" w:rsidRDefault="00FB2029" w:rsidP="00FB2029">
            <w:pPr>
              <w:pStyle w:val="a3"/>
            </w:pPr>
            <w:r w:rsidRPr="005A03C9">
              <w:t>Зам.</w:t>
            </w:r>
          </w:p>
          <w:p w:rsidR="00FB2029" w:rsidRPr="005A03C9" w:rsidRDefault="00FB2029" w:rsidP="00FB2029">
            <w:pPr>
              <w:pStyle w:val="a3"/>
            </w:pPr>
            <w:r w:rsidRPr="005A03C9">
              <w:t>директора</w:t>
            </w:r>
          </w:p>
          <w:p w:rsidR="00FB2029" w:rsidRPr="005A03C9" w:rsidRDefault="00FB2029" w:rsidP="00FB2029">
            <w:pPr>
              <w:pStyle w:val="a3"/>
            </w:pPr>
            <w:r>
              <w:t>по У</w:t>
            </w:r>
            <w:r w:rsidRPr="005A03C9">
              <w:t>Р</w:t>
            </w:r>
          </w:p>
          <w:p w:rsidR="00FB2029" w:rsidRPr="005A03C9" w:rsidRDefault="00FB2029" w:rsidP="00FB2029">
            <w:pPr>
              <w:pStyle w:val="a3"/>
            </w:pPr>
          </w:p>
        </w:tc>
      </w:tr>
      <w:tr w:rsidR="00FB2029" w:rsidRPr="005A03C9" w:rsidTr="00091C8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7E08EC" w:rsidRDefault="00FB2029" w:rsidP="00FB2029">
            <w:pPr>
              <w:pStyle w:val="a3"/>
            </w:pPr>
            <w:r w:rsidRPr="007E08EC">
              <w:t>Итоги успеваемости 2-11-х классов за 1 полугодие</w:t>
            </w:r>
          </w:p>
          <w:p w:rsidR="00FB2029" w:rsidRPr="005A03C9" w:rsidRDefault="00FB2029" w:rsidP="00FB2029">
            <w:pPr>
              <w:pStyle w:val="a3"/>
            </w:pPr>
            <w:r w:rsidRPr="007E08EC">
              <w:t>Основные аспекты реализации внеурочной деятельности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Pr="005A03C9" w:rsidRDefault="00FB2029" w:rsidP="00FB2029">
            <w:pPr>
              <w:pStyle w:val="a3"/>
            </w:pPr>
            <w:r>
              <w:t>Анализ успеваемости за 1 полугодие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Pr="005A03C9" w:rsidRDefault="00FB2029" w:rsidP="00FB2029">
            <w:pPr>
              <w:pStyle w:val="a3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>
              <w:t>январь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 w:rsidRPr="005A03C9">
              <w:t>Зам.</w:t>
            </w:r>
          </w:p>
          <w:p w:rsidR="00FB2029" w:rsidRPr="005A03C9" w:rsidRDefault="00FB2029" w:rsidP="00FB2029">
            <w:pPr>
              <w:pStyle w:val="a3"/>
            </w:pPr>
            <w:r w:rsidRPr="005A03C9">
              <w:t>директора</w:t>
            </w:r>
          </w:p>
          <w:p w:rsidR="00FB2029" w:rsidRPr="005A03C9" w:rsidRDefault="00FB2029" w:rsidP="00FB2029">
            <w:pPr>
              <w:pStyle w:val="a3"/>
            </w:pPr>
            <w:r>
              <w:t>по У</w:t>
            </w:r>
            <w:r w:rsidRPr="005A03C9">
              <w:t>Р</w:t>
            </w:r>
          </w:p>
          <w:p w:rsidR="00FB2029" w:rsidRPr="005A03C9" w:rsidRDefault="00FB2029" w:rsidP="00FB2029">
            <w:pPr>
              <w:pStyle w:val="a3"/>
            </w:pPr>
          </w:p>
        </w:tc>
      </w:tr>
      <w:tr w:rsidR="00FB2029" w:rsidRPr="005A03C9" w:rsidTr="00091C8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7E08EC" w:rsidRDefault="00FB2029" w:rsidP="00FB2029">
            <w:pPr>
              <w:pStyle w:val="a3"/>
            </w:pPr>
            <w:r w:rsidRPr="007E08EC">
              <w:t xml:space="preserve">Итоги учебно-воспитательной работы  за </w:t>
            </w:r>
            <w:r w:rsidRPr="007E08EC">
              <w:rPr>
                <w:lang w:val="en-US"/>
              </w:rPr>
              <w:t>III</w:t>
            </w:r>
            <w:r w:rsidRPr="007E08EC">
              <w:t xml:space="preserve"> четверть</w:t>
            </w:r>
          </w:p>
          <w:p w:rsidR="00FB2029" w:rsidRPr="005A03C9" w:rsidRDefault="00FB2029" w:rsidP="00FB2029">
            <w:pPr>
              <w:pStyle w:val="a3"/>
            </w:pPr>
            <w:r w:rsidRPr="007E08EC">
              <w:t>Реализации основных напр</w:t>
            </w:r>
            <w:r>
              <w:t>а</w:t>
            </w:r>
            <w:r w:rsidRPr="007E08EC">
              <w:t>влений воспитательной работы. Патриотическое воспитание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Pr="005A03C9" w:rsidRDefault="00FB2029" w:rsidP="00FB2029">
            <w:pPr>
              <w:pStyle w:val="a3"/>
            </w:pPr>
            <w:r>
              <w:t>Анализ успеваемости за 3 четверть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Pr="005A03C9" w:rsidRDefault="00FB2029" w:rsidP="00FB2029">
            <w:pPr>
              <w:pStyle w:val="a3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>
              <w:t>март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Default="00FB2029" w:rsidP="00FB2029">
            <w:pPr>
              <w:pStyle w:val="a3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</w:t>
            </w:r>
            <w:r w:rsidRPr="005A03C9">
              <w:t>Р</w:t>
            </w:r>
          </w:p>
          <w:p w:rsidR="00FB2029" w:rsidRPr="005A03C9" w:rsidRDefault="00FB2029" w:rsidP="00FB2029">
            <w:pPr>
              <w:pStyle w:val="a3"/>
            </w:pPr>
          </w:p>
        </w:tc>
      </w:tr>
      <w:tr w:rsidR="00FB2029" w:rsidRPr="005A03C9" w:rsidTr="00091C88">
        <w:trPr>
          <w:trHeight w:val="192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365278" w:rsidRDefault="00FB2029" w:rsidP="00FB2029">
            <w:pPr>
              <w:pStyle w:val="a3"/>
            </w:pPr>
            <w:r w:rsidRPr="00365278">
              <w:t xml:space="preserve">О допуске обучающихся 9 и 11-х классов  к итоговой аттестации </w:t>
            </w:r>
          </w:p>
          <w:p w:rsidR="00FB2029" w:rsidRDefault="00FB2029" w:rsidP="00FB2029">
            <w:pPr>
              <w:pStyle w:val="a3"/>
            </w:pPr>
            <w:r w:rsidRPr="00365278">
              <w:t xml:space="preserve">Об окончании учебного года </w:t>
            </w:r>
            <w:proofErr w:type="gramStart"/>
            <w:r w:rsidRPr="00365278">
              <w:t>обучающимися</w:t>
            </w:r>
            <w:proofErr w:type="gramEnd"/>
            <w:r w:rsidRPr="00365278">
              <w:t xml:space="preserve"> 1-8-х, 10-х классов</w:t>
            </w:r>
          </w:p>
          <w:p w:rsidR="00FB2029" w:rsidRPr="005A03C9" w:rsidRDefault="00FB2029" w:rsidP="00FB2029">
            <w:pPr>
              <w:pStyle w:val="a3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Pr="005A03C9" w:rsidRDefault="00FB2029" w:rsidP="00FB2029">
            <w:pPr>
              <w:pStyle w:val="a3"/>
            </w:pPr>
            <w:r>
              <w:t>Анализ успеваемости за год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Pr="005A03C9" w:rsidRDefault="00FB2029" w:rsidP="00FB2029">
            <w:pPr>
              <w:pStyle w:val="a3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>
              <w:t>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29" w:rsidRPr="005A03C9" w:rsidRDefault="00FB2029" w:rsidP="00FB2029">
            <w:pPr>
              <w:pStyle w:val="a3"/>
            </w:pPr>
            <w:r>
              <w:t>Зам. директора  по У</w:t>
            </w:r>
            <w:r w:rsidRPr="005A03C9">
              <w:t>Р</w:t>
            </w:r>
          </w:p>
        </w:tc>
      </w:tr>
      <w:tr w:rsidR="00FB2029" w:rsidRPr="005A03C9" w:rsidTr="00091C88">
        <w:trPr>
          <w:trHeight w:val="139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Pr="00365278" w:rsidRDefault="00FB2029" w:rsidP="00FB2029">
            <w:pPr>
              <w:pStyle w:val="a3"/>
            </w:pPr>
            <w:r>
              <w:lastRenderedPageBreak/>
              <w:t>Об окончании МК</w:t>
            </w:r>
            <w:r w:rsidRPr="00365278">
              <w:t xml:space="preserve">ОУ </w:t>
            </w:r>
            <w:r>
              <w:t xml:space="preserve"> СОШ п.Кубово</w:t>
            </w:r>
            <w:r w:rsidRPr="00365278">
              <w:t xml:space="preserve"> </w:t>
            </w:r>
            <w:proofErr w:type="gramStart"/>
            <w:r w:rsidRPr="00365278">
              <w:t>обучающимися</w:t>
            </w:r>
            <w:proofErr w:type="gramEnd"/>
            <w:r w:rsidRPr="00365278">
              <w:t xml:space="preserve"> 9 класса</w:t>
            </w:r>
            <w:r>
              <w:t>, 11 класса</w:t>
            </w:r>
          </w:p>
          <w:p w:rsidR="00FB2029" w:rsidRPr="00365278" w:rsidRDefault="00FB2029" w:rsidP="00FB2029">
            <w:pPr>
              <w:pStyle w:val="a3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Pr="005A03C9" w:rsidRDefault="00FB2029" w:rsidP="00FB2029">
            <w:pPr>
              <w:pStyle w:val="a3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Pr="005A03C9" w:rsidRDefault="00FB2029" w:rsidP="00FB2029">
            <w:pPr>
              <w:pStyle w:val="a3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Default="00FB2029" w:rsidP="00FB2029">
            <w:pPr>
              <w:pStyle w:val="a3"/>
            </w:pPr>
            <w:r>
              <w:t>июнь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29" w:rsidRDefault="00FB2029" w:rsidP="00FB2029">
            <w:pPr>
              <w:pStyle w:val="a3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УР</w:t>
            </w:r>
          </w:p>
        </w:tc>
      </w:tr>
    </w:tbl>
    <w:p w:rsidR="0024091B" w:rsidRDefault="0024091B" w:rsidP="00FB2029">
      <w:pPr>
        <w:spacing w:before="100" w:beforeAutospacing="1" w:after="100" w:afterAutospacing="1"/>
        <w:jc w:val="center"/>
        <w:outlineLvl w:val="3"/>
      </w:pPr>
    </w:p>
    <w:sectPr w:rsidR="0024091B" w:rsidSect="004018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ED6B2A"/>
    <w:multiLevelType w:val="hybridMultilevel"/>
    <w:tmpl w:val="4D647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217C01"/>
    <w:multiLevelType w:val="hybridMultilevel"/>
    <w:tmpl w:val="EE1E9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9D6DBA"/>
    <w:multiLevelType w:val="hybridMultilevel"/>
    <w:tmpl w:val="9188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D2291"/>
    <w:multiLevelType w:val="multilevel"/>
    <w:tmpl w:val="7C42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C709C"/>
    <w:multiLevelType w:val="hybridMultilevel"/>
    <w:tmpl w:val="0A70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905"/>
    <w:rsid w:val="000013E5"/>
    <w:rsid w:val="000C7702"/>
    <w:rsid w:val="00142A12"/>
    <w:rsid w:val="0024091B"/>
    <w:rsid w:val="002E46BD"/>
    <w:rsid w:val="003279D9"/>
    <w:rsid w:val="003C6235"/>
    <w:rsid w:val="00433B38"/>
    <w:rsid w:val="004E6076"/>
    <w:rsid w:val="005710E2"/>
    <w:rsid w:val="005C3C35"/>
    <w:rsid w:val="007F3301"/>
    <w:rsid w:val="00873777"/>
    <w:rsid w:val="00996557"/>
    <w:rsid w:val="00B10025"/>
    <w:rsid w:val="00B76BF3"/>
    <w:rsid w:val="00DC1B64"/>
    <w:rsid w:val="00E86FAC"/>
    <w:rsid w:val="00ED7905"/>
    <w:rsid w:val="00FB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7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ED790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3C6235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0013E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13E5"/>
    <w:pPr>
      <w:widowControl w:val="0"/>
      <w:shd w:val="clear" w:color="auto" w:fill="FFFFFF"/>
      <w:spacing w:after="360" w:line="0" w:lineRule="atLeast"/>
      <w:ind w:hanging="400"/>
      <w:jc w:val="center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2016-12-23T08:25:00Z</dcterms:created>
  <dcterms:modified xsi:type="dcterms:W3CDTF">2018-06-08T08:55:00Z</dcterms:modified>
</cp:coreProperties>
</file>