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8D" w:rsidRPr="00DA6B36" w:rsidRDefault="0060178D" w:rsidP="0060178D">
      <w:pPr>
        <w:spacing w:after="0" w:line="240" w:lineRule="auto"/>
        <w:jc w:val="right"/>
        <w:rPr>
          <w:rFonts w:ascii="Tahoma" w:hAnsi="Tahoma" w:cs="Tahoma"/>
          <w:color w:val="000000"/>
          <w:szCs w:val="28"/>
          <w:shd w:val="clear" w:color="auto" w:fill="FFFFFF"/>
        </w:rPr>
      </w:pPr>
      <w:r w:rsidRPr="00DA6B36">
        <w:rPr>
          <w:rFonts w:ascii="Tahoma" w:hAnsi="Tahoma" w:cs="Tahoma"/>
          <w:color w:val="000000"/>
          <w:szCs w:val="28"/>
          <w:shd w:val="clear" w:color="auto" w:fill="FFFFFF"/>
        </w:rPr>
        <w:t>Утверждаю: ________________</w:t>
      </w:r>
    </w:p>
    <w:p w:rsidR="0060178D" w:rsidRPr="00DA6B36" w:rsidRDefault="0060178D" w:rsidP="0060178D">
      <w:pPr>
        <w:spacing w:after="0" w:line="240" w:lineRule="auto"/>
        <w:jc w:val="right"/>
        <w:rPr>
          <w:rFonts w:ascii="Tahoma" w:hAnsi="Tahoma" w:cs="Tahoma"/>
          <w:color w:val="000000"/>
          <w:szCs w:val="28"/>
          <w:shd w:val="clear" w:color="auto" w:fill="FFFFFF"/>
        </w:rPr>
      </w:pPr>
      <w:r w:rsidRPr="00DA6B36">
        <w:rPr>
          <w:rFonts w:ascii="Tahoma" w:hAnsi="Tahoma" w:cs="Tahoma"/>
          <w:color w:val="000000"/>
          <w:szCs w:val="28"/>
          <w:shd w:val="clear" w:color="auto" w:fill="FFFFFF"/>
        </w:rPr>
        <w:t xml:space="preserve">Директор школы: </w:t>
      </w:r>
      <w:proofErr w:type="spellStart"/>
      <w:r w:rsidRPr="00DA6B36">
        <w:rPr>
          <w:rFonts w:ascii="Tahoma" w:hAnsi="Tahoma" w:cs="Tahoma"/>
          <w:color w:val="000000"/>
          <w:szCs w:val="28"/>
          <w:shd w:val="clear" w:color="auto" w:fill="FFFFFF"/>
        </w:rPr>
        <w:t>Мороченец</w:t>
      </w:r>
      <w:proofErr w:type="spellEnd"/>
      <w:r w:rsidRPr="00DA6B36">
        <w:rPr>
          <w:rFonts w:ascii="Tahoma" w:hAnsi="Tahoma" w:cs="Tahoma"/>
          <w:color w:val="000000"/>
          <w:szCs w:val="28"/>
          <w:shd w:val="clear" w:color="auto" w:fill="FFFFFF"/>
        </w:rPr>
        <w:t xml:space="preserve"> Т.А.</w:t>
      </w:r>
    </w:p>
    <w:p w:rsidR="0060178D" w:rsidRPr="00DA6B36" w:rsidRDefault="0060178D" w:rsidP="0060178D">
      <w:pPr>
        <w:ind w:left="360"/>
        <w:jc w:val="center"/>
        <w:rPr>
          <w:rStyle w:val="c2c13c71"/>
          <w:rFonts w:ascii="Times New Roman" w:hAnsi="Times New Roman" w:cs="Times New Roman"/>
          <w:bCs/>
        </w:rPr>
      </w:pPr>
      <w:r w:rsidRPr="00DA6B36">
        <w:rPr>
          <w:rStyle w:val="c2c13c71"/>
          <w:rFonts w:ascii="Times New Roman" w:hAnsi="Times New Roman" w:cs="Times New Roman"/>
          <w:bCs/>
        </w:rPr>
        <w:t xml:space="preserve">                                     </w:t>
      </w:r>
      <w:r>
        <w:rPr>
          <w:rStyle w:val="c2c13c71"/>
          <w:rFonts w:ascii="Times New Roman" w:hAnsi="Times New Roman" w:cs="Times New Roman"/>
          <w:bCs/>
        </w:rPr>
        <w:t xml:space="preserve">                           </w:t>
      </w:r>
      <w:r w:rsidRPr="00DA6B36">
        <w:rPr>
          <w:rStyle w:val="c2c13c71"/>
          <w:rFonts w:ascii="Times New Roman" w:hAnsi="Times New Roman" w:cs="Times New Roman"/>
          <w:bCs/>
        </w:rPr>
        <w:t xml:space="preserve">  31.08.2020г</w:t>
      </w:r>
    </w:p>
    <w:p w:rsidR="0060178D" w:rsidRDefault="0060178D" w:rsidP="0060178D">
      <w:pPr>
        <w:ind w:left="360"/>
        <w:jc w:val="center"/>
        <w:rPr>
          <w:rStyle w:val="c2c13c71"/>
          <w:rFonts w:ascii="Times New Roman" w:hAnsi="Times New Roman" w:cs="Times New Roman"/>
          <w:b/>
          <w:bCs/>
          <w:sz w:val="52"/>
        </w:rPr>
      </w:pPr>
    </w:p>
    <w:p w:rsidR="0060178D" w:rsidRDefault="0060178D" w:rsidP="0060178D">
      <w:pPr>
        <w:ind w:left="360"/>
        <w:jc w:val="center"/>
        <w:rPr>
          <w:rStyle w:val="c2c13c71"/>
          <w:rFonts w:ascii="Times New Roman" w:hAnsi="Times New Roman" w:cs="Times New Roman"/>
          <w:b/>
          <w:bCs/>
          <w:sz w:val="52"/>
        </w:rPr>
      </w:pPr>
    </w:p>
    <w:p w:rsidR="0060178D" w:rsidRDefault="0060178D" w:rsidP="0060178D">
      <w:pPr>
        <w:ind w:left="360"/>
        <w:jc w:val="center"/>
        <w:rPr>
          <w:rStyle w:val="c2c13c71"/>
          <w:rFonts w:ascii="Times New Roman" w:hAnsi="Times New Roman" w:cs="Times New Roman"/>
          <w:b/>
          <w:bCs/>
          <w:sz w:val="52"/>
        </w:rPr>
      </w:pPr>
    </w:p>
    <w:p w:rsidR="0060178D" w:rsidRDefault="0060178D" w:rsidP="0060178D">
      <w:pPr>
        <w:ind w:left="360"/>
        <w:jc w:val="center"/>
        <w:rPr>
          <w:rStyle w:val="c2c13c71"/>
          <w:rFonts w:ascii="Times New Roman" w:hAnsi="Times New Roman" w:cs="Times New Roman"/>
          <w:b/>
          <w:bCs/>
          <w:sz w:val="52"/>
        </w:rPr>
      </w:pPr>
    </w:p>
    <w:p w:rsidR="0060178D" w:rsidRDefault="0060178D" w:rsidP="0060178D">
      <w:pPr>
        <w:ind w:left="360"/>
        <w:jc w:val="center"/>
        <w:rPr>
          <w:rFonts w:ascii="Times New Roman" w:hAnsi="Times New Roman" w:cs="Times New Roman"/>
          <w:b/>
          <w:sz w:val="52"/>
        </w:rPr>
      </w:pPr>
      <w:r w:rsidRPr="00DA6B36">
        <w:rPr>
          <w:rStyle w:val="c2c13c71"/>
          <w:rFonts w:ascii="Times New Roman" w:hAnsi="Times New Roman" w:cs="Times New Roman"/>
          <w:b/>
          <w:bCs/>
          <w:sz w:val="52"/>
        </w:rPr>
        <w:t>Рабочая программа</w:t>
      </w:r>
      <w:r w:rsidRPr="00DA6B36">
        <w:rPr>
          <w:rFonts w:ascii="Times New Roman" w:hAnsi="Times New Roman" w:cs="Times New Roman"/>
          <w:b/>
          <w:sz w:val="52"/>
        </w:rPr>
        <w:t xml:space="preserve"> </w:t>
      </w:r>
    </w:p>
    <w:p w:rsidR="0060178D" w:rsidRDefault="0060178D" w:rsidP="0060178D">
      <w:pPr>
        <w:ind w:left="360"/>
        <w:jc w:val="center"/>
        <w:rPr>
          <w:rFonts w:ascii="Times New Roman" w:hAnsi="Times New Roman" w:cs="Times New Roman"/>
          <w:b/>
          <w:sz w:val="52"/>
        </w:rPr>
      </w:pPr>
      <w:r w:rsidRPr="00DA6B36">
        <w:rPr>
          <w:rFonts w:ascii="Times New Roman" w:hAnsi="Times New Roman" w:cs="Times New Roman"/>
          <w:b/>
          <w:sz w:val="52"/>
        </w:rPr>
        <w:t xml:space="preserve">внеурочной деятельности </w:t>
      </w:r>
    </w:p>
    <w:p w:rsidR="0060178D" w:rsidRPr="00DA6B36" w:rsidRDefault="0060178D" w:rsidP="0060178D">
      <w:pPr>
        <w:ind w:left="360"/>
        <w:jc w:val="center"/>
        <w:rPr>
          <w:rFonts w:ascii="Times New Roman" w:hAnsi="Times New Roman" w:cs="Times New Roman"/>
          <w:b/>
          <w:sz w:val="52"/>
        </w:rPr>
      </w:pPr>
      <w:r w:rsidRPr="00DA6B36">
        <w:rPr>
          <w:rFonts w:ascii="Times New Roman" w:hAnsi="Times New Roman" w:cs="Times New Roman"/>
          <w:b/>
          <w:sz w:val="52"/>
        </w:rPr>
        <w:t>«Моя Карелия»</w:t>
      </w:r>
    </w:p>
    <w:p w:rsidR="0060178D" w:rsidRDefault="0060178D" w:rsidP="0060178D"/>
    <w:p w:rsidR="0060178D" w:rsidRDefault="0060178D" w:rsidP="0060178D"/>
    <w:p w:rsidR="0060178D" w:rsidRDefault="0060178D" w:rsidP="0060178D"/>
    <w:p w:rsidR="0060178D" w:rsidRDefault="0060178D" w:rsidP="0060178D"/>
    <w:p w:rsidR="0060178D" w:rsidRDefault="0060178D" w:rsidP="0060178D"/>
    <w:p w:rsidR="0060178D" w:rsidRDefault="0060178D" w:rsidP="0060178D"/>
    <w:p w:rsidR="0060178D" w:rsidRDefault="0060178D" w:rsidP="0060178D"/>
    <w:p w:rsidR="0060178D" w:rsidRDefault="0060178D" w:rsidP="0060178D"/>
    <w:p w:rsidR="0060178D" w:rsidRDefault="0060178D" w:rsidP="0060178D"/>
    <w:p w:rsidR="0060178D" w:rsidRDefault="0060178D" w:rsidP="0060178D"/>
    <w:p w:rsidR="0060178D" w:rsidRDefault="0060178D" w:rsidP="0060178D"/>
    <w:p w:rsidR="0060178D" w:rsidRDefault="0060178D" w:rsidP="0060178D"/>
    <w:p w:rsidR="0060178D" w:rsidRDefault="0060178D" w:rsidP="0060178D"/>
    <w:p w:rsidR="0060178D" w:rsidRDefault="0060178D" w:rsidP="0060178D">
      <w:pPr>
        <w:rPr>
          <w:rStyle w:val="c2c13c71"/>
          <w:rFonts w:ascii="Times New Roman" w:hAnsi="Times New Roman" w:cs="Times New Roman"/>
          <w:b/>
          <w:bCs/>
          <w:sz w:val="24"/>
        </w:rPr>
      </w:pPr>
      <w:r>
        <w:t xml:space="preserve">                                                                             2020г</w:t>
      </w:r>
    </w:p>
    <w:p w:rsidR="00D13EFB" w:rsidRPr="00D13EFB" w:rsidRDefault="00D13EFB" w:rsidP="00D13EFB">
      <w:pPr>
        <w:ind w:left="360"/>
        <w:jc w:val="center"/>
        <w:rPr>
          <w:rFonts w:ascii="Times New Roman" w:hAnsi="Times New Roman" w:cs="Times New Roman"/>
          <w:b/>
          <w:sz w:val="24"/>
        </w:rPr>
      </w:pPr>
      <w:r w:rsidRPr="00D13EFB">
        <w:rPr>
          <w:rStyle w:val="c2c13c71"/>
          <w:rFonts w:ascii="Times New Roman" w:hAnsi="Times New Roman" w:cs="Times New Roman"/>
          <w:b/>
          <w:bCs/>
          <w:sz w:val="24"/>
        </w:rPr>
        <w:lastRenderedPageBreak/>
        <w:t>Рабочая программа</w:t>
      </w:r>
      <w:r w:rsidRPr="00D13EFB">
        <w:rPr>
          <w:rFonts w:ascii="Times New Roman" w:hAnsi="Times New Roman" w:cs="Times New Roman"/>
          <w:b/>
          <w:sz w:val="24"/>
        </w:rPr>
        <w:t xml:space="preserve"> внеурочной деятельности «</w:t>
      </w:r>
      <w:r>
        <w:rPr>
          <w:rFonts w:ascii="Times New Roman" w:hAnsi="Times New Roman" w:cs="Times New Roman"/>
          <w:b/>
          <w:sz w:val="24"/>
        </w:rPr>
        <w:t>Моя Карелия</w:t>
      </w:r>
      <w:r w:rsidRPr="00D13EFB">
        <w:rPr>
          <w:rFonts w:ascii="Times New Roman" w:hAnsi="Times New Roman" w:cs="Times New Roman"/>
          <w:b/>
          <w:sz w:val="24"/>
        </w:rPr>
        <w:t>»</w:t>
      </w:r>
    </w:p>
    <w:p w:rsidR="00880CE8" w:rsidRPr="00880CE8" w:rsidRDefault="00D13EFB" w:rsidP="00880CE8">
      <w:pPr>
        <w:numPr>
          <w:ilvl w:val="0"/>
          <w:numId w:val="1"/>
        </w:numPr>
        <w:spacing w:after="0" w:line="240" w:lineRule="auto"/>
        <w:ind w:left="0"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внеурочной деятельности «Моя Карелия» составлена на основании следующих нормативно-правовых документов: </w:t>
      </w:r>
    </w:p>
    <w:p w:rsidR="00880CE8" w:rsidRPr="00880CE8" w:rsidRDefault="00880CE8" w:rsidP="00880CE8">
      <w:pPr>
        <w:numPr>
          <w:ilvl w:val="0"/>
          <w:numId w:val="2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«Об образовании в Российской Федерации» от 29.12.2012 г. №273-ФЗ  </w:t>
      </w:r>
    </w:p>
    <w:p w:rsidR="00880CE8" w:rsidRPr="00880CE8" w:rsidRDefault="00880CE8" w:rsidP="00880CE8">
      <w:pPr>
        <w:numPr>
          <w:ilvl w:val="0"/>
          <w:numId w:val="2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образования: приказ Министерства образования и науки России от 06.10.2009 №373»; </w:t>
      </w:r>
    </w:p>
    <w:p w:rsidR="00880CE8" w:rsidRPr="00880CE8" w:rsidRDefault="00880CE8" w:rsidP="00880CE8">
      <w:pPr>
        <w:numPr>
          <w:ilvl w:val="0"/>
          <w:numId w:val="2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«Гигиенические требования к условиям обучения в общеобразовательных учреждениях СанПиН 2.4.2.2821-10»;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идея программы состоит в том, что </w:t>
      </w:r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краеведческая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деятельность нацелена в первую очередь на духовно-нравственное развитие     и экологическое воспитание школьника.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 программы: </w:t>
      </w:r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 представлений о природе, истории и культуре родного края.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программы: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3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расширение общего кругозора учащихся младших школьников;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3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 учащихся:  универсальных учебных действий в процессе работы с краеведческим материалом, логического мышления, речи, памяти, эстетического восприятия окружающей среды;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3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россиянина, гражданина своего Отечества, знающего исторические, культурные ценности и традиции своего народа, заботящегося о процветании своей Родины, своего народа.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4"/>
        </w:numPr>
        <w:spacing w:after="0" w:line="240" w:lineRule="auto"/>
        <w:ind w:left="0"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курса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Актуальность и педагогическая целесообразность программы внеурочной деятельности по краеведению обусловлена необходимостью 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 у младших школьников целостного представления о своём крае, сохранения и развития  социально- экономических и культурных достижений и традиций края за счёт становления ключевых компетенций. Это способствует развитию креативных способностей учащихся, становлению гражданской позиции по отношению к окружающему миру и общественным явлениям.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 у школьника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любви  к семье, родному краю, Отечеству  помогает формированию толерантности и толерантного поведения, укреплению семейных связей. Изучать историю   края  можно  через семейные архивы, рассказы родителей. Может вестись  совместная  работа родителей и детей в деле охраны и восстановления природы, памятников истории и культуры.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Краеведческая работа способствует формированию: экологической культуры, способности самостоятельно оценивать уровень безопасности окружающей среды как среды жизнедеятельности, познавательных интересов, интеллектуальных и творческих способностей. 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5"/>
        </w:numPr>
        <w:spacing w:after="0" w:line="240" w:lineRule="auto"/>
        <w:ind w:left="0"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курса в учебном плане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курса «Моя Карелия» отводится по 1 часу в неделю с первого по четвертый класс, всего 135 часов. В первом классе – 33 часа в год, во 2-4 классах – по 34 часа в год. </w:t>
      </w:r>
    </w:p>
    <w:p w:rsid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6"/>
        </w:numPr>
        <w:spacing w:after="0" w:line="240" w:lineRule="auto"/>
        <w:ind w:left="0"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ориентиры содержания курса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Программа внеурочной деятельности школьников по краеведению основывается на принципах </w:t>
      </w:r>
      <w:proofErr w:type="spellStart"/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коллективности, патриотической направленности, </w:t>
      </w:r>
      <w:proofErr w:type="spellStart"/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проектности</w:t>
      </w:r>
      <w:proofErr w:type="spellEnd"/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диалога культур, поддержки самоопределения воспитанника.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 </w:t>
      </w:r>
      <w:proofErr w:type="spellStart"/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предполагает, что процесс познания окружающего мира школьниками основывается на научном понимании взаимосвязи естественных и социальных процессов, согласовывается с общими законами развития природы и человека, воспитывает их  сообразно полу и возрасту, а также формирует  у них  ответственность за саморазвитие.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 </w:t>
      </w:r>
      <w:proofErr w:type="spellStart"/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предполагает, что изучение родного края  основывается на общечеловеческих ценностях культуры и строится в соответствии с ценностями и нормами национальных культур, специфическими особенностями, присущими традициям  народов, населяющих Карелию.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Трактовка </w:t>
      </w:r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принципа коллективности 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предполагает, что краеведческое воспитание и образование, осуществляясь в детско-взрослых общностях даёт юному человеку опыт жизни в обществе, опыт взаимодействия с окружающими, может создавать условия для позитивно направленных самопознания, экологического воспитания, гражданской самореализации.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диалогичности 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предполагает, что духовно-ценностная ориентация детей и их развитие осуществляются в процессе такого взаимодействия педагога и учащихся в совместной краеведческой деятельности, содержанием которой являются обмен духовными ценностями, свойственными субъектам образования как представителям различных поколений и субкультур.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патриотической направленности 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обеспечение субъективной значимости для младших школьников идентификации себя с Россией, народами России, российской культурой (в том числе художественной природой родного края.)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 </w:t>
      </w:r>
      <w:proofErr w:type="spellStart"/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проектности</w:t>
      </w:r>
      <w:proofErr w:type="spellEnd"/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последовательную ориентацию всей деятельности педагога на подготовку и «выведение» ученика в самостоятельное проектное действие, развёртываемое в логике замысел — реализация — рефлексия. В ходе проектирования перед человеком всегда стоит задача представить себе ещё не существующее, но то, что он хочет, чтобы появилось в результате его активности.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проектами по краеведению конструируются вокруг таких ценностных ориентиров, как: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коммуникабельность — лёгкость вступления в межличностное общение, инициатива на начальном этапе взаимодействия; предприимчивость — способность своевременно решать актуальные задачи, субъективное ощущение свободы в решении актуальных задач, находчивость.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самостоятельность — свобода от внешних влияний, принуждений, от посторонней поддержки, возможность проявления субъектом своей воли, отсутствие ограничений и стеснения;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компетентность — знания, опыт по образованию социальной структуры, привлечению ресурсов, координации действий отдельных элементов системы, достижение взаимного соответствия функционирования её частей в процессе решения какой-либо задачи;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конвенциональность</w:t>
      </w:r>
      <w:proofErr w:type="spellEnd"/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стремление к добровольному соглашению субъектов на предмет принимаемых на себя обязательств;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законность -   готовность взять на себя определённые обязательства и не нарушать их.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диалога культур 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внеурочной деятельности по краеведению предполагает: понимание связи времен и преемственности 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поколений, школьники начинают понимать свою причастность к жизни родного края, историческим событиям.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поддержки самоопределения воспитанника. 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Самоопределение учащегося — процесс формирования личностью собственного осмысленного и ответственного отношения к окружающей действительности. Приобретение такого опыта самоопределения происходит в ходе взаимного, открытого друг для друга </w:t>
      </w:r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восприятия, переживания, понимания, создания проектов  и творческих работ.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и режим занятий.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8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Информационное занятие -  беседа.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9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Лекция (рассказ, сообщение)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9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Экскурсия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9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Просмотр кино-, видео-, телефильма, презентации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9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Продуктивная игра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9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Проектная деятельность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 </w:t>
      </w:r>
      <w:proofErr w:type="spellStart"/>
      <w:r w:rsidRPr="00880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80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предметные результаты курса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внеурочной деятельности являются универсальные учебные действия: личностные, регулятивные, познавательные, коммуникативные.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hd w:val="clear" w:color="auto" w:fill="FFFFFF"/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Учебно-познавательный интерес к новому материалу и способам решения новой частной задачи;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на основе критерия успешности занятий;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гражданской идентичности личности в форме осознания “Я” как гражданина России, Республики Карелия,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прекрасного и эстетического чувства на основе знакомства культуры родного края, народа;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понимание чувств других людей и сопереживание им.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hd w:val="clear" w:color="auto" w:fill="FFFFFF"/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действия: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учебную задачу;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в новом материале в сотрудничестве с учителем;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свое действие в соответствии с поставленной задачей и условиями ее реализации;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итоговый и пошаговый контроль по результату;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действия;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необходимые коррективы в действие после его завершения на основе оценки и учета характера сделанных ошибок.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hd w:val="clear" w:color="auto" w:fill="FFFFFF"/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речевые высказывания в устной и письменной форме;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смыслового чтения художественных и познавательных текстов, выделять существенную информацию из текстов разных видов.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hd w:val="clear" w:color="auto" w:fill="FFFFFF"/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Строить понятные для партнера высказывания, учитывающие, что партнер знает и видит, а что нет;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hd w:val="clear" w:color="auto" w:fill="FFFFFF"/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hd w:val="clear" w:color="auto" w:fill="FFFFFF"/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знать: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страны, региона, где живет учащийся, родного города;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символику страны, края, города, школы;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русского народа и семьи,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экологически грамотного и безопасного поведения в природе;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жизни животных в естественных условиях, уголке живой природы и животных, вошедших в Красную книгу;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растительный мир, роль растений в жизни людей, разнообразие  цветочно-декоративных растений, занесенных в красную книгу;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 в природе взаимосвязи растений, животных и человека;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технологию изготовления поделок из природного материала.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ТБ в кружке.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hd w:val="clear" w:color="auto" w:fill="FFFFFF"/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уметь: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и понимать красоту живой природы;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простейшие наблюдения в природе;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окружающий мир посредством органов чувств и познавательного интереса;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самостоятельно наблюдения в природе;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в окружающем мире растения и животных, которые изучали;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природные объекты и находить в них существенные отличительные признаки;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находить в учебнике и дополнительных источниках сведения по определенной тематике и излагать их в виде сообщений или рассказа;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небольшие рассказы о своей Родине ее культуре, истории и великих людях, о достопримечательностях малой Родины.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реализации программы.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результаты внеурочной деятельности школьников распределяются по трем уровням.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0CE8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      </w:t>
      </w:r>
      <w:r w:rsidRPr="00880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Первый уровень результатов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– формирование положительного отношения  к природе родного края, приобретение школьником социальных знаний (об общественных нормах, об устройстве общества),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и сверстниками  как значимыми для него носителями положительного социального знания и повседневного опыта.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0CE8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    </w:t>
      </w:r>
      <w:r w:rsidRPr="00880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 уровень результатов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–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то есть в защищенной, дружественной </w:t>
      </w:r>
      <w:proofErr w:type="spellStart"/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просоциальной</w:t>
      </w:r>
      <w:proofErr w:type="spellEnd"/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 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Третий уровень результатов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– получение школьником опыта самостоятельного общественного действия. Только в самостоятельном общественном действии юный человек действительно </w:t>
      </w:r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становится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(а не просто </w:t>
      </w:r>
      <w:r w:rsidRPr="00880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узнаёт о том, как стать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социальным 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деятелем, гражданином, свободным человеком.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и развивающие результаты отслеживаются по параметрам: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практических навыков поведения в природе;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жизненная позиция детей;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грамотность, ответственность за свои действия;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разумное отношение к своему здоровью;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потребности заниматься природоохранными мероприятиями;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адек</w:t>
      </w:r>
      <w:r w:rsidR="007B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ватной самооценке</w:t>
      </w: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саморазвитию и самопознанию;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личности в профессиональном выборе;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коммуникативной культуры в детском коллективе;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личных, жизненных приоритетов.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      Формы отслеживания результатов: эксперименты и наблюдения в природе, практические и исследовательские дела, экологические конференции, анкетирование, тестирование, изучение мнений обучающихся, родителей, учителей школы.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745D" w:rsidRDefault="00C2745D" w:rsidP="00C274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C2745D" w:rsidSect="00075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0CE8" w:rsidRPr="00C2745D" w:rsidRDefault="00880CE8" w:rsidP="00C2745D">
      <w:pPr>
        <w:pStyle w:val="a3"/>
        <w:numPr>
          <w:ilvl w:val="0"/>
          <w:numId w:val="10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 1 класс, 33 часа</w:t>
      </w:r>
    </w:p>
    <w:p w:rsidR="001B27D0" w:rsidRPr="00C2745D" w:rsidRDefault="001B27D0" w:rsidP="00C2745D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709"/>
        <w:gridCol w:w="851"/>
        <w:gridCol w:w="3118"/>
        <w:gridCol w:w="2693"/>
        <w:gridCol w:w="2659"/>
      </w:tblGrid>
      <w:tr w:rsidR="00D86CBE" w:rsidTr="00D86CBE">
        <w:tc>
          <w:tcPr>
            <w:tcW w:w="709" w:type="dxa"/>
          </w:tcPr>
          <w:p w:rsidR="001B27D0" w:rsidRPr="007B6824" w:rsidRDefault="001B27D0" w:rsidP="007B682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1" w:type="dxa"/>
          </w:tcPr>
          <w:p w:rsidR="001B27D0" w:rsidRPr="007B6824" w:rsidRDefault="001B27D0" w:rsidP="007B682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 </w:t>
            </w:r>
            <w:proofErr w:type="gramStart"/>
            <w:r w:rsidRPr="007B6824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7B6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118" w:type="dxa"/>
          </w:tcPr>
          <w:p w:rsidR="001B27D0" w:rsidRPr="007B6824" w:rsidRDefault="001B27D0" w:rsidP="007B682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(раздела, темы)</w:t>
            </w:r>
          </w:p>
        </w:tc>
        <w:tc>
          <w:tcPr>
            <w:tcW w:w="2693" w:type="dxa"/>
          </w:tcPr>
          <w:p w:rsidR="001B27D0" w:rsidRPr="007B6824" w:rsidRDefault="001B27D0" w:rsidP="007B682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659" w:type="dxa"/>
          </w:tcPr>
          <w:p w:rsidR="001B27D0" w:rsidRPr="007B6824" w:rsidRDefault="001B27D0" w:rsidP="007B682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обучающихся.</w:t>
            </w:r>
          </w:p>
        </w:tc>
      </w:tr>
      <w:tr w:rsidR="007B6824" w:rsidRPr="007B6824" w:rsidTr="00D86CBE">
        <w:tc>
          <w:tcPr>
            <w:tcW w:w="709" w:type="dxa"/>
          </w:tcPr>
          <w:p w:rsidR="001B27D0" w:rsidRPr="007B6824" w:rsidRDefault="001B27D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B27D0" w:rsidRPr="007B6824" w:rsidRDefault="001B27D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C2745D" w:rsidRDefault="001B27D0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    </w:t>
            </w:r>
          </w:p>
          <w:p w:rsidR="001B27D0" w:rsidRPr="00C2745D" w:rsidRDefault="001B27D0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Моя Карелия</w:t>
            </w: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27D0" w:rsidRPr="007B6824" w:rsidRDefault="001B27D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B27D0" w:rsidRPr="007B6824" w:rsidRDefault="001B27D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Родина – Россия. «Малая родина» – Карелия. </w:t>
            </w: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 школьников  в проблематику учебного предмета. Определение его целей и задач. Приглашение к путешествию по родному краю. </w:t>
            </w:r>
          </w:p>
        </w:tc>
        <w:tc>
          <w:tcPr>
            <w:tcW w:w="2659" w:type="dxa"/>
          </w:tcPr>
          <w:p w:rsidR="001B27D0" w:rsidRPr="007B6824" w:rsidRDefault="001B27D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Оценивать духовно- нравственный смысл понятия «малая родина». Характеризовать понятия Родина, «малая родина» Называть край, город, населенный пункт, в котором проживают коренные народы, проживающие на территории Карелии.</w:t>
            </w:r>
          </w:p>
        </w:tc>
      </w:tr>
      <w:tr w:rsidR="007B6824" w:rsidRPr="007B6824" w:rsidTr="00D86CBE">
        <w:tc>
          <w:tcPr>
            <w:tcW w:w="709" w:type="dxa"/>
          </w:tcPr>
          <w:p w:rsidR="001B27D0" w:rsidRPr="007B6824" w:rsidRDefault="001B27D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B27D0" w:rsidRPr="007B6824" w:rsidRDefault="001B27D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4C7822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7822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822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76BDB" w:rsidRPr="007B6824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822" w:rsidRPr="007B6824" w:rsidRDefault="00697B2E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4C7822" w:rsidRPr="007B6824" w:rsidRDefault="001B27D0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«С  чего начинается Родина?» </w:t>
            </w:r>
          </w:p>
          <w:p w:rsidR="004C7822" w:rsidRPr="007B6824" w:rsidRDefault="004C7822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моя семья. </w:t>
            </w:r>
          </w:p>
          <w:p w:rsidR="001B27D0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дом, моя улица</w:t>
            </w:r>
          </w:p>
        </w:tc>
        <w:tc>
          <w:tcPr>
            <w:tcW w:w="2693" w:type="dxa"/>
          </w:tcPr>
          <w:p w:rsidR="001B27D0" w:rsidRPr="007B6824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семьи</w:t>
            </w:r>
            <w:r w:rsidR="001B27D0"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B27D0" w:rsidRPr="007B6824" w:rsidRDefault="00876BDB" w:rsidP="00876BD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Малая родина: </w:t>
            </w:r>
            <w:r w:rsidR="001B27D0"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улица. </w:t>
            </w:r>
          </w:p>
        </w:tc>
        <w:tc>
          <w:tcPr>
            <w:tcW w:w="2659" w:type="dxa"/>
          </w:tcPr>
          <w:p w:rsidR="001B27D0" w:rsidRPr="007B6824" w:rsidRDefault="001B27D0" w:rsidP="007B6824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Составлять вместе со старшими родственниками, родословное древо семьи на основе бесед с ними о поколениях в семье.</w:t>
            </w:r>
          </w:p>
          <w:p w:rsidR="001B27D0" w:rsidRPr="007B6824" w:rsidRDefault="001B27D0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 Готовить рассказы о семье. </w:t>
            </w: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 любить свою семью, свой  дом, родных и друзей, развивать в себе  чувство патриотизма</w:t>
            </w: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720" w:rsidRPr="007B6824" w:rsidRDefault="00AE272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6824" w:rsidRPr="007B6824" w:rsidTr="00D86CBE">
        <w:tc>
          <w:tcPr>
            <w:tcW w:w="709" w:type="dxa"/>
          </w:tcPr>
          <w:p w:rsidR="001B27D0" w:rsidRPr="007B6824" w:rsidRDefault="00DB0D1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1B27D0" w:rsidRPr="007B6824" w:rsidRDefault="00DB0D1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1B27D0" w:rsidRPr="007B6824" w:rsidRDefault="00DB0D1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Наша школа.</w:t>
            </w:r>
          </w:p>
        </w:tc>
        <w:tc>
          <w:tcPr>
            <w:tcW w:w="2693" w:type="dxa"/>
          </w:tcPr>
          <w:p w:rsidR="00DB6475" w:rsidRPr="007B6824" w:rsidRDefault="00DB0D14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школа.</w:t>
            </w:r>
          </w:p>
          <w:p w:rsidR="001B27D0" w:rsidRPr="007B6824" w:rsidRDefault="00DB0D14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– ученик. Школьный этикет</w:t>
            </w:r>
            <w:r w:rsidR="00A2728F"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9" w:type="dxa"/>
          </w:tcPr>
          <w:p w:rsidR="001B27D0" w:rsidRPr="007B6824" w:rsidRDefault="00AE272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о правилах поведения в школе и школьном этикете.</w:t>
            </w:r>
          </w:p>
          <w:p w:rsidR="00742305" w:rsidRPr="007B6824" w:rsidRDefault="0074230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поведения</w:t>
            </w:r>
            <w:r w:rsidR="00A2728F"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</w:t>
            </w: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6824" w:rsidRPr="007B6824" w:rsidTr="00D86CBE">
        <w:tc>
          <w:tcPr>
            <w:tcW w:w="709" w:type="dxa"/>
          </w:tcPr>
          <w:p w:rsidR="001B27D0" w:rsidRPr="007B6824" w:rsidRDefault="00AE272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1B27D0" w:rsidRPr="007B6824" w:rsidRDefault="00AE272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4C7822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7822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7822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86CBE" w:rsidRPr="007B6824" w:rsidRDefault="00D86CBE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822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7822" w:rsidRPr="007B6824" w:rsidRDefault="00697B2E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AE2720" w:rsidRPr="007B6824" w:rsidRDefault="00AE2720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Первые жители Карелии </w:t>
            </w:r>
          </w:p>
          <w:p w:rsidR="00876BDB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C7822" w:rsidRPr="007B6824" w:rsidRDefault="00AE272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C7822"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Первичное заселение края. </w:t>
            </w:r>
          </w:p>
          <w:p w:rsidR="004C7822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BDB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822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Археологические памятники.</w:t>
            </w:r>
          </w:p>
          <w:p w:rsidR="00AE2720" w:rsidRPr="007B6824" w:rsidRDefault="00AE2720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7D0" w:rsidRPr="007B6824" w:rsidRDefault="001B27D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C7822" w:rsidRPr="007B6824" w:rsidRDefault="00AE272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Первичное заселение края. Археологические раскопки. </w:t>
            </w:r>
          </w:p>
          <w:p w:rsidR="008D4920" w:rsidRPr="007B6824" w:rsidRDefault="008D492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Жизнь наших предков в далеком прошлом: расселение, занятия, быт.</w:t>
            </w:r>
          </w:p>
          <w:p w:rsidR="004C7822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Исторические источники: вещественные, письменные, устные.</w:t>
            </w:r>
          </w:p>
          <w:p w:rsidR="004C7822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720" w:rsidRPr="007B6824" w:rsidRDefault="00AE272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Археологические памятники.</w:t>
            </w:r>
          </w:p>
          <w:p w:rsidR="00AE2720" w:rsidRPr="007B6824" w:rsidRDefault="00AE272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Петроглифы.</w:t>
            </w:r>
          </w:p>
        </w:tc>
        <w:tc>
          <w:tcPr>
            <w:tcW w:w="2659" w:type="dxa"/>
          </w:tcPr>
          <w:p w:rsidR="00AE2720" w:rsidRPr="007B6824" w:rsidRDefault="00AE2720" w:rsidP="007B6824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Узнать о первичном заселении края, о   жизни и деятельности первых поселенцев. Извлекать информацию по теме  из источника (презентации). Включать в ответы на поставленные учителем вопросы новые термины и понятия.</w:t>
            </w:r>
          </w:p>
          <w:p w:rsidR="00AE2720" w:rsidRPr="007B6824" w:rsidRDefault="00AE2720" w:rsidP="007B6824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Овладевать умением самостоятельно делать описания, устанавливать взаимосвязи, делать выводы. Устанавливать связь между природными условиями и занятиями людей.</w:t>
            </w:r>
          </w:p>
          <w:p w:rsidR="00AE2720" w:rsidRPr="007B6824" w:rsidRDefault="00AE2720" w:rsidP="007B6824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Усвоить, чт</w:t>
            </w:r>
            <w:r w:rsidR="00D86CBE">
              <w:rPr>
                <w:rFonts w:ascii="Times New Roman" w:hAnsi="Times New Roman" w:cs="Times New Roman"/>
                <w:sz w:val="24"/>
                <w:szCs w:val="24"/>
              </w:rPr>
              <w:t>о означает понятие</w:t>
            </w: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 «петроглифы».</w:t>
            </w:r>
          </w:p>
          <w:p w:rsidR="001B27D0" w:rsidRPr="007B6824" w:rsidRDefault="00AE2720" w:rsidP="007B6824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Воспитывать в себе  уважение  к историческому наследию народов Карелии.</w:t>
            </w:r>
          </w:p>
        </w:tc>
      </w:tr>
      <w:tr w:rsidR="007B6824" w:rsidRPr="007B6824" w:rsidTr="00D86CBE">
        <w:tc>
          <w:tcPr>
            <w:tcW w:w="709" w:type="dxa"/>
          </w:tcPr>
          <w:p w:rsidR="001B27D0" w:rsidRPr="007B6824" w:rsidRDefault="00AE272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1" w:type="dxa"/>
          </w:tcPr>
          <w:p w:rsidR="001B27D0" w:rsidRPr="007B6824" w:rsidRDefault="00AE272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1B27D0" w:rsidRPr="007B6824" w:rsidRDefault="00742305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образ жизни, религиозные верования.  </w:t>
            </w:r>
          </w:p>
        </w:tc>
        <w:tc>
          <w:tcPr>
            <w:tcW w:w="2693" w:type="dxa"/>
          </w:tcPr>
          <w:p w:rsidR="001B27D0" w:rsidRPr="007B6824" w:rsidRDefault="0074230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Охота, рыболовство, собирательство.</w:t>
            </w:r>
          </w:p>
          <w:p w:rsidR="00742305" w:rsidRPr="007B6824" w:rsidRDefault="0074230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ремёсла.</w:t>
            </w:r>
          </w:p>
          <w:p w:rsidR="00742305" w:rsidRPr="007B6824" w:rsidRDefault="0074230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Религия.</w:t>
            </w:r>
          </w:p>
        </w:tc>
        <w:tc>
          <w:tcPr>
            <w:tcW w:w="2659" w:type="dxa"/>
          </w:tcPr>
          <w:p w:rsidR="004C7822" w:rsidRPr="007B6824" w:rsidRDefault="00742305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 обсуждать из дополнительных источников информацию о прошлом нашего края. Готовить  рассказы по результатам экскурсий в краеведческий  </w:t>
            </w:r>
            <w:r w:rsidR="00DB6475" w:rsidRPr="007B6824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 с целью знакомства с прошлым родного края. </w:t>
            </w:r>
          </w:p>
          <w:p w:rsidR="001B27D0" w:rsidRPr="007B6824" w:rsidRDefault="00742305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Уметь использовать ранее полученные знания при изучении нового материала (например, о помощи археологии в изучении древней истории). Раскрывать взаимосвязь первобытного искусства и религиозных верований.</w:t>
            </w:r>
          </w:p>
        </w:tc>
      </w:tr>
      <w:tr w:rsidR="007B6824" w:rsidRPr="007B6824" w:rsidTr="00D86CBE">
        <w:tc>
          <w:tcPr>
            <w:tcW w:w="709" w:type="dxa"/>
          </w:tcPr>
          <w:p w:rsidR="001B27D0" w:rsidRPr="007B6824" w:rsidRDefault="00742305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1B27D0" w:rsidRPr="007B6824" w:rsidRDefault="00966329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4C7822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7822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C7822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822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E" w:rsidRDefault="00D86CBE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822" w:rsidRPr="007B6824" w:rsidRDefault="00697B2E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876BDB" w:rsidRDefault="00742305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Рождение Петрозаводска </w:t>
            </w:r>
          </w:p>
          <w:p w:rsidR="004C7822" w:rsidRPr="00876BDB" w:rsidRDefault="004C7822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6B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Петровская  слобода</w:t>
            </w:r>
          </w:p>
          <w:p w:rsidR="00876BDB" w:rsidRDefault="00876BDB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C7822" w:rsidRPr="00876BDB" w:rsidRDefault="004C7822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Александровский завод</w:t>
            </w:r>
          </w:p>
          <w:p w:rsidR="001B27D0" w:rsidRPr="007B6824" w:rsidRDefault="001B27D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C7822" w:rsidRPr="007B6824" w:rsidRDefault="0074230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Петровская слобода. </w:t>
            </w:r>
          </w:p>
          <w:p w:rsidR="004C7822" w:rsidRPr="007B6824" w:rsidRDefault="004C7822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7D0" w:rsidRPr="007B6824" w:rsidRDefault="0074230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Петровский завод. Его место и роль в истории Карелии.  </w:t>
            </w:r>
          </w:p>
          <w:p w:rsidR="00966329" w:rsidRPr="007B6824" w:rsidRDefault="00966329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329" w:rsidRPr="007B6824" w:rsidRDefault="00966329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Александровского завода</w:t>
            </w:r>
            <w:r w:rsidR="004C7822"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13E11"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Продукция </w:t>
            </w:r>
            <w:r w:rsidR="00B13E11"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завода. Рождение города.</w:t>
            </w:r>
          </w:p>
        </w:tc>
        <w:tc>
          <w:tcPr>
            <w:tcW w:w="2659" w:type="dxa"/>
          </w:tcPr>
          <w:p w:rsidR="00B13E11" w:rsidRPr="007B6824" w:rsidRDefault="00B13E11" w:rsidP="007B6824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Извлекать и обсуждать из дополнительных источников информацию о прошлом нашего края.</w:t>
            </w:r>
          </w:p>
          <w:p w:rsidR="00742305" w:rsidRPr="007B6824" w:rsidRDefault="00742305" w:rsidP="007B6824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Учиться использовать текст (читающими детьми)  и </w:t>
            </w:r>
            <w:r w:rsidRPr="007B6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иллюстрации  презентации  во время беседы. </w:t>
            </w:r>
          </w:p>
          <w:p w:rsidR="001B27D0" w:rsidRPr="007B6824" w:rsidRDefault="00742305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Составлять рассказ  о  роли Петра 1 в основании  Петровской слободы.</w:t>
            </w:r>
          </w:p>
          <w:p w:rsidR="00966329" w:rsidRPr="007B6824" w:rsidRDefault="00A2728F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Узнать </w:t>
            </w:r>
            <w:r w:rsidR="00966329" w:rsidRPr="007B6824">
              <w:rPr>
                <w:rFonts w:ascii="Times New Roman" w:hAnsi="Times New Roman" w:cs="Times New Roman"/>
                <w:sz w:val="24"/>
                <w:szCs w:val="24"/>
              </w:rPr>
              <w:t>о строительстве Александровского завода</w:t>
            </w:r>
            <w:r w:rsidR="00B13E11"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 и его роли в становлении  г. Петрозаводска.</w:t>
            </w:r>
          </w:p>
        </w:tc>
      </w:tr>
      <w:tr w:rsidR="007B6824" w:rsidRPr="007B6824" w:rsidTr="00D86CBE">
        <w:tc>
          <w:tcPr>
            <w:tcW w:w="709" w:type="dxa"/>
          </w:tcPr>
          <w:p w:rsidR="001B27D0" w:rsidRPr="007B6824" w:rsidRDefault="00966329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1" w:type="dxa"/>
          </w:tcPr>
          <w:p w:rsidR="001B27D0" w:rsidRPr="007B6824" w:rsidRDefault="00A2728F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8D4920" w:rsidRPr="007B6824" w:rsidRDefault="008D492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4920" w:rsidRPr="007B6824" w:rsidRDefault="008D492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4920" w:rsidRPr="007B6824" w:rsidRDefault="008D492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D4920" w:rsidRDefault="008D492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2745D" w:rsidRPr="00C2745D" w:rsidRDefault="00C2745D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D4920" w:rsidRPr="007B6824" w:rsidRDefault="00697B2E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A2728F" w:rsidRPr="007B6824" w:rsidRDefault="00A2728F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 рос и развивался Петрозаводск</w:t>
            </w:r>
          </w:p>
          <w:p w:rsidR="001B27D0" w:rsidRPr="007B6824" w:rsidRDefault="008D4920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и районы Петрозаводска</w:t>
            </w:r>
          </w:p>
          <w:p w:rsidR="008D4920" w:rsidRPr="007B6824" w:rsidRDefault="008D4920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улиц.</w:t>
            </w:r>
          </w:p>
        </w:tc>
        <w:tc>
          <w:tcPr>
            <w:tcW w:w="2693" w:type="dxa"/>
          </w:tcPr>
          <w:p w:rsidR="008D4920" w:rsidRPr="007B6824" w:rsidRDefault="00A2728F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и районы Петрозаводска: прошлое и настоящее. </w:t>
            </w:r>
          </w:p>
          <w:p w:rsidR="001B27D0" w:rsidRPr="007B6824" w:rsidRDefault="008D492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Архитектурные памятники.</w:t>
            </w:r>
            <w:r w:rsidR="00A2728F"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659" w:type="dxa"/>
          </w:tcPr>
          <w:p w:rsidR="00A2728F" w:rsidRPr="007B6824" w:rsidRDefault="00966329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728F" w:rsidRPr="007B6824">
              <w:rPr>
                <w:rFonts w:ascii="Times New Roman" w:hAnsi="Times New Roman" w:cs="Times New Roman"/>
                <w:sz w:val="24"/>
                <w:szCs w:val="24"/>
              </w:rPr>
              <w:t>Учиться  находить информацию и участвовать в   исследовательской деятельности по вопросам исторического прошлого.</w:t>
            </w:r>
          </w:p>
          <w:p w:rsidR="001B27D0" w:rsidRPr="007B6824" w:rsidRDefault="00A2728F" w:rsidP="007B6824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Учиться использовать текст (читающими детьми)  и иллюстрации  книг о Петрозаводске во время беседы. </w:t>
            </w:r>
          </w:p>
        </w:tc>
      </w:tr>
      <w:tr w:rsidR="007B6824" w:rsidRPr="007B6824" w:rsidTr="00D86CBE">
        <w:tc>
          <w:tcPr>
            <w:tcW w:w="709" w:type="dxa"/>
          </w:tcPr>
          <w:p w:rsidR="001B27D0" w:rsidRPr="007B6824" w:rsidRDefault="00A2728F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1B27D0" w:rsidRPr="007B6824" w:rsidRDefault="00A2728F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1B27D0" w:rsidRPr="007B6824" w:rsidRDefault="00876BDB" w:rsidP="00876BD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Символы Петрозаводска: герб, флаг.</w:t>
            </w:r>
            <w:r w:rsidR="00A2728F"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693" w:type="dxa"/>
          </w:tcPr>
          <w:p w:rsidR="001B27D0" w:rsidRPr="007B6824" w:rsidRDefault="00A2728F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Герб, флаг города Петрозаводска</w:t>
            </w:r>
          </w:p>
        </w:tc>
        <w:tc>
          <w:tcPr>
            <w:tcW w:w="2659" w:type="dxa"/>
          </w:tcPr>
          <w:p w:rsidR="00B13E11" w:rsidRPr="007B6824" w:rsidRDefault="00B13E11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Находить, извлекать и обсуждать информацию о  символах города.</w:t>
            </w:r>
          </w:p>
          <w:p w:rsidR="001B27D0" w:rsidRPr="007B6824" w:rsidRDefault="00A2728F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Уметь  находить герб и флаг Петрозаводска.</w:t>
            </w:r>
          </w:p>
        </w:tc>
      </w:tr>
      <w:tr w:rsidR="007B6824" w:rsidRPr="007B6824" w:rsidTr="00D86CBE">
        <w:trPr>
          <w:trHeight w:val="1832"/>
        </w:trPr>
        <w:tc>
          <w:tcPr>
            <w:tcW w:w="709" w:type="dxa"/>
          </w:tcPr>
          <w:p w:rsidR="001B27D0" w:rsidRPr="007B6824" w:rsidRDefault="00A2728F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1B27D0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B13E11" w:rsidRPr="007B6824" w:rsidRDefault="00B13E11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E11" w:rsidRPr="007B6824" w:rsidRDefault="00B13E11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E" w:rsidRDefault="00D86CBE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E11" w:rsidRPr="007B6824" w:rsidRDefault="00B13E11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13E11" w:rsidRPr="007B6824" w:rsidRDefault="00B13E11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E" w:rsidRDefault="00D86CBE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E11" w:rsidRPr="007B6824" w:rsidRDefault="00B13E11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13E11" w:rsidRPr="007B6824" w:rsidRDefault="00B13E11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E" w:rsidRDefault="00D86CBE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E11" w:rsidRPr="007B6824" w:rsidRDefault="00B13E11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278F0" w:rsidRPr="007B6824" w:rsidRDefault="00E278F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BDB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5B6" w:rsidRDefault="00F225B6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8F0" w:rsidRPr="007B6824" w:rsidRDefault="00E278F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DD6E17" w:rsidRPr="007B6824" w:rsidRDefault="00DD6E17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Петрозаводск – центр культуры  Карелии.</w:t>
            </w:r>
          </w:p>
          <w:p w:rsidR="00D86CBE" w:rsidRDefault="00DB6475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Приглашение в музей и театр.</w:t>
            </w:r>
          </w:p>
          <w:p w:rsidR="00B13E11" w:rsidRPr="00D86CBE" w:rsidRDefault="00B13E11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музей РК.</w:t>
            </w:r>
          </w:p>
          <w:p w:rsidR="00B13E11" w:rsidRPr="007B6824" w:rsidRDefault="00B13E11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изобразительных искусств РК.</w:t>
            </w:r>
          </w:p>
          <w:p w:rsidR="00B13E11" w:rsidRPr="007B6824" w:rsidRDefault="00B13E11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драматический театр.</w:t>
            </w:r>
          </w:p>
          <w:p w:rsidR="00B13E11" w:rsidRPr="007B6824" w:rsidRDefault="00B13E11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театр РК и  театр кукол.</w:t>
            </w:r>
          </w:p>
          <w:p w:rsidR="001B27D0" w:rsidRPr="007B6824" w:rsidRDefault="00F225B6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«Здравствуй, музей!» </w:t>
            </w:r>
            <w:r w:rsidR="00DB6475"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Посещение Национального музея РК</w:t>
            </w: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5B6" w:rsidRDefault="00F225B6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 театре!»</w:t>
            </w: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 Музыкального театра РК</w:t>
            </w: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13E11" w:rsidRPr="007B6824" w:rsidRDefault="00B13E11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 музеями и театрами г. Петрозаводска.</w:t>
            </w:r>
          </w:p>
          <w:p w:rsidR="00A2728F" w:rsidRPr="007B6824" w:rsidRDefault="00A2728F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музей РК.</w:t>
            </w:r>
          </w:p>
          <w:p w:rsidR="00A2728F" w:rsidRPr="007B6824" w:rsidRDefault="00A2728F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изобразительных искусств РК.</w:t>
            </w:r>
          </w:p>
          <w:p w:rsidR="00A2728F" w:rsidRPr="007B6824" w:rsidRDefault="00A2728F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драматический театр.</w:t>
            </w:r>
          </w:p>
          <w:p w:rsidR="001B27D0" w:rsidRPr="007B6824" w:rsidRDefault="00A2728F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театр РК</w:t>
            </w:r>
            <w:r w:rsidR="004C7822"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</w:t>
            </w:r>
            <w:r w:rsidR="004C7822"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кукол.</w:t>
            </w:r>
          </w:p>
        </w:tc>
        <w:tc>
          <w:tcPr>
            <w:tcW w:w="2659" w:type="dxa"/>
          </w:tcPr>
          <w:p w:rsidR="001B27D0" w:rsidRPr="007B6824" w:rsidRDefault="00A2728F" w:rsidP="007B6824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955BCC"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учреждениями культуры (музеями, театрами). Готовить небольшие сообщения  об одном из них. </w:t>
            </w:r>
            <w:r w:rsidR="00DD6E17" w:rsidRPr="007B6824">
              <w:rPr>
                <w:rFonts w:ascii="Times New Roman" w:hAnsi="Times New Roman" w:cs="Times New Roman"/>
                <w:sz w:val="24"/>
                <w:szCs w:val="24"/>
              </w:rPr>
              <w:t>Извлекать из дополнительных источников информацию о  театрах и музеях Карелии.</w:t>
            </w:r>
          </w:p>
          <w:p w:rsidR="00DB6475" w:rsidRPr="007B6824" w:rsidRDefault="00DD6E17" w:rsidP="007B6824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Соблюдать правила поведения в музее и театре.</w:t>
            </w:r>
          </w:p>
          <w:p w:rsidR="00DB6475" w:rsidRPr="007B6824" w:rsidRDefault="00DB6475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Посещение музеев и театров.</w:t>
            </w:r>
          </w:p>
        </w:tc>
      </w:tr>
      <w:tr w:rsidR="007B6824" w:rsidRPr="007B6824" w:rsidTr="00D86CBE">
        <w:tc>
          <w:tcPr>
            <w:tcW w:w="709" w:type="dxa"/>
          </w:tcPr>
          <w:p w:rsidR="001B27D0" w:rsidRPr="007B6824" w:rsidRDefault="00DD6E17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51" w:type="dxa"/>
          </w:tcPr>
          <w:p w:rsidR="001B27D0" w:rsidRPr="007B6824" w:rsidRDefault="00DD6E17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8D4920" w:rsidRPr="007B6824" w:rsidRDefault="008D492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4920" w:rsidRPr="007B6824" w:rsidRDefault="008D492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4920" w:rsidRPr="007B6824" w:rsidRDefault="008D492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4920" w:rsidRPr="007B6824" w:rsidRDefault="008D492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D4920" w:rsidRPr="007B6824" w:rsidRDefault="008D492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20" w:rsidRPr="007B6824" w:rsidRDefault="008D492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BDB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20" w:rsidRPr="007B6824" w:rsidRDefault="00697B2E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D4920" w:rsidRPr="007B6824" w:rsidRDefault="008D492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BDB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20" w:rsidRPr="007B6824" w:rsidRDefault="00697B2E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D4920" w:rsidRPr="007B6824" w:rsidRDefault="008D492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20" w:rsidRDefault="00697B2E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25B6" w:rsidRPr="007B6824" w:rsidRDefault="00F225B6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20" w:rsidRPr="007B6824" w:rsidRDefault="00697B2E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DD6E17" w:rsidRPr="007B6824" w:rsidRDefault="00DD6E17" w:rsidP="00D86CBE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Достопримечательности </w:t>
            </w:r>
          </w:p>
          <w:p w:rsidR="00DD6E17" w:rsidRPr="007B6824" w:rsidRDefault="00DD6E17" w:rsidP="00D86CBE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Карелии. </w:t>
            </w:r>
          </w:p>
          <w:p w:rsidR="008D4920" w:rsidRPr="007B6824" w:rsidRDefault="008D4920" w:rsidP="00876BD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Достопримечательности</w:t>
            </w:r>
          </w:p>
          <w:p w:rsidR="008D4920" w:rsidRPr="007B6824" w:rsidRDefault="008D4920" w:rsidP="00876BD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Петрозаводска.</w:t>
            </w:r>
          </w:p>
          <w:p w:rsidR="004C7822" w:rsidRPr="007B6824" w:rsidRDefault="004C7822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– заповедник и водопад «Кивач»</w:t>
            </w:r>
          </w:p>
          <w:p w:rsidR="008D4920" w:rsidRPr="007B6824" w:rsidRDefault="008D4920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Заповедный остров Кижи </w:t>
            </w:r>
          </w:p>
          <w:p w:rsidR="00F225B6" w:rsidRDefault="008D4920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Горный </w:t>
            </w:r>
            <w:proofErr w:type="spellStart"/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паркРускеала</w:t>
            </w:r>
            <w:proofErr w:type="spellEnd"/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27D0" w:rsidRPr="007B6824" w:rsidRDefault="00E34E14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«О, дивный остров Валаам»</w:t>
            </w:r>
          </w:p>
        </w:tc>
        <w:tc>
          <w:tcPr>
            <w:tcW w:w="2693" w:type="dxa"/>
          </w:tcPr>
          <w:p w:rsidR="004A0A77" w:rsidRDefault="004A0A77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0A77">
              <w:rPr>
                <w:rFonts w:ascii="Times New Roman" w:hAnsi="Times New Roman" w:cs="Times New Roman"/>
                <w:sz w:val="24"/>
                <w:szCs w:val="24"/>
              </w:rPr>
              <w:t xml:space="preserve">Петрозаводск-столица Карелии. </w:t>
            </w:r>
          </w:p>
          <w:p w:rsidR="004A0A77" w:rsidRDefault="004A0A77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0A77">
              <w:rPr>
                <w:rFonts w:ascii="Times New Roman" w:hAnsi="Times New Roman" w:cs="Times New Roman"/>
                <w:sz w:val="24"/>
                <w:szCs w:val="24"/>
              </w:rPr>
              <w:t>Родной город (деревня, поселок), район республики: название и его основные достопримечательности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27D0" w:rsidRPr="004A0A77" w:rsidRDefault="004A0A77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Карелия и достопримечательности РК</w:t>
            </w:r>
            <w:r w:rsidRPr="004A0A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876BDB" w:rsidRDefault="00955BCC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 </w:t>
            </w:r>
            <w:proofErr w:type="spellStart"/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</w:t>
            </w:r>
            <w:proofErr w:type="spellEnd"/>
          </w:p>
          <w:p w:rsidR="00955BCC" w:rsidRPr="007B6824" w:rsidRDefault="00955BCC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тями</w:t>
            </w:r>
            <w:proofErr w:type="spellEnd"/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 Карелии. </w:t>
            </w:r>
          </w:p>
          <w:p w:rsidR="001B27D0" w:rsidRPr="007B6824" w:rsidRDefault="00955BCC" w:rsidP="00876BD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небольшие сообщения и рассказывать о </w:t>
            </w:r>
            <w:r w:rsidR="00876BDB">
              <w:rPr>
                <w:rFonts w:ascii="Times New Roman" w:hAnsi="Times New Roman" w:cs="Times New Roman"/>
                <w:sz w:val="24"/>
                <w:szCs w:val="24"/>
              </w:rPr>
              <w:t>красоте и привлекательности   родного края.</w:t>
            </w:r>
          </w:p>
        </w:tc>
      </w:tr>
      <w:tr w:rsidR="007B6824" w:rsidRPr="007B6824" w:rsidTr="00D86CBE">
        <w:tc>
          <w:tcPr>
            <w:tcW w:w="709" w:type="dxa"/>
          </w:tcPr>
          <w:p w:rsidR="001B27D0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1B27D0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E34E14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4E14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34E14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4E14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4E14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E34E14" w:rsidRPr="007B6824" w:rsidRDefault="00E34E14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Фольклор Карелии </w:t>
            </w:r>
          </w:p>
          <w:p w:rsidR="00E34E14" w:rsidRPr="007B6824" w:rsidRDefault="00E34E14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Карельские загадки, пословицы, поговорки</w:t>
            </w:r>
          </w:p>
          <w:p w:rsidR="00E34E14" w:rsidRPr="007B6824" w:rsidRDefault="00E34E14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Карельскиеигры.</w:t>
            </w:r>
          </w:p>
          <w:p w:rsidR="001B27D0" w:rsidRPr="007B6824" w:rsidRDefault="001B27D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B27D0" w:rsidRPr="007B6824" w:rsidRDefault="00E34E14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Первое знакомство с  карельским фольклором: загадками, пословицами, поговорками, играми народов Карелии.</w:t>
            </w:r>
          </w:p>
          <w:p w:rsidR="007B6824" w:rsidRPr="007B6824" w:rsidRDefault="007B682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Их значение и место в народной жизни.</w:t>
            </w:r>
          </w:p>
        </w:tc>
        <w:tc>
          <w:tcPr>
            <w:tcW w:w="2659" w:type="dxa"/>
          </w:tcPr>
          <w:p w:rsidR="001B27D0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отдельные произведения разных жанров устного народного творчества в исполнении учителя, учащихся, мастеров художественного слова, оценивать свои эмоциональные реакции. Отвечать на вопросы по содержанию, отражать главную мысль произведения. Познакомиться с </w:t>
            </w:r>
            <w:r w:rsidR="00876BDB">
              <w:rPr>
                <w:rFonts w:ascii="Times New Roman" w:hAnsi="Times New Roman" w:cs="Times New Roman"/>
                <w:sz w:val="24"/>
                <w:szCs w:val="24"/>
              </w:rPr>
              <w:t>играми народов  Карелии.</w:t>
            </w:r>
          </w:p>
        </w:tc>
      </w:tr>
      <w:tr w:rsidR="007B6824" w:rsidRPr="007B6824" w:rsidTr="00D86CBE">
        <w:tc>
          <w:tcPr>
            <w:tcW w:w="709" w:type="dxa"/>
          </w:tcPr>
          <w:p w:rsidR="001B27D0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1B27D0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E34E14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8F0" w:rsidRPr="007B6824" w:rsidRDefault="00E278F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BDB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BDB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E14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34E14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8F0" w:rsidRPr="007B6824" w:rsidRDefault="00E278F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8F0" w:rsidRPr="007B6824" w:rsidRDefault="00E278F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E14" w:rsidRPr="007B6824" w:rsidRDefault="00697B2E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75" w:rsidRPr="007B6824" w:rsidRDefault="00697B2E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E34E14" w:rsidRPr="007B6824" w:rsidRDefault="00E34E14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Природные богатства  Карелии  </w:t>
            </w:r>
          </w:p>
          <w:p w:rsidR="00E278F0" w:rsidRPr="007B6824" w:rsidRDefault="00E278F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E14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– зеленое золото Карелии.   </w:t>
            </w: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8F0" w:rsidRPr="007B6824" w:rsidRDefault="00E278F0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75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– край воды.</w:t>
            </w:r>
          </w:p>
          <w:p w:rsidR="00E34E14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E14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7D0" w:rsidRPr="007B6824" w:rsidRDefault="00E34E1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ископаемые, добываемые  в   Карелии.          </w:t>
            </w:r>
          </w:p>
        </w:tc>
        <w:tc>
          <w:tcPr>
            <w:tcW w:w="2693" w:type="dxa"/>
          </w:tcPr>
          <w:p w:rsidR="004A0A77" w:rsidRPr="004A0A77" w:rsidRDefault="004A0A77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0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Леса Карелии – богатство и разнообразие. Этажи леса. </w:t>
            </w:r>
          </w:p>
          <w:p w:rsidR="004A0A77" w:rsidRDefault="004A0A77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A77" w:rsidRDefault="004A0A77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0A77">
              <w:rPr>
                <w:rFonts w:ascii="Times New Roman" w:hAnsi="Times New Roman" w:cs="Times New Roman"/>
                <w:sz w:val="24"/>
                <w:szCs w:val="24"/>
              </w:rPr>
              <w:t xml:space="preserve">Роль растений и животных в природе и жизни людей своей местности. </w:t>
            </w:r>
          </w:p>
          <w:p w:rsidR="004A0A77" w:rsidRPr="004A0A77" w:rsidRDefault="004A0A77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0A77">
              <w:rPr>
                <w:rFonts w:ascii="Times New Roman" w:hAnsi="Times New Roman" w:cs="Times New Roman"/>
                <w:sz w:val="24"/>
                <w:szCs w:val="24"/>
              </w:rPr>
              <w:t xml:space="preserve">Местные растения и животные из Красной </w:t>
            </w:r>
            <w:r w:rsidRPr="004A0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 Карелии. Охрана растений и животных в своей местности</w:t>
            </w:r>
          </w:p>
          <w:p w:rsidR="004A0A77" w:rsidRDefault="004A0A77" w:rsidP="007B6824">
            <w:pPr>
              <w:textAlignment w:val="baseline"/>
            </w:pPr>
          </w:p>
          <w:p w:rsidR="004A0A77" w:rsidRDefault="004A0A77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0A7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гидрографического описания территории Карелии. </w:t>
            </w:r>
          </w:p>
          <w:p w:rsidR="001B27D0" w:rsidRDefault="004A0A77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0A77">
              <w:rPr>
                <w:rFonts w:ascii="Times New Roman" w:hAnsi="Times New Roman" w:cs="Times New Roman"/>
                <w:sz w:val="24"/>
                <w:szCs w:val="24"/>
              </w:rPr>
              <w:t>Значение и использование водоемов, лесов, болот человеком. Охрана лесов, водоемов Карелии.</w:t>
            </w:r>
          </w:p>
          <w:p w:rsidR="004A0A77" w:rsidRPr="004A0A77" w:rsidRDefault="004A0A77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края.</w:t>
            </w:r>
          </w:p>
        </w:tc>
        <w:tc>
          <w:tcPr>
            <w:tcW w:w="2659" w:type="dxa"/>
          </w:tcPr>
          <w:p w:rsidR="00E278F0" w:rsidRPr="007B6824" w:rsidRDefault="00DB6475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 особенности карельского леса. </w:t>
            </w:r>
            <w:r w:rsidR="00E278F0"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различать деревья </w:t>
            </w: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своей местности</w:t>
            </w:r>
            <w:r w:rsidR="00E278F0" w:rsidRPr="007B6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78F0" w:rsidRPr="007B6824" w:rsidRDefault="00DB6475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из дополнительных источников информацию о многообразии </w:t>
            </w:r>
            <w:r w:rsidRPr="007B6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растительного и животного мира</w:t>
            </w:r>
            <w:r w:rsidR="00E278F0" w:rsidRPr="007B6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78F0" w:rsidRPr="007B6824" w:rsidRDefault="00E278F0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Называть крупнейшие озера и реки Карелии, водоёмы своей местности</w:t>
            </w:r>
          </w:p>
          <w:p w:rsidR="001B27D0" w:rsidRPr="007B6824" w:rsidRDefault="00E278F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полезные ископаемые края.  </w:t>
            </w:r>
            <w:r w:rsidR="00DB6475" w:rsidRPr="007B6824">
              <w:rPr>
                <w:rFonts w:ascii="Times New Roman" w:hAnsi="Times New Roman" w:cs="Times New Roman"/>
                <w:sz w:val="24"/>
                <w:szCs w:val="24"/>
              </w:rPr>
              <w:t>Анализировать природные объекты и отражать их существенные признаки в рисунках</w:t>
            </w: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творческих работах.</w:t>
            </w:r>
          </w:p>
        </w:tc>
      </w:tr>
      <w:tr w:rsidR="007B6824" w:rsidRPr="007B6824" w:rsidTr="00D86CBE">
        <w:tc>
          <w:tcPr>
            <w:tcW w:w="709" w:type="dxa"/>
          </w:tcPr>
          <w:p w:rsidR="001B27D0" w:rsidRPr="007B6824" w:rsidRDefault="00DB6475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51" w:type="dxa"/>
          </w:tcPr>
          <w:p w:rsidR="00955BCC" w:rsidRPr="007B6824" w:rsidRDefault="00955BCC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BCC" w:rsidRPr="007B6824" w:rsidRDefault="00955BCC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6BDB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5BCC" w:rsidRPr="00876BDB" w:rsidRDefault="00955BCC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55BCC" w:rsidRPr="007B6824" w:rsidRDefault="00955BCC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BCC" w:rsidRPr="007B6824" w:rsidRDefault="00955BCC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BCC" w:rsidRPr="007B6824" w:rsidRDefault="00697B2E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1B27D0" w:rsidRPr="007B6824" w:rsidRDefault="001B27D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76BDB" w:rsidRDefault="00955BCC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Экологические   игры          </w:t>
            </w:r>
          </w:p>
          <w:p w:rsidR="00955BCC" w:rsidRPr="00876BDB" w:rsidRDefault="00955BCC" w:rsidP="007B6824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природе</w:t>
            </w:r>
            <w:r w:rsidRPr="007B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  </w:t>
            </w: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B27D0" w:rsidRPr="007B6824" w:rsidRDefault="00955BCC" w:rsidP="007B6824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игра: «Волшебная цепочка» </w:t>
            </w:r>
          </w:p>
        </w:tc>
        <w:tc>
          <w:tcPr>
            <w:tcW w:w="2693" w:type="dxa"/>
          </w:tcPr>
          <w:p w:rsidR="004A0A77" w:rsidRDefault="00876BDB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0A77">
              <w:rPr>
                <w:rFonts w:ascii="Times New Roman" w:hAnsi="Times New Roman" w:cs="Times New Roman"/>
                <w:sz w:val="24"/>
                <w:szCs w:val="24"/>
              </w:rPr>
              <w:t xml:space="preserve">Общение с природой. </w:t>
            </w:r>
          </w:p>
          <w:p w:rsidR="004A0A77" w:rsidRDefault="004A0A77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DB" w:rsidRPr="004A0A77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A77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природе «Красная книга Карелии»</w:t>
            </w:r>
          </w:p>
          <w:p w:rsidR="00876BDB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BDB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7D0" w:rsidRPr="00876BDB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цепочка</w:t>
            </w:r>
          </w:p>
          <w:p w:rsidR="00876BDB" w:rsidRPr="007B6824" w:rsidRDefault="00876BDB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Цепи питания</w:t>
            </w:r>
          </w:p>
        </w:tc>
        <w:tc>
          <w:tcPr>
            <w:tcW w:w="2659" w:type="dxa"/>
          </w:tcPr>
          <w:p w:rsidR="001B27D0" w:rsidRPr="007B6824" w:rsidRDefault="00955BCC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правилами  поведения на лоне природы. </w:t>
            </w:r>
          </w:p>
          <w:p w:rsidR="00955BCC" w:rsidRPr="007B6824" w:rsidRDefault="00955BCC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CC" w:rsidRPr="007B6824" w:rsidRDefault="00955BCC" w:rsidP="007B682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Приводить примеры</w:t>
            </w:r>
            <w:r w:rsidR="007B6824" w:rsidRPr="007B6824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 связей в лесу</w:t>
            </w: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BCC" w:rsidRPr="007B6824" w:rsidRDefault="00955BCC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824" w:rsidRPr="007B6824" w:rsidTr="00D86CBE">
        <w:tc>
          <w:tcPr>
            <w:tcW w:w="709" w:type="dxa"/>
          </w:tcPr>
          <w:p w:rsidR="001B27D0" w:rsidRPr="007B6824" w:rsidRDefault="00E278F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1B27D0" w:rsidRPr="007B6824" w:rsidRDefault="007B682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1B27D0" w:rsidRPr="007B6824" w:rsidRDefault="00955BCC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Экскурсии, проекты, исследовательские работы праздники, викторины.</w:t>
            </w:r>
          </w:p>
        </w:tc>
        <w:tc>
          <w:tcPr>
            <w:tcW w:w="2693" w:type="dxa"/>
          </w:tcPr>
          <w:p w:rsidR="001B27D0" w:rsidRPr="007B6824" w:rsidRDefault="001B27D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1B27D0" w:rsidRPr="007B6824" w:rsidRDefault="00955BCC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hAnsi="Times New Roman" w:cs="Times New Roman"/>
                <w:sz w:val="24"/>
                <w:szCs w:val="24"/>
              </w:rPr>
              <w:t>Участвовать в проектной и исследовательской деятельности по вопросам исторического прошлого.</w:t>
            </w:r>
          </w:p>
        </w:tc>
      </w:tr>
      <w:tr w:rsidR="007B6824" w:rsidRPr="007B6824" w:rsidTr="00D86CBE">
        <w:tc>
          <w:tcPr>
            <w:tcW w:w="709" w:type="dxa"/>
          </w:tcPr>
          <w:p w:rsidR="001B27D0" w:rsidRPr="007B6824" w:rsidRDefault="007B682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1B27D0" w:rsidRPr="007B6824" w:rsidRDefault="007B682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1B27D0" w:rsidRPr="007B6824" w:rsidRDefault="007B6824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«Наш край -  Карелия»                 </w:t>
            </w:r>
          </w:p>
        </w:tc>
        <w:tc>
          <w:tcPr>
            <w:tcW w:w="2693" w:type="dxa"/>
          </w:tcPr>
          <w:p w:rsidR="001B27D0" w:rsidRPr="007B6824" w:rsidRDefault="001B27D0" w:rsidP="007B682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1B27D0" w:rsidRPr="004D12C9" w:rsidRDefault="004D12C9" w:rsidP="007B68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ранее изученный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обобщить, систематизировать  полученные знания</w:t>
            </w:r>
          </w:p>
        </w:tc>
      </w:tr>
    </w:tbl>
    <w:p w:rsidR="00E04004" w:rsidRPr="007B6824" w:rsidRDefault="00E04004" w:rsidP="00C677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B4" w:rsidRDefault="006D27B4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B4" w:rsidRDefault="006D27B4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B4" w:rsidRDefault="006D27B4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B4" w:rsidRDefault="006D27B4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B4" w:rsidRDefault="006D27B4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B4" w:rsidRDefault="006D27B4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B4" w:rsidRDefault="006D27B4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B4" w:rsidRDefault="006D27B4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B4" w:rsidRDefault="006D27B4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B4" w:rsidRDefault="006D27B4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B4" w:rsidRDefault="006D27B4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B4" w:rsidRDefault="006D27B4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B4" w:rsidRDefault="006D27B4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B4" w:rsidRDefault="006D27B4" w:rsidP="00880CE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80CE8" w:rsidRPr="00880CE8" w:rsidRDefault="00880CE8" w:rsidP="00880CE8">
      <w:pPr>
        <w:numPr>
          <w:ilvl w:val="0"/>
          <w:numId w:val="95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для внеклассных занятий: гербарии растений, коллекции полезных ископаемых, дидактические материалы по тематике занятий </w:t>
      </w:r>
    </w:p>
    <w:p w:rsidR="00880CE8" w:rsidRPr="00880CE8" w:rsidRDefault="00B5492E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880CE8"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Start"/>
      <w:r w:rsidR="00880CE8"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880CE8"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="00880CE8"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мультимедиааппаратура</w:t>
      </w:r>
      <w:proofErr w:type="spellEnd"/>
      <w:r w:rsidR="00880CE8"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, (фотоаппарат, CD и DVD устройства)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Компьютерная  техника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Используемая литература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96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Кутьков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Н.П., </w:t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Шитикова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Л.И. Карелия. Край, в котором я живу, 1 класс. – Петрозаводск: «Фонд творческой  инициативы», 2011 г. </w:t>
      </w:r>
    </w:p>
    <w:p w:rsidR="00880CE8" w:rsidRPr="00880CE8" w:rsidRDefault="00880CE8" w:rsidP="00880CE8">
      <w:pPr>
        <w:numPr>
          <w:ilvl w:val="0"/>
          <w:numId w:val="96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Шитикова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Л.И.,К.А. Михайлов. Тайны и загадки Карелии: Ребятам о Карелии  (рассказы для младших школьников).- Петрозаводск: Карелия 2012 г. </w:t>
      </w:r>
    </w:p>
    <w:p w:rsidR="00880CE8" w:rsidRPr="00880CE8" w:rsidRDefault="00880CE8" w:rsidP="00880CE8">
      <w:pPr>
        <w:numPr>
          <w:ilvl w:val="0"/>
          <w:numId w:val="96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Бабакова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, Т.А. Младшим школьникам о природе Карелии</w:t>
      </w:r>
      <w:proofErr w:type="gram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:</w:t>
      </w:r>
      <w:proofErr w:type="gram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 книга для чтения / Т.А.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Бабакова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, А.П.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Момотова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. - Петрозаводск</w:t>
      </w:r>
      <w:proofErr w:type="gram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:</w:t>
      </w:r>
      <w:proofErr w:type="gram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 Карелия, 1988.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96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Красная книга Карелии / М-во экологии и природ. ресурсов, Карел. науч. центр Рос. Акад. наук,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Петрозав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. гос. ун-т</w:t>
      </w:r>
      <w:proofErr w:type="gram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;</w:t>
      </w:r>
      <w:proofErr w:type="gram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 сост. А.В.Артемьев и др. ; науч. ред.: Э.В.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Ивантер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, О.Л. Кузнецов ;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худож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. А.М. Макаров. - Петрозаводск</w:t>
      </w:r>
      <w:proofErr w:type="gram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:</w:t>
      </w:r>
      <w:proofErr w:type="gram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 Карелия, 1995.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96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  Хохлова, Т.Ю. Особо охраняемые природные территории Карелии / Т.Ю. Хохлова, В.К. Антипин, П.Н. Токарев ; Карел</w:t>
      </w:r>
      <w:proofErr w:type="gram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.н</w:t>
      </w:r>
      <w:proofErr w:type="gram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ауч. центр Рос. акад. наук, Ком. охраны окружающей среды по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Респ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. Карелия ;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рец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.: Е.Ф. Марковская, Е.П.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Иешко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. - 2-е изд.,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перераб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. и доп. - Петрозаводск : Карельский научный центр РАН, 2000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9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 Заповедники Карелии: фотоальбом /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авт-сост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.: Н.Н.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Дельвин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, А.П.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Кутенков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, Б.Н. Кашеваров; фот. Н.Н.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Дельвина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. - М., Советская Россия, 1989.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9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Онежское озеро / Г.С.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Бискэ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, С.В. Григорьев, Т.И. Малинина, А.Ф. Смирнов, Е.М. Эпштейн; науч. ред. Г.С. </w:t>
      </w:r>
      <w:proofErr w:type="spell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Бискэ</w:t>
      </w:r>
      <w:proofErr w:type="spell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. - Петрозаводск</w:t>
      </w:r>
      <w:proofErr w:type="gramStart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:</w:t>
      </w:r>
      <w:proofErr w:type="gramEnd"/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 Карелия, 1975.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numPr>
          <w:ilvl w:val="0"/>
          <w:numId w:val="9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Левиаш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Т. Л. Государственный историко-архитектурный и природный музей-заповедник Валаам: Путеводитель/ Т.А. </w:t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Левиаш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. - Петрозаводск, 1989. </w:t>
      </w:r>
    </w:p>
    <w:p w:rsidR="00880CE8" w:rsidRPr="00880CE8" w:rsidRDefault="00880CE8" w:rsidP="00880CE8">
      <w:pPr>
        <w:numPr>
          <w:ilvl w:val="0"/>
          <w:numId w:val="9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E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 </w:t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Мулло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М. Памятники истории и культуры Карелии/ И.М. </w:t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Мулло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. - Петрозаводск, 1984.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CE8" w:rsidRPr="00880CE8" w:rsidRDefault="00880CE8" w:rsidP="00880CE8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Электронные сайты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htth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www.karelia.ru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/ - Региональный сервер «Карелия»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htth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Pr="00880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karelia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/ - Официальный сервер органов государственной власти РК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htth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ptz.karelia.ru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/ - «Петрозаводск – столица Карелии»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htth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Pr="00880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karelia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/~</w:t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kgkm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/ Национальный  государственный краеведческий музей </w:t>
      </w: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htth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proofErr w:type="spellStart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library.karelia.ru</w:t>
      </w:r>
      <w:proofErr w:type="spellEnd"/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/ - Национальная библиотека РК </w:t>
      </w:r>
    </w:p>
    <w:p w:rsidR="00880CE8" w:rsidRPr="00880CE8" w:rsidRDefault="00880CE8" w:rsidP="00880CE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8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5C05" w:rsidRDefault="00075C05" w:rsidP="00880CE8">
      <w:pPr>
        <w:ind w:left="283"/>
      </w:pPr>
    </w:p>
    <w:sectPr w:rsidR="00075C05" w:rsidSect="00C2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F8A"/>
    <w:multiLevelType w:val="multilevel"/>
    <w:tmpl w:val="A3F8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F26FF"/>
    <w:multiLevelType w:val="multilevel"/>
    <w:tmpl w:val="8A541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82A8F"/>
    <w:multiLevelType w:val="multilevel"/>
    <w:tmpl w:val="D4DED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66344"/>
    <w:multiLevelType w:val="multilevel"/>
    <w:tmpl w:val="072A15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F0CCD"/>
    <w:multiLevelType w:val="multilevel"/>
    <w:tmpl w:val="A1FE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97F10AA"/>
    <w:multiLevelType w:val="multilevel"/>
    <w:tmpl w:val="FF18F0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F6072A"/>
    <w:multiLevelType w:val="multilevel"/>
    <w:tmpl w:val="20E0B2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11DA9"/>
    <w:multiLevelType w:val="multilevel"/>
    <w:tmpl w:val="36ACD34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F46A57"/>
    <w:multiLevelType w:val="multilevel"/>
    <w:tmpl w:val="C82CF4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B95FFC"/>
    <w:multiLevelType w:val="multilevel"/>
    <w:tmpl w:val="195E9A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3440BF"/>
    <w:multiLevelType w:val="multilevel"/>
    <w:tmpl w:val="4BE4E7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066881"/>
    <w:multiLevelType w:val="multilevel"/>
    <w:tmpl w:val="F0601E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E306C8"/>
    <w:multiLevelType w:val="multilevel"/>
    <w:tmpl w:val="A630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50E6608"/>
    <w:multiLevelType w:val="multilevel"/>
    <w:tmpl w:val="44469A7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1534147B"/>
    <w:multiLevelType w:val="multilevel"/>
    <w:tmpl w:val="603A2D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16CA0054"/>
    <w:multiLevelType w:val="multilevel"/>
    <w:tmpl w:val="71428D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4A2734"/>
    <w:multiLevelType w:val="multilevel"/>
    <w:tmpl w:val="79BC9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7F41084"/>
    <w:multiLevelType w:val="multilevel"/>
    <w:tmpl w:val="B0D2F8A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9B2109"/>
    <w:multiLevelType w:val="multilevel"/>
    <w:tmpl w:val="212C0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B62507"/>
    <w:multiLevelType w:val="multilevel"/>
    <w:tmpl w:val="4A7030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DF73483"/>
    <w:multiLevelType w:val="multilevel"/>
    <w:tmpl w:val="9AAE71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720169"/>
    <w:multiLevelType w:val="multilevel"/>
    <w:tmpl w:val="95F0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21F3B6A"/>
    <w:multiLevelType w:val="multilevel"/>
    <w:tmpl w:val="10526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24431B4"/>
    <w:multiLevelType w:val="multilevel"/>
    <w:tmpl w:val="F4FACE0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3FC3AA0"/>
    <w:multiLevelType w:val="multilevel"/>
    <w:tmpl w:val="97EA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56D0EA3"/>
    <w:multiLevelType w:val="multilevel"/>
    <w:tmpl w:val="65AE18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772015F"/>
    <w:multiLevelType w:val="multilevel"/>
    <w:tmpl w:val="B3100D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A496FCE"/>
    <w:multiLevelType w:val="multilevel"/>
    <w:tmpl w:val="0BAE4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AB22680"/>
    <w:multiLevelType w:val="multilevel"/>
    <w:tmpl w:val="80CE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B1D2E74"/>
    <w:multiLevelType w:val="multilevel"/>
    <w:tmpl w:val="92460A3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B702B6F"/>
    <w:multiLevelType w:val="multilevel"/>
    <w:tmpl w:val="575CD06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2D8C1154"/>
    <w:multiLevelType w:val="multilevel"/>
    <w:tmpl w:val="10F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2E047AF1"/>
    <w:multiLevelType w:val="multilevel"/>
    <w:tmpl w:val="8A24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2E187933"/>
    <w:multiLevelType w:val="multilevel"/>
    <w:tmpl w:val="F684E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E01323"/>
    <w:multiLevelType w:val="multilevel"/>
    <w:tmpl w:val="96DE30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F9C2B9B"/>
    <w:multiLevelType w:val="multilevel"/>
    <w:tmpl w:val="63E0E45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316C322E"/>
    <w:multiLevelType w:val="multilevel"/>
    <w:tmpl w:val="9B964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1930F88"/>
    <w:multiLevelType w:val="multilevel"/>
    <w:tmpl w:val="2A04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36BC132C"/>
    <w:multiLevelType w:val="multilevel"/>
    <w:tmpl w:val="8A627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6C73A5D"/>
    <w:multiLevelType w:val="multilevel"/>
    <w:tmpl w:val="72A49F2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72829A5"/>
    <w:multiLevelType w:val="multilevel"/>
    <w:tmpl w:val="AB80F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792282C"/>
    <w:multiLevelType w:val="multilevel"/>
    <w:tmpl w:val="B896DD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DB14BB"/>
    <w:multiLevelType w:val="multilevel"/>
    <w:tmpl w:val="F3209C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82B082E"/>
    <w:multiLevelType w:val="multilevel"/>
    <w:tmpl w:val="12C2E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9A40F66"/>
    <w:multiLevelType w:val="multilevel"/>
    <w:tmpl w:val="EBC0C0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A256D0C"/>
    <w:multiLevelType w:val="multilevel"/>
    <w:tmpl w:val="60CE57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AB608BB"/>
    <w:multiLevelType w:val="multilevel"/>
    <w:tmpl w:val="37C621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ABB486B"/>
    <w:multiLevelType w:val="multilevel"/>
    <w:tmpl w:val="0AD4E9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B72509B"/>
    <w:multiLevelType w:val="multilevel"/>
    <w:tmpl w:val="342269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EB31954"/>
    <w:multiLevelType w:val="multilevel"/>
    <w:tmpl w:val="A4504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FE74CA2"/>
    <w:multiLevelType w:val="multilevel"/>
    <w:tmpl w:val="40EA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42CC4383"/>
    <w:multiLevelType w:val="multilevel"/>
    <w:tmpl w:val="9676DCC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38621D5"/>
    <w:multiLevelType w:val="multilevel"/>
    <w:tmpl w:val="30A22D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5C54A5E"/>
    <w:multiLevelType w:val="multilevel"/>
    <w:tmpl w:val="7924E4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6EB7964"/>
    <w:multiLevelType w:val="multilevel"/>
    <w:tmpl w:val="769A7B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85472A3"/>
    <w:multiLevelType w:val="multilevel"/>
    <w:tmpl w:val="590C8B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A282E6D"/>
    <w:multiLevelType w:val="multilevel"/>
    <w:tmpl w:val="A0020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A950B38"/>
    <w:multiLevelType w:val="multilevel"/>
    <w:tmpl w:val="38AC75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ACC414F"/>
    <w:multiLevelType w:val="multilevel"/>
    <w:tmpl w:val="6CD80A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C255B33"/>
    <w:multiLevelType w:val="multilevel"/>
    <w:tmpl w:val="FDC4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C3133D7"/>
    <w:multiLevelType w:val="multilevel"/>
    <w:tmpl w:val="FF04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D7C5C1D"/>
    <w:multiLevelType w:val="multilevel"/>
    <w:tmpl w:val="09BA8F5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DC950EA"/>
    <w:multiLevelType w:val="multilevel"/>
    <w:tmpl w:val="CC5EC1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E5C67D8"/>
    <w:multiLevelType w:val="multilevel"/>
    <w:tmpl w:val="145ED20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07432A6"/>
    <w:multiLevelType w:val="multilevel"/>
    <w:tmpl w:val="9D4621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08838B9"/>
    <w:multiLevelType w:val="multilevel"/>
    <w:tmpl w:val="BE6249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38C574B"/>
    <w:multiLevelType w:val="multilevel"/>
    <w:tmpl w:val="433E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54AF0249"/>
    <w:multiLevelType w:val="multilevel"/>
    <w:tmpl w:val="17069BC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8">
    <w:nsid w:val="55BE17CB"/>
    <w:multiLevelType w:val="multilevel"/>
    <w:tmpl w:val="F5647D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8491E49"/>
    <w:multiLevelType w:val="multilevel"/>
    <w:tmpl w:val="3250B3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E1461FF"/>
    <w:multiLevelType w:val="multilevel"/>
    <w:tmpl w:val="9B1E3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ECF79A7"/>
    <w:multiLevelType w:val="multilevel"/>
    <w:tmpl w:val="A6D856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1427D21"/>
    <w:multiLevelType w:val="multilevel"/>
    <w:tmpl w:val="67DCE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1B47F79"/>
    <w:multiLevelType w:val="multilevel"/>
    <w:tmpl w:val="477A6AE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1B81C83"/>
    <w:multiLevelType w:val="multilevel"/>
    <w:tmpl w:val="18FCD0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22A3AEE"/>
    <w:multiLevelType w:val="multilevel"/>
    <w:tmpl w:val="0668177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32673BE"/>
    <w:multiLevelType w:val="multilevel"/>
    <w:tmpl w:val="32F6604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5CA3382"/>
    <w:multiLevelType w:val="multilevel"/>
    <w:tmpl w:val="60527F0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8">
    <w:nsid w:val="65F6634A"/>
    <w:multiLevelType w:val="multilevel"/>
    <w:tmpl w:val="D7C2C1F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636028C"/>
    <w:multiLevelType w:val="multilevel"/>
    <w:tmpl w:val="D0D4FC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6D018F8"/>
    <w:multiLevelType w:val="multilevel"/>
    <w:tmpl w:val="264805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77B1639"/>
    <w:multiLevelType w:val="multilevel"/>
    <w:tmpl w:val="73E8EA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8AF484E"/>
    <w:multiLevelType w:val="multilevel"/>
    <w:tmpl w:val="2BC489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F456FFA"/>
    <w:multiLevelType w:val="multilevel"/>
    <w:tmpl w:val="4BF460E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4">
    <w:nsid w:val="73751E0E"/>
    <w:multiLevelType w:val="multilevel"/>
    <w:tmpl w:val="7B9684E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37E717E"/>
    <w:multiLevelType w:val="multilevel"/>
    <w:tmpl w:val="7E52A8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4897BF2"/>
    <w:multiLevelType w:val="multilevel"/>
    <w:tmpl w:val="9992DC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8BF165B"/>
    <w:multiLevelType w:val="multilevel"/>
    <w:tmpl w:val="CB94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78FC1D92"/>
    <w:multiLevelType w:val="multilevel"/>
    <w:tmpl w:val="2E164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AE56673"/>
    <w:multiLevelType w:val="multilevel"/>
    <w:tmpl w:val="1CE85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BAE2720"/>
    <w:multiLevelType w:val="multilevel"/>
    <w:tmpl w:val="6A98C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C650065"/>
    <w:multiLevelType w:val="multilevel"/>
    <w:tmpl w:val="BD365564"/>
    <w:lvl w:ilvl="0">
      <w:start w:val="19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2">
    <w:nsid w:val="7C661A3A"/>
    <w:multiLevelType w:val="multilevel"/>
    <w:tmpl w:val="966652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D2A1726"/>
    <w:multiLevelType w:val="multilevel"/>
    <w:tmpl w:val="6DF83E7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E0B3402"/>
    <w:multiLevelType w:val="multilevel"/>
    <w:tmpl w:val="D1589E6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E474ABD"/>
    <w:multiLevelType w:val="multilevel"/>
    <w:tmpl w:val="DAEA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>
    <w:nsid w:val="7EEE3430"/>
    <w:multiLevelType w:val="multilevel"/>
    <w:tmpl w:val="991E91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7"/>
  </w:num>
  <w:num w:numId="3">
    <w:abstractNumId w:val="24"/>
  </w:num>
  <w:num w:numId="4">
    <w:abstractNumId w:val="13"/>
  </w:num>
  <w:num w:numId="5">
    <w:abstractNumId w:val="30"/>
  </w:num>
  <w:num w:numId="6">
    <w:abstractNumId w:val="77"/>
  </w:num>
  <w:num w:numId="7">
    <w:abstractNumId w:val="95"/>
  </w:num>
  <w:num w:numId="8">
    <w:abstractNumId w:val="66"/>
  </w:num>
  <w:num w:numId="9">
    <w:abstractNumId w:val="37"/>
  </w:num>
  <w:num w:numId="10">
    <w:abstractNumId w:val="35"/>
  </w:num>
  <w:num w:numId="11">
    <w:abstractNumId w:val="12"/>
  </w:num>
  <w:num w:numId="12">
    <w:abstractNumId w:val="4"/>
  </w:num>
  <w:num w:numId="13">
    <w:abstractNumId w:val="31"/>
  </w:num>
  <w:num w:numId="14">
    <w:abstractNumId w:val="32"/>
  </w:num>
  <w:num w:numId="15">
    <w:abstractNumId w:val="50"/>
  </w:num>
  <w:num w:numId="16">
    <w:abstractNumId w:val="90"/>
  </w:num>
  <w:num w:numId="17">
    <w:abstractNumId w:val="22"/>
  </w:num>
  <w:num w:numId="18">
    <w:abstractNumId w:val="56"/>
  </w:num>
  <w:num w:numId="19">
    <w:abstractNumId w:val="16"/>
  </w:num>
  <w:num w:numId="20">
    <w:abstractNumId w:val="2"/>
  </w:num>
  <w:num w:numId="21">
    <w:abstractNumId w:val="83"/>
  </w:num>
  <w:num w:numId="22">
    <w:abstractNumId w:val="60"/>
  </w:num>
  <w:num w:numId="23">
    <w:abstractNumId w:val="88"/>
  </w:num>
  <w:num w:numId="24">
    <w:abstractNumId w:val="40"/>
  </w:num>
  <w:num w:numId="25">
    <w:abstractNumId w:val="49"/>
  </w:num>
  <w:num w:numId="26">
    <w:abstractNumId w:val="38"/>
  </w:num>
  <w:num w:numId="27">
    <w:abstractNumId w:val="10"/>
  </w:num>
  <w:num w:numId="28">
    <w:abstractNumId w:val="96"/>
  </w:num>
  <w:num w:numId="29">
    <w:abstractNumId w:val="81"/>
  </w:num>
  <w:num w:numId="30">
    <w:abstractNumId w:val="89"/>
  </w:num>
  <w:num w:numId="31">
    <w:abstractNumId w:val="43"/>
  </w:num>
  <w:num w:numId="32">
    <w:abstractNumId w:val="54"/>
  </w:num>
  <w:num w:numId="33">
    <w:abstractNumId w:val="41"/>
  </w:num>
  <w:num w:numId="34">
    <w:abstractNumId w:val="9"/>
  </w:num>
  <w:num w:numId="35">
    <w:abstractNumId w:val="65"/>
  </w:num>
  <w:num w:numId="36">
    <w:abstractNumId w:val="53"/>
  </w:num>
  <w:num w:numId="37">
    <w:abstractNumId w:val="6"/>
  </w:num>
  <w:num w:numId="38">
    <w:abstractNumId w:val="19"/>
  </w:num>
  <w:num w:numId="39">
    <w:abstractNumId w:val="62"/>
  </w:num>
  <w:num w:numId="40">
    <w:abstractNumId w:val="91"/>
  </w:num>
  <w:num w:numId="41">
    <w:abstractNumId w:val="52"/>
  </w:num>
  <w:num w:numId="42">
    <w:abstractNumId w:val="76"/>
  </w:num>
  <w:num w:numId="43">
    <w:abstractNumId w:val="7"/>
  </w:num>
  <w:num w:numId="44">
    <w:abstractNumId w:val="63"/>
  </w:num>
  <w:num w:numId="45">
    <w:abstractNumId w:val="82"/>
  </w:num>
  <w:num w:numId="46">
    <w:abstractNumId w:val="29"/>
  </w:num>
  <w:num w:numId="47">
    <w:abstractNumId w:val="79"/>
  </w:num>
  <w:num w:numId="48">
    <w:abstractNumId w:val="93"/>
  </w:num>
  <w:num w:numId="49">
    <w:abstractNumId w:val="61"/>
  </w:num>
  <w:num w:numId="50">
    <w:abstractNumId w:val="59"/>
  </w:num>
  <w:num w:numId="51">
    <w:abstractNumId w:val="70"/>
  </w:num>
  <w:num w:numId="52">
    <w:abstractNumId w:val="36"/>
  </w:num>
  <w:num w:numId="53">
    <w:abstractNumId w:val="44"/>
  </w:num>
  <w:num w:numId="54">
    <w:abstractNumId w:val="5"/>
  </w:num>
  <w:num w:numId="55">
    <w:abstractNumId w:val="74"/>
  </w:num>
  <w:num w:numId="56">
    <w:abstractNumId w:val="80"/>
  </w:num>
  <w:num w:numId="57">
    <w:abstractNumId w:val="20"/>
  </w:num>
  <w:num w:numId="58">
    <w:abstractNumId w:val="69"/>
  </w:num>
  <w:num w:numId="59">
    <w:abstractNumId w:val="92"/>
  </w:num>
  <w:num w:numId="60">
    <w:abstractNumId w:val="15"/>
  </w:num>
  <w:num w:numId="61">
    <w:abstractNumId w:val="64"/>
  </w:num>
  <w:num w:numId="62">
    <w:abstractNumId w:val="86"/>
  </w:num>
  <w:num w:numId="63">
    <w:abstractNumId w:val="11"/>
  </w:num>
  <w:num w:numId="64">
    <w:abstractNumId w:val="68"/>
  </w:num>
  <w:num w:numId="65">
    <w:abstractNumId w:val="72"/>
  </w:num>
  <w:num w:numId="66">
    <w:abstractNumId w:val="28"/>
  </w:num>
  <w:num w:numId="67">
    <w:abstractNumId w:val="27"/>
  </w:num>
  <w:num w:numId="68">
    <w:abstractNumId w:val="33"/>
  </w:num>
  <w:num w:numId="69">
    <w:abstractNumId w:val="3"/>
  </w:num>
  <w:num w:numId="70">
    <w:abstractNumId w:val="8"/>
  </w:num>
  <w:num w:numId="71">
    <w:abstractNumId w:val="26"/>
  </w:num>
  <w:num w:numId="72">
    <w:abstractNumId w:val="55"/>
  </w:num>
  <w:num w:numId="73">
    <w:abstractNumId w:val="34"/>
  </w:num>
  <w:num w:numId="74">
    <w:abstractNumId w:val="71"/>
  </w:num>
  <w:num w:numId="75">
    <w:abstractNumId w:val="25"/>
  </w:num>
  <w:num w:numId="76">
    <w:abstractNumId w:val="57"/>
  </w:num>
  <w:num w:numId="77">
    <w:abstractNumId w:val="46"/>
  </w:num>
  <w:num w:numId="78">
    <w:abstractNumId w:val="18"/>
  </w:num>
  <w:num w:numId="79">
    <w:abstractNumId w:val="85"/>
  </w:num>
  <w:num w:numId="80">
    <w:abstractNumId w:val="1"/>
  </w:num>
  <w:num w:numId="81">
    <w:abstractNumId w:val="47"/>
  </w:num>
  <w:num w:numId="82">
    <w:abstractNumId w:val="45"/>
  </w:num>
  <w:num w:numId="83">
    <w:abstractNumId w:val="42"/>
  </w:num>
  <w:num w:numId="84">
    <w:abstractNumId w:val="84"/>
  </w:num>
  <w:num w:numId="85">
    <w:abstractNumId w:val="58"/>
  </w:num>
  <w:num w:numId="86">
    <w:abstractNumId w:val="94"/>
  </w:num>
  <w:num w:numId="87">
    <w:abstractNumId w:val="75"/>
  </w:num>
  <w:num w:numId="88">
    <w:abstractNumId w:val="23"/>
  </w:num>
  <w:num w:numId="89">
    <w:abstractNumId w:val="78"/>
  </w:num>
  <w:num w:numId="90">
    <w:abstractNumId w:val="48"/>
  </w:num>
  <w:num w:numId="91">
    <w:abstractNumId w:val="39"/>
  </w:num>
  <w:num w:numId="92">
    <w:abstractNumId w:val="51"/>
  </w:num>
  <w:num w:numId="93">
    <w:abstractNumId w:val="73"/>
  </w:num>
  <w:num w:numId="94">
    <w:abstractNumId w:val="17"/>
  </w:num>
  <w:num w:numId="95">
    <w:abstractNumId w:val="67"/>
  </w:num>
  <w:num w:numId="96">
    <w:abstractNumId w:val="21"/>
  </w:num>
  <w:num w:numId="97">
    <w:abstractNumId w:val="0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CE8"/>
    <w:rsid w:val="0000686F"/>
    <w:rsid w:val="000405B8"/>
    <w:rsid w:val="00070A4F"/>
    <w:rsid w:val="00075C05"/>
    <w:rsid w:val="000B000B"/>
    <w:rsid w:val="001A18B2"/>
    <w:rsid w:val="001A3AC3"/>
    <w:rsid w:val="001B27D0"/>
    <w:rsid w:val="00293802"/>
    <w:rsid w:val="00330E31"/>
    <w:rsid w:val="00341BB2"/>
    <w:rsid w:val="00361279"/>
    <w:rsid w:val="003C6FB2"/>
    <w:rsid w:val="00403CDB"/>
    <w:rsid w:val="004328C5"/>
    <w:rsid w:val="0049096B"/>
    <w:rsid w:val="004A0A77"/>
    <w:rsid w:val="004B24AA"/>
    <w:rsid w:val="004B5CC8"/>
    <w:rsid w:val="004C7822"/>
    <w:rsid w:val="004D12C9"/>
    <w:rsid w:val="004E1B8C"/>
    <w:rsid w:val="00503C5C"/>
    <w:rsid w:val="0052776F"/>
    <w:rsid w:val="005A0BCC"/>
    <w:rsid w:val="0060178D"/>
    <w:rsid w:val="00624211"/>
    <w:rsid w:val="00647A47"/>
    <w:rsid w:val="00693A10"/>
    <w:rsid w:val="00697B2E"/>
    <w:rsid w:val="006D27B4"/>
    <w:rsid w:val="00732D66"/>
    <w:rsid w:val="00742305"/>
    <w:rsid w:val="00772263"/>
    <w:rsid w:val="00777B00"/>
    <w:rsid w:val="007964DB"/>
    <w:rsid w:val="007B6824"/>
    <w:rsid w:val="007D07F8"/>
    <w:rsid w:val="00801881"/>
    <w:rsid w:val="0082050A"/>
    <w:rsid w:val="00876BDB"/>
    <w:rsid w:val="00880CE8"/>
    <w:rsid w:val="008D4920"/>
    <w:rsid w:val="00942363"/>
    <w:rsid w:val="00955BCC"/>
    <w:rsid w:val="00966329"/>
    <w:rsid w:val="00A2728F"/>
    <w:rsid w:val="00AE2720"/>
    <w:rsid w:val="00B13E11"/>
    <w:rsid w:val="00B20E6F"/>
    <w:rsid w:val="00B5492E"/>
    <w:rsid w:val="00BA7BF5"/>
    <w:rsid w:val="00C2745D"/>
    <w:rsid w:val="00C677F4"/>
    <w:rsid w:val="00D13EFB"/>
    <w:rsid w:val="00D86CBE"/>
    <w:rsid w:val="00DB0D14"/>
    <w:rsid w:val="00DB6475"/>
    <w:rsid w:val="00DD6E17"/>
    <w:rsid w:val="00DF79B5"/>
    <w:rsid w:val="00E04004"/>
    <w:rsid w:val="00E278F0"/>
    <w:rsid w:val="00E34E14"/>
    <w:rsid w:val="00ED14B3"/>
    <w:rsid w:val="00F225B6"/>
    <w:rsid w:val="00F97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8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80CE8"/>
  </w:style>
  <w:style w:type="character" w:customStyle="1" w:styleId="eop">
    <w:name w:val="eop"/>
    <w:basedOn w:val="a0"/>
    <w:rsid w:val="00880CE8"/>
  </w:style>
  <w:style w:type="character" w:customStyle="1" w:styleId="contextualspellingandgrammarerror">
    <w:name w:val="contextualspellingandgrammarerror"/>
    <w:basedOn w:val="a0"/>
    <w:rsid w:val="00880CE8"/>
  </w:style>
  <w:style w:type="character" w:customStyle="1" w:styleId="spellingerror">
    <w:name w:val="spellingerror"/>
    <w:basedOn w:val="a0"/>
    <w:rsid w:val="00880CE8"/>
  </w:style>
  <w:style w:type="character" w:customStyle="1" w:styleId="scxw159235813">
    <w:name w:val="scxw159235813"/>
    <w:basedOn w:val="a0"/>
    <w:rsid w:val="00880CE8"/>
  </w:style>
  <w:style w:type="character" w:customStyle="1" w:styleId="pagebreaktextspan">
    <w:name w:val="pagebreaktextspan"/>
    <w:basedOn w:val="a0"/>
    <w:rsid w:val="00880CE8"/>
  </w:style>
  <w:style w:type="character" w:customStyle="1" w:styleId="scxw138751264">
    <w:name w:val="scxw138751264"/>
    <w:basedOn w:val="a0"/>
    <w:rsid w:val="00880CE8"/>
  </w:style>
  <w:style w:type="paragraph" w:styleId="a3">
    <w:name w:val="List Paragraph"/>
    <w:basedOn w:val="a"/>
    <w:uiPriority w:val="34"/>
    <w:qFormat/>
    <w:rsid w:val="00E04004"/>
    <w:pPr>
      <w:ind w:left="720"/>
      <w:contextualSpacing/>
    </w:pPr>
  </w:style>
  <w:style w:type="table" w:styleId="a4">
    <w:name w:val="Table Grid"/>
    <w:basedOn w:val="a1"/>
    <w:uiPriority w:val="59"/>
    <w:rsid w:val="001B27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c13c71">
    <w:name w:val="c2 c13 c71"/>
    <w:rsid w:val="00D13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3760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6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24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9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7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5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7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36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9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3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50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1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51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16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73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1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77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0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8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0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0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1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8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1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2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2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1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9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3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5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04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8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5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7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2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81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9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75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3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28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14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5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2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0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4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51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5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41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27596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4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4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4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1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5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76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8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6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4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7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9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6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1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1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0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1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2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4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6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7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1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7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15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0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37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6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8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9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9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9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1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5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3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0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8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0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1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8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2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8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1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3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1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10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3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8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0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7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8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0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6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0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1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2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2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4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8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2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59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1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5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6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5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4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2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4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8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8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9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99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8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39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3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45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11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3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0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8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1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3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7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3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4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5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9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4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0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9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0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4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70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3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1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8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8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7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6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6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0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4485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6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8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4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1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0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3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0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4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7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58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5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7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3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3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4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14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4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2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4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2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5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3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63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5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4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4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9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6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6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4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4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3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4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0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6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9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69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908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8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5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0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96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0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2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6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3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0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9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1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3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3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7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8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ED3B4-DD74-4EA2-8AF8-7D126227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12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Васильева</dc:creator>
  <cp:lastModifiedBy>Цифровая среда</cp:lastModifiedBy>
  <cp:revision>25</cp:revision>
  <cp:lastPrinted>2020-09-16T05:22:00Z</cp:lastPrinted>
  <dcterms:created xsi:type="dcterms:W3CDTF">2017-10-22T15:47:00Z</dcterms:created>
  <dcterms:modified xsi:type="dcterms:W3CDTF">2020-09-16T05:23:00Z</dcterms:modified>
</cp:coreProperties>
</file>