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3E" w:rsidRDefault="006D2E3E" w:rsidP="00C376B4">
      <w:pPr>
        <w:pStyle w:val="21"/>
        <w:spacing w:after="0" w:line="240" w:lineRule="auto"/>
        <w:ind w:left="0"/>
      </w:pPr>
      <w:r>
        <w:t xml:space="preserve"> </w:t>
      </w:r>
    </w:p>
    <w:p w:rsidR="006D2E3E" w:rsidRDefault="006D2E3E" w:rsidP="00C376B4">
      <w:pPr>
        <w:pStyle w:val="21"/>
        <w:spacing w:after="0" w:line="240" w:lineRule="auto"/>
        <w:ind w:left="0"/>
      </w:pPr>
    </w:p>
    <w:p w:rsidR="006D2E3E" w:rsidRDefault="006D2E3E" w:rsidP="00C376B4">
      <w:pPr>
        <w:pStyle w:val="21"/>
        <w:spacing w:after="0" w:line="240" w:lineRule="auto"/>
        <w:ind w:left="0"/>
      </w:pPr>
    </w:p>
    <w:p w:rsidR="006D2E3E" w:rsidRDefault="006D2E3E" w:rsidP="007D4024">
      <w:pPr>
        <w:pStyle w:val="21"/>
        <w:spacing w:after="0" w:line="240" w:lineRule="auto"/>
        <w:ind w:left="0"/>
      </w:pPr>
    </w:p>
    <w:p w:rsidR="006D2E3E" w:rsidRDefault="006D2E3E" w:rsidP="007D4024">
      <w:pPr>
        <w:pStyle w:val="21"/>
        <w:spacing w:after="0" w:line="240" w:lineRule="auto"/>
        <w:ind w:left="0"/>
      </w:pPr>
    </w:p>
    <w:p w:rsidR="006D2E3E" w:rsidRPr="007D4024" w:rsidRDefault="006D2E3E" w:rsidP="007D4024">
      <w:pPr>
        <w:pStyle w:val="21"/>
        <w:spacing w:after="0" w:line="240" w:lineRule="auto"/>
        <w:ind w:left="0"/>
        <w:sectPr w:rsidR="006D2E3E" w:rsidRPr="007D4024" w:rsidSect="00665A28">
          <w:type w:val="continuous"/>
          <w:pgSz w:w="11906" w:h="16838"/>
          <w:pgMar w:top="1134" w:right="567" w:bottom="1134" w:left="1134" w:header="709" w:footer="709" w:gutter="0"/>
          <w:cols w:space="2"/>
        </w:sectPr>
      </w:pPr>
    </w:p>
    <w:p w:rsidR="006D2E3E" w:rsidRDefault="006D2E3E" w:rsidP="00C376B4">
      <w:pPr>
        <w:rPr>
          <w:sz w:val="28"/>
        </w:rPr>
        <w:sectPr w:rsidR="006D2E3E" w:rsidSect="00665A28">
          <w:type w:val="continuous"/>
          <w:pgSz w:w="11906" w:h="16838"/>
          <w:pgMar w:top="1134" w:right="567" w:bottom="1134" w:left="1134" w:header="709" w:footer="709" w:gutter="0"/>
          <w:cols w:num="3" w:space="2"/>
        </w:sectPr>
      </w:pPr>
    </w:p>
    <w:p w:rsidR="006D2E3E" w:rsidRDefault="006D2E3E" w:rsidP="00AC07C6">
      <w:pPr>
        <w:rPr>
          <w:sz w:val="28"/>
        </w:rPr>
      </w:pPr>
    </w:p>
    <w:p w:rsidR="00A21EAF" w:rsidRDefault="00A21EAF" w:rsidP="007D4024">
      <w:pPr>
        <w:pStyle w:val="3"/>
        <w:rPr>
          <w:b/>
          <w:sz w:val="32"/>
          <w:szCs w:val="32"/>
        </w:rPr>
      </w:pPr>
    </w:p>
    <w:p w:rsidR="00A21EAF" w:rsidRDefault="00A21EAF" w:rsidP="007D4024">
      <w:pPr>
        <w:pStyle w:val="3"/>
        <w:rPr>
          <w:b/>
          <w:sz w:val="32"/>
          <w:szCs w:val="32"/>
        </w:rPr>
      </w:pPr>
    </w:p>
    <w:p w:rsidR="00A21EAF" w:rsidRDefault="00A21EAF" w:rsidP="007D4024">
      <w:pPr>
        <w:pStyle w:val="3"/>
        <w:rPr>
          <w:b/>
          <w:sz w:val="32"/>
          <w:szCs w:val="32"/>
        </w:rPr>
      </w:pPr>
    </w:p>
    <w:p w:rsidR="00A21EAF" w:rsidRDefault="00A21EAF" w:rsidP="007D4024">
      <w:pPr>
        <w:pStyle w:val="3"/>
        <w:rPr>
          <w:b/>
          <w:sz w:val="32"/>
          <w:szCs w:val="32"/>
        </w:rPr>
      </w:pPr>
    </w:p>
    <w:p w:rsidR="00A21EAF" w:rsidRDefault="00A21EAF" w:rsidP="007D4024">
      <w:pPr>
        <w:pStyle w:val="3"/>
        <w:rPr>
          <w:b/>
          <w:sz w:val="32"/>
          <w:szCs w:val="32"/>
        </w:rPr>
      </w:pPr>
    </w:p>
    <w:p w:rsidR="00A21EAF" w:rsidRDefault="00A21EAF" w:rsidP="007D4024">
      <w:pPr>
        <w:pStyle w:val="3"/>
        <w:rPr>
          <w:b/>
          <w:sz w:val="32"/>
          <w:szCs w:val="32"/>
        </w:rPr>
      </w:pPr>
    </w:p>
    <w:p w:rsidR="006D2E3E" w:rsidRDefault="006D2E3E" w:rsidP="007D4024">
      <w:pPr>
        <w:pStyle w:val="3"/>
        <w:rPr>
          <w:b/>
          <w:sz w:val="32"/>
          <w:szCs w:val="32"/>
        </w:rPr>
      </w:pPr>
      <w:r w:rsidRPr="007D4024">
        <w:rPr>
          <w:b/>
          <w:sz w:val="32"/>
          <w:szCs w:val="32"/>
        </w:rPr>
        <w:t>Рабочая программа</w:t>
      </w:r>
      <w:r>
        <w:rPr>
          <w:b/>
          <w:sz w:val="32"/>
          <w:szCs w:val="32"/>
        </w:rPr>
        <w:t xml:space="preserve"> </w:t>
      </w:r>
      <w:r w:rsidRPr="007D4024">
        <w:rPr>
          <w:b/>
          <w:sz w:val="32"/>
          <w:szCs w:val="32"/>
        </w:rPr>
        <w:t>спортивного кружка</w:t>
      </w:r>
    </w:p>
    <w:p w:rsidR="006D2E3E" w:rsidRPr="007D4024" w:rsidRDefault="006D2E3E" w:rsidP="007D4024"/>
    <w:p w:rsidR="006D2E3E" w:rsidRPr="007D4024" w:rsidRDefault="006D2E3E" w:rsidP="00AC07C6">
      <w:pPr>
        <w:jc w:val="center"/>
        <w:rPr>
          <w:b/>
          <w:sz w:val="32"/>
          <w:szCs w:val="32"/>
        </w:rPr>
      </w:pPr>
      <w:r>
        <w:rPr>
          <w:sz w:val="28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right"/>
        <w:rPr>
          <w:sz w:val="28"/>
        </w:rPr>
      </w:pPr>
    </w:p>
    <w:p w:rsidR="006D2E3E" w:rsidRDefault="006D2E3E" w:rsidP="00AC07C6">
      <w:pPr>
        <w:jc w:val="right"/>
        <w:rPr>
          <w:sz w:val="28"/>
        </w:rPr>
      </w:pPr>
    </w:p>
    <w:p w:rsidR="006D2E3E" w:rsidRDefault="006D2E3E" w:rsidP="00AC07C6">
      <w:pPr>
        <w:jc w:val="right"/>
        <w:rPr>
          <w:sz w:val="28"/>
        </w:rPr>
      </w:pPr>
    </w:p>
    <w:p w:rsidR="006D2E3E" w:rsidRDefault="006D2E3E" w:rsidP="00AC07C6">
      <w:pPr>
        <w:jc w:val="right"/>
        <w:rPr>
          <w:sz w:val="28"/>
        </w:rPr>
      </w:pPr>
    </w:p>
    <w:p w:rsidR="006D2E3E" w:rsidRDefault="006D2E3E" w:rsidP="00C376B4">
      <w:pPr>
        <w:rPr>
          <w:sz w:val="28"/>
        </w:rPr>
      </w:pPr>
    </w:p>
    <w:p w:rsidR="006D2E3E" w:rsidRDefault="006D2E3E" w:rsidP="00AC07C6">
      <w:pPr>
        <w:jc w:val="right"/>
        <w:rPr>
          <w:sz w:val="28"/>
        </w:rPr>
      </w:pPr>
    </w:p>
    <w:p w:rsidR="006D2E3E" w:rsidRDefault="006D2E3E" w:rsidP="00AC07C6">
      <w:pPr>
        <w:jc w:val="right"/>
        <w:rPr>
          <w:sz w:val="28"/>
        </w:rPr>
      </w:pPr>
    </w:p>
    <w:p w:rsidR="006D2E3E" w:rsidRDefault="006D2E3E" w:rsidP="00AC07C6">
      <w:pPr>
        <w:rPr>
          <w:sz w:val="28"/>
        </w:rPr>
      </w:pPr>
      <w:r>
        <w:rPr>
          <w:sz w:val="28"/>
        </w:rPr>
        <w:t xml:space="preserve"> </w:t>
      </w:r>
    </w:p>
    <w:p w:rsidR="006D2E3E" w:rsidRDefault="006D2E3E" w:rsidP="00AC07C6">
      <w:pPr>
        <w:rPr>
          <w:sz w:val="28"/>
        </w:rPr>
      </w:pPr>
    </w:p>
    <w:p w:rsidR="006D2E3E" w:rsidRDefault="006D2E3E" w:rsidP="00AC07C6">
      <w:pPr>
        <w:rPr>
          <w:sz w:val="28"/>
        </w:rPr>
      </w:pPr>
    </w:p>
    <w:p w:rsidR="006D2E3E" w:rsidRDefault="006D2E3E" w:rsidP="00AC07C6">
      <w:pPr>
        <w:rPr>
          <w:sz w:val="28"/>
        </w:rPr>
      </w:pPr>
    </w:p>
    <w:p w:rsidR="006D2E3E" w:rsidRDefault="006D2E3E" w:rsidP="00AC07C6">
      <w:pPr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Default="006D2E3E" w:rsidP="00AC07C6">
      <w:pPr>
        <w:jc w:val="center"/>
        <w:rPr>
          <w:sz w:val="28"/>
        </w:rPr>
      </w:pPr>
    </w:p>
    <w:p w:rsidR="006D2E3E" w:rsidRPr="00A21EAF" w:rsidRDefault="006D2E3E" w:rsidP="00A21EAF">
      <w:pPr>
        <w:rPr>
          <w:sz w:val="28"/>
        </w:rPr>
      </w:pPr>
      <w:r>
        <w:rPr>
          <w:b/>
          <w:bCs/>
        </w:rPr>
        <w:t>Цель физического воспитания в школе:</w:t>
      </w:r>
    </w:p>
    <w:p w:rsidR="006D2E3E" w:rsidRDefault="006D2E3E" w:rsidP="00CD5A41">
      <w:pPr>
        <w:jc w:val="both"/>
        <w:rPr>
          <w:b/>
        </w:rPr>
      </w:pPr>
    </w:p>
    <w:p w:rsidR="006D2E3E" w:rsidRDefault="006D2E3E" w:rsidP="00CD5A41">
      <w:pPr>
        <w:ind w:firstLine="708"/>
        <w:jc w:val="both"/>
        <w:rPr>
          <w:bCs/>
        </w:rPr>
      </w:pPr>
      <w:r>
        <w:rPr>
          <w:bCs/>
        </w:rPr>
        <w:t>В соответствии с социально-экономическими потребностями современного общества, его дальнейшим развитием и исходя из сущности общего среднего образования, целью физического воспитания в школе является содействие всестороннему развитию личности. Установка на всестороннее развитие личности  предполагает  овладение  школьниками: основ физической культуры, слагаемыми которой являются:</w:t>
      </w:r>
    </w:p>
    <w:p w:rsidR="006D2E3E" w:rsidRDefault="006D2E3E" w:rsidP="00CD5A41">
      <w:pPr>
        <w:jc w:val="both"/>
        <w:rPr>
          <w:bCs/>
        </w:rPr>
      </w:pPr>
      <w:r>
        <w:rPr>
          <w:bCs/>
        </w:rPr>
        <w:t>- расширение функциональных возможностей организма,</w:t>
      </w:r>
    </w:p>
    <w:p w:rsidR="006D2E3E" w:rsidRDefault="006D2E3E" w:rsidP="00CD5A41">
      <w:pPr>
        <w:jc w:val="both"/>
        <w:rPr>
          <w:bCs/>
        </w:rPr>
      </w:pPr>
      <w:r>
        <w:rPr>
          <w:bCs/>
        </w:rPr>
        <w:t>- знания и навыки  в области физической культуры,</w:t>
      </w:r>
    </w:p>
    <w:p w:rsidR="006D2E3E" w:rsidRDefault="006D2E3E" w:rsidP="00CD5A41">
      <w:pPr>
        <w:jc w:val="both"/>
        <w:rPr>
          <w:bCs/>
        </w:rPr>
      </w:pPr>
      <w:r>
        <w:rPr>
          <w:bCs/>
        </w:rPr>
        <w:t>- приобретение навыков в физкультурно-оздоровительной и спортивн</w:t>
      </w:r>
      <w:proofErr w:type="gramStart"/>
      <w:r>
        <w:rPr>
          <w:bCs/>
        </w:rPr>
        <w:t>о-</w:t>
      </w:r>
      <w:proofErr w:type="gramEnd"/>
      <w:r>
        <w:rPr>
          <w:bCs/>
        </w:rPr>
        <w:t xml:space="preserve">     оздоровительной  деятельности,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 здоровья,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основных физических качеств и способностей,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корригирующей направленностью,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6D2E3E" w:rsidRDefault="006D2E3E" w:rsidP="00CD5A41">
      <w:pPr>
        <w:tabs>
          <w:tab w:val="center" w:pos="4677"/>
          <w:tab w:val="right" w:pos="9355"/>
        </w:tabs>
        <w:jc w:val="center"/>
        <w:rPr>
          <w:b/>
          <w:bCs/>
        </w:rPr>
      </w:pPr>
      <w:r>
        <w:rPr>
          <w:b/>
          <w:bCs/>
        </w:rPr>
        <w:t>Задачи физического воспитания в школе:</w:t>
      </w:r>
    </w:p>
    <w:p w:rsidR="006D2E3E" w:rsidRDefault="006D2E3E" w:rsidP="00CD5A41">
      <w:pPr>
        <w:tabs>
          <w:tab w:val="center" w:pos="4677"/>
          <w:tab w:val="right" w:pos="9355"/>
        </w:tabs>
        <w:jc w:val="center"/>
        <w:rPr>
          <w:b/>
          <w:color w:val="FF0000"/>
        </w:rPr>
      </w:pP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здоровья, содействие гармоническому физическому развитию, улучшение осанки, профилактика плоскостопия, выработка устойчивости, приспособленности организма к неблагоприятным условиям внешней среды;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школой движений;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двигательных (кондиционных и координационных) способностей;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необходимых знаний в области физической культуры и спорта;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выработка представлений об основных видах спорта;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приобщение к самостоятельным занятиям физическими упражнениями, подвижными играми;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дисциплинированности, доброжелательного отношения к одноклассникам, умения взаимодействовать с ними в процессе общения, занятий. 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На преподавание кружка отводится  210 часов в год. , 105 занятий по 2 часа.</w:t>
      </w: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</w:rPr>
      </w:pP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</w:rPr>
      </w:pPr>
    </w:p>
    <w:p w:rsidR="006D2E3E" w:rsidRDefault="006D2E3E" w:rsidP="00CD5A41">
      <w:pPr>
        <w:pStyle w:val="a8"/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2E3E" w:rsidRDefault="006D2E3E" w:rsidP="00CD5A41">
      <w:pPr>
        <w:jc w:val="center"/>
        <w:rPr>
          <w:b/>
        </w:rPr>
      </w:pPr>
    </w:p>
    <w:p w:rsidR="006D2E3E" w:rsidRDefault="006D2E3E" w:rsidP="00A21EAF">
      <w:r>
        <w:rPr>
          <w:b/>
        </w:rPr>
        <w:t>Тематический план</w:t>
      </w:r>
    </w:p>
    <w:p w:rsidR="006D2E3E" w:rsidRDefault="006D2E3E" w:rsidP="00CD5A41">
      <w:pPr>
        <w:jc w:val="center"/>
        <w:rPr>
          <w:b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6"/>
        <w:gridCol w:w="1005"/>
        <w:gridCol w:w="1309"/>
        <w:gridCol w:w="870"/>
      </w:tblGrid>
      <w:tr w:rsidR="006D2E3E" w:rsidTr="00CD5A41">
        <w:trPr>
          <w:trHeight w:val="276"/>
        </w:trPr>
        <w:tc>
          <w:tcPr>
            <w:tcW w:w="0" w:type="auto"/>
            <w:vMerge w:val="restart"/>
            <w:vAlign w:val="center"/>
          </w:tcPr>
          <w:p w:rsidR="006D2E3E" w:rsidRDefault="006D2E3E">
            <w:pPr>
              <w:jc w:val="center"/>
              <w:rPr>
                <w:b/>
              </w:rPr>
            </w:pPr>
            <w:r>
              <w:rPr>
                <w:b/>
              </w:rPr>
              <w:t>Темы</w:t>
            </w:r>
          </w:p>
        </w:tc>
        <w:tc>
          <w:tcPr>
            <w:tcW w:w="0" w:type="auto"/>
            <w:gridSpan w:val="3"/>
          </w:tcPr>
          <w:p w:rsidR="006D2E3E" w:rsidRDefault="006D2E3E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D2E3E" w:rsidTr="00CD5A41">
        <w:trPr>
          <w:trHeight w:val="276"/>
        </w:trPr>
        <w:tc>
          <w:tcPr>
            <w:tcW w:w="0" w:type="auto"/>
            <w:vMerge/>
            <w:vAlign w:val="center"/>
          </w:tcPr>
          <w:p w:rsidR="006D2E3E" w:rsidRDefault="006D2E3E">
            <w:pPr>
              <w:rPr>
                <w:b/>
              </w:rPr>
            </w:pPr>
          </w:p>
        </w:tc>
        <w:tc>
          <w:tcPr>
            <w:tcW w:w="0" w:type="auto"/>
          </w:tcPr>
          <w:p w:rsidR="006D2E3E" w:rsidRDefault="006D2E3E">
            <w:pPr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0" w:type="auto"/>
          </w:tcPr>
          <w:p w:rsidR="006D2E3E" w:rsidRDefault="006D2E3E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0" w:type="auto"/>
          </w:tcPr>
          <w:p w:rsidR="006D2E3E" w:rsidRDefault="006D2E3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6D2E3E" w:rsidTr="00CD5A41">
        <w:trPr>
          <w:trHeight w:val="276"/>
        </w:trPr>
        <w:tc>
          <w:tcPr>
            <w:tcW w:w="0" w:type="auto"/>
          </w:tcPr>
          <w:p w:rsidR="006D2E3E" w:rsidRDefault="006D2E3E">
            <w:pPr>
              <w:jc w:val="both"/>
            </w:pPr>
            <w:r>
              <w:t>1. Правила выполнения занятий ОФП.</w:t>
            </w:r>
          </w:p>
          <w:p w:rsidR="006D2E3E" w:rsidRDefault="006D2E3E" w:rsidP="00AB5D78">
            <w:pPr>
              <w:pStyle w:val="a9"/>
            </w:pPr>
            <w:r>
              <w:t>2. Упражнения и игры на развитие быстроты и выносливости.</w:t>
            </w:r>
          </w:p>
          <w:p w:rsidR="006D2E3E" w:rsidRDefault="006D2E3E" w:rsidP="00AB5D78">
            <w:pPr>
              <w:pStyle w:val="a9"/>
            </w:pPr>
            <w:r>
              <w:t>3. Упражнения и игры на развитие скоростно-силовых качеств.</w:t>
            </w:r>
          </w:p>
          <w:p w:rsidR="006D2E3E" w:rsidRDefault="006D2E3E">
            <w:pPr>
              <w:jc w:val="both"/>
            </w:pPr>
            <w:r>
              <w:t>4. Упражнения и игры на развитие ловкости и гибкости.</w:t>
            </w:r>
          </w:p>
          <w:p w:rsidR="006D2E3E" w:rsidRDefault="006D2E3E">
            <w:pPr>
              <w:jc w:val="both"/>
            </w:pPr>
            <w:r>
              <w:t>5. Командные игры.</w:t>
            </w:r>
          </w:p>
          <w:p w:rsidR="006D2E3E" w:rsidRDefault="006D2E3E">
            <w:pPr>
              <w:jc w:val="both"/>
            </w:pPr>
            <w:r>
              <w:t>6. Упражнения по лыжной подготовке</w:t>
            </w:r>
          </w:p>
        </w:tc>
        <w:tc>
          <w:tcPr>
            <w:tcW w:w="0" w:type="auto"/>
          </w:tcPr>
          <w:p w:rsidR="006D2E3E" w:rsidRDefault="006D2E3E">
            <w:pPr>
              <w:jc w:val="center"/>
            </w:pPr>
            <w:r>
              <w:t>2</w:t>
            </w:r>
          </w:p>
          <w:p w:rsidR="006D2E3E" w:rsidRDefault="006D2E3E">
            <w:pPr>
              <w:jc w:val="center"/>
            </w:pPr>
          </w:p>
        </w:tc>
        <w:tc>
          <w:tcPr>
            <w:tcW w:w="0" w:type="auto"/>
          </w:tcPr>
          <w:p w:rsidR="006D2E3E" w:rsidRDefault="006D2E3E">
            <w:pPr>
              <w:jc w:val="center"/>
            </w:pPr>
          </w:p>
          <w:p w:rsidR="006D2E3E" w:rsidRDefault="006D2E3E">
            <w:pPr>
              <w:jc w:val="center"/>
            </w:pPr>
            <w:r>
              <w:t>35</w:t>
            </w:r>
          </w:p>
          <w:p w:rsidR="006D2E3E" w:rsidRDefault="006D2E3E">
            <w:pPr>
              <w:jc w:val="center"/>
            </w:pPr>
            <w:r>
              <w:t xml:space="preserve"> </w:t>
            </w:r>
          </w:p>
          <w:p w:rsidR="006D2E3E" w:rsidRDefault="006D2E3E">
            <w:pPr>
              <w:jc w:val="center"/>
            </w:pPr>
            <w:r>
              <w:t>35</w:t>
            </w:r>
          </w:p>
          <w:p w:rsidR="006D2E3E" w:rsidRDefault="006D2E3E">
            <w:pPr>
              <w:jc w:val="center"/>
            </w:pPr>
            <w:r>
              <w:t xml:space="preserve"> </w:t>
            </w:r>
          </w:p>
          <w:p w:rsidR="006D2E3E" w:rsidRDefault="006D2E3E">
            <w:pPr>
              <w:jc w:val="center"/>
            </w:pPr>
            <w:r>
              <w:t>35</w:t>
            </w:r>
          </w:p>
          <w:p w:rsidR="006D2E3E" w:rsidRDefault="006D2E3E">
            <w:pPr>
              <w:jc w:val="center"/>
            </w:pPr>
            <w:r>
              <w:t>33</w:t>
            </w:r>
          </w:p>
          <w:p w:rsidR="006D2E3E" w:rsidRDefault="006D2E3E">
            <w:pPr>
              <w:jc w:val="center"/>
            </w:pPr>
            <w:r>
              <w:t>70</w:t>
            </w:r>
          </w:p>
          <w:p w:rsidR="006D2E3E" w:rsidRDefault="006D2E3E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</w:tcPr>
          <w:p w:rsidR="006D2E3E" w:rsidRDefault="006D2E3E">
            <w:pPr>
              <w:jc w:val="center"/>
            </w:pPr>
            <w:r>
              <w:t>2</w:t>
            </w:r>
          </w:p>
          <w:p w:rsidR="006D2E3E" w:rsidRDefault="006D2E3E">
            <w:pPr>
              <w:jc w:val="center"/>
            </w:pPr>
            <w:r>
              <w:t xml:space="preserve"> </w:t>
            </w:r>
          </w:p>
          <w:p w:rsidR="006D2E3E" w:rsidRDefault="006D2E3E">
            <w:pPr>
              <w:jc w:val="center"/>
            </w:pPr>
          </w:p>
          <w:p w:rsidR="006D2E3E" w:rsidRDefault="006D2E3E">
            <w:pPr>
              <w:jc w:val="center"/>
            </w:pPr>
            <w:r>
              <w:t xml:space="preserve"> </w:t>
            </w:r>
          </w:p>
          <w:p w:rsidR="006D2E3E" w:rsidRDefault="006D2E3E">
            <w:pPr>
              <w:jc w:val="center"/>
            </w:pPr>
          </w:p>
          <w:p w:rsidR="006D2E3E" w:rsidRDefault="006D2E3E">
            <w:pPr>
              <w:jc w:val="center"/>
            </w:pPr>
            <w:r>
              <w:t xml:space="preserve"> </w:t>
            </w:r>
          </w:p>
          <w:p w:rsidR="006D2E3E" w:rsidRDefault="006D2E3E">
            <w:pPr>
              <w:jc w:val="center"/>
            </w:pPr>
          </w:p>
          <w:p w:rsidR="006D2E3E" w:rsidRDefault="006D2E3E">
            <w:pPr>
              <w:jc w:val="center"/>
            </w:pPr>
            <w:r>
              <w:t xml:space="preserve">70 </w:t>
            </w:r>
          </w:p>
        </w:tc>
      </w:tr>
      <w:tr w:rsidR="006D2E3E" w:rsidTr="00CD5A41">
        <w:trPr>
          <w:trHeight w:val="276"/>
        </w:trPr>
        <w:tc>
          <w:tcPr>
            <w:tcW w:w="0" w:type="auto"/>
          </w:tcPr>
          <w:p w:rsidR="006D2E3E" w:rsidRDefault="006D2E3E">
            <w:pPr>
              <w:jc w:val="both"/>
            </w:pPr>
            <w:r>
              <w:t>Всего:</w:t>
            </w:r>
          </w:p>
        </w:tc>
        <w:tc>
          <w:tcPr>
            <w:tcW w:w="0" w:type="auto"/>
          </w:tcPr>
          <w:p w:rsidR="006D2E3E" w:rsidRDefault="006D2E3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D2E3E" w:rsidRDefault="006D2E3E">
            <w:pPr>
              <w:jc w:val="center"/>
            </w:pPr>
            <w:r>
              <w:t>208</w:t>
            </w:r>
          </w:p>
        </w:tc>
        <w:tc>
          <w:tcPr>
            <w:tcW w:w="0" w:type="auto"/>
          </w:tcPr>
          <w:p w:rsidR="006D2E3E" w:rsidRDefault="006D2E3E">
            <w:pPr>
              <w:jc w:val="center"/>
            </w:pPr>
            <w:r>
              <w:t>210</w:t>
            </w:r>
          </w:p>
        </w:tc>
      </w:tr>
    </w:tbl>
    <w:p w:rsidR="006D2E3E" w:rsidRDefault="006D2E3E" w:rsidP="00CD5A41">
      <w:pPr>
        <w:jc w:val="center"/>
        <w:rPr>
          <w:b/>
        </w:rPr>
      </w:pPr>
    </w:p>
    <w:p w:rsidR="006D2E3E" w:rsidRDefault="006D2E3E" w:rsidP="00CD5A41">
      <w:pPr>
        <w:jc w:val="center"/>
        <w:rPr>
          <w:b/>
        </w:rPr>
      </w:pPr>
      <w:r>
        <w:rPr>
          <w:b/>
        </w:rPr>
        <w:lastRenderedPageBreak/>
        <w:t>Программа</w:t>
      </w:r>
    </w:p>
    <w:p w:rsidR="006D2E3E" w:rsidRDefault="006D2E3E" w:rsidP="00CD5A41">
      <w:pPr>
        <w:jc w:val="center"/>
        <w:rPr>
          <w:b/>
        </w:rPr>
      </w:pPr>
    </w:p>
    <w:p w:rsidR="006D2E3E" w:rsidRDefault="006D2E3E" w:rsidP="00CD5A41">
      <w:pPr>
        <w:jc w:val="both"/>
        <w:rPr>
          <w:b/>
        </w:rPr>
      </w:pPr>
      <w:r>
        <w:t xml:space="preserve">   </w:t>
      </w:r>
      <w:r>
        <w:tab/>
      </w:r>
      <w:r>
        <w:rPr>
          <w:b/>
        </w:rPr>
        <w:t>1. Правила выполнения занятий ОФП.</w:t>
      </w:r>
    </w:p>
    <w:p w:rsidR="006D2E3E" w:rsidRDefault="006D2E3E" w:rsidP="00CD5A41">
      <w:pPr>
        <w:jc w:val="both"/>
      </w:pPr>
      <w:r>
        <w:t>Гигиена школьника и закаливание. Влияние занятий на организм. Предупреждение травматизма. Подбор упражнений для самостоятельных занятий.</w:t>
      </w:r>
    </w:p>
    <w:p w:rsidR="006D2E3E" w:rsidRDefault="006D2E3E" w:rsidP="00CD5A41">
      <w:pPr>
        <w:jc w:val="both"/>
        <w:rPr>
          <w:b/>
        </w:rPr>
      </w:pPr>
      <w:r>
        <w:t xml:space="preserve">   </w:t>
      </w:r>
      <w:r>
        <w:tab/>
      </w:r>
      <w:r>
        <w:rPr>
          <w:b/>
        </w:rPr>
        <w:t>2. Упражнения и игры на развитие быстроты и выносливости.</w:t>
      </w:r>
    </w:p>
    <w:p w:rsidR="006D2E3E" w:rsidRDefault="006D2E3E" w:rsidP="00CD5A41">
      <w:pPr>
        <w:ind w:firstLine="708"/>
        <w:jc w:val="both"/>
      </w:pPr>
      <w:r>
        <w:t xml:space="preserve">Быстрота. Свободный бег по прямой и по повороту, с наращиванием скорости и последующим продвижением вперед по инерции. Выполнение команд «На старт!», «Внимание!», «Марш!» с </w:t>
      </w:r>
      <w:proofErr w:type="spellStart"/>
      <w:r>
        <w:t>пробеганием</w:t>
      </w:r>
      <w:proofErr w:type="spellEnd"/>
      <w:r>
        <w:t xml:space="preserve"> отрезка длиной до </w:t>
      </w:r>
      <w:smartTag w:uri="urn:schemas-microsoft-com:office:smarttags" w:element="metricconverter">
        <w:smartTagPr>
          <w:attr w:name="ProductID" w:val="3 км"/>
        </w:smartTagPr>
        <w:r>
          <w:t>30 м</w:t>
        </w:r>
      </w:smartTag>
      <w:r>
        <w:t xml:space="preserve">. Повторный бег с </w:t>
      </w:r>
      <w:proofErr w:type="spellStart"/>
      <w:r>
        <w:t>околопредельной</w:t>
      </w:r>
      <w:proofErr w:type="spellEnd"/>
      <w:r>
        <w:t xml:space="preserve"> скоростью по прямой и повороту от10 м. до </w:t>
      </w:r>
      <w:smartTag w:uri="urn:schemas-microsoft-com:office:smarttags" w:element="metricconverter">
        <w:smartTagPr>
          <w:attr w:name="ProductID" w:val="3 км"/>
        </w:smartTagPr>
        <w:r>
          <w:t>30 м</w:t>
        </w:r>
      </w:smartTag>
      <w:r>
        <w:t xml:space="preserve">. с хода и переходом на бег по инерции. Бег по сигналу из различных положений: стоя, сидя, лежа, из упора на коленях, из упора присев, лежа на спине, лежа на животе, сидя спиной к направлению бега и пр. (до </w:t>
      </w:r>
      <w:smartTag w:uri="urn:schemas-microsoft-com:office:smarttags" w:element="metricconverter">
        <w:smartTagPr>
          <w:attr w:name="ProductID" w:val="3 км"/>
        </w:smartTagPr>
        <w:r>
          <w:t>30 м</w:t>
        </w:r>
      </w:smartTag>
      <w:r>
        <w:t xml:space="preserve">.). Бег на скорость 30, 60, </w:t>
      </w:r>
      <w:smartTag w:uri="urn:schemas-microsoft-com:office:smarttags" w:element="metricconverter">
        <w:smartTagPr>
          <w:attr w:name="ProductID" w:val="3 км"/>
        </w:smartTagPr>
        <w:r>
          <w:t>100 м</w:t>
        </w:r>
      </w:smartTag>
      <w:r>
        <w:t xml:space="preserve">. Челночный бег 2Х10, 3Х10, 4Х10, 5Х10, 6Х10, 10Х10 м. Бег на месте стоя в максимальном темпе. Ускорения 3Х10 м. Бег в гору и под гору до </w:t>
      </w:r>
      <w:smartTag w:uri="urn:schemas-microsoft-com:office:smarttags" w:element="metricconverter">
        <w:smartTagPr>
          <w:attr w:name="ProductID" w:val="3 км"/>
        </w:smartTagPr>
        <w:r>
          <w:t>30 м</w:t>
        </w:r>
      </w:smartTag>
      <w:r>
        <w:t>. Эстафеты.</w:t>
      </w:r>
    </w:p>
    <w:p w:rsidR="006D2E3E" w:rsidRDefault="006D2E3E" w:rsidP="00CD5A41">
      <w:pPr>
        <w:ind w:firstLine="708"/>
        <w:jc w:val="both"/>
      </w:pPr>
      <w:r>
        <w:t xml:space="preserve">Выносливость. Бег до </w:t>
      </w:r>
      <w:smartTag w:uri="urn:schemas-microsoft-com:office:smarttags" w:element="metricconverter">
        <w:smartTagPr>
          <w:attr w:name="ProductID" w:val="3 км"/>
        </w:smartTagPr>
        <w:r>
          <w:t>3000 м</w:t>
        </w:r>
      </w:smartTag>
      <w:r>
        <w:t xml:space="preserve">. (в соответствии с требованиями нормативов). Кроссовый бег. Повторный бег 5 – 6 по </w:t>
      </w:r>
      <w:smartTag w:uri="urn:schemas-microsoft-com:office:smarttags" w:element="metricconverter">
        <w:smartTagPr>
          <w:attr w:name="ProductID" w:val="3 км"/>
        </w:smartTagPr>
        <w:r>
          <w:t>30 м</w:t>
        </w:r>
      </w:smartTag>
      <w:r>
        <w:t xml:space="preserve">. Прыжки со скакалкой, </w:t>
      </w:r>
      <w:proofErr w:type="spellStart"/>
      <w:r>
        <w:t>многоскоки</w:t>
      </w:r>
      <w:proofErr w:type="spellEnd"/>
      <w:r>
        <w:t>.</w:t>
      </w:r>
    </w:p>
    <w:p w:rsidR="006D2E3E" w:rsidRDefault="006D2E3E" w:rsidP="00CD5A41">
      <w:pPr>
        <w:jc w:val="both"/>
        <w:rPr>
          <w:b/>
        </w:rPr>
      </w:pPr>
      <w:r>
        <w:t xml:space="preserve">   </w:t>
      </w:r>
      <w:r>
        <w:tab/>
      </w:r>
      <w:r>
        <w:rPr>
          <w:b/>
        </w:rPr>
        <w:t xml:space="preserve">3. Упражнения и игры на развитие скоростно-силовых качеств. </w:t>
      </w:r>
    </w:p>
    <w:p w:rsidR="006D2E3E" w:rsidRDefault="006D2E3E" w:rsidP="00CD5A41">
      <w:pPr>
        <w:jc w:val="both"/>
      </w:pPr>
      <w:r>
        <w:t xml:space="preserve">Упражнения скоростно-силового характера. Упражнения с набивными мячами (массой от 0,5 до </w:t>
      </w:r>
      <w:smartTag w:uri="urn:schemas-microsoft-com:office:smarttags" w:element="metricconverter">
        <w:smartTagPr>
          <w:attr w:name="ProductID" w:val="3 км"/>
        </w:smartTagPr>
        <w:r>
          <w:t>3 кг</w:t>
        </w:r>
      </w:smartTag>
      <w:proofErr w:type="gramStart"/>
      <w:r>
        <w:t>.</w:t>
      </w:r>
      <w:proofErr w:type="gramEnd"/>
      <w:r>
        <w:t xml:space="preserve"> – </w:t>
      </w:r>
      <w:proofErr w:type="gramStart"/>
      <w:r>
        <w:t>в</w:t>
      </w:r>
      <w:proofErr w:type="gramEnd"/>
      <w:r>
        <w:t xml:space="preserve"> зависимости от возраста и пола занимающихся): перекатывание мячей сбоку, под ногами, сидя на земле; перебрасывание и толкание в парах из различных положений (стоя, лежа, сидя); метания различными способами – снизу, вперед, снизу от себя назад, вперед из – за головы двумя руками; толкание набивного мяча с места вверх, вперед, стоя лицом и боком в сторону толчка. Метание теннисных мячей  на дальность. Подскоки на одной и двух ногах. Прыжки с ноги на ногу. Прыжки с доставанием предметов, подвешенных на разной высоте. Выпрыгивания вверх. Прыжки со скакалкой в максимальном темпе. Прыжки через набивные мячи, линии. </w:t>
      </w:r>
      <w:proofErr w:type="spellStart"/>
      <w:r>
        <w:t>Многоскоки</w:t>
      </w:r>
      <w:proofErr w:type="spellEnd"/>
      <w:r>
        <w:t>. Приседания на двух ногах на быстроту. Прыжки в высоту с места, с короткого разбега. Тройной прыжок с места, с разбега.</w:t>
      </w:r>
    </w:p>
    <w:p w:rsidR="006D2E3E" w:rsidRDefault="006D2E3E" w:rsidP="00CD5A41">
      <w:pPr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ab/>
        <w:t>4. Упражнения и игры на развитие ловкости и гибкости.</w:t>
      </w:r>
    </w:p>
    <w:p w:rsidR="006D2E3E" w:rsidRDefault="006D2E3E" w:rsidP="00CD5A41">
      <w:pPr>
        <w:jc w:val="both"/>
      </w:pPr>
      <w:r>
        <w:t xml:space="preserve">   </w:t>
      </w:r>
      <w:r>
        <w:tab/>
        <w:t xml:space="preserve">Ловкость. Воспроизведение различных положений рук вперед, в стороны, вверх и др. Воспроизведение темпа бега на месте и по отметкам. Воспроизведение различных расстояний при прыжках в длину. Прыжки с ноги на ногу по отметкам: по прямой линии, фигурной, с поворотами, с возвращениями (прыжками) назад. Бег «змейкой» с </w:t>
      </w:r>
      <w:proofErr w:type="spellStart"/>
      <w:r>
        <w:t>обеганием</w:t>
      </w:r>
      <w:proofErr w:type="spellEnd"/>
      <w:r>
        <w:t xml:space="preserve"> предметов. Метание различных предметов в цель</w:t>
      </w:r>
      <w:proofErr w:type="gramStart"/>
      <w:r>
        <w:t xml:space="preserve"> ,</w:t>
      </w:r>
      <w:proofErr w:type="gramEnd"/>
      <w:r>
        <w:t xml:space="preserve"> мяча, отскочившего от стенки; перебрасывание мяча на ходу и на бегу; жонглирование; ловля одной и двумя руками различными способами сбоку, высоко над головой и т.д.; ловля мяча, брошенного партнером в определенном направлении. Те же упражнения с мячами других размеров и другой массы. Преодоление полосы препятствий. Эстафеты с переноской груза, с бегом, прыжками и </w:t>
      </w:r>
      <w:proofErr w:type="spellStart"/>
      <w:r>
        <w:t>т</w:t>
      </w:r>
      <w:proofErr w:type="gramStart"/>
      <w:r>
        <w:t>.п</w:t>
      </w:r>
      <w:proofErr w:type="spellEnd"/>
      <w:proofErr w:type="gramEnd"/>
      <w:r>
        <w:t xml:space="preserve"> </w:t>
      </w:r>
    </w:p>
    <w:p w:rsidR="006D2E3E" w:rsidRDefault="006D2E3E" w:rsidP="00CD5A41">
      <w:pPr>
        <w:jc w:val="both"/>
      </w:pPr>
      <w:r>
        <w:t xml:space="preserve">   </w:t>
      </w:r>
      <w:r>
        <w:tab/>
        <w:t xml:space="preserve">Гибкость. Поочередные и одновременные движения плечами вперед и назад; круговые движения плечами. Махи руками в различных плоскостях. </w:t>
      </w:r>
      <w:proofErr w:type="spellStart"/>
      <w:r>
        <w:t>Выкрут</w:t>
      </w:r>
      <w:proofErr w:type="spellEnd"/>
      <w:r>
        <w:t xml:space="preserve"> в плечевых суставах с гимнастической палкой. </w:t>
      </w:r>
      <w:proofErr w:type="gramStart"/>
      <w:r>
        <w:t>Наклон</w:t>
      </w:r>
      <w:proofErr w:type="gramEnd"/>
      <w:r>
        <w:t xml:space="preserve"> вперед сидя ноги вместе.   Поднимание прямой ноги вперед, в сторону, назад. Махи ногами в различных плоскостях. Повороты туловища с положением палки на локтевых сгибах за спиной. Перешагивание через палку вперед и назад.</w:t>
      </w:r>
    </w:p>
    <w:p w:rsidR="006D2E3E" w:rsidRDefault="006D2E3E" w:rsidP="00CD5A41">
      <w:pPr>
        <w:jc w:val="both"/>
      </w:pPr>
      <w:r>
        <w:t xml:space="preserve">  </w:t>
      </w:r>
      <w:r>
        <w:tab/>
      </w:r>
      <w:r>
        <w:rPr>
          <w:b/>
        </w:rPr>
        <w:t>5. Командные игры.</w:t>
      </w:r>
    </w:p>
    <w:p w:rsidR="006D2E3E" w:rsidRDefault="006D2E3E" w:rsidP="00CD5A41">
      <w:pPr>
        <w:jc w:val="both"/>
      </w:pPr>
      <w:r>
        <w:t>Игры на развитие быстроты, выносливости, ловкости, скоростно-силовых качеств.</w:t>
      </w:r>
    </w:p>
    <w:p w:rsidR="006D2E3E" w:rsidRDefault="006D2E3E" w:rsidP="00CD5A41">
      <w:pPr>
        <w:jc w:val="both"/>
        <w:rPr>
          <w:b/>
          <w:sz w:val="28"/>
          <w:szCs w:val="28"/>
        </w:rPr>
      </w:pPr>
      <w:r w:rsidRPr="00521BFB">
        <w:rPr>
          <w:b/>
          <w:sz w:val="28"/>
          <w:szCs w:val="28"/>
        </w:rPr>
        <w:t>6.Лыжная подготовка</w:t>
      </w:r>
    </w:p>
    <w:p w:rsidR="006D2E3E" w:rsidRPr="00570F8D" w:rsidRDefault="006D2E3E" w:rsidP="00CD5A41">
      <w:pPr>
        <w:jc w:val="both"/>
        <w:rPr>
          <w:u w:val="single"/>
        </w:rPr>
      </w:pPr>
      <w:r w:rsidRPr="00570F8D">
        <w:rPr>
          <w:u w:val="single"/>
        </w:rPr>
        <w:t xml:space="preserve"> </w:t>
      </w:r>
      <w:proofErr w:type="spellStart"/>
      <w:r w:rsidRPr="00570F8D">
        <w:rPr>
          <w:u w:val="single"/>
        </w:rPr>
        <w:t>Скользящмй</w:t>
      </w:r>
      <w:proofErr w:type="spellEnd"/>
      <w:r w:rsidRPr="00570F8D">
        <w:rPr>
          <w:u w:val="single"/>
        </w:rPr>
        <w:t xml:space="preserve"> шаг</w:t>
      </w:r>
      <w:proofErr w:type="gramStart"/>
      <w:r w:rsidRPr="00570F8D">
        <w:rPr>
          <w:u w:val="single"/>
        </w:rPr>
        <w:t xml:space="preserve"> ,</w:t>
      </w:r>
      <w:proofErr w:type="gramEnd"/>
      <w:r w:rsidRPr="00570F8D">
        <w:rPr>
          <w:u w:val="single"/>
        </w:rPr>
        <w:t xml:space="preserve"> попеременно- </w:t>
      </w:r>
      <w:proofErr w:type="spellStart"/>
      <w:r w:rsidRPr="00570F8D">
        <w:rPr>
          <w:u w:val="single"/>
        </w:rPr>
        <w:t>двухшажный</w:t>
      </w:r>
      <w:proofErr w:type="spellEnd"/>
      <w:r w:rsidRPr="00570F8D">
        <w:rPr>
          <w:u w:val="single"/>
        </w:rPr>
        <w:t xml:space="preserve"> ход, подъемы и спуски , торможение плугом и упором.</w:t>
      </w:r>
    </w:p>
    <w:p w:rsidR="006D2E3E" w:rsidRDefault="006D2E3E" w:rsidP="00CD5A41">
      <w:pPr>
        <w:jc w:val="both"/>
      </w:pPr>
      <w:r>
        <w:rPr>
          <w:b/>
        </w:rPr>
        <w:t xml:space="preserve"> </w:t>
      </w:r>
    </w:p>
    <w:sectPr w:rsidR="006D2E3E" w:rsidSect="00CD5A41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GOptCyrill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7C6"/>
    <w:rsid w:val="00022CA0"/>
    <w:rsid w:val="00054E90"/>
    <w:rsid w:val="00071889"/>
    <w:rsid w:val="000C2B6F"/>
    <w:rsid w:val="000C33AE"/>
    <w:rsid w:val="00103B1F"/>
    <w:rsid w:val="001F5844"/>
    <w:rsid w:val="002C6F33"/>
    <w:rsid w:val="002D17FF"/>
    <w:rsid w:val="003354E2"/>
    <w:rsid w:val="004206F7"/>
    <w:rsid w:val="00490610"/>
    <w:rsid w:val="004C76D8"/>
    <w:rsid w:val="004E4DCA"/>
    <w:rsid w:val="00521BFB"/>
    <w:rsid w:val="00567C9E"/>
    <w:rsid w:val="00570F8D"/>
    <w:rsid w:val="005C168F"/>
    <w:rsid w:val="00653BA2"/>
    <w:rsid w:val="00665A28"/>
    <w:rsid w:val="006A49EF"/>
    <w:rsid w:val="006D2E3E"/>
    <w:rsid w:val="006D432F"/>
    <w:rsid w:val="007D4024"/>
    <w:rsid w:val="007D679D"/>
    <w:rsid w:val="008741F7"/>
    <w:rsid w:val="008A634D"/>
    <w:rsid w:val="008C03A0"/>
    <w:rsid w:val="009038F7"/>
    <w:rsid w:val="00A21EAF"/>
    <w:rsid w:val="00A26B82"/>
    <w:rsid w:val="00AA4784"/>
    <w:rsid w:val="00AB5D78"/>
    <w:rsid w:val="00AC07C6"/>
    <w:rsid w:val="00AE4045"/>
    <w:rsid w:val="00B0520D"/>
    <w:rsid w:val="00BB0F56"/>
    <w:rsid w:val="00C376B4"/>
    <w:rsid w:val="00C52224"/>
    <w:rsid w:val="00CC1ACB"/>
    <w:rsid w:val="00CD5A41"/>
    <w:rsid w:val="00F00FEA"/>
    <w:rsid w:val="00F23B6D"/>
    <w:rsid w:val="00F32BF4"/>
    <w:rsid w:val="00F52F0A"/>
    <w:rsid w:val="00F5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C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07C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C07C6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C07C6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9038F7"/>
    <w:pPr>
      <w:keepNext/>
      <w:ind w:right="59"/>
      <w:jc w:val="center"/>
      <w:outlineLvl w:val="4"/>
    </w:pPr>
    <w:rPr>
      <w:rFonts w:ascii="Arial" w:hAnsi="Arial" w:cs="Arial"/>
      <w:b/>
      <w:bCs/>
      <w:sz w:val="32"/>
      <w:szCs w:val="3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9038F7"/>
    <w:pPr>
      <w:keepNext/>
      <w:ind w:right="59"/>
      <w:jc w:val="center"/>
      <w:outlineLvl w:val="5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07C6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C07C6"/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C07C6"/>
    <w:rPr>
      <w:rFonts w:eastAsia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038F7"/>
    <w:rPr>
      <w:rFonts w:ascii="Arial" w:hAnsi="Arial" w:cs="Arial"/>
      <w:b/>
      <w:bCs/>
      <w:sz w:val="32"/>
      <w:szCs w:val="32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9038F7"/>
    <w:rPr>
      <w:rFonts w:ascii="Arial" w:hAnsi="Arial" w:cs="Arial"/>
      <w:b/>
      <w:bCs/>
      <w:sz w:val="28"/>
      <w:szCs w:val="28"/>
      <w:lang w:eastAsia="en-US"/>
    </w:rPr>
  </w:style>
  <w:style w:type="paragraph" w:styleId="a3">
    <w:name w:val="caption"/>
    <w:basedOn w:val="a"/>
    <w:next w:val="a"/>
    <w:uiPriority w:val="99"/>
    <w:qFormat/>
    <w:rsid w:val="009038F7"/>
    <w:pPr>
      <w:jc w:val="center"/>
    </w:pPr>
    <w:rPr>
      <w:rFonts w:ascii="AGOptCyrillic" w:hAnsi="AGOptCyrillic"/>
      <w:b/>
      <w:bCs/>
      <w:caps/>
    </w:rPr>
  </w:style>
  <w:style w:type="paragraph" w:styleId="a4">
    <w:name w:val="Title"/>
    <w:basedOn w:val="a"/>
    <w:link w:val="a5"/>
    <w:uiPriority w:val="99"/>
    <w:qFormat/>
    <w:rsid w:val="00AC07C6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AC07C6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AC07C6"/>
    <w:rPr>
      <w:sz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AC07C6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D5A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C376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376B4"/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AB5D7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8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773</Words>
  <Characters>4903</Characters>
  <Application>Microsoft Office Word</Application>
  <DocSecurity>0</DocSecurity>
  <Lines>40</Lines>
  <Paragraphs>11</Paragraphs>
  <ScaleCrop>false</ScaleCrop>
  <Company>Microsoft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УЧИТЕЛЬСКАЯ</cp:lastModifiedBy>
  <cp:revision>19</cp:revision>
  <cp:lastPrinted>2019-11-29T11:00:00Z</cp:lastPrinted>
  <dcterms:created xsi:type="dcterms:W3CDTF">2011-09-13T18:54:00Z</dcterms:created>
  <dcterms:modified xsi:type="dcterms:W3CDTF">2019-11-29T11:00:00Z</dcterms:modified>
</cp:coreProperties>
</file>