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795" w:rsidRDefault="00C92795">
      <w:pPr>
        <w:spacing w:before="110" w:after="110" w:line="240" w:lineRule="exact"/>
        <w:rPr>
          <w:sz w:val="19"/>
          <w:szCs w:val="19"/>
        </w:rPr>
      </w:pPr>
    </w:p>
    <w:p w:rsidR="00C92795" w:rsidRDefault="00C92795">
      <w:pPr>
        <w:rPr>
          <w:sz w:val="2"/>
          <w:szCs w:val="2"/>
        </w:rPr>
        <w:sectPr w:rsidR="00C92795">
          <w:pgSz w:w="16840" w:h="11900" w:orient="landscape"/>
          <w:pgMar w:top="1171" w:right="0" w:bottom="1209" w:left="0" w:header="0" w:footer="3" w:gutter="0"/>
          <w:cols w:space="720"/>
          <w:noEndnote/>
          <w:docGrid w:linePitch="360"/>
        </w:sectPr>
      </w:pPr>
    </w:p>
    <w:p w:rsidR="00C92795" w:rsidRPr="00847078" w:rsidRDefault="00552103">
      <w:pPr>
        <w:pStyle w:val="31"/>
        <w:keepNext/>
        <w:keepLines/>
        <w:numPr>
          <w:ilvl w:val="0"/>
          <w:numId w:val="1"/>
        </w:numPr>
        <w:shd w:val="clear" w:color="auto" w:fill="auto"/>
        <w:tabs>
          <w:tab w:val="left" w:pos="6571"/>
        </w:tabs>
        <w:spacing w:after="85" w:line="220" w:lineRule="exact"/>
        <w:ind w:left="6240"/>
        <w:rPr>
          <w:b/>
        </w:rPr>
      </w:pPr>
      <w:bookmarkStart w:id="0" w:name="bookmark5"/>
      <w:r w:rsidRPr="00847078">
        <w:rPr>
          <w:b/>
        </w:rPr>
        <w:lastRenderedPageBreak/>
        <w:t>Пояснительная записка</w:t>
      </w:r>
      <w:bookmarkEnd w:id="0"/>
    </w:p>
    <w:p w:rsidR="00C92795" w:rsidRDefault="009A0ED8">
      <w:pPr>
        <w:pStyle w:val="22"/>
        <w:shd w:val="clear" w:color="auto" w:fill="auto"/>
        <w:spacing w:before="0" w:line="274" w:lineRule="exact"/>
        <w:ind w:left="380" w:firstLine="720"/>
      </w:pPr>
      <w:r>
        <w:t>П</w:t>
      </w:r>
      <w:r w:rsidR="00552103">
        <w:t>рограмма по баскетболу предназначена для спортивных секций общеобразовательных учреждений. Данная программа</w:t>
      </w:r>
      <w:r w:rsidR="00552103">
        <w:br/>
        <w:t>является программой дополнительного образования, предназначенной для внеурочной формы дополнительных занятий по физическому</w:t>
      </w:r>
      <w:r w:rsidR="00552103">
        <w:br/>
        <w:t>воспитанию общеобразовательных учреждений. Применяется в общеобразовательных учреждениях, где используется программа В.И.</w:t>
      </w:r>
      <w:r w:rsidR="00552103">
        <w:br/>
        <w:t xml:space="preserve">Ляха, А.А. </w:t>
      </w:r>
      <w:proofErr w:type="spellStart"/>
      <w:r w:rsidR="00552103">
        <w:t>Зданевича</w:t>
      </w:r>
      <w:proofErr w:type="spellEnd"/>
      <w:r w:rsidR="00552103">
        <w:t>, вариативная часть баскетбол.</w:t>
      </w:r>
      <w:r w:rsidR="00727037">
        <w:t xml:space="preserve"> На курс «Баскетбол» отводится 2 часа</w:t>
      </w:r>
      <w:r w:rsidR="00552103">
        <w:t xml:space="preserve"> в неделю. Соответственно</w:t>
      </w:r>
      <w:r w:rsidR="00552103">
        <w:br/>
        <w:t>программа рассчитана на 214 учебных часа и предполагает равномерное распределение этих часов по неделям с целью проведение</w:t>
      </w:r>
      <w:r w:rsidR="00552103">
        <w:br/>
        <w:t>регулярных еженедельных внеурочных занятий со школьниками. Периодичность - три раза в неделю по два учебному часу.</w:t>
      </w:r>
    </w:p>
    <w:p w:rsidR="00C92795" w:rsidRDefault="00552103">
      <w:pPr>
        <w:pStyle w:val="22"/>
        <w:shd w:val="clear" w:color="auto" w:fill="auto"/>
        <w:spacing w:before="0" w:after="103" w:line="274" w:lineRule="exact"/>
        <w:ind w:left="380" w:firstLine="720"/>
      </w:pPr>
      <w:r>
        <w:t>В процессе изучения у учащихся формируется потребность в систематических занятиях физическими упражнениями, учащиеся</w:t>
      </w:r>
      <w:r>
        <w:br/>
        <w:t>приобщаются к здоровому образу жизни, приобретают привычку заниматься физическим трудом, умственная нагрузка компенсируется</w:t>
      </w:r>
      <w:r>
        <w:br/>
        <w:t>физической. Занятия спортом дисциплинируют, воспитывают чувства коллективизма, волю, целеустремленность, способствуют при</w:t>
      </w:r>
      <w:r>
        <w:br/>
        <w:t>изучении общеобразовательных предметов, так как укрепляют здоровье. Ученики, успешно освоившие программу, смогут участвовать в</w:t>
      </w:r>
      <w:r>
        <w:br/>
        <w:t>соревнованиях по баскетболу различного масштаба.</w:t>
      </w:r>
    </w:p>
    <w:p w:rsidR="00C92795" w:rsidRDefault="00552103">
      <w:pPr>
        <w:pStyle w:val="22"/>
        <w:shd w:val="clear" w:color="auto" w:fill="auto"/>
        <w:spacing w:before="0" w:after="13" w:line="220" w:lineRule="exact"/>
        <w:ind w:left="380" w:firstLine="0"/>
      </w:pPr>
      <w:r>
        <w:t>УМК:</w:t>
      </w:r>
    </w:p>
    <w:p w:rsidR="00C92795" w:rsidRDefault="00552103">
      <w:pPr>
        <w:pStyle w:val="22"/>
        <w:shd w:val="clear" w:color="auto" w:fill="auto"/>
        <w:spacing w:before="0" w:after="120" w:line="220" w:lineRule="exact"/>
        <w:ind w:left="380" w:firstLine="0"/>
      </w:pPr>
      <w:r>
        <w:t>1. Баскетбол: средства и методы обучения/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ИПО </w:t>
      </w:r>
      <w:proofErr w:type="spellStart"/>
      <w:r>
        <w:t>СыктГУ</w:t>
      </w:r>
      <w:proofErr w:type="spellEnd"/>
      <w:r>
        <w:t xml:space="preserve"> 2011. 111с.</w:t>
      </w:r>
    </w:p>
    <w:p w:rsidR="00C92795" w:rsidRDefault="00552103">
      <w:pPr>
        <w:pStyle w:val="60"/>
        <w:shd w:val="clear" w:color="auto" w:fill="auto"/>
        <w:spacing w:before="0" w:after="169" w:line="230" w:lineRule="exact"/>
        <w:ind w:left="380"/>
      </w:pPr>
      <w:r>
        <w:t xml:space="preserve">(Авторы: доктор педагогических наук В.И.Лях, кандидат педагогических наук А.А. </w:t>
      </w:r>
      <w:proofErr w:type="spellStart"/>
      <w:r>
        <w:t>Зданевич</w:t>
      </w:r>
      <w:proofErr w:type="spellEnd"/>
      <w:r>
        <w:t>).</w:t>
      </w:r>
    </w:p>
    <w:p w:rsidR="00C92795" w:rsidRDefault="00552103">
      <w:pPr>
        <w:pStyle w:val="22"/>
        <w:shd w:val="clear" w:color="auto" w:fill="auto"/>
        <w:spacing w:before="0" w:after="258" w:line="317" w:lineRule="exact"/>
        <w:ind w:left="380" w:firstLine="0"/>
      </w:pPr>
      <w:r>
        <w:t>Программа допущена Министерством образования Российской Федерации. (2010г). Комплексная программа физического</w:t>
      </w:r>
      <w:r>
        <w:br/>
        <w:t>воспитания учащихся 1-11 классов, 2010г. Программный материал по спортивным играм. Баскетбол; Внеклассная работа. Спортивные</w:t>
      </w:r>
      <w:r>
        <w:br/>
        <w:t>секции. Баскетбол.</w:t>
      </w:r>
    </w:p>
    <w:p w:rsidR="00C92795" w:rsidRDefault="00552103">
      <w:pPr>
        <w:pStyle w:val="22"/>
        <w:shd w:val="clear" w:color="auto" w:fill="auto"/>
        <w:spacing w:before="0" w:after="200" w:line="220" w:lineRule="exact"/>
        <w:ind w:left="380" w:firstLine="0"/>
      </w:pPr>
      <w:r>
        <w:t>Цель программы - углубленное изучение спортивной игры баскетбол.</w:t>
      </w:r>
    </w:p>
    <w:p w:rsidR="00C92795" w:rsidRDefault="00552103">
      <w:pPr>
        <w:pStyle w:val="31"/>
        <w:keepNext/>
        <w:keepLines/>
        <w:shd w:val="clear" w:color="auto" w:fill="auto"/>
        <w:spacing w:after="0" w:line="274" w:lineRule="exact"/>
        <w:ind w:left="380"/>
        <w:jc w:val="left"/>
      </w:pPr>
      <w:bookmarkStart w:id="1" w:name="bookmark6"/>
      <w:r>
        <w:t>Задачи курса:</w:t>
      </w:r>
      <w:bookmarkEnd w:id="1"/>
    </w:p>
    <w:p w:rsidR="00C92795" w:rsidRDefault="00552103">
      <w:pPr>
        <w:pStyle w:val="22"/>
        <w:numPr>
          <w:ilvl w:val="0"/>
          <w:numId w:val="2"/>
        </w:numPr>
        <w:shd w:val="clear" w:color="auto" w:fill="auto"/>
        <w:tabs>
          <w:tab w:val="left" w:pos="1073"/>
        </w:tabs>
        <w:spacing w:before="0" w:after="103" w:line="274" w:lineRule="exact"/>
        <w:ind w:left="380"/>
      </w:pPr>
      <w:r>
        <w:t>Развитие навыков сотрудничества со сверстниками и взрослыми в разных социальных ситуациях, не создавать конфликты и</w:t>
      </w:r>
      <w:r>
        <w:br/>
        <w:t>находить выходы из спорных ситуаций;</w:t>
      </w:r>
    </w:p>
    <w:p w:rsidR="00C92795" w:rsidRDefault="00552103">
      <w:pPr>
        <w:pStyle w:val="22"/>
        <w:numPr>
          <w:ilvl w:val="0"/>
          <w:numId w:val="2"/>
        </w:numPr>
        <w:shd w:val="clear" w:color="auto" w:fill="auto"/>
        <w:tabs>
          <w:tab w:val="left" w:pos="1073"/>
        </w:tabs>
        <w:spacing w:before="0" w:after="118" w:line="220" w:lineRule="exact"/>
        <w:ind w:firstLine="0"/>
        <w:jc w:val="both"/>
      </w:pPr>
      <w:r>
        <w:t>Формировать умения наблюдать за своим самочувствием, его контролем;</w:t>
      </w:r>
    </w:p>
    <w:p w:rsidR="00C92795" w:rsidRDefault="00552103">
      <w:pPr>
        <w:pStyle w:val="22"/>
        <w:numPr>
          <w:ilvl w:val="0"/>
          <w:numId w:val="2"/>
        </w:numPr>
        <w:shd w:val="clear" w:color="auto" w:fill="auto"/>
        <w:tabs>
          <w:tab w:val="left" w:pos="1073"/>
        </w:tabs>
        <w:spacing w:before="0" w:after="85" w:line="220" w:lineRule="exact"/>
        <w:ind w:firstLine="0"/>
        <w:jc w:val="both"/>
      </w:pPr>
      <w:r>
        <w:t>Развитие нравственных и волевых качеств, развития психических процессов и свойств личности;</w:t>
      </w:r>
    </w:p>
    <w:p w:rsidR="00C92795" w:rsidRDefault="00552103">
      <w:pPr>
        <w:pStyle w:val="22"/>
        <w:numPr>
          <w:ilvl w:val="0"/>
          <w:numId w:val="2"/>
        </w:numPr>
        <w:shd w:val="clear" w:color="auto" w:fill="auto"/>
        <w:tabs>
          <w:tab w:val="left" w:pos="1073"/>
        </w:tabs>
        <w:spacing w:before="0" w:line="274" w:lineRule="exact"/>
        <w:ind w:left="380"/>
      </w:pPr>
      <w:r>
        <w:t>Развивать навыки анализировать и объективно оценивать результаты собственного труда, находить возможности и способы их</w:t>
      </w:r>
      <w:r>
        <w:br/>
        <w:t>улучшения;</w:t>
      </w:r>
    </w:p>
    <w:p w:rsidR="00C92795" w:rsidRDefault="00552103">
      <w:pPr>
        <w:pStyle w:val="22"/>
        <w:numPr>
          <w:ilvl w:val="0"/>
          <w:numId w:val="2"/>
        </w:numPr>
        <w:shd w:val="clear" w:color="auto" w:fill="auto"/>
        <w:tabs>
          <w:tab w:val="left" w:pos="1074"/>
        </w:tabs>
        <w:spacing w:before="0" w:line="408" w:lineRule="exact"/>
        <w:ind w:firstLine="0"/>
        <w:jc w:val="both"/>
      </w:pPr>
      <w:r>
        <w:t>Формировать умения, направленные на ведение здорового образа жизни.</w:t>
      </w:r>
    </w:p>
    <w:p w:rsidR="00C92795" w:rsidRDefault="00552103">
      <w:pPr>
        <w:pStyle w:val="22"/>
        <w:numPr>
          <w:ilvl w:val="0"/>
          <w:numId w:val="2"/>
        </w:numPr>
        <w:shd w:val="clear" w:color="auto" w:fill="auto"/>
        <w:tabs>
          <w:tab w:val="left" w:pos="1074"/>
        </w:tabs>
        <w:spacing w:before="0" w:line="408" w:lineRule="exact"/>
        <w:ind w:firstLine="0"/>
        <w:jc w:val="both"/>
      </w:pPr>
      <w:r>
        <w:t>Содействие правильному физическому развитию;</w:t>
      </w:r>
    </w:p>
    <w:p w:rsidR="00C92795" w:rsidRDefault="00552103">
      <w:pPr>
        <w:pStyle w:val="22"/>
        <w:numPr>
          <w:ilvl w:val="0"/>
          <w:numId w:val="2"/>
        </w:numPr>
        <w:shd w:val="clear" w:color="auto" w:fill="auto"/>
        <w:tabs>
          <w:tab w:val="left" w:pos="1074"/>
        </w:tabs>
        <w:spacing w:before="0" w:line="408" w:lineRule="exact"/>
        <w:ind w:firstLine="0"/>
        <w:jc w:val="both"/>
      </w:pPr>
      <w:r>
        <w:t>Развивать мотивы спортивной тренировки и личностный смысл занятий в спортивной секции;</w:t>
      </w:r>
    </w:p>
    <w:p w:rsidR="00C92795" w:rsidRDefault="00552103">
      <w:pPr>
        <w:pStyle w:val="22"/>
        <w:numPr>
          <w:ilvl w:val="0"/>
          <w:numId w:val="2"/>
        </w:numPr>
        <w:shd w:val="clear" w:color="auto" w:fill="auto"/>
        <w:tabs>
          <w:tab w:val="left" w:pos="1074"/>
        </w:tabs>
        <w:spacing w:before="0" w:line="408" w:lineRule="exact"/>
        <w:ind w:firstLine="0"/>
        <w:jc w:val="both"/>
      </w:pPr>
      <w:r>
        <w:t>Формировать умения организовывать и проводить со сверстниками подвижные игры и элементарные соревнования;</w:t>
      </w:r>
    </w:p>
    <w:p w:rsidR="00C92795" w:rsidRDefault="00552103">
      <w:pPr>
        <w:pStyle w:val="22"/>
        <w:numPr>
          <w:ilvl w:val="0"/>
          <w:numId w:val="2"/>
        </w:numPr>
        <w:shd w:val="clear" w:color="auto" w:fill="auto"/>
        <w:tabs>
          <w:tab w:val="left" w:pos="1074"/>
        </w:tabs>
        <w:spacing w:before="0" w:line="408" w:lineRule="exact"/>
        <w:ind w:firstLine="0"/>
        <w:jc w:val="both"/>
      </w:pPr>
      <w:r>
        <w:lastRenderedPageBreak/>
        <w:t>Развивать жизненно важные двигательные навыки и умения различными способами, в различных условиях;</w:t>
      </w:r>
    </w:p>
    <w:p w:rsidR="00C92795" w:rsidRDefault="00552103">
      <w:pPr>
        <w:pStyle w:val="22"/>
        <w:numPr>
          <w:ilvl w:val="0"/>
          <w:numId w:val="2"/>
        </w:numPr>
        <w:shd w:val="clear" w:color="auto" w:fill="auto"/>
        <w:tabs>
          <w:tab w:val="left" w:pos="1074"/>
        </w:tabs>
        <w:spacing w:before="0" w:line="408" w:lineRule="exact"/>
        <w:ind w:firstLine="0"/>
        <w:jc w:val="both"/>
      </w:pPr>
      <w:r>
        <w:t>Формировать способности конструктивно разрешать конфликты посредством учёта интересов сторон и сотрудничества.</w:t>
      </w:r>
    </w:p>
    <w:p w:rsidR="00C92795" w:rsidRDefault="00552103">
      <w:pPr>
        <w:pStyle w:val="22"/>
        <w:numPr>
          <w:ilvl w:val="0"/>
          <w:numId w:val="2"/>
        </w:numPr>
        <w:shd w:val="clear" w:color="auto" w:fill="auto"/>
        <w:tabs>
          <w:tab w:val="left" w:pos="1074"/>
        </w:tabs>
        <w:spacing w:before="0" w:line="408" w:lineRule="exact"/>
        <w:ind w:firstLine="0"/>
        <w:jc w:val="both"/>
      </w:pPr>
      <w:r>
        <w:t>Развивать умения распределять функции и роли в совместной деятельности и осуществлять взаимный контроль;</w:t>
      </w:r>
    </w:p>
    <w:p w:rsidR="00C92795" w:rsidRDefault="00552103">
      <w:pPr>
        <w:pStyle w:val="22"/>
        <w:numPr>
          <w:ilvl w:val="0"/>
          <w:numId w:val="2"/>
        </w:numPr>
        <w:shd w:val="clear" w:color="auto" w:fill="auto"/>
        <w:tabs>
          <w:tab w:val="left" w:pos="1074"/>
        </w:tabs>
        <w:spacing w:before="0" w:line="278" w:lineRule="exact"/>
        <w:ind w:left="380"/>
      </w:pPr>
      <w:r>
        <w:t>Развитие потребности и умения самостоятельно заниматься физическими упражнениями, сознательно применять их в целях</w:t>
      </w:r>
      <w:r>
        <w:br/>
        <w:t>отдыха, тренировки, повышения работоспособности и укрепления здоровья;</w:t>
      </w:r>
    </w:p>
    <w:p w:rsidR="00C92795" w:rsidRDefault="00552103">
      <w:pPr>
        <w:pStyle w:val="22"/>
        <w:numPr>
          <w:ilvl w:val="0"/>
          <w:numId w:val="2"/>
        </w:numPr>
        <w:shd w:val="clear" w:color="auto" w:fill="auto"/>
        <w:tabs>
          <w:tab w:val="left" w:pos="1074"/>
        </w:tabs>
        <w:spacing w:before="0"/>
        <w:ind w:firstLine="0"/>
        <w:jc w:val="both"/>
      </w:pPr>
      <w:r>
        <w:t>Овладение основными приемами техники и тактики игры;</w:t>
      </w:r>
    </w:p>
    <w:p w:rsidR="00C92795" w:rsidRDefault="00552103">
      <w:pPr>
        <w:pStyle w:val="22"/>
        <w:numPr>
          <w:ilvl w:val="0"/>
          <w:numId w:val="2"/>
        </w:numPr>
        <w:shd w:val="clear" w:color="auto" w:fill="auto"/>
        <w:tabs>
          <w:tab w:val="left" w:pos="1074"/>
        </w:tabs>
        <w:spacing w:before="0"/>
        <w:ind w:firstLine="0"/>
        <w:jc w:val="both"/>
      </w:pPr>
      <w:r>
        <w:t>Приобретение необходимых теоретических знаний;</w:t>
      </w:r>
    </w:p>
    <w:p w:rsidR="00C92795" w:rsidRDefault="00552103">
      <w:pPr>
        <w:pStyle w:val="22"/>
        <w:numPr>
          <w:ilvl w:val="0"/>
          <w:numId w:val="2"/>
        </w:numPr>
        <w:shd w:val="clear" w:color="auto" w:fill="auto"/>
        <w:tabs>
          <w:tab w:val="left" w:pos="1074"/>
        </w:tabs>
        <w:spacing w:before="0"/>
        <w:ind w:firstLine="0"/>
        <w:jc w:val="both"/>
      </w:pPr>
      <w:r>
        <w:t>Повышение специальной, физической, тактической подготовки школьников по баскетболу;</w:t>
      </w:r>
    </w:p>
    <w:p w:rsidR="00C92795" w:rsidRDefault="00552103">
      <w:pPr>
        <w:pStyle w:val="22"/>
        <w:numPr>
          <w:ilvl w:val="0"/>
          <w:numId w:val="2"/>
        </w:numPr>
        <w:shd w:val="clear" w:color="auto" w:fill="auto"/>
        <w:tabs>
          <w:tab w:val="left" w:pos="1074"/>
        </w:tabs>
        <w:spacing w:before="0" w:after="368"/>
        <w:ind w:firstLine="0"/>
        <w:jc w:val="both"/>
      </w:pPr>
      <w:r>
        <w:t>Подготовка учащихся к соревнованиям по баскетболу.</w:t>
      </w:r>
    </w:p>
    <w:p w:rsidR="00C92795" w:rsidRPr="00847078" w:rsidRDefault="00552103" w:rsidP="00847078">
      <w:pPr>
        <w:pStyle w:val="31"/>
        <w:keepNext/>
        <w:keepLines/>
        <w:shd w:val="clear" w:color="auto" w:fill="auto"/>
        <w:spacing w:after="0" w:line="403" w:lineRule="exact"/>
        <w:ind w:right="400"/>
        <w:jc w:val="center"/>
        <w:rPr>
          <w:b/>
        </w:rPr>
      </w:pPr>
      <w:bookmarkStart w:id="2" w:name="bookmark7"/>
      <w:r w:rsidRPr="00847078">
        <w:rPr>
          <w:b/>
        </w:rPr>
        <w:t>Планируемые результаты освоения курса</w:t>
      </w:r>
      <w:r w:rsidRPr="00847078">
        <w:rPr>
          <w:b/>
        </w:rPr>
        <w:br/>
        <w:t xml:space="preserve">(Личностные, </w:t>
      </w:r>
      <w:proofErr w:type="spellStart"/>
      <w:r w:rsidRPr="00847078">
        <w:rPr>
          <w:b/>
        </w:rPr>
        <w:t>метапредметные</w:t>
      </w:r>
      <w:proofErr w:type="spellEnd"/>
      <w:r w:rsidRPr="00847078">
        <w:rPr>
          <w:b/>
        </w:rPr>
        <w:t xml:space="preserve"> и предметные)</w:t>
      </w:r>
      <w:bookmarkEnd w:id="2"/>
    </w:p>
    <w:p w:rsidR="00C92795" w:rsidRDefault="00552103">
      <w:pPr>
        <w:pStyle w:val="22"/>
        <w:shd w:val="clear" w:color="auto" w:fill="auto"/>
        <w:spacing w:before="0" w:line="403" w:lineRule="exact"/>
        <w:ind w:left="380" w:firstLine="0"/>
        <w:jc w:val="both"/>
      </w:pPr>
      <w:r>
        <w:t>По окончании изучения курса «Баскетбол» должны быть достигнуты определенные результаты.</w:t>
      </w:r>
    </w:p>
    <w:p w:rsidR="00C92795" w:rsidRDefault="00552103">
      <w:pPr>
        <w:pStyle w:val="22"/>
        <w:numPr>
          <w:ilvl w:val="0"/>
          <w:numId w:val="3"/>
        </w:numPr>
        <w:shd w:val="clear" w:color="auto" w:fill="auto"/>
        <w:tabs>
          <w:tab w:val="left" w:pos="642"/>
        </w:tabs>
        <w:spacing w:before="0" w:line="274" w:lineRule="exact"/>
        <w:ind w:left="380" w:firstLine="0"/>
        <w:jc w:val="both"/>
      </w:pPr>
      <w:r>
        <w:t>Соблюдать требования техники безопасности к местам проведения занятий физической культурой;</w:t>
      </w:r>
    </w:p>
    <w:p w:rsidR="00C92795" w:rsidRDefault="00552103">
      <w:pPr>
        <w:pStyle w:val="22"/>
        <w:numPr>
          <w:ilvl w:val="0"/>
          <w:numId w:val="3"/>
        </w:numPr>
        <w:shd w:val="clear" w:color="auto" w:fill="auto"/>
        <w:tabs>
          <w:tab w:val="left" w:pos="642"/>
        </w:tabs>
        <w:spacing w:before="0" w:line="274" w:lineRule="exact"/>
        <w:ind w:left="380" w:firstLine="0"/>
        <w:jc w:val="both"/>
      </w:pPr>
      <w:r>
        <w:t>Знание истории физической культуры своего народа, своего края как части наследия народов России и человечества;</w:t>
      </w:r>
    </w:p>
    <w:p w:rsidR="00C92795" w:rsidRDefault="00552103">
      <w:pPr>
        <w:pStyle w:val="22"/>
        <w:numPr>
          <w:ilvl w:val="0"/>
          <w:numId w:val="3"/>
        </w:numPr>
        <w:shd w:val="clear" w:color="auto" w:fill="auto"/>
        <w:tabs>
          <w:tab w:val="left" w:pos="642"/>
        </w:tabs>
        <w:spacing w:before="0" w:line="274" w:lineRule="exact"/>
        <w:ind w:left="380" w:firstLine="0"/>
        <w:jc w:val="both"/>
      </w:pPr>
      <w:r>
        <w:t>Мотивы спортивной тренировки и личностный смысл занятий в спортивной секции;</w:t>
      </w:r>
    </w:p>
    <w:p w:rsidR="00C92795" w:rsidRDefault="00552103">
      <w:pPr>
        <w:pStyle w:val="22"/>
        <w:numPr>
          <w:ilvl w:val="0"/>
          <w:numId w:val="3"/>
        </w:numPr>
        <w:shd w:val="clear" w:color="auto" w:fill="auto"/>
        <w:tabs>
          <w:tab w:val="left" w:pos="642"/>
        </w:tabs>
        <w:spacing w:before="0" w:line="274" w:lineRule="exact"/>
        <w:ind w:left="380" w:firstLine="0"/>
        <w:jc w:val="both"/>
      </w:pPr>
      <w:r>
        <w:t>Умение планировать режим дня, обеспечивать оптимальное сочетание умственных, физических нагрузок и отдыха;</w:t>
      </w:r>
    </w:p>
    <w:p w:rsidR="00C92795" w:rsidRDefault="00552103">
      <w:pPr>
        <w:pStyle w:val="22"/>
        <w:numPr>
          <w:ilvl w:val="0"/>
          <w:numId w:val="3"/>
        </w:numPr>
        <w:shd w:val="clear" w:color="auto" w:fill="auto"/>
        <w:tabs>
          <w:tab w:val="left" w:pos="647"/>
        </w:tabs>
        <w:spacing w:before="0" w:line="274" w:lineRule="exact"/>
        <w:ind w:left="380" w:firstLine="0"/>
      </w:pPr>
      <w:r>
        <w:t>Способность управлять своими эмоциями, владеть культурой общения и взаимодействия в процессе занятий физическими</w:t>
      </w:r>
      <w:r>
        <w:br/>
        <w:t>упражнениями, во время игр и соревнований;</w:t>
      </w:r>
    </w:p>
    <w:p w:rsidR="00C92795" w:rsidRDefault="00552103">
      <w:pPr>
        <w:pStyle w:val="22"/>
        <w:numPr>
          <w:ilvl w:val="0"/>
          <w:numId w:val="3"/>
        </w:numPr>
        <w:shd w:val="clear" w:color="auto" w:fill="auto"/>
        <w:tabs>
          <w:tab w:val="left" w:pos="642"/>
        </w:tabs>
        <w:spacing w:before="0" w:after="275" w:line="274" w:lineRule="exact"/>
        <w:ind w:left="380" w:firstLine="0"/>
      </w:pPr>
      <w:r>
        <w:t>Формирование ценности здорового и безопасного образа жизни: усвоение правил индивидуального и коллективного безопасного</w:t>
      </w:r>
      <w:r>
        <w:br/>
        <w:t>поведения в чрезвычайных ситуациях, угрожающих жизни и здоровью людей, правил поведения на транспорте и на дорогах;</w:t>
      </w:r>
    </w:p>
    <w:p w:rsidR="00C92795" w:rsidRDefault="00552103">
      <w:pPr>
        <w:pStyle w:val="60"/>
        <w:shd w:val="clear" w:color="auto" w:fill="auto"/>
        <w:spacing w:before="0" w:after="0" w:line="230" w:lineRule="exact"/>
        <w:ind w:right="400"/>
        <w:jc w:val="center"/>
      </w:pPr>
      <w:r>
        <w:t>получат возможность</w:t>
      </w:r>
    </w:p>
    <w:p w:rsidR="00C92795" w:rsidRDefault="00552103">
      <w:pPr>
        <w:pStyle w:val="22"/>
        <w:numPr>
          <w:ilvl w:val="0"/>
          <w:numId w:val="3"/>
        </w:numPr>
        <w:shd w:val="clear" w:color="auto" w:fill="auto"/>
        <w:tabs>
          <w:tab w:val="left" w:pos="272"/>
        </w:tabs>
        <w:spacing w:before="0" w:after="64" w:line="278" w:lineRule="exact"/>
        <w:ind w:firstLine="0"/>
      </w:pPr>
      <w:r>
        <w:t>Владеть правилами поведения во время соревнований, соблюдать нормы поведения в коллективе, правила безопасности, гигиену</w:t>
      </w:r>
      <w:r>
        <w:br/>
        <w:t>занятий и личную гигиену, поддерживать товарищей, имеющих недостаточную физическую подготовленности;</w:t>
      </w:r>
    </w:p>
    <w:p w:rsidR="00C92795" w:rsidRDefault="00552103">
      <w:pPr>
        <w:pStyle w:val="22"/>
        <w:numPr>
          <w:ilvl w:val="0"/>
          <w:numId w:val="3"/>
        </w:numPr>
        <w:shd w:val="clear" w:color="auto" w:fill="auto"/>
        <w:tabs>
          <w:tab w:val="left" w:pos="267"/>
        </w:tabs>
        <w:spacing w:before="0" w:after="429" w:line="274" w:lineRule="exact"/>
        <w:ind w:firstLine="0"/>
      </w:pPr>
      <w:r>
        <w:t>Способность управлять своими эмоциями, владеть культурой общения и взаимодействия в процессе занятий физическими</w:t>
      </w:r>
      <w:r>
        <w:br/>
        <w:t>упражнениями, во время игр и соревнований;</w:t>
      </w:r>
    </w:p>
    <w:p w:rsidR="00C92795" w:rsidRDefault="00552103">
      <w:pPr>
        <w:pStyle w:val="22"/>
        <w:shd w:val="clear" w:color="auto" w:fill="auto"/>
        <w:spacing w:before="0"/>
        <w:ind w:right="80" w:firstLine="0"/>
        <w:jc w:val="center"/>
      </w:pPr>
      <w:proofErr w:type="spellStart"/>
      <w:r>
        <w:rPr>
          <w:rStyle w:val="2115pt"/>
        </w:rPr>
        <w:t>Метапредметныерезультаты</w:t>
      </w:r>
      <w:proofErr w:type="spellEnd"/>
      <w:r>
        <w:t xml:space="preserve"> включают </w:t>
      </w:r>
      <w:proofErr w:type="gramStart"/>
      <w:r>
        <w:t>освоенные</w:t>
      </w:r>
      <w:proofErr w:type="gramEnd"/>
      <w:r>
        <w:t xml:space="preserve"> школьниками УУД (познавательные, регулятивные, коммуникативные):</w:t>
      </w:r>
    </w:p>
    <w:p w:rsidR="00C92795" w:rsidRDefault="00552103">
      <w:pPr>
        <w:pStyle w:val="60"/>
        <w:shd w:val="clear" w:color="auto" w:fill="auto"/>
        <w:spacing w:before="0" w:after="0" w:line="413" w:lineRule="exact"/>
        <w:ind w:right="80"/>
        <w:jc w:val="center"/>
      </w:pPr>
      <w:r>
        <w:lastRenderedPageBreak/>
        <w:t>будут сформированы</w:t>
      </w:r>
    </w:p>
    <w:p w:rsidR="00C92795" w:rsidRDefault="00552103">
      <w:pPr>
        <w:pStyle w:val="22"/>
        <w:numPr>
          <w:ilvl w:val="0"/>
          <w:numId w:val="3"/>
        </w:numPr>
        <w:shd w:val="clear" w:color="auto" w:fill="auto"/>
        <w:tabs>
          <w:tab w:val="left" w:pos="272"/>
        </w:tabs>
        <w:spacing w:before="0"/>
        <w:ind w:firstLine="0"/>
        <w:jc w:val="both"/>
      </w:pPr>
      <w:r>
        <w:t>Бережное отношение к собственному здоровью и здоровью окружающих;</w:t>
      </w:r>
    </w:p>
    <w:p w:rsidR="00C92795" w:rsidRDefault="00552103">
      <w:pPr>
        <w:pStyle w:val="22"/>
        <w:numPr>
          <w:ilvl w:val="0"/>
          <w:numId w:val="3"/>
        </w:numPr>
        <w:shd w:val="clear" w:color="auto" w:fill="auto"/>
        <w:tabs>
          <w:tab w:val="left" w:pos="272"/>
        </w:tabs>
        <w:spacing w:before="0" w:after="56" w:line="274" w:lineRule="exact"/>
        <w:ind w:firstLine="0"/>
      </w:pPr>
      <w:r>
        <w:t>Владение умениями выполнения двигательных действий и физических упражнений базовых видов спорта и оздоровительной</w:t>
      </w:r>
      <w:r>
        <w:br/>
        <w:t>физической культуры;</w:t>
      </w:r>
    </w:p>
    <w:p w:rsidR="00C92795" w:rsidRDefault="00552103">
      <w:pPr>
        <w:pStyle w:val="22"/>
        <w:numPr>
          <w:ilvl w:val="0"/>
          <w:numId w:val="3"/>
        </w:numPr>
        <w:shd w:val="clear" w:color="auto" w:fill="auto"/>
        <w:tabs>
          <w:tab w:val="left" w:pos="277"/>
        </w:tabs>
        <w:spacing w:before="0" w:after="60" w:line="278" w:lineRule="exact"/>
        <w:ind w:firstLine="0"/>
      </w:pPr>
      <w:r>
        <w:t>Владение культурой речи, ведение диалогов в доброжелательной и открытой форме, проявление внимания к собеседнику, интереса и</w:t>
      </w:r>
      <w:r>
        <w:br/>
        <w:t>уважения;</w:t>
      </w:r>
    </w:p>
    <w:p w:rsidR="00C92795" w:rsidRDefault="00552103">
      <w:pPr>
        <w:pStyle w:val="22"/>
        <w:numPr>
          <w:ilvl w:val="0"/>
          <w:numId w:val="3"/>
        </w:numPr>
        <w:shd w:val="clear" w:color="auto" w:fill="auto"/>
        <w:tabs>
          <w:tab w:val="left" w:pos="272"/>
        </w:tabs>
        <w:spacing w:before="0" w:after="107" w:line="278" w:lineRule="exact"/>
        <w:ind w:firstLine="0"/>
      </w:pPr>
      <w:r>
        <w:t>Владение способами организации и проведения разнообразных форм занятий физическими упражнениями, их планирования и</w:t>
      </w:r>
      <w:r>
        <w:br/>
        <w:t>наполнения содержаниям;</w:t>
      </w:r>
    </w:p>
    <w:p w:rsidR="00C92795" w:rsidRDefault="00552103">
      <w:pPr>
        <w:pStyle w:val="22"/>
        <w:numPr>
          <w:ilvl w:val="0"/>
          <w:numId w:val="3"/>
        </w:numPr>
        <w:shd w:val="clear" w:color="auto" w:fill="auto"/>
        <w:tabs>
          <w:tab w:val="left" w:pos="272"/>
        </w:tabs>
        <w:spacing w:before="0" w:after="128" w:line="220" w:lineRule="exact"/>
        <w:ind w:firstLine="0"/>
        <w:jc w:val="both"/>
      </w:pPr>
      <w:r>
        <w:t>Знание факторов потенциально опасных для здоровья и их опасных последствий;</w:t>
      </w:r>
    </w:p>
    <w:p w:rsidR="00C92795" w:rsidRDefault="00552103">
      <w:pPr>
        <w:pStyle w:val="22"/>
        <w:numPr>
          <w:ilvl w:val="0"/>
          <w:numId w:val="3"/>
        </w:numPr>
        <w:shd w:val="clear" w:color="auto" w:fill="auto"/>
        <w:tabs>
          <w:tab w:val="left" w:pos="272"/>
        </w:tabs>
        <w:spacing w:before="0" w:after="542" w:line="220" w:lineRule="exact"/>
        <w:ind w:firstLine="0"/>
        <w:jc w:val="both"/>
      </w:pPr>
      <w:r>
        <w:t>Владение умением логически грамотно излагать, аргументировать и обосновывать собственную точку зрения;</w:t>
      </w:r>
    </w:p>
    <w:p w:rsidR="00C92795" w:rsidRDefault="00552103">
      <w:pPr>
        <w:pStyle w:val="60"/>
        <w:shd w:val="clear" w:color="auto" w:fill="auto"/>
        <w:spacing w:before="0" w:after="79" w:line="230" w:lineRule="exact"/>
        <w:ind w:right="80"/>
        <w:jc w:val="center"/>
      </w:pPr>
      <w:r>
        <w:t>получат возможность</w:t>
      </w:r>
    </w:p>
    <w:p w:rsidR="00C92795" w:rsidRDefault="00552103">
      <w:pPr>
        <w:pStyle w:val="22"/>
        <w:numPr>
          <w:ilvl w:val="0"/>
          <w:numId w:val="3"/>
        </w:numPr>
        <w:shd w:val="clear" w:color="auto" w:fill="auto"/>
        <w:tabs>
          <w:tab w:val="left" w:pos="262"/>
        </w:tabs>
        <w:spacing w:before="0" w:after="60" w:line="278" w:lineRule="exact"/>
        <w:ind w:firstLine="0"/>
      </w:pPr>
      <w:r>
        <w:t>Понимание физической культуры, как средство организации и активного ведения здорового образа жизни, профилактики вредных</w:t>
      </w:r>
      <w:r>
        <w:br/>
        <w:t xml:space="preserve">привычек и </w:t>
      </w:r>
      <w:proofErr w:type="spellStart"/>
      <w:r>
        <w:t>девиантного</w:t>
      </w:r>
      <w:proofErr w:type="spellEnd"/>
      <w:r>
        <w:t xml:space="preserve"> поведения;</w:t>
      </w:r>
    </w:p>
    <w:p w:rsidR="00C92795" w:rsidRDefault="00552103">
      <w:pPr>
        <w:pStyle w:val="22"/>
        <w:numPr>
          <w:ilvl w:val="0"/>
          <w:numId w:val="3"/>
        </w:numPr>
        <w:shd w:val="clear" w:color="auto" w:fill="auto"/>
        <w:tabs>
          <w:tab w:val="left" w:pos="262"/>
        </w:tabs>
        <w:spacing w:before="0" w:after="939" w:line="278" w:lineRule="exact"/>
        <w:ind w:firstLine="0"/>
      </w:pPr>
      <w:r>
        <w:t>Овладение сведениями о роли и значении физической культуры в формировании целостной личности человека, в развитии его сознания</w:t>
      </w:r>
      <w:r>
        <w:br/>
        <w:t>и мышления, физических, психологических и нравственных качеств;</w:t>
      </w:r>
    </w:p>
    <w:p w:rsidR="00C92795" w:rsidRDefault="00552103">
      <w:pPr>
        <w:pStyle w:val="60"/>
        <w:shd w:val="clear" w:color="auto" w:fill="auto"/>
        <w:spacing w:before="0" w:after="79" w:line="230" w:lineRule="exact"/>
        <w:ind w:right="80"/>
        <w:jc w:val="center"/>
      </w:pPr>
      <w:r>
        <w:t>Предметные результаты</w:t>
      </w:r>
      <w:r>
        <w:br/>
        <w:t>будут сформированы</w:t>
      </w:r>
    </w:p>
    <w:p w:rsidR="00C92795" w:rsidRDefault="00552103">
      <w:pPr>
        <w:pStyle w:val="22"/>
        <w:numPr>
          <w:ilvl w:val="0"/>
          <w:numId w:val="3"/>
        </w:numPr>
        <w:shd w:val="clear" w:color="auto" w:fill="auto"/>
        <w:tabs>
          <w:tab w:val="left" w:pos="262"/>
        </w:tabs>
        <w:spacing w:before="0" w:after="107" w:line="278" w:lineRule="exact"/>
        <w:ind w:firstLine="0"/>
        <w:jc w:val="both"/>
      </w:pPr>
      <w:r>
        <w:t>В доступной форме объяснять правил</w:t>
      </w:r>
      <w:proofErr w:type="gramStart"/>
      <w:r>
        <w:t>а(</w:t>
      </w:r>
      <w:proofErr w:type="gramEnd"/>
      <w:r>
        <w:t>технику) выполнения двигательных действий, анализировать и находить ошибки, эффективно их</w:t>
      </w:r>
      <w:r>
        <w:br/>
        <w:t>исправлять;</w:t>
      </w:r>
    </w:p>
    <w:p w:rsidR="00C92795" w:rsidRDefault="00552103">
      <w:pPr>
        <w:pStyle w:val="22"/>
        <w:numPr>
          <w:ilvl w:val="0"/>
          <w:numId w:val="3"/>
        </w:numPr>
        <w:shd w:val="clear" w:color="auto" w:fill="auto"/>
        <w:tabs>
          <w:tab w:val="left" w:pos="262"/>
        </w:tabs>
        <w:spacing w:before="0" w:after="128" w:line="220" w:lineRule="exact"/>
        <w:ind w:firstLine="0"/>
        <w:jc w:val="both"/>
      </w:pPr>
      <w:r>
        <w:t>Выполнение технических действий из базовых видов спорта, применение их в игровой и соревновательной деятельности;</w:t>
      </w:r>
    </w:p>
    <w:p w:rsidR="00C92795" w:rsidRDefault="00552103">
      <w:pPr>
        <w:pStyle w:val="22"/>
        <w:numPr>
          <w:ilvl w:val="0"/>
          <w:numId w:val="3"/>
        </w:numPr>
        <w:shd w:val="clear" w:color="auto" w:fill="auto"/>
        <w:tabs>
          <w:tab w:val="left" w:pos="262"/>
        </w:tabs>
        <w:spacing w:before="0" w:after="81" w:line="220" w:lineRule="exact"/>
        <w:ind w:firstLine="0"/>
        <w:jc w:val="both"/>
      </w:pPr>
      <w:r>
        <w:t>Играть в баскетбол с соблюдением основных правил;</w:t>
      </w:r>
    </w:p>
    <w:p w:rsidR="00C92795" w:rsidRDefault="00552103">
      <w:pPr>
        <w:pStyle w:val="22"/>
        <w:numPr>
          <w:ilvl w:val="0"/>
          <w:numId w:val="3"/>
        </w:numPr>
        <w:shd w:val="clear" w:color="auto" w:fill="auto"/>
        <w:tabs>
          <w:tab w:val="left" w:pos="262"/>
        </w:tabs>
        <w:spacing w:before="0" w:after="60" w:line="278" w:lineRule="exact"/>
        <w:ind w:firstLine="0"/>
        <w:jc w:val="both"/>
      </w:pPr>
      <w:r>
        <w:t>В доступной форме объяснять правил</w:t>
      </w:r>
      <w:proofErr w:type="gramStart"/>
      <w:r>
        <w:t>а(</w:t>
      </w:r>
      <w:proofErr w:type="gramEnd"/>
      <w:r>
        <w:t>технику) выполнения двигательных действий, анализировать и находить ошибки, эффективно их</w:t>
      </w:r>
      <w:r>
        <w:br/>
        <w:t>исправлять;</w:t>
      </w:r>
    </w:p>
    <w:p w:rsidR="00C92795" w:rsidRDefault="00552103">
      <w:pPr>
        <w:pStyle w:val="22"/>
        <w:numPr>
          <w:ilvl w:val="0"/>
          <w:numId w:val="3"/>
        </w:numPr>
        <w:shd w:val="clear" w:color="auto" w:fill="auto"/>
        <w:tabs>
          <w:tab w:val="left" w:pos="267"/>
        </w:tabs>
        <w:spacing w:before="0" w:after="107" w:line="278" w:lineRule="exact"/>
        <w:ind w:firstLine="0"/>
      </w:pPr>
      <w:r>
        <w:t>Использовать подвижные игры с элементами баскетбола как средство укрепления здоровья, физического развития и физической</w:t>
      </w:r>
      <w:r>
        <w:br/>
        <w:t>подготовленности человека;</w:t>
      </w:r>
    </w:p>
    <w:p w:rsidR="00C92795" w:rsidRDefault="00552103">
      <w:pPr>
        <w:pStyle w:val="22"/>
        <w:numPr>
          <w:ilvl w:val="0"/>
          <w:numId w:val="3"/>
        </w:numPr>
        <w:shd w:val="clear" w:color="auto" w:fill="auto"/>
        <w:tabs>
          <w:tab w:val="left" w:pos="267"/>
        </w:tabs>
        <w:spacing w:before="0" w:after="133" w:line="220" w:lineRule="exact"/>
        <w:ind w:firstLine="0"/>
        <w:jc w:val="both"/>
      </w:pPr>
      <w:r>
        <w:t>демонстрировать жесты баскетбольного судьи;</w:t>
      </w:r>
    </w:p>
    <w:p w:rsidR="00C92795" w:rsidRDefault="00552103">
      <w:pPr>
        <w:pStyle w:val="22"/>
        <w:numPr>
          <w:ilvl w:val="0"/>
          <w:numId w:val="3"/>
        </w:numPr>
        <w:shd w:val="clear" w:color="auto" w:fill="auto"/>
        <w:tabs>
          <w:tab w:val="left" w:pos="267"/>
        </w:tabs>
        <w:spacing w:before="0" w:after="62" w:line="220" w:lineRule="exact"/>
        <w:ind w:firstLine="0"/>
        <w:jc w:val="both"/>
      </w:pPr>
      <w:r>
        <w:t>проводить судейство по баскетболу;</w:t>
      </w:r>
    </w:p>
    <w:p w:rsidR="00C92795" w:rsidRDefault="00552103">
      <w:pPr>
        <w:pStyle w:val="60"/>
        <w:shd w:val="clear" w:color="auto" w:fill="auto"/>
        <w:spacing w:before="0" w:after="79" w:line="230" w:lineRule="exact"/>
        <w:ind w:right="40"/>
        <w:jc w:val="center"/>
      </w:pPr>
      <w:r>
        <w:lastRenderedPageBreak/>
        <w:t>получат возможность</w:t>
      </w:r>
    </w:p>
    <w:p w:rsidR="00C92795" w:rsidRDefault="00552103">
      <w:pPr>
        <w:pStyle w:val="22"/>
        <w:numPr>
          <w:ilvl w:val="0"/>
          <w:numId w:val="3"/>
        </w:numPr>
        <w:shd w:val="clear" w:color="auto" w:fill="auto"/>
        <w:tabs>
          <w:tab w:val="left" w:pos="262"/>
        </w:tabs>
        <w:spacing w:before="0" w:after="60" w:line="278" w:lineRule="exact"/>
        <w:ind w:firstLine="0"/>
      </w:pPr>
      <w:r>
        <w:t>Приобретение опыта организации самостоятельных систематических занятий физической культурой с соблюдением правил техники</w:t>
      </w:r>
      <w:r>
        <w:br/>
        <w:t>безопасности;</w:t>
      </w:r>
    </w:p>
    <w:p w:rsidR="00C92795" w:rsidRDefault="00552103">
      <w:pPr>
        <w:pStyle w:val="22"/>
        <w:numPr>
          <w:ilvl w:val="0"/>
          <w:numId w:val="3"/>
        </w:numPr>
        <w:shd w:val="clear" w:color="auto" w:fill="auto"/>
        <w:tabs>
          <w:tab w:val="left" w:pos="262"/>
        </w:tabs>
        <w:spacing w:before="0" w:after="60" w:line="278" w:lineRule="exact"/>
        <w:ind w:firstLine="0"/>
      </w:pPr>
      <w:r>
        <w:t xml:space="preserve">Организовывать </w:t>
      </w:r>
      <w:proofErr w:type="spellStart"/>
      <w:r>
        <w:t>здоровьесберегающую</w:t>
      </w:r>
      <w:proofErr w:type="spellEnd"/>
      <w:r>
        <w:t xml:space="preserve"> жизнедеятельность (режим дня, утренняя зарядка, оздоровительные мероприятия, подвижные</w:t>
      </w:r>
      <w:r>
        <w:br/>
        <w:t>игры и т.д.);</w:t>
      </w:r>
    </w:p>
    <w:p w:rsidR="00C92795" w:rsidRDefault="00552103">
      <w:pPr>
        <w:pStyle w:val="22"/>
        <w:numPr>
          <w:ilvl w:val="0"/>
          <w:numId w:val="3"/>
        </w:numPr>
        <w:shd w:val="clear" w:color="auto" w:fill="auto"/>
        <w:tabs>
          <w:tab w:val="left" w:pos="262"/>
        </w:tabs>
        <w:spacing w:before="0" w:after="56" w:line="278" w:lineRule="exact"/>
        <w:ind w:firstLine="0"/>
      </w:pPr>
      <w:r>
        <w:t xml:space="preserve">Формирование умений выполнять комплексы </w:t>
      </w:r>
      <w:proofErr w:type="spellStart"/>
      <w:r>
        <w:t>общеразвивающих</w:t>
      </w:r>
      <w:proofErr w:type="spellEnd"/>
      <w:r>
        <w:t>, оздоровительных и корригирующих упражнений, учитывающих</w:t>
      </w:r>
      <w:r>
        <w:br/>
        <w:t>индивидуальные способности;</w:t>
      </w:r>
    </w:p>
    <w:p w:rsidR="00847078" w:rsidRDefault="00552103" w:rsidP="00847078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267"/>
        </w:tabs>
        <w:spacing w:before="0" w:line="408" w:lineRule="exact"/>
        <w:ind w:left="20" w:firstLine="0"/>
        <w:jc w:val="center"/>
      </w:pPr>
      <w:r>
        <w:t>Планировать занятия физическими упражнениями в режиме дня, использовать средства физической культуры в проведении своего</w:t>
      </w:r>
      <w:r>
        <w:br/>
        <w:t>отдыха и досуга;</w:t>
      </w:r>
      <w:bookmarkStart w:id="3" w:name="bookmark8"/>
      <w:r w:rsidR="00847078">
        <w:t xml:space="preserve"> </w:t>
      </w:r>
    </w:p>
    <w:p w:rsidR="00C92795" w:rsidRDefault="00552103" w:rsidP="00847078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267"/>
        </w:tabs>
        <w:spacing w:before="0" w:line="408" w:lineRule="exact"/>
        <w:ind w:left="20" w:firstLine="0"/>
        <w:jc w:val="center"/>
      </w:pPr>
      <w:r w:rsidRPr="00847078">
        <w:rPr>
          <w:b/>
        </w:rPr>
        <w:t>.Содержание курса</w:t>
      </w:r>
      <w:r>
        <w:br/>
      </w:r>
      <w:bookmarkEnd w:id="3"/>
    </w:p>
    <w:p w:rsidR="00C92795" w:rsidRDefault="00552103">
      <w:pPr>
        <w:pStyle w:val="22"/>
        <w:shd w:val="clear" w:color="auto" w:fill="auto"/>
        <w:spacing w:before="0" w:after="95" w:line="274" w:lineRule="exact"/>
        <w:ind w:firstLine="0"/>
      </w:pPr>
      <w:r w:rsidRPr="00847078">
        <w:rPr>
          <w:rStyle w:val="23"/>
          <w:b/>
        </w:rPr>
        <w:t>Теоретические знания</w:t>
      </w:r>
      <w:r>
        <w:rPr>
          <w:rStyle w:val="2115pt"/>
        </w:rPr>
        <w:t>.</w:t>
      </w:r>
      <w:r>
        <w:t xml:space="preserve"> История развития баскетбола в России и в Республике Карелии. Известные баскетболисты</w:t>
      </w:r>
      <w:r>
        <w:br/>
        <w:t xml:space="preserve">РК. Особенности полового созревания у девочек. Понятие о телосложении человека. </w:t>
      </w:r>
      <w:r>
        <w:rPr>
          <w:rStyle w:val="212pt"/>
        </w:rPr>
        <w:t>Основы методики обучения игре баскетбол.</w:t>
      </w:r>
      <w:r>
        <w:rPr>
          <w:rStyle w:val="212pt"/>
        </w:rPr>
        <w:br/>
        <w:t>Тренировки.</w:t>
      </w:r>
      <w:r>
        <w:rPr>
          <w:rStyle w:val="212pt0"/>
        </w:rPr>
        <w:t xml:space="preserve"> </w:t>
      </w:r>
      <w:r>
        <w:t>Овладение и совершенствование двигательными действиями: перемещением, изменением направления движения,</w:t>
      </w:r>
      <w:r>
        <w:br/>
        <w:t>передвижением парами в нападении и защите, бегом баскетболиста, передачами, ведением и бросками. Сочетание рывков с финтами.</w:t>
      </w:r>
      <w:r>
        <w:br/>
        <w:t>Правила игры баскетбол. Гигиенические требования к одежде и обуви для занятий физическими упражнениями.</w:t>
      </w:r>
    </w:p>
    <w:p w:rsidR="00C92795" w:rsidRPr="00847078" w:rsidRDefault="00552103">
      <w:pPr>
        <w:pStyle w:val="31"/>
        <w:keepNext/>
        <w:keepLines/>
        <w:shd w:val="clear" w:color="auto" w:fill="auto"/>
        <w:spacing w:after="83" w:line="230" w:lineRule="exact"/>
        <w:jc w:val="left"/>
        <w:rPr>
          <w:b/>
        </w:rPr>
      </w:pPr>
      <w:bookmarkStart w:id="4" w:name="bookmark9"/>
      <w:r w:rsidRPr="00847078">
        <w:rPr>
          <w:rStyle w:val="32"/>
          <w:b/>
        </w:rPr>
        <w:t>Специальная физическая подготовка</w:t>
      </w:r>
      <w:bookmarkEnd w:id="4"/>
    </w:p>
    <w:p w:rsidR="00C92795" w:rsidRDefault="00552103">
      <w:pPr>
        <w:pStyle w:val="22"/>
        <w:shd w:val="clear" w:color="auto" w:fill="auto"/>
        <w:spacing w:before="0" w:after="56" w:line="274" w:lineRule="exact"/>
        <w:ind w:firstLine="0"/>
      </w:pPr>
      <w:r>
        <w:rPr>
          <w:rStyle w:val="212pt"/>
        </w:rPr>
        <w:t>Овладение техникой передвижений, остановок, поворотов и стоек.</w:t>
      </w:r>
      <w:r>
        <w:rPr>
          <w:rStyle w:val="212pt0"/>
        </w:rPr>
        <w:t xml:space="preserve"> </w:t>
      </w:r>
      <w:r>
        <w:t>Стойка игрока. Перемещение в стойке боком, спиной, вперед, лицом.</w:t>
      </w:r>
      <w:r>
        <w:br/>
        <w:t>Остановка двумя шагами и прыжком.</w:t>
      </w:r>
    </w:p>
    <w:p w:rsidR="00C92795" w:rsidRDefault="00552103">
      <w:pPr>
        <w:pStyle w:val="22"/>
        <w:shd w:val="clear" w:color="auto" w:fill="auto"/>
        <w:spacing w:before="0" w:after="64" w:line="278" w:lineRule="exact"/>
        <w:ind w:firstLine="0"/>
      </w:pPr>
      <w:r>
        <w:rPr>
          <w:rStyle w:val="212pt"/>
        </w:rPr>
        <w:t>Овладение техникой ведения мяча.</w:t>
      </w:r>
      <w:r>
        <w:rPr>
          <w:rStyle w:val="212pt0"/>
        </w:rPr>
        <w:t xml:space="preserve"> </w:t>
      </w:r>
      <w:r>
        <w:t>На месте. В движении шагом. В движении бегом. То же с изменением направления и скорости. То же с</w:t>
      </w:r>
      <w:r>
        <w:br/>
        <w:t>изменением высоты отскока. Правой и левой рукой поочередно на месте. Правой и левой рукой поочередно в движении. Перевод мяча с</w:t>
      </w:r>
      <w:r>
        <w:br/>
        <w:t xml:space="preserve">правой руки на </w:t>
      </w:r>
      <w:proofErr w:type="gramStart"/>
      <w:r>
        <w:t>левую</w:t>
      </w:r>
      <w:proofErr w:type="gramEnd"/>
      <w:r>
        <w:t xml:space="preserve"> и обратно, стоя на месте.</w:t>
      </w:r>
    </w:p>
    <w:p w:rsidR="00C92795" w:rsidRDefault="00552103">
      <w:pPr>
        <w:pStyle w:val="22"/>
        <w:shd w:val="clear" w:color="auto" w:fill="auto"/>
        <w:spacing w:before="0" w:after="56" w:line="274" w:lineRule="exact"/>
        <w:ind w:firstLine="0"/>
      </w:pPr>
      <w:r w:rsidRPr="00847078">
        <w:rPr>
          <w:rStyle w:val="212pt"/>
          <w:b/>
        </w:rPr>
        <w:t>Овладение техникой ловли и передачи мяча</w:t>
      </w:r>
      <w:r>
        <w:rPr>
          <w:rStyle w:val="212pt"/>
        </w:rPr>
        <w:t>.</w:t>
      </w:r>
      <w:r>
        <w:rPr>
          <w:rStyle w:val="212pt0"/>
        </w:rPr>
        <w:t xml:space="preserve"> </w:t>
      </w:r>
      <w:r>
        <w:t>Двумя руками от груди, стоя на месте. Двумя руками от груди с шагом вперед. Двумя руками</w:t>
      </w:r>
      <w:r>
        <w:br/>
        <w:t>от груди в движении. Передача одной рукой от плеча. Передача одной рукой с шагом вперед. То же после ведения мяча. Передача одной</w:t>
      </w:r>
      <w:r>
        <w:br/>
        <w:t>рукой с отскоком от пола. Передача двумя руками с отскоком от пола. Передача одной рукой снизу от пола. Ловля мяча после</w:t>
      </w:r>
      <w:r>
        <w:br/>
      </w:r>
      <w:proofErr w:type="spellStart"/>
      <w:r>
        <w:t>полуотскока</w:t>
      </w:r>
      <w:proofErr w:type="spellEnd"/>
      <w:r>
        <w:t>. Ловля высоко летящего мяча. Ловля катящегося мяча, стоя на месте. Ловля катящегося мяча в движении.</w:t>
      </w:r>
    </w:p>
    <w:p w:rsidR="00C92795" w:rsidRDefault="00552103">
      <w:pPr>
        <w:pStyle w:val="22"/>
        <w:shd w:val="clear" w:color="auto" w:fill="auto"/>
        <w:spacing w:before="0" w:after="64" w:line="278" w:lineRule="exact"/>
        <w:ind w:firstLine="0"/>
      </w:pPr>
      <w:r>
        <w:rPr>
          <w:rStyle w:val="212pt"/>
        </w:rPr>
        <w:t>Овладение техникой бросков мяча.</w:t>
      </w:r>
      <w:r>
        <w:rPr>
          <w:rStyle w:val="212pt0"/>
        </w:rPr>
        <w:t xml:space="preserve"> </w:t>
      </w:r>
      <w:r>
        <w:t>Одной рукой в баскетбольный щит с места. Двумя руками от груди в баскетбольный щит с места.</w:t>
      </w:r>
      <w:r>
        <w:br/>
        <w:t>Двумя руками от груди в баскетбольный щит после ведения и остановки. Двумя руками от груди в баскетбольную корзину с места. Двумя</w:t>
      </w:r>
      <w:r>
        <w:br/>
        <w:t>руками от груди в баскетбольную корзину после ведения.</w:t>
      </w:r>
    </w:p>
    <w:p w:rsidR="00C92795" w:rsidRDefault="00552103">
      <w:pPr>
        <w:pStyle w:val="22"/>
        <w:shd w:val="clear" w:color="auto" w:fill="auto"/>
        <w:spacing w:before="0" w:after="60" w:line="274" w:lineRule="exact"/>
        <w:ind w:firstLine="0"/>
      </w:pPr>
      <w:r w:rsidRPr="00847078">
        <w:rPr>
          <w:rStyle w:val="23"/>
          <w:b/>
        </w:rPr>
        <w:t>Тактическая подготовка</w:t>
      </w:r>
      <w:r w:rsidR="00847078" w:rsidRPr="00847078">
        <w:rPr>
          <w:b/>
        </w:rPr>
        <w:t xml:space="preserve"> </w:t>
      </w:r>
      <w:proofErr w:type="gramStart"/>
      <w:r w:rsidR="00847078" w:rsidRPr="00847078">
        <w:rPr>
          <w:b/>
        </w:rPr>
        <w:t>-</w:t>
      </w:r>
      <w:r>
        <w:t>З</w:t>
      </w:r>
      <w:proofErr w:type="gramEnd"/>
      <w:r>
        <w:t>ащитные действия при опеке игрока без мяча. Защитные действия при опеке игрока с мячом.</w:t>
      </w:r>
      <w:r>
        <w:br/>
        <w:t>Перехват мяча. Борьба за мяч после отскока от щита. Быстрый прорыв. Командные действия в защите. Командные действия в нападении.</w:t>
      </w:r>
      <w:r>
        <w:br/>
        <w:t>Игра в баскетбол с заданными тактическими действиями.</w:t>
      </w:r>
    </w:p>
    <w:p w:rsidR="00C92795" w:rsidRDefault="00552103">
      <w:pPr>
        <w:pStyle w:val="22"/>
        <w:shd w:val="clear" w:color="auto" w:fill="auto"/>
        <w:spacing w:before="0" w:line="274" w:lineRule="exact"/>
        <w:ind w:firstLine="0"/>
      </w:pPr>
      <w:r w:rsidRPr="00847078">
        <w:rPr>
          <w:rStyle w:val="23"/>
          <w:b/>
        </w:rPr>
        <w:lastRenderedPageBreak/>
        <w:t>Общефизическая подготовка</w:t>
      </w:r>
      <w:proofErr w:type="gramStart"/>
      <w:r w:rsidR="00847078">
        <w:t xml:space="preserve"> </w:t>
      </w:r>
      <w:r>
        <w:t>.</w:t>
      </w:r>
      <w:proofErr w:type="gramEnd"/>
      <w:r>
        <w:t xml:space="preserve"> </w:t>
      </w:r>
      <w:proofErr w:type="spellStart"/>
      <w:r>
        <w:t>Общеразвивающие</w:t>
      </w:r>
      <w:proofErr w:type="spellEnd"/>
      <w:r>
        <w:t xml:space="preserve"> упражнения: элементарные, с весом собственного веса, с партнером, с</w:t>
      </w:r>
      <w:r>
        <w:br/>
        <w:t xml:space="preserve">предметами (набивными мячами, </w:t>
      </w:r>
      <w:proofErr w:type="spellStart"/>
      <w:r>
        <w:t>фитболами</w:t>
      </w:r>
      <w:proofErr w:type="spellEnd"/>
      <w:r>
        <w:t>, гимнастическими палками, обручами, с мячами различного диаметра, скакалками), на</w:t>
      </w:r>
      <w:r>
        <w:br/>
        <w:t>снарядах (перекладина, опорный прыжок, стенка, скамейка, канат). Подвижные игры. Эстафеты. Полосы препятствий. Акробатические</w:t>
      </w:r>
      <w:r>
        <w:br/>
        <w:t>упражнения (кувырки, стойки, перевороты, перекаты).</w:t>
      </w:r>
    </w:p>
    <w:p w:rsidR="00C92795" w:rsidRDefault="00552103">
      <w:pPr>
        <w:pStyle w:val="22"/>
        <w:shd w:val="clear" w:color="auto" w:fill="auto"/>
        <w:spacing w:before="0" w:after="107" w:line="278" w:lineRule="exact"/>
        <w:ind w:firstLine="0"/>
      </w:pPr>
      <w:r w:rsidRPr="00847078">
        <w:rPr>
          <w:rStyle w:val="23"/>
          <w:b/>
        </w:rPr>
        <w:t>Специальная физическая подготовка</w:t>
      </w:r>
      <w:r w:rsidR="00847078">
        <w:t xml:space="preserve"> </w:t>
      </w:r>
      <w:r>
        <w:t xml:space="preserve"> Упражнения для развития быстроты движений баскетболиста. Упражнения для развития</w:t>
      </w:r>
      <w:r>
        <w:br/>
        <w:t>специальной выносливости баскетболиста. Упражнения для развития скоростно-силовых качеств баскетболиста. Упражнения для</w:t>
      </w:r>
      <w:r>
        <w:br/>
        <w:t>развития ловкости баскетболиста.</w:t>
      </w:r>
    </w:p>
    <w:p w:rsidR="00C92795" w:rsidRDefault="00552103">
      <w:pPr>
        <w:pStyle w:val="22"/>
        <w:shd w:val="clear" w:color="auto" w:fill="auto"/>
        <w:spacing w:before="0" w:after="123" w:line="220" w:lineRule="exact"/>
        <w:ind w:firstLine="0"/>
      </w:pPr>
      <w:r w:rsidRPr="00847078">
        <w:rPr>
          <w:rStyle w:val="23"/>
          <w:b/>
        </w:rPr>
        <w:t>Соревнования</w:t>
      </w:r>
      <w:r w:rsidR="00847078" w:rsidRPr="00847078">
        <w:rPr>
          <w:b/>
        </w:rPr>
        <w:t xml:space="preserve"> </w:t>
      </w:r>
      <w:r w:rsidR="00847078">
        <w:t>-</w:t>
      </w:r>
      <w:proofErr w:type="gramStart"/>
      <w:r w:rsidR="00847078">
        <w:t xml:space="preserve"> </w:t>
      </w:r>
      <w:r>
        <w:t>.</w:t>
      </w:r>
      <w:proofErr w:type="gramEnd"/>
      <w:r>
        <w:t xml:space="preserve"> Организация и проведение соревнований. Разбор проведенных игр. Устранение ошибок.</w:t>
      </w:r>
    </w:p>
    <w:p w:rsidR="00C92795" w:rsidRDefault="00552103">
      <w:pPr>
        <w:pStyle w:val="22"/>
        <w:shd w:val="clear" w:color="auto" w:fill="auto"/>
        <w:spacing w:before="0" w:after="95" w:line="274" w:lineRule="exact"/>
        <w:ind w:firstLine="0"/>
      </w:pPr>
      <w:r w:rsidRPr="00847078">
        <w:rPr>
          <w:rStyle w:val="23"/>
          <w:b/>
        </w:rPr>
        <w:t>Теоретические знания</w:t>
      </w:r>
      <w:proofErr w:type="gramStart"/>
      <w:r>
        <w:t xml:space="preserve"> .</w:t>
      </w:r>
      <w:proofErr w:type="gramEnd"/>
      <w:r>
        <w:t xml:space="preserve"> Самоконтроль, из чего он состоит. Способы подсчета пульса. Способы регулирования и контроля</w:t>
      </w:r>
      <w:r>
        <w:br/>
        <w:t>физических нагрузок во время занятий физическими упражнениями. Жесты судей. Требования к технике безопасности на занятиях по</w:t>
      </w:r>
      <w:r>
        <w:br/>
        <w:t>баскетболу. Проведение соревнований по баскетболу.</w:t>
      </w:r>
    </w:p>
    <w:p w:rsidR="00C92795" w:rsidRPr="00847078" w:rsidRDefault="00552103">
      <w:pPr>
        <w:pStyle w:val="31"/>
        <w:keepNext/>
        <w:keepLines/>
        <w:shd w:val="clear" w:color="auto" w:fill="auto"/>
        <w:spacing w:after="83" w:line="230" w:lineRule="exact"/>
        <w:jc w:val="left"/>
        <w:rPr>
          <w:b/>
        </w:rPr>
      </w:pPr>
      <w:bookmarkStart w:id="5" w:name="bookmark10"/>
      <w:r w:rsidRPr="00847078">
        <w:rPr>
          <w:rStyle w:val="32"/>
          <w:b/>
        </w:rPr>
        <w:t>Специальная физическая подготовка</w:t>
      </w:r>
      <w:proofErr w:type="gramStart"/>
      <w:r w:rsidRPr="00847078">
        <w:rPr>
          <w:b/>
        </w:rPr>
        <w:t xml:space="preserve"> </w:t>
      </w:r>
      <w:bookmarkEnd w:id="5"/>
      <w:r w:rsidR="00847078" w:rsidRPr="00847078">
        <w:rPr>
          <w:b/>
        </w:rPr>
        <w:t>.</w:t>
      </w:r>
      <w:proofErr w:type="gramEnd"/>
    </w:p>
    <w:p w:rsidR="00C92795" w:rsidRDefault="00552103">
      <w:pPr>
        <w:pStyle w:val="22"/>
        <w:shd w:val="clear" w:color="auto" w:fill="auto"/>
        <w:spacing w:before="0" w:after="60" w:line="274" w:lineRule="exact"/>
        <w:ind w:firstLine="0"/>
      </w:pPr>
      <w:r>
        <w:rPr>
          <w:rStyle w:val="212pt"/>
        </w:rPr>
        <w:t>Овладение техникой передвижений, остановок, поворотов и стоек.</w:t>
      </w:r>
      <w:r>
        <w:rPr>
          <w:rStyle w:val="212pt0"/>
        </w:rPr>
        <w:t xml:space="preserve"> </w:t>
      </w:r>
      <w:r>
        <w:t>Совершенствование стойки игрока. Совершенствование</w:t>
      </w:r>
      <w:r>
        <w:br/>
        <w:t>перемещений в стойке боком, спиной, вперед, лицом. Совершенствование остановки двумя шагами и прыжком.</w:t>
      </w:r>
    </w:p>
    <w:p w:rsidR="00C92795" w:rsidRDefault="00552103">
      <w:pPr>
        <w:pStyle w:val="22"/>
        <w:shd w:val="clear" w:color="auto" w:fill="auto"/>
        <w:spacing w:before="0" w:after="56" w:line="274" w:lineRule="exact"/>
        <w:ind w:firstLine="0"/>
      </w:pPr>
      <w:r>
        <w:rPr>
          <w:rStyle w:val="212pt"/>
        </w:rPr>
        <w:t>Совершенствование техники ведения мяча.</w:t>
      </w:r>
      <w:r>
        <w:rPr>
          <w:rStyle w:val="212pt0"/>
        </w:rPr>
        <w:t xml:space="preserve"> </w:t>
      </w:r>
      <w:r>
        <w:t>Ведение мяча правой и левой рукой. Ведение мяча с разной высотой отскока. Ведение с</w:t>
      </w:r>
      <w:r>
        <w:br/>
        <w:t xml:space="preserve">изменением направления. Ведение с </w:t>
      </w:r>
      <w:proofErr w:type="spellStart"/>
      <w:r>
        <w:t>активноым</w:t>
      </w:r>
      <w:proofErr w:type="spellEnd"/>
      <w:r>
        <w:t xml:space="preserve"> сопротивлением защиты.</w:t>
      </w:r>
    </w:p>
    <w:p w:rsidR="00C92795" w:rsidRDefault="00552103">
      <w:pPr>
        <w:pStyle w:val="22"/>
        <w:shd w:val="clear" w:color="auto" w:fill="auto"/>
        <w:spacing w:before="0" w:after="64" w:line="278" w:lineRule="exact"/>
        <w:ind w:firstLine="0"/>
      </w:pPr>
      <w:r>
        <w:rPr>
          <w:rStyle w:val="212pt"/>
        </w:rPr>
        <w:t>Овладение техникой ловли и передачи мяча.</w:t>
      </w:r>
      <w:r>
        <w:rPr>
          <w:rStyle w:val="212pt0"/>
        </w:rPr>
        <w:t xml:space="preserve"> </w:t>
      </w:r>
      <w:r>
        <w:t>Ловля и передача мяча в парах, в 3-х на месте и в движении. Ловля высоколетящих мячей.</w:t>
      </w:r>
      <w:r>
        <w:br/>
        <w:t>Скрытые передачи. Передача мяча со сменой ме</w:t>
      </w:r>
      <w:proofErr w:type="gramStart"/>
      <w:r>
        <w:t>ст в дв</w:t>
      </w:r>
      <w:proofErr w:type="gramEnd"/>
      <w:r>
        <w:t>ижении. Передача мяча с активным сопротивлением защитника.</w:t>
      </w:r>
    </w:p>
    <w:p w:rsidR="00C92795" w:rsidRDefault="00552103">
      <w:pPr>
        <w:pStyle w:val="22"/>
        <w:shd w:val="clear" w:color="auto" w:fill="auto"/>
        <w:spacing w:before="0" w:after="60" w:line="274" w:lineRule="exact"/>
        <w:ind w:firstLine="0"/>
      </w:pPr>
      <w:r w:rsidRPr="00847078">
        <w:rPr>
          <w:rStyle w:val="212pt"/>
          <w:b/>
        </w:rPr>
        <w:t>Овладение техникой бросков мяча</w:t>
      </w:r>
      <w:r>
        <w:rPr>
          <w:rStyle w:val="212pt"/>
        </w:rPr>
        <w:t>.</w:t>
      </w:r>
      <w:r>
        <w:rPr>
          <w:rStyle w:val="212pt0"/>
        </w:rPr>
        <w:t xml:space="preserve"> </w:t>
      </w:r>
      <w:r>
        <w:t>Одной рукой в баскетбольную корзину с места. Одной рукой в баскетбольную корзину после ведения.</w:t>
      </w:r>
      <w:r>
        <w:br/>
        <w:t>Одной рукой в баскетбольную корзину после двух шагов. В прыжке одной рукой с места. Штрафной. Двумя руками снизу в движении.</w:t>
      </w:r>
      <w:r>
        <w:br/>
        <w:t>Одной рукой в прыжке после ловли мяча в движении. В прыжке со средней дистанции. В прыжке с дальней дистанции. Вырывание мяча.</w:t>
      </w:r>
      <w:r>
        <w:br/>
        <w:t>Выбивание мяча.</w:t>
      </w:r>
    </w:p>
    <w:p w:rsidR="00C92795" w:rsidRDefault="00552103">
      <w:pPr>
        <w:pStyle w:val="22"/>
        <w:shd w:val="clear" w:color="auto" w:fill="auto"/>
        <w:spacing w:before="0" w:after="60" w:line="274" w:lineRule="exact"/>
        <w:ind w:firstLine="0"/>
      </w:pPr>
      <w:r w:rsidRPr="00847078">
        <w:rPr>
          <w:rStyle w:val="23"/>
          <w:b/>
        </w:rPr>
        <w:t>Тактическая подготовка</w:t>
      </w:r>
      <w:r>
        <w:rPr>
          <w:rStyle w:val="23"/>
        </w:rPr>
        <w:t xml:space="preserve"> </w:t>
      </w:r>
      <w:r>
        <w:t xml:space="preserve"> Позиционное нападение в игровых взаимодействиях 2:2, 3:3, 4:4, 5:5. Нападение быстрым</w:t>
      </w:r>
      <w:r>
        <w:br/>
        <w:t>прорывом (1:0), 2:1, 3:2. Взаимодействие двух игроков «Отдай мяч и выйди». Взаимодействие двух игроков в защите и нападение через</w:t>
      </w:r>
      <w:r>
        <w:br/>
        <w:t>заслон. Позиционная игра против зонной защиты.</w:t>
      </w:r>
    </w:p>
    <w:p w:rsidR="00C92795" w:rsidRDefault="00552103">
      <w:pPr>
        <w:pStyle w:val="22"/>
        <w:shd w:val="clear" w:color="auto" w:fill="auto"/>
        <w:spacing w:before="0" w:after="60" w:line="274" w:lineRule="exact"/>
        <w:ind w:firstLine="0"/>
      </w:pPr>
      <w:r>
        <w:rPr>
          <w:rStyle w:val="212pt"/>
        </w:rPr>
        <w:t>Освоение индивидуальных и командных защитных действий.</w:t>
      </w:r>
      <w:r>
        <w:rPr>
          <w:rStyle w:val="212pt0"/>
        </w:rPr>
        <w:t xml:space="preserve"> </w:t>
      </w:r>
      <w:r>
        <w:t>Перехват мяча. Вырывание и выбивание мяча. Защитные действия 1:1, 1:2.</w:t>
      </w:r>
      <w:r>
        <w:br/>
        <w:t>Защитные действия против игрока с мячом и без мяча. Борьба за отскок от щита. Зонная защита 3:2, 2:3.</w:t>
      </w:r>
    </w:p>
    <w:p w:rsidR="00C92795" w:rsidRDefault="00552103">
      <w:pPr>
        <w:pStyle w:val="22"/>
        <w:shd w:val="clear" w:color="auto" w:fill="auto"/>
        <w:spacing w:before="0" w:line="274" w:lineRule="exact"/>
        <w:ind w:firstLine="0"/>
      </w:pPr>
      <w:proofErr w:type="gramStart"/>
      <w:r w:rsidRPr="00847078">
        <w:rPr>
          <w:rStyle w:val="23"/>
          <w:b/>
        </w:rPr>
        <w:t>Общефизическая подготовка</w:t>
      </w:r>
      <w:r w:rsidR="00847078">
        <w:t xml:space="preserve"> -</w:t>
      </w:r>
      <w:r>
        <w:t xml:space="preserve"> </w:t>
      </w:r>
      <w:proofErr w:type="spellStart"/>
      <w:r>
        <w:t>Общеразвивающие</w:t>
      </w:r>
      <w:proofErr w:type="spellEnd"/>
      <w:r>
        <w:t xml:space="preserve"> упражнения: элементарные, с весом собственного веса, с партнером, с</w:t>
      </w:r>
      <w:r>
        <w:br/>
        <w:t xml:space="preserve">предметами (набивными мячами, </w:t>
      </w:r>
      <w:proofErr w:type="spellStart"/>
      <w:r>
        <w:t>фитболами</w:t>
      </w:r>
      <w:proofErr w:type="spellEnd"/>
      <w:r>
        <w:t>, гимнастическими палками, обручами, с мячами различного диаметра, скакалками), на</w:t>
      </w:r>
      <w:r>
        <w:br/>
        <w:t>снарядах (перекладина, опорный прыжок, стенка, скамейка, канат).</w:t>
      </w:r>
      <w:proofErr w:type="gramEnd"/>
      <w:r>
        <w:t xml:space="preserve"> Подвижные игры. Эстафеты. Полосы препятствий. Акробатические</w:t>
      </w:r>
      <w:r>
        <w:br/>
        <w:t>упражнения (кувырки, стойки, перевороты, перекаты).</w:t>
      </w:r>
    </w:p>
    <w:p w:rsidR="00C92795" w:rsidRDefault="00552103">
      <w:pPr>
        <w:pStyle w:val="22"/>
        <w:shd w:val="clear" w:color="auto" w:fill="auto"/>
        <w:spacing w:before="0" w:after="107" w:line="278" w:lineRule="exact"/>
        <w:ind w:left="200" w:right="900" w:firstLine="0"/>
      </w:pPr>
      <w:r w:rsidRPr="00847078">
        <w:rPr>
          <w:rStyle w:val="23"/>
          <w:b/>
        </w:rPr>
        <w:t>Специальная физическая подготовка</w:t>
      </w:r>
      <w:proofErr w:type="gramStart"/>
      <w:r w:rsidR="00847078">
        <w:t xml:space="preserve"> </w:t>
      </w:r>
      <w:r>
        <w:t>.</w:t>
      </w:r>
      <w:proofErr w:type="gramEnd"/>
      <w:r>
        <w:t xml:space="preserve"> Упражнения для развития быстроты движений баскетболиста. Упражнения для развития</w:t>
      </w:r>
      <w:r>
        <w:br/>
        <w:t>специальной выносливости баскетболиста. Упражнения для развития скоростно-силовых качеств баскетболиста. Упражнения для</w:t>
      </w:r>
      <w:r>
        <w:br/>
      </w:r>
      <w:r>
        <w:lastRenderedPageBreak/>
        <w:t>развития ловкости баскетболиста.</w:t>
      </w:r>
    </w:p>
    <w:p w:rsidR="00C92795" w:rsidRDefault="00552103">
      <w:pPr>
        <w:pStyle w:val="22"/>
        <w:shd w:val="clear" w:color="auto" w:fill="auto"/>
        <w:spacing w:before="0" w:after="556" w:line="220" w:lineRule="exact"/>
        <w:ind w:left="200" w:firstLine="0"/>
      </w:pPr>
      <w:r w:rsidRPr="00847078">
        <w:rPr>
          <w:rStyle w:val="23"/>
          <w:b/>
        </w:rPr>
        <w:t>Соревнования</w:t>
      </w:r>
      <w:r w:rsidR="00847078">
        <w:t xml:space="preserve"> -</w:t>
      </w:r>
      <w:r>
        <w:t xml:space="preserve"> Организация и проведение соревнований. Разбор проведенных игр. Устранение ошибок.</w:t>
      </w:r>
    </w:p>
    <w:p w:rsidR="00C92795" w:rsidRDefault="00C92795">
      <w:pPr>
        <w:framePr w:w="15101" w:wrap="notBeside" w:vAnchor="text" w:hAnchor="text" w:xAlign="center" w:y="1"/>
        <w:rPr>
          <w:sz w:val="2"/>
          <w:szCs w:val="2"/>
        </w:rPr>
      </w:pPr>
    </w:p>
    <w:p w:rsidR="00C92795" w:rsidRDefault="00C92795">
      <w:pPr>
        <w:rPr>
          <w:sz w:val="2"/>
          <w:szCs w:val="2"/>
        </w:rPr>
      </w:pPr>
    </w:p>
    <w:p w:rsidR="00C92795" w:rsidRPr="00847078" w:rsidRDefault="00552103">
      <w:pPr>
        <w:pStyle w:val="22"/>
        <w:shd w:val="clear" w:color="auto" w:fill="auto"/>
        <w:spacing w:before="287" w:after="210" w:line="220" w:lineRule="exact"/>
        <w:ind w:left="40" w:firstLine="0"/>
        <w:jc w:val="center"/>
        <w:rPr>
          <w:b/>
        </w:rPr>
      </w:pPr>
      <w:r w:rsidRPr="00847078">
        <w:rPr>
          <w:b/>
        </w:rPr>
        <w:t>Список литературы:</w:t>
      </w:r>
    </w:p>
    <w:p w:rsidR="00C92795" w:rsidRDefault="00552103">
      <w:pPr>
        <w:pStyle w:val="22"/>
        <w:numPr>
          <w:ilvl w:val="0"/>
          <w:numId w:val="4"/>
        </w:numPr>
        <w:shd w:val="clear" w:color="auto" w:fill="auto"/>
        <w:tabs>
          <w:tab w:val="left" w:pos="783"/>
        </w:tabs>
        <w:spacing w:before="0" w:after="124" w:line="274" w:lineRule="exact"/>
        <w:ind w:left="420" w:firstLine="0"/>
      </w:pPr>
      <w:r>
        <w:t xml:space="preserve">Обучение технике баскетбола студентов, специализирующихся по модулю «Баскетбол» : </w:t>
      </w:r>
      <w:proofErr w:type="spellStart"/>
      <w:r>
        <w:t>учеб</w:t>
      </w:r>
      <w:proofErr w:type="gramStart"/>
      <w:r>
        <w:t>.-</w:t>
      </w:r>
      <w:proofErr w:type="gramEnd"/>
      <w:r>
        <w:t>метод</w:t>
      </w:r>
      <w:proofErr w:type="spellEnd"/>
      <w:r>
        <w:t>. пособие / А. Я. Степанов, А. В.</w:t>
      </w:r>
      <w:r>
        <w:br/>
        <w:t xml:space="preserve">Лебедев ; Изд-во </w:t>
      </w:r>
      <w:proofErr w:type="spellStart"/>
      <w:r>
        <w:t>ВлГУ</w:t>
      </w:r>
      <w:proofErr w:type="spellEnd"/>
      <w:r>
        <w:t>, 2015. 80 с.</w:t>
      </w:r>
    </w:p>
    <w:p w:rsidR="00C92795" w:rsidRDefault="00552103">
      <w:pPr>
        <w:pStyle w:val="22"/>
        <w:numPr>
          <w:ilvl w:val="0"/>
          <w:numId w:val="4"/>
        </w:numPr>
        <w:shd w:val="clear" w:color="auto" w:fill="auto"/>
        <w:tabs>
          <w:tab w:val="left" w:pos="788"/>
        </w:tabs>
        <w:spacing w:before="0" w:after="116" w:line="269" w:lineRule="exact"/>
        <w:ind w:left="420" w:firstLine="0"/>
      </w:pPr>
      <w:r>
        <w:t xml:space="preserve">Спортивные игры: техника, тактика, методика обучения: учеб. Для студ. </w:t>
      </w:r>
      <w:proofErr w:type="spellStart"/>
      <w:r>
        <w:t>высш</w:t>
      </w:r>
      <w:proofErr w:type="spellEnd"/>
      <w:r>
        <w:t xml:space="preserve">. </w:t>
      </w:r>
      <w:proofErr w:type="spellStart"/>
      <w:r>
        <w:t>пед</w:t>
      </w:r>
      <w:proofErr w:type="spellEnd"/>
      <w:r>
        <w:t>.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>аведений/ под ред. Ю. Д. Железняка, Ю.М.</w:t>
      </w:r>
      <w:r>
        <w:br/>
        <w:t>Портнова. 2-е изд., стереотип. М.</w:t>
      </w:r>
      <w:proofErr w:type="gramStart"/>
      <w:r>
        <w:t xml:space="preserve"> :</w:t>
      </w:r>
      <w:proofErr w:type="gramEnd"/>
      <w:r>
        <w:t xml:space="preserve"> Изд. Центр «Академия», 2004. 520 с.</w:t>
      </w:r>
    </w:p>
    <w:p w:rsidR="00C92795" w:rsidRDefault="00552103">
      <w:pPr>
        <w:pStyle w:val="22"/>
        <w:numPr>
          <w:ilvl w:val="0"/>
          <w:numId w:val="4"/>
        </w:numPr>
        <w:shd w:val="clear" w:color="auto" w:fill="auto"/>
        <w:tabs>
          <w:tab w:val="left" w:pos="783"/>
        </w:tabs>
        <w:spacing w:before="0" w:after="9" w:line="274" w:lineRule="exact"/>
        <w:ind w:left="420" w:right="1640" w:firstLine="0"/>
      </w:pPr>
      <w:proofErr w:type="spellStart"/>
      <w:r>
        <w:t>Нестеровский</w:t>
      </w:r>
      <w:proofErr w:type="spellEnd"/>
      <w:r>
        <w:t xml:space="preserve"> Д.И. Баскетбол: теория и методика обучения: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для студ. </w:t>
      </w:r>
      <w:proofErr w:type="spellStart"/>
      <w:r>
        <w:t>высш</w:t>
      </w:r>
      <w:proofErr w:type="spellEnd"/>
      <w:r>
        <w:t>. учеб. заведений. М.</w:t>
      </w:r>
      <w:proofErr w:type="gramStart"/>
      <w:r>
        <w:t xml:space="preserve"> :</w:t>
      </w:r>
      <w:proofErr w:type="gramEnd"/>
      <w:r>
        <w:t xml:space="preserve"> Изд. Центр</w:t>
      </w:r>
      <w:r>
        <w:br/>
        <w:t>«Академия», 2007. З36с.</w:t>
      </w:r>
    </w:p>
    <w:p w:rsidR="00C92795" w:rsidRDefault="00552103">
      <w:pPr>
        <w:pStyle w:val="22"/>
        <w:numPr>
          <w:ilvl w:val="0"/>
          <w:numId w:val="4"/>
        </w:numPr>
        <w:shd w:val="clear" w:color="auto" w:fill="auto"/>
        <w:tabs>
          <w:tab w:val="left" w:pos="783"/>
        </w:tabs>
        <w:spacing w:before="0"/>
        <w:ind w:left="420" w:firstLine="0"/>
        <w:jc w:val="both"/>
      </w:pPr>
      <w:r>
        <w:t xml:space="preserve">Савин С.А. Тренировка баскетболистов. М.: </w:t>
      </w:r>
      <w:proofErr w:type="spellStart"/>
      <w:r>
        <w:t>ФиС</w:t>
      </w:r>
      <w:proofErr w:type="spellEnd"/>
      <w:r>
        <w:t>, 2002. 86 с.</w:t>
      </w:r>
    </w:p>
    <w:p w:rsidR="00C92795" w:rsidRDefault="00552103">
      <w:pPr>
        <w:pStyle w:val="22"/>
        <w:numPr>
          <w:ilvl w:val="0"/>
          <w:numId w:val="4"/>
        </w:numPr>
        <w:shd w:val="clear" w:color="auto" w:fill="auto"/>
        <w:tabs>
          <w:tab w:val="left" w:pos="783"/>
        </w:tabs>
        <w:spacing w:before="0"/>
        <w:ind w:left="420" w:firstLine="0"/>
        <w:jc w:val="both"/>
      </w:pPr>
      <w:r>
        <w:t>Холодов Ж.К., Кузнецов В.С. Теория и методика физического воспитания и спорта: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особие. М.: Академия, 2000. 180 </w:t>
      </w:r>
      <w:proofErr w:type="gramStart"/>
      <w:r>
        <w:t>с</w:t>
      </w:r>
      <w:proofErr w:type="gramEnd"/>
      <w:r>
        <w:t>.</w:t>
      </w:r>
    </w:p>
    <w:p w:rsidR="00C92795" w:rsidRPr="00847078" w:rsidRDefault="00847078" w:rsidP="00847078">
      <w:pPr>
        <w:pStyle w:val="22"/>
        <w:numPr>
          <w:ilvl w:val="0"/>
          <w:numId w:val="5"/>
        </w:numPr>
        <w:shd w:val="clear" w:color="auto" w:fill="auto"/>
        <w:tabs>
          <w:tab w:val="left" w:pos="783"/>
        </w:tabs>
        <w:spacing w:before="0"/>
        <w:ind w:left="420" w:firstLine="0"/>
        <w:jc w:val="both"/>
      </w:pPr>
      <w:r w:rsidRPr="00847078">
        <w:rPr>
          <w:lang w:val="en-US" w:eastAsia="en-US" w:bidi="en-US"/>
        </w:rPr>
        <w:t>http</w:t>
      </w:r>
      <w:r w:rsidRPr="00847078">
        <w:rPr>
          <w:lang w:eastAsia="en-US" w:bidi="en-US"/>
        </w:rPr>
        <w:t>://</w:t>
      </w:r>
      <w:r w:rsidR="00552103" w:rsidRPr="00847078">
        <w:rPr>
          <w:lang w:val="en-US" w:eastAsia="en-US" w:bidi="en-US"/>
        </w:rPr>
        <w:t>a</w:t>
      </w:r>
      <w:r w:rsidR="00552103" w:rsidRPr="00847078">
        <w:rPr>
          <w:lang w:eastAsia="en-US" w:bidi="en-US"/>
        </w:rPr>
        <w:t>.</w:t>
      </w:r>
      <w:r w:rsidR="00552103" w:rsidRPr="00847078">
        <w:rPr>
          <w:lang w:val="en-US" w:eastAsia="en-US" w:bidi="en-US"/>
        </w:rPr>
        <w:t>v</w:t>
      </w:r>
      <w:r w:rsidR="00552103" w:rsidRPr="00847078">
        <w:rPr>
          <w:lang w:eastAsia="en-US" w:bidi="en-US"/>
        </w:rPr>
        <w:t>._</w:t>
      </w:r>
      <w:proofErr w:type="spellStart"/>
      <w:r w:rsidR="00552103" w:rsidRPr="00847078">
        <w:rPr>
          <w:lang w:val="en-US" w:eastAsia="en-US" w:bidi="en-US"/>
        </w:rPr>
        <w:t>didenko</w:t>
      </w:r>
      <w:proofErr w:type="spellEnd"/>
      <w:r w:rsidR="00552103" w:rsidRPr="00847078">
        <w:rPr>
          <w:lang w:eastAsia="en-US" w:bidi="en-US"/>
        </w:rPr>
        <w:t>.</w:t>
      </w:r>
      <w:proofErr w:type="spellStart"/>
      <w:r w:rsidR="00552103" w:rsidRPr="00847078">
        <w:rPr>
          <w:lang w:val="en-US" w:eastAsia="en-US" w:bidi="en-US"/>
        </w:rPr>
        <w:t>rabochaya</w:t>
      </w:r>
      <w:proofErr w:type="spellEnd"/>
      <w:r w:rsidR="00552103" w:rsidRPr="00847078">
        <w:rPr>
          <w:lang w:eastAsia="en-US" w:bidi="en-US"/>
        </w:rPr>
        <w:t>_</w:t>
      </w:r>
      <w:proofErr w:type="spellStart"/>
      <w:r w:rsidR="00552103" w:rsidRPr="00847078">
        <w:rPr>
          <w:lang w:val="en-US" w:eastAsia="en-US" w:bidi="en-US"/>
        </w:rPr>
        <w:t>programma</w:t>
      </w:r>
      <w:proofErr w:type="spellEnd"/>
      <w:r w:rsidR="00552103" w:rsidRPr="00847078">
        <w:rPr>
          <w:lang w:eastAsia="en-US" w:bidi="en-US"/>
        </w:rPr>
        <w:t>_.</w:t>
      </w:r>
      <w:proofErr w:type="spellStart"/>
      <w:r w:rsidR="00552103" w:rsidRPr="00847078">
        <w:rPr>
          <w:lang w:val="en-US" w:eastAsia="en-US" w:bidi="en-US"/>
        </w:rPr>
        <w:t>sog</w:t>
      </w:r>
      <w:proofErr w:type="spellEnd"/>
      <w:r w:rsidR="00552103" w:rsidRPr="00847078">
        <w:rPr>
          <w:lang w:eastAsia="en-US" w:bidi="en-US"/>
        </w:rPr>
        <w:t>_13-14.</w:t>
      </w:r>
      <w:r w:rsidR="00552103" w:rsidRPr="00847078">
        <w:rPr>
          <w:lang w:val="en-US" w:eastAsia="en-US" w:bidi="en-US"/>
        </w:rPr>
        <w:t>doc</w:t>
      </w:r>
      <w:r w:rsidR="00552103" w:rsidRPr="00847078">
        <w:br w:type="page"/>
      </w:r>
    </w:p>
    <w:sectPr w:rsidR="00C92795" w:rsidRPr="00847078" w:rsidSect="00C92795">
      <w:pgSz w:w="16840" w:h="11900" w:orient="landscape"/>
      <w:pgMar w:top="920" w:right="395" w:bottom="982" w:left="127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630" w:rsidRDefault="00D46630" w:rsidP="00C92795">
      <w:r>
        <w:separator/>
      </w:r>
    </w:p>
  </w:endnote>
  <w:endnote w:type="continuationSeparator" w:id="1">
    <w:p w:rsidR="00D46630" w:rsidRDefault="00D46630" w:rsidP="00C92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630" w:rsidRDefault="00D46630"/>
  </w:footnote>
  <w:footnote w:type="continuationSeparator" w:id="1">
    <w:p w:rsidR="00D46630" w:rsidRDefault="00D4663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3550"/>
    <w:multiLevelType w:val="multilevel"/>
    <w:tmpl w:val="D9DC72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AB2BD8"/>
    <w:multiLevelType w:val="multilevel"/>
    <w:tmpl w:val="71FEA6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A57160"/>
    <w:multiLevelType w:val="multilevel"/>
    <w:tmpl w:val="D9DC72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5E3303"/>
    <w:multiLevelType w:val="multilevel"/>
    <w:tmpl w:val="7C2879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FBB101B"/>
    <w:multiLevelType w:val="multilevel"/>
    <w:tmpl w:val="E08E4E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useFELayout/>
  </w:compat>
  <w:rsids>
    <w:rsidRoot w:val="00C92795"/>
    <w:rsid w:val="0014383F"/>
    <w:rsid w:val="003B5ED1"/>
    <w:rsid w:val="0048296C"/>
    <w:rsid w:val="00551934"/>
    <w:rsid w:val="00552103"/>
    <w:rsid w:val="005F5D63"/>
    <w:rsid w:val="00727037"/>
    <w:rsid w:val="007B64BF"/>
    <w:rsid w:val="00847078"/>
    <w:rsid w:val="009A0ED8"/>
    <w:rsid w:val="00C5418A"/>
    <w:rsid w:val="00C92795"/>
    <w:rsid w:val="00D46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279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92795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C92795"/>
    <w:rPr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4Exact">
    <w:name w:val="Основной текст (4) Exact"/>
    <w:basedOn w:val="a0"/>
    <w:link w:val="4"/>
    <w:rsid w:val="00C92795"/>
    <w:rPr>
      <w:b w:val="0"/>
      <w:bCs w:val="0"/>
      <w:i w:val="0"/>
      <w:iCs w:val="0"/>
      <w:smallCaps w:val="0"/>
      <w:strike w:val="0"/>
      <w:spacing w:val="0"/>
      <w:sz w:val="58"/>
      <w:szCs w:val="58"/>
      <w:u w:val="none"/>
    </w:rPr>
  </w:style>
  <w:style w:type="character" w:customStyle="1" w:styleId="4TimesNewRoman11ptExact">
    <w:name w:val="Основной текст (4) + Times New Roman;11 pt Exact"/>
    <w:basedOn w:val="4Exact"/>
    <w:rsid w:val="00C9279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Exact">
    <w:name w:val="Основной текст (2) Exact"/>
    <w:basedOn w:val="a0"/>
    <w:rsid w:val="00C927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Заголовок №2 Exact"/>
    <w:basedOn w:val="a0"/>
    <w:rsid w:val="00C927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6ptExact">
    <w:name w:val="Заголовок №2 + 16 pt;Курсив Exact"/>
    <w:basedOn w:val="2"/>
    <w:rsid w:val="00C92795"/>
    <w:rPr>
      <w:i/>
      <w:iCs/>
      <w:sz w:val="32"/>
      <w:szCs w:val="32"/>
    </w:rPr>
  </w:style>
  <w:style w:type="character" w:customStyle="1" w:styleId="2115ptExact">
    <w:name w:val="Основной текст (2) + 11;5 pt;Полужирный;Курсив Exact"/>
    <w:basedOn w:val="20"/>
    <w:rsid w:val="00C92795"/>
    <w:rPr>
      <w:b/>
      <w:bCs/>
      <w:i/>
      <w:iCs/>
      <w:sz w:val="23"/>
      <w:szCs w:val="23"/>
    </w:rPr>
  </w:style>
  <w:style w:type="character" w:customStyle="1" w:styleId="5Exact">
    <w:name w:val="Основной текст (5) Exact"/>
    <w:basedOn w:val="a0"/>
    <w:link w:val="5"/>
    <w:rsid w:val="00C92795"/>
    <w:rPr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">
    <w:name w:val="Заголовок №1_"/>
    <w:basedOn w:val="a0"/>
    <w:link w:val="10"/>
    <w:rsid w:val="00C927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2">
    <w:name w:val="Заголовок №2_"/>
    <w:basedOn w:val="a0"/>
    <w:link w:val="21"/>
    <w:rsid w:val="00C927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0">
    <w:name w:val="Заголовок №3_"/>
    <w:basedOn w:val="a0"/>
    <w:link w:val="31"/>
    <w:rsid w:val="00C927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_"/>
    <w:basedOn w:val="a0"/>
    <w:link w:val="22"/>
    <w:rsid w:val="00C927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sid w:val="00C92795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2115pt">
    <w:name w:val="Основной текст (2) + 11;5 pt;Полужирный;Курсив"/>
    <w:basedOn w:val="20"/>
    <w:rsid w:val="00C92795"/>
    <w:rPr>
      <w:b/>
      <w:bCs/>
      <w:i/>
      <w:i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23">
    <w:name w:val="Основной текст (2)"/>
    <w:basedOn w:val="20"/>
    <w:rsid w:val="00C92795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12pt">
    <w:name w:val="Основной текст (2) + 12 pt;Курсив"/>
    <w:basedOn w:val="20"/>
    <w:rsid w:val="00C92795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2pt0">
    <w:name w:val="Основной текст (2) + 12 pt"/>
    <w:basedOn w:val="20"/>
    <w:rsid w:val="00C92795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32">
    <w:name w:val="Заголовок №3"/>
    <w:basedOn w:val="30"/>
    <w:rsid w:val="00C92795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3115pt">
    <w:name w:val="Заголовок №3 + 11;5 pt;Полужирный;Курсив"/>
    <w:basedOn w:val="30"/>
    <w:rsid w:val="00C92795"/>
    <w:rPr>
      <w:b/>
      <w:bCs/>
      <w:i/>
      <w:i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C927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"/>
    <w:basedOn w:val="20"/>
    <w:rsid w:val="00C92795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C92795"/>
    <w:pPr>
      <w:shd w:val="clear" w:color="auto" w:fill="FFFFFF"/>
      <w:spacing w:after="180" w:line="0" w:lineRule="atLeast"/>
    </w:pPr>
    <w:rPr>
      <w:sz w:val="60"/>
      <w:szCs w:val="60"/>
    </w:rPr>
  </w:style>
  <w:style w:type="paragraph" w:customStyle="1" w:styleId="4">
    <w:name w:val="Основной текст (4)"/>
    <w:basedOn w:val="a"/>
    <w:link w:val="4Exact"/>
    <w:rsid w:val="00C92795"/>
    <w:pPr>
      <w:shd w:val="clear" w:color="auto" w:fill="FFFFFF"/>
      <w:spacing w:before="180" w:after="180" w:line="0" w:lineRule="atLeast"/>
    </w:pPr>
    <w:rPr>
      <w:sz w:val="58"/>
      <w:szCs w:val="58"/>
    </w:rPr>
  </w:style>
  <w:style w:type="paragraph" w:customStyle="1" w:styleId="22">
    <w:name w:val="Основной текст (2)"/>
    <w:basedOn w:val="a"/>
    <w:link w:val="20"/>
    <w:rsid w:val="00C92795"/>
    <w:pPr>
      <w:shd w:val="clear" w:color="auto" w:fill="FFFFFF"/>
      <w:spacing w:before="180" w:line="413" w:lineRule="exact"/>
      <w:ind w:hanging="3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1">
    <w:name w:val="Заголовок №2"/>
    <w:basedOn w:val="a"/>
    <w:link w:val="2"/>
    <w:rsid w:val="00C92795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5">
    <w:name w:val="Основной текст (5)"/>
    <w:basedOn w:val="a"/>
    <w:link w:val="5Exact"/>
    <w:rsid w:val="00C92795"/>
    <w:pPr>
      <w:shd w:val="clear" w:color="auto" w:fill="FFFFFF"/>
      <w:spacing w:line="139" w:lineRule="exact"/>
    </w:pPr>
    <w:rPr>
      <w:sz w:val="11"/>
      <w:szCs w:val="11"/>
    </w:rPr>
  </w:style>
  <w:style w:type="paragraph" w:customStyle="1" w:styleId="10">
    <w:name w:val="Заголовок №1"/>
    <w:basedOn w:val="a"/>
    <w:link w:val="1"/>
    <w:rsid w:val="00C92795"/>
    <w:pPr>
      <w:shd w:val="clear" w:color="auto" w:fill="FFFFFF"/>
      <w:spacing w:after="540" w:line="547" w:lineRule="exac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31">
    <w:name w:val="Заголовок №3"/>
    <w:basedOn w:val="a"/>
    <w:link w:val="30"/>
    <w:rsid w:val="00C92795"/>
    <w:pPr>
      <w:shd w:val="clear" w:color="auto" w:fill="FFFFFF"/>
      <w:spacing w:after="180" w:line="0" w:lineRule="atLeast"/>
      <w:jc w:val="both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rsid w:val="00C92795"/>
    <w:pPr>
      <w:shd w:val="clear" w:color="auto" w:fill="FFFFFF"/>
      <w:spacing w:before="180" w:after="300"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a5">
    <w:name w:val="Подпись к таблице"/>
    <w:basedOn w:val="a"/>
    <w:link w:val="a4"/>
    <w:rsid w:val="00C9279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2005</Words>
  <Characters>11431</Characters>
  <Application>Microsoft Office Word</Application>
  <DocSecurity>0</DocSecurity>
  <Lines>95</Lines>
  <Paragraphs>26</Paragraphs>
  <ScaleCrop>false</ScaleCrop>
  <Company/>
  <LinksUpToDate>false</LinksUpToDate>
  <CharactersWithSpaces>13410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ДИРЕКТОР</cp:lastModifiedBy>
  <cp:revision>8</cp:revision>
  <cp:lastPrinted>2019-12-03T09:46:00Z</cp:lastPrinted>
  <dcterms:created xsi:type="dcterms:W3CDTF">2019-12-02T10:09:00Z</dcterms:created>
  <dcterms:modified xsi:type="dcterms:W3CDTF">2019-12-23T11:21:00Z</dcterms:modified>
</cp:coreProperties>
</file>