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2E" w:rsidRDefault="00162EF8" w:rsidP="00162EF8">
      <w:pPr>
        <w:pStyle w:val="a6"/>
        <w:rPr>
          <w:w w:val="105"/>
        </w:rPr>
      </w:pPr>
      <w:r>
        <w:rPr>
          <w:w w:val="105"/>
        </w:rPr>
        <w:t>Принято</w:t>
      </w:r>
      <w:proofErr w:type="gramStart"/>
      <w:r>
        <w:rPr>
          <w:w w:val="105"/>
        </w:rPr>
        <w:t xml:space="preserve">                                                                                                  У</w:t>
      </w:r>
      <w:proofErr w:type="gramEnd"/>
      <w:r>
        <w:rPr>
          <w:w w:val="105"/>
        </w:rPr>
        <w:t>тверждаю</w:t>
      </w:r>
    </w:p>
    <w:p w:rsidR="00162EF8" w:rsidRDefault="00162EF8" w:rsidP="00162EF8">
      <w:pPr>
        <w:pStyle w:val="a6"/>
        <w:rPr>
          <w:w w:val="105"/>
        </w:rPr>
      </w:pPr>
      <w:r>
        <w:rPr>
          <w:w w:val="105"/>
        </w:rPr>
        <w:t xml:space="preserve">педагогическим советом                                                                   приказ № </w:t>
      </w:r>
    </w:p>
    <w:p w:rsidR="00162EF8" w:rsidRDefault="00162EF8" w:rsidP="00162EF8">
      <w:pPr>
        <w:pStyle w:val="a6"/>
        <w:rPr>
          <w:w w:val="105"/>
        </w:rPr>
      </w:pPr>
      <w:r>
        <w:rPr>
          <w:w w:val="105"/>
        </w:rPr>
        <w:t>протокол №1                                                                                         от 01.09.2022г</w:t>
      </w:r>
    </w:p>
    <w:p w:rsidR="00162EF8" w:rsidRDefault="00162EF8" w:rsidP="00162EF8">
      <w:pPr>
        <w:pStyle w:val="a6"/>
        <w:rPr>
          <w:w w:val="105"/>
        </w:rPr>
      </w:pPr>
      <w:r>
        <w:rPr>
          <w:w w:val="105"/>
        </w:rPr>
        <w:t xml:space="preserve">от 31.08.2022г                                                                                   и.о.директора МКОУ ООШ </w:t>
      </w:r>
      <w:proofErr w:type="spellStart"/>
      <w:r>
        <w:rPr>
          <w:w w:val="105"/>
        </w:rPr>
        <w:t>п</w:t>
      </w:r>
      <w:proofErr w:type="gramStart"/>
      <w:r>
        <w:rPr>
          <w:w w:val="105"/>
        </w:rPr>
        <w:t>.К</w:t>
      </w:r>
      <w:proofErr w:type="gramEnd"/>
      <w:r>
        <w:rPr>
          <w:w w:val="105"/>
        </w:rPr>
        <w:t>убово</w:t>
      </w:r>
      <w:proofErr w:type="spellEnd"/>
    </w:p>
    <w:p w:rsidR="00162EF8" w:rsidRDefault="00162EF8" w:rsidP="00162EF8">
      <w:pPr>
        <w:pStyle w:val="a6"/>
        <w:rPr>
          <w:w w:val="105"/>
        </w:rPr>
      </w:pPr>
      <w:r>
        <w:rPr>
          <w:w w:val="105"/>
        </w:rPr>
        <w:t xml:space="preserve">                                                                                                               О.И.Савина -_________________</w:t>
      </w:r>
    </w:p>
    <w:p w:rsidR="0077092E" w:rsidRDefault="0077092E" w:rsidP="006261CD">
      <w:pPr>
        <w:spacing w:before="170"/>
        <w:ind w:left="99" w:right="675"/>
        <w:jc w:val="center"/>
        <w:rPr>
          <w:b/>
          <w:color w:val="171717"/>
          <w:w w:val="105"/>
          <w:sz w:val="24"/>
        </w:rPr>
      </w:pPr>
    </w:p>
    <w:p w:rsidR="0077092E" w:rsidRDefault="0077092E" w:rsidP="006261CD">
      <w:pPr>
        <w:spacing w:before="170"/>
        <w:ind w:left="99" w:right="675"/>
        <w:jc w:val="center"/>
        <w:rPr>
          <w:b/>
          <w:color w:val="171717"/>
          <w:w w:val="105"/>
          <w:sz w:val="24"/>
        </w:rPr>
      </w:pPr>
    </w:p>
    <w:p w:rsidR="0077092E" w:rsidRDefault="0077092E" w:rsidP="006261CD">
      <w:pPr>
        <w:spacing w:before="170"/>
        <w:ind w:left="99" w:right="675"/>
        <w:jc w:val="center"/>
        <w:rPr>
          <w:b/>
          <w:color w:val="171717"/>
          <w:w w:val="105"/>
          <w:sz w:val="24"/>
        </w:rPr>
      </w:pPr>
    </w:p>
    <w:p w:rsidR="0077092E" w:rsidRDefault="0077092E" w:rsidP="006261CD">
      <w:pPr>
        <w:spacing w:before="170"/>
        <w:ind w:left="99" w:right="675"/>
        <w:jc w:val="center"/>
        <w:rPr>
          <w:b/>
          <w:color w:val="171717"/>
          <w:w w:val="105"/>
          <w:sz w:val="24"/>
        </w:rPr>
      </w:pPr>
    </w:p>
    <w:p w:rsidR="0077092E" w:rsidRDefault="0077092E" w:rsidP="006261CD">
      <w:pPr>
        <w:spacing w:before="170"/>
        <w:ind w:left="99" w:right="675"/>
        <w:jc w:val="center"/>
        <w:rPr>
          <w:b/>
          <w:color w:val="171717"/>
          <w:w w:val="105"/>
          <w:sz w:val="24"/>
        </w:rPr>
      </w:pPr>
    </w:p>
    <w:p w:rsidR="0077092E" w:rsidRDefault="0077092E" w:rsidP="006261CD">
      <w:pPr>
        <w:spacing w:before="170"/>
        <w:ind w:left="99" w:right="675"/>
        <w:jc w:val="center"/>
        <w:rPr>
          <w:b/>
          <w:color w:val="171717"/>
          <w:w w:val="105"/>
          <w:sz w:val="24"/>
        </w:rPr>
      </w:pPr>
    </w:p>
    <w:p w:rsidR="0077092E" w:rsidRDefault="0077092E" w:rsidP="006261CD">
      <w:pPr>
        <w:spacing w:before="170"/>
        <w:ind w:left="99" w:right="675"/>
        <w:jc w:val="center"/>
        <w:rPr>
          <w:b/>
          <w:color w:val="171717"/>
          <w:w w:val="105"/>
          <w:sz w:val="24"/>
        </w:rPr>
      </w:pPr>
    </w:p>
    <w:p w:rsidR="006261CD" w:rsidRPr="00162EF8" w:rsidRDefault="006261CD" w:rsidP="006261CD">
      <w:pPr>
        <w:spacing w:before="170"/>
        <w:ind w:left="99" w:right="67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2EF8">
        <w:rPr>
          <w:rFonts w:ascii="Times New Roman" w:hAnsi="Times New Roman" w:cs="Times New Roman"/>
          <w:b/>
          <w:color w:val="171717"/>
          <w:w w:val="105"/>
          <w:sz w:val="36"/>
          <w:szCs w:val="36"/>
        </w:rPr>
        <w:t>ПОЛОЖЕНИЕ</w:t>
      </w:r>
    </w:p>
    <w:p w:rsidR="00162EF8" w:rsidRDefault="0077092E" w:rsidP="006261CD">
      <w:pPr>
        <w:pStyle w:val="1"/>
        <w:ind w:left="283" w:right="393"/>
        <w:jc w:val="center"/>
        <w:rPr>
          <w:sz w:val="36"/>
          <w:szCs w:val="36"/>
        </w:rPr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162EF8">
        <w:rPr>
          <w:sz w:val="36"/>
          <w:szCs w:val="36"/>
        </w:rPr>
        <w:t xml:space="preserve">О НАСТАВНИЧЕСТВЕ </w:t>
      </w:r>
    </w:p>
    <w:p w:rsidR="00162EF8" w:rsidRDefault="00162EF8" w:rsidP="006261CD">
      <w:pPr>
        <w:pStyle w:val="1"/>
        <w:ind w:left="283" w:right="393"/>
        <w:jc w:val="center"/>
        <w:rPr>
          <w:sz w:val="36"/>
          <w:szCs w:val="36"/>
        </w:rPr>
      </w:pPr>
    </w:p>
    <w:p w:rsidR="0077092E" w:rsidRPr="00162EF8" w:rsidRDefault="0077092E" w:rsidP="006261CD">
      <w:pPr>
        <w:pStyle w:val="1"/>
        <w:ind w:left="283" w:right="393"/>
        <w:jc w:val="center"/>
        <w:rPr>
          <w:sz w:val="36"/>
          <w:szCs w:val="36"/>
        </w:rPr>
      </w:pPr>
      <w:r w:rsidRPr="00162EF8">
        <w:rPr>
          <w:sz w:val="36"/>
          <w:szCs w:val="36"/>
        </w:rPr>
        <w:t xml:space="preserve">В МКОУ ООШ </w:t>
      </w:r>
      <w:proofErr w:type="spellStart"/>
      <w:r w:rsidRPr="00162EF8">
        <w:rPr>
          <w:sz w:val="36"/>
          <w:szCs w:val="36"/>
        </w:rPr>
        <w:t>п</w:t>
      </w:r>
      <w:proofErr w:type="gramStart"/>
      <w:r w:rsidRPr="00162EF8">
        <w:rPr>
          <w:sz w:val="36"/>
          <w:szCs w:val="36"/>
        </w:rPr>
        <w:t>.К</w:t>
      </w:r>
      <w:proofErr w:type="gramEnd"/>
      <w:r w:rsidRPr="00162EF8">
        <w:rPr>
          <w:sz w:val="36"/>
          <w:szCs w:val="36"/>
        </w:rPr>
        <w:t>убово</w:t>
      </w:r>
      <w:proofErr w:type="spellEnd"/>
      <w:r w:rsidRPr="00162EF8">
        <w:rPr>
          <w:sz w:val="36"/>
          <w:szCs w:val="36"/>
        </w:rPr>
        <w:t xml:space="preserve"> </w:t>
      </w:r>
    </w:p>
    <w:p w:rsidR="00162EF8" w:rsidRDefault="00162EF8" w:rsidP="006261CD">
      <w:pPr>
        <w:pStyle w:val="1"/>
        <w:ind w:left="283" w:right="393"/>
        <w:jc w:val="center"/>
        <w:rPr>
          <w:sz w:val="36"/>
          <w:szCs w:val="36"/>
        </w:rPr>
      </w:pPr>
    </w:p>
    <w:p w:rsidR="006261CD" w:rsidRPr="00162EF8" w:rsidRDefault="0077092E" w:rsidP="006261CD">
      <w:pPr>
        <w:pStyle w:val="1"/>
        <w:ind w:left="283" w:right="393"/>
        <w:jc w:val="center"/>
        <w:rPr>
          <w:sz w:val="36"/>
          <w:szCs w:val="36"/>
        </w:rPr>
      </w:pPr>
      <w:r w:rsidRPr="00162EF8">
        <w:rPr>
          <w:sz w:val="36"/>
          <w:szCs w:val="36"/>
        </w:rPr>
        <w:t>в 2022 -2023</w:t>
      </w:r>
      <w:r w:rsidR="006261CD" w:rsidRPr="00162EF8">
        <w:rPr>
          <w:sz w:val="36"/>
          <w:szCs w:val="36"/>
        </w:rPr>
        <w:t xml:space="preserve"> гг.</w:t>
      </w:r>
      <w:bookmarkEnd w:id="0"/>
      <w:bookmarkEnd w:id="1"/>
      <w:bookmarkEnd w:id="2"/>
      <w:bookmarkEnd w:id="3"/>
      <w:bookmarkEnd w:id="4"/>
    </w:p>
    <w:p w:rsidR="006261CD" w:rsidRDefault="006261CD" w:rsidP="006261CD">
      <w:pPr>
        <w:pStyle w:val="a3"/>
        <w:rPr>
          <w:b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right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77092E" w:rsidRDefault="0077092E" w:rsidP="0077092E">
      <w:pPr>
        <w:pStyle w:val="a5"/>
        <w:tabs>
          <w:tab w:val="left" w:pos="4082"/>
        </w:tabs>
        <w:spacing w:line="275" w:lineRule="exact"/>
        <w:ind w:left="4081" w:firstLine="0"/>
        <w:jc w:val="center"/>
        <w:rPr>
          <w:b/>
          <w:sz w:val="24"/>
        </w:rPr>
      </w:pPr>
    </w:p>
    <w:p w:rsidR="00162EF8" w:rsidRDefault="00162EF8" w:rsidP="0077092E">
      <w:pPr>
        <w:tabs>
          <w:tab w:val="left" w:pos="4082"/>
        </w:tabs>
        <w:spacing w:line="275" w:lineRule="exact"/>
        <w:jc w:val="both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261CD" w:rsidRPr="0077092E" w:rsidRDefault="00162EF8" w:rsidP="0077092E">
      <w:pPr>
        <w:tabs>
          <w:tab w:val="left" w:pos="4082"/>
        </w:tabs>
        <w:spacing w:line="275" w:lineRule="exact"/>
        <w:jc w:val="both"/>
        <w:rPr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lastRenderedPageBreak/>
        <w:t xml:space="preserve">                                                       </w:t>
      </w:r>
      <w:r w:rsidR="0077092E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</w:t>
      </w:r>
      <w:r w:rsidR="0077092E">
        <w:rPr>
          <w:b/>
          <w:sz w:val="24"/>
        </w:rPr>
        <w:t>1.</w:t>
      </w:r>
      <w:r w:rsidR="006261CD" w:rsidRPr="0077092E">
        <w:rPr>
          <w:b/>
          <w:sz w:val="24"/>
        </w:rPr>
        <w:t>Общие</w:t>
      </w:r>
      <w:r w:rsidR="0077092E">
        <w:rPr>
          <w:b/>
          <w:sz w:val="24"/>
        </w:rPr>
        <w:t xml:space="preserve"> </w:t>
      </w:r>
      <w:r w:rsidR="006261CD" w:rsidRPr="0077092E">
        <w:rPr>
          <w:b/>
          <w:sz w:val="24"/>
        </w:rPr>
        <w:t>положения</w:t>
      </w:r>
    </w:p>
    <w:p w:rsidR="006261CD" w:rsidRPr="002503E3" w:rsidRDefault="006261CD" w:rsidP="006261CD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</w:t>
      </w:r>
      <w:r w:rsidR="00BB5C29">
        <w:rPr>
          <w:sz w:val="24"/>
          <w:szCs w:val="24"/>
        </w:rPr>
        <w:t xml:space="preserve"> о наставничестве в МКОУ ООШ </w:t>
      </w:r>
      <w:proofErr w:type="spellStart"/>
      <w:r w:rsidR="00BB5C29">
        <w:rPr>
          <w:sz w:val="24"/>
          <w:szCs w:val="24"/>
        </w:rPr>
        <w:t>п</w:t>
      </w:r>
      <w:proofErr w:type="gramStart"/>
      <w:r w:rsidR="00BB5C29">
        <w:rPr>
          <w:sz w:val="24"/>
          <w:szCs w:val="24"/>
        </w:rPr>
        <w:t>.К</w:t>
      </w:r>
      <w:proofErr w:type="gramEnd"/>
      <w:r w:rsidR="00BB5C29">
        <w:rPr>
          <w:sz w:val="24"/>
          <w:szCs w:val="24"/>
        </w:rPr>
        <w:t>убово</w:t>
      </w:r>
      <w:proofErr w:type="spellEnd"/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утверждении методологии (целевой модели) наставничества      обучающихся      для   организаций,    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 xml:space="preserve">общеобразовательным, дополнительным общеобразовательным программам и </w:t>
      </w:r>
      <w:proofErr w:type="gramStart"/>
      <w:r w:rsidRPr="002503E3">
        <w:rPr>
          <w:sz w:val="24"/>
          <w:szCs w:val="24"/>
        </w:rPr>
        <w:t>программам среднего профессионального</w:t>
      </w:r>
      <w:proofErr w:type="gramEnd"/>
      <w:r w:rsidRPr="002503E3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образования</w:t>
      </w:r>
      <w:proofErr w:type="gramEnd"/>
      <w:r w:rsidRPr="002503E3">
        <w:rPr>
          <w:sz w:val="24"/>
          <w:szCs w:val="24"/>
        </w:rPr>
        <w:t xml:space="preserve">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6261CD" w:rsidRPr="002503E3" w:rsidRDefault="006261CD" w:rsidP="006261CD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</w:t>
      </w:r>
      <w:r w:rsidR="00BB5C29">
        <w:rPr>
          <w:sz w:val="24"/>
          <w:szCs w:val="24"/>
        </w:rPr>
        <w:t xml:space="preserve">ства МКОУ ООШ </w:t>
      </w:r>
      <w:proofErr w:type="spellStart"/>
      <w:r w:rsidR="00BB5C29">
        <w:rPr>
          <w:sz w:val="24"/>
          <w:szCs w:val="24"/>
        </w:rPr>
        <w:t>п</w:t>
      </w:r>
      <w:proofErr w:type="gramStart"/>
      <w:r w:rsidR="00BB5C29">
        <w:rPr>
          <w:sz w:val="24"/>
          <w:szCs w:val="24"/>
        </w:rPr>
        <w:t>.К</w:t>
      </w:r>
      <w:proofErr w:type="gramEnd"/>
      <w:r w:rsidR="00BB5C29">
        <w:rPr>
          <w:sz w:val="24"/>
          <w:szCs w:val="24"/>
        </w:rPr>
        <w:t>убово</w:t>
      </w:r>
      <w:proofErr w:type="spellEnd"/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2503E3">
          <w:rPr>
            <w:sz w:val="24"/>
            <w:szCs w:val="24"/>
          </w:rPr>
          <w:t>национального проекта"Образование"</w:t>
        </w:r>
      </w:hyperlink>
      <w:r w:rsidRPr="002503E3">
        <w:rPr>
          <w:sz w:val="24"/>
          <w:szCs w:val="24"/>
        </w:rPr>
        <w:t>.</w:t>
      </w:r>
    </w:p>
    <w:p w:rsidR="006261CD" w:rsidRPr="002503E3" w:rsidRDefault="006261CD" w:rsidP="006261CD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6261CD" w:rsidRDefault="006261CD" w:rsidP="006261CD">
      <w:pPr>
        <w:pStyle w:val="a3"/>
        <w:spacing w:before="3"/>
        <w:rPr>
          <w:sz w:val="22"/>
        </w:rPr>
      </w:pPr>
    </w:p>
    <w:p w:rsidR="006261CD" w:rsidRPr="00904ABD" w:rsidRDefault="006261CD" w:rsidP="006261CD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 w:rsidR="00BB5C29">
        <w:rPr>
          <w:b/>
        </w:rPr>
        <w:t xml:space="preserve"> </w:t>
      </w:r>
      <w:r>
        <w:rPr>
          <w:b/>
        </w:rPr>
        <w:t>термины</w:t>
      </w:r>
    </w:p>
    <w:p w:rsidR="006261CD" w:rsidRPr="00904ABD" w:rsidRDefault="006261CD" w:rsidP="006261CD">
      <w:pPr>
        <w:pStyle w:val="a3"/>
        <w:spacing w:before="8"/>
        <w:rPr>
          <w:b/>
        </w:rPr>
      </w:pPr>
    </w:p>
    <w:p w:rsidR="006261CD" w:rsidRPr="002503E3" w:rsidRDefault="006261CD" w:rsidP="006261CD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BB5C29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6261CD" w:rsidRPr="002503E3" w:rsidRDefault="006261CD" w:rsidP="006261CD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6261CD" w:rsidRPr="002503E3" w:rsidRDefault="006261CD" w:rsidP="006261CD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 конкретных формах для получения ожидаемых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6261CD" w:rsidRPr="002503E3" w:rsidRDefault="006261CD" w:rsidP="006261CD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6261CD" w:rsidRPr="002503E3" w:rsidRDefault="006261CD" w:rsidP="006261CD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6261CD" w:rsidRDefault="006261CD" w:rsidP="006261CD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6261CD" w:rsidRPr="00904ABD" w:rsidRDefault="006261CD" w:rsidP="006261CD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6261CD" w:rsidRPr="002503E3" w:rsidRDefault="006261CD" w:rsidP="006261CD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6261CD" w:rsidRPr="002503E3" w:rsidRDefault="006261CD" w:rsidP="006261CD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lastRenderedPageBreak/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</w:t>
      </w:r>
      <w:proofErr w:type="gramStart"/>
      <w:r w:rsidRPr="002503E3">
        <w:rPr>
          <w:sz w:val="24"/>
          <w:szCs w:val="24"/>
        </w:rPr>
        <w:t>,и</w:t>
      </w:r>
      <w:proofErr w:type="gramEnd"/>
      <w:r w:rsidRPr="002503E3">
        <w:rPr>
          <w:sz w:val="24"/>
          <w:szCs w:val="24"/>
        </w:rPr>
        <w:t>нициируетиразвиваетэндаумент,организуетстажировкиит.д.).</w:t>
      </w:r>
    </w:p>
    <w:p w:rsidR="006261CD" w:rsidRPr="002503E3" w:rsidRDefault="006261CD" w:rsidP="006261CD">
      <w:pPr>
        <w:pStyle w:val="a3"/>
        <w:spacing w:before="4"/>
      </w:pPr>
    </w:p>
    <w:p w:rsidR="006261CD" w:rsidRPr="00904ABD" w:rsidRDefault="006261CD" w:rsidP="006261CD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="00BB5C29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6261CD" w:rsidRDefault="006261CD" w:rsidP="006261CD">
      <w:pPr>
        <w:pStyle w:val="a3"/>
        <w:spacing w:before="5"/>
        <w:rPr>
          <w:b/>
          <w:sz w:val="23"/>
        </w:rPr>
      </w:pPr>
    </w:p>
    <w:p w:rsidR="006261CD" w:rsidRPr="00EB7014" w:rsidRDefault="006261CD" w:rsidP="006261CD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</w:t>
      </w:r>
      <w:proofErr w:type="gramStart"/>
      <w:r w:rsidRPr="002503E3">
        <w:rPr>
          <w:sz w:val="24"/>
          <w:szCs w:val="24"/>
        </w:rPr>
        <w:t>,н</w:t>
      </w:r>
      <w:proofErr w:type="gramEnd"/>
      <w:r w:rsidRPr="002503E3">
        <w:rPr>
          <w:sz w:val="24"/>
          <w:szCs w:val="24"/>
        </w:rPr>
        <w:t>еобходимоедляуспешнойличнойипрофессиональнойсамореализации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:rsidR="006261CD" w:rsidRPr="00EB7014" w:rsidRDefault="006261CD" w:rsidP="006261CD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6261CD" w:rsidRPr="00EB7014" w:rsidRDefault="006261CD" w:rsidP="006261CD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6261CD" w:rsidRPr="00EB7014" w:rsidRDefault="006261CD" w:rsidP="006261CD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6261CD" w:rsidRPr="00EB7014" w:rsidRDefault="006261CD" w:rsidP="006261CD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6261CD" w:rsidRPr="00EB7014" w:rsidRDefault="006261CD" w:rsidP="006261CD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6261CD" w:rsidRPr="00EB7014" w:rsidRDefault="006261CD" w:rsidP="006261CD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6261CD" w:rsidRPr="00EB7014" w:rsidRDefault="006261CD" w:rsidP="006261CD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6261CD" w:rsidRPr="00EB7014" w:rsidRDefault="006261CD" w:rsidP="006261CD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6261CD" w:rsidRPr="00EB7014" w:rsidRDefault="006261CD" w:rsidP="006261CD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6261CD" w:rsidRDefault="006261CD" w:rsidP="006261CD">
      <w:pPr>
        <w:pStyle w:val="a3"/>
        <w:spacing w:before="5"/>
        <w:rPr>
          <w:sz w:val="22"/>
        </w:rPr>
      </w:pPr>
    </w:p>
    <w:p w:rsidR="006261CD" w:rsidRPr="002503E3" w:rsidRDefault="006261CD" w:rsidP="006261CD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="00BB5C29">
        <w:rPr>
          <w:b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proofErr w:type="gram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proofErr w:type="gramEnd"/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="00BB5C29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6261CD" w:rsidRPr="002503E3" w:rsidRDefault="006261CD" w:rsidP="006261CD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6261CD" w:rsidRPr="002503E3" w:rsidRDefault="006261CD" w:rsidP="006261CD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6261CD" w:rsidRPr="002503E3" w:rsidRDefault="006261CD" w:rsidP="006261CD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6261CD" w:rsidRPr="002503E3" w:rsidRDefault="006261CD" w:rsidP="006261CD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6261CD" w:rsidRPr="002503E3" w:rsidRDefault="006261CD" w:rsidP="006261CD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6261CD" w:rsidRPr="002503E3" w:rsidRDefault="006261CD" w:rsidP="006261CD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6261CD" w:rsidRPr="002503E3" w:rsidRDefault="00BB5C29" w:rsidP="006261CD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</w:t>
      </w:r>
      <w:r w:rsidR="006261CD" w:rsidRPr="002503E3">
        <w:rPr>
          <w:sz w:val="24"/>
          <w:szCs w:val="24"/>
        </w:rPr>
        <w:t>олодые</w:t>
      </w:r>
      <w:r>
        <w:rPr>
          <w:sz w:val="24"/>
          <w:szCs w:val="24"/>
        </w:rPr>
        <w:t xml:space="preserve"> </w:t>
      </w:r>
      <w:r w:rsidR="006261CD" w:rsidRPr="002503E3">
        <w:rPr>
          <w:sz w:val="24"/>
          <w:szCs w:val="24"/>
        </w:rPr>
        <w:t>специалисты;</w:t>
      </w:r>
    </w:p>
    <w:p w:rsidR="006261CD" w:rsidRPr="002503E3" w:rsidRDefault="006261CD" w:rsidP="006261CD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6261CD" w:rsidRPr="002503E3" w:rsidRDefault="006261CD" w:rsidP="006261CD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находящиеся в процессе адаптации на новом месте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6261CD" w:rsidRPr="002503E3" w:rsidRDefault="006261CD" w:rsidP="006261CD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 xml:space="preserve">программами, 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 xml:space="preserve">навыками, 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ит.д.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6261CD" w:rsidRPr="002503E3" w:rsidRDefault="006261CD" w:rsidP="006261CD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6261CD" w:rsidRPr="002503E3" w:rsidRDefault="006261CD" w:rsidP="006261CD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6261CD" w:rsidRPr="002503E3" w:rsidRDefault="006261CD" w:rsidP="006261CD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6261CD" w:rsidRPr="002503E3" w:rsidRDefault="006261CD" w:rsidP="006261CD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6261CD" w:rsidRPr="002503E3" w:rsidRDefault="006261CD" w:rsidP="006261CD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6261CD" w:rsidRPr="002503E3" w:rsidRDefault="006261CD" w:rsidP="006261CD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 xml:space="preserve">деятели, 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6261CD" w:rsidRPr="002503E3" w:rsidRDefault="006261CD" w:rsidP="006261CD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6261CD" w:rsidRPr="002503E3" w:rsidRDefault="006261CD" w:rsidP="006261CD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С наставниками, приглашенными из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среды,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 договор о сотрудничестве на безвозмездной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6261CD" w:rsidRDefault="006261CD" w:rsidP="006261CD">
      <w:pPr>
        <w:pStyle w:val="a3"/>
        <w:spacing w:before="4"/>
      </w:pPr>
    </w:p>
    <w:p w:rsidR="006261CD" w:rsidRPr="00F80BF5" w:rsidRDefault="006261CD" w:rsidP="006261CD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="00BB5C29">
        <w:rPr>
          <w:b/>
        </w:rPr>
        <w:t xml:space="preserve"> </w:t>
      </w:r>
      <w:r w:rsidRPr="00F80BF5">
        <w:rPr>
          <w:b/>
        </w:rPr>
        <w:t>наставничества.</w:t>
      </w:r>
    </w:p>
    <w:p w:rsidR="006261CD" w:rsidRPr="002503E3" w:rsidRDefault="006261CD" w:rsidP="006261CD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 xml:space="preserve">«Ученик – ученик», «Учитель – учитель», «Учитель– </w:t>
      </w:r>
      <w:proofErr w:type="gramStart"/>
      <w:r w:rsidRPr="002503E3">
        <w:rPr>
          <w:sz w:val="24"/>
          <w:szCs w:val="24"/>
        </w:rPr>
        <w:t>уч</w:t>
      </w:r>
      <w:proofErr w:type="gramEnd"/>
      <w:r w:rsidRPr="002503E3">
        <w:rPr>
          <w:sz w:val="24"/>
          <w:szCs w:val="24"/>
        </w:rPr>
        <w:t>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6261CD" w:rsidRPr="00EB7014" w:rsidRDefault="006261CD" w:rsidP="006261CD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="00BB5C2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="00BB5C29">
        <w:rPr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6261CD" w:rsidRPr="00EB7014" w:rsidRDefault="006261CD" w:rsidP="006261CD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</w:t>
      </w:r>
      <w:proofErr w:type="gramStart"/>
      <w:r w:rsidRPr="00EB7014">
        <w:rPr>
          <w:sz w:val="24"/>
          <w:szCs w:val="24"/>
        </w:rPr>
        <w:t>-н</w:t>
      </w:r>
      <w:proofErr w:type="gramEnd"/>
      <w:r w:rsidRPr="00EB7014">
        <w:rPr>
          <w:sz w:val="24"/>
          <w:szCs w:val="24"/>
        </w:rPr>
        <w:t xml:space="preserve">аставляемый: </w:t>
      </w:r>
    </w:p>
    <w:p w:rsidR="006261CD" w:rsidRPr="002503E3" w:rsidRDefault="006261CD" w:rsidP="006261CD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6261CD" w:rsidRPr="002503E3" w:rsidRDefault="006261CD" w:rsidP="006261CD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6261CD" w:rsidRPr="002503E3" w:rsidRDefault="006261CD" w:rsidP="006261CD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6261CD" w:rsidRPr="002503E3" w:rsidRDefault="006261CD" w:rsidP="006261CD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6261CD" w:rsidRPr="002503E3" w:rsidRDefault="006261CD" w:rsidP="006261CD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6261CD" w:rsidRPr="002503E3" w:rsidRDefault="006261CD" w:rsidP="006261CD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6261CD" w:rsidRPr="002503E3" w:rsidRDefault="006261CD" w:rsidP="006261CD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2503E3">
        <w:rPr>
          <w:sz w:val="24"/>
          <w:szCs w:val="24"/>
        </w:rPr>
        <w:t>–п</w:t>
      </w:r>
      <w:proofErr w:type="gramEnd"/>
      <w:r w:rsidRPr="002503E3">
        <w:rPr>
          <w:sz w:val="24"/>
          <w:szCs w:val="24"/>
        </w:rPr>
        <w:t>ланировании.</w:t>
      </w:r>
    </w:p>
    <w:p w:rsidR="006261CD" w:rsidRDefault="006261CD" w:rsidP="006261CD">
      <w:pPr>
        <w:pStyle w:val="a3"/>
        <w:spacing w:before="4"/>
        <w:rPr>
          <w:sz w:val="22"/>
        </w:rPr>
      </w:pPr>
    </w:p>
    <w:p w:rsidR="006261CD" w:rsidRPr="00904ABD" w:rsidRDefault="006261CD" w:rsidP="006261CD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="00BB5C29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6261CD" w:rsidRPr="002503E3" w:rsidRDefault="006261CD" w:rsidP="006261CD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6261CD" w:rsidRPr="002503E3" w:rsidRDefault="006261CD" w:rsidP="006261CD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 xml:space="preserve">6.1 Мониторинг процесса реализации программ наставничества понимается как система сбора, обработки, хранения и использования информации о программе </w:t>
      </w:r>
      <w:r w:rsidRPr="002503E3">
        <w:rPr>
          <w:sz w:val="24"/>
          <w:szCs w:val="24"/>
        </w:rPr>
        <w:lastRenderedPageBreak/>
        <w:t>наставничества и/или отдельных ее элементах.</w:t>
      </w:r>
    </w:p>
    <w:p w:rsidR="006261CD" w:rsidRPr="002503E3" w:rsidRDefault="006261CD" w:rsidP="006261CD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 xml:space="preserve">6.2 Мониторинг программы наставничества состоит из двух </w:t>
      </w:r>
      <w:proofErr w:type="spellStart"/>
      <w:r w:rsidRPr="002503E3">
        <w:rPr>
          <w:sz w:val="24"/>
          <w:szCs w:val="24"/>
        </w:rPr>
        <w:t>основныхэтапов</w:t>
      </w:r>
      <w:proofErr w:type="spellEnd"/>
      <w:r w:rsidRPr="002503E3">
        <w:rPr>
          <w:sz w:val="24"/>
          <w:szCs w:val="24"/>
        </w:rPr>
        <w:t>:</w:t>
      </w:r>
    </w:p>
    <w:p w:rsidR="006261CD" w:rsidRPr="002503E3" w:rsidRDefault="006261CD" w:rsidP="006261CD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="00BB5C29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6261CD" w:rsidRPr="002503E3" w:rsidRDefault="006261CD" w:rsidP="006261CD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spellStart"/>
      <w:r w:rsidRPr="002503E3">
        <w:rPr>
          <w:sz w:val="24"/>
          <w:szCs w:val="24"/>
        </w:rPr>
        <w:t>мотивационно-личностного</w:t>
      </w:r>
      <w:proofErr w:type="spellEnd"/>
      <w:r w:rsidRPr="002503E3">
        <w:rPr>
          <w:sz w:val="24"/>
          <w:szCs w:val="24"/>
        </w:rPr>
        <w:t xml:space="preserve">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="00527DD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6261CD" w:rsidRPr="002503E3" w:rsidRDefault="006261CD" w:rsidP="006261CD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="00527DD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6261CD" w:rsidRPr="002503E3" w:rsidRDefault="006261CD" w:rsidP="006261CD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="00527DD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6261CD" w:rsidRPr="002503E3" w:rsidRDefault="006261CD" w:rsidP="006261CD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="00527DD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6261CD" w:rsidRDefault="006261CD" w:rsidP="006261CD">
      <w:pPr>
        <w:pStyle w:val="a3"/>
        <w:spacing w:before="2"/>
      </w:pPr>
    </w:p>
    <w:p w:rsidR="006261CD" w:rsidRDefault="006261CD" w:rsidP="006261CD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t>Обязанности</w:t>
      </w:r>
      <w:r w:rsidR="00527DDA"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:rsidR="006261CD" w:rsidRPr="0075086C" w:rsidRDefault="006261CD" w:rsidP="006261CD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</w:t>
      </w:r>
      <w:r w:rsidR="00527DDA">
        <w:rPr>
          <w:sz w:val="24"/>
        </w:rPr>
        <w:t xml:space="preserve">тивных актов, Устава МКОУ ООШ </w:t>
      </w:r>
      <w:proofErr w:type="spellStart"/>
      <w:r w:rsidR="00527DDA">
        <w:rPr>
          <w:sz w:val="24"/>
        </w:rPr>
        <w:t>п</w:t>
      </w:r>
      <w:proofErr w:type="gramStart"/>
      <w:r w:rsidR="00527DDA">
        <w:rPr>
          <w:sz w:val="24"/>
        </w:rPr>
        <w:t>.К</w:t>
      </w:r>
      <w:proofErr w:type="gramEnd"/>
      <w:r w:rsidR="00527DDA">
        <w:rPr>
          <w:sz w:val="24"/>
        </w:rPr>
        <w:t>убово</w:t>
      </w:r>
      <w:proofErr w:type="spellEnd"/>
      <w:r w:rsidR="00527DDA">
        <w:rPr>
          <w:sz w:val="24"/>
        </w:rPr>
        <w:t xml:space="preserve"> </w:t>
      </w:r>
      <w:r w:rsidRPr="0075086C">
        <w:rPr>
          <w:sz w:val="24"/>
        </w:rPr>
        <w:t>, определяющих права и</w:t>
      </w:r>
      <w:r w:rsidR="00527DDA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6261CD" w:rsidRPr="0075086C" w:rsidRDefault="006261CD" w:rsidP="006261CD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="00527DDA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6261CD" w:rsidRPr="0075086C" w:rsidRDefault="006261CD" w:rsidP="006261CD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="00DC148B">
        <w:rPr>
          <w:sz w:val="24"/>
        </w:rPr>
        <w:t xml:space="preserve"> </w:t>
      </w:r>
      <w:r w:rsidRPr="0075086C">
        <w:rPr>
          <w:sz w:val="24"/>
        </w:rPr>
        <w:t>развития.</w:t>
      </w:r>
    </w:p>
    <w:p w:rsidR="006261CD" w:rsidRPr="0075086C" w:rsidRDefault="006261CD" w:rsidP="006261CD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6261CD" w:rsidRPr="0075086C" w:rsidRDefault="006261CD" w:rsidP="006261CD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="00DC148B">
        <w:rPr>
          <w:sz w:val="24"/>
        </w:rPr>
        <w:t xml:space="preserve"> </w:t>
      </w:r>
      <w:r w:rsidRPr="0075086C">
        <w:rPr>
          <w:sz w:val="24"/>
        </w:rPr>
        <w:t>будущее.</w:t>
      </w:r>
    </w:p>
    <w:p w:rsidR="006261CD" w:rsidRPr="0075086C" w:rsidRDefault="006261CD" w:rsidP="006261CD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="00DC148B">
        <w:rPr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6261CD" w:rsidRPr="00904ABD" w:rsidRDefault="006261CD" w:rsidP="006261CD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="00DC148B">
        <w:rPr>
          <w:sz w:val="24"/>
        </w:rPr>
        <w:t xml:space="preserve"> </w:t>
      </w:r>
      <w:r w:rsidRPr="0075086C">
        <w:rPr>
          <w:sz w:val="24"/>
        </w:rPr>
        <w:t>видения.</w:t>
      </w:r>
    </w:p>
    <w:p w:rsidR="006261CD" w:rsidRPr="0075086C" w:rsidRDefault="006261CD" w:rsidP="006261CD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6261CD" w:rsidRPr="0075086C" w:rsidRDefault="006261CD" w:rsidP="006261CD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="00DC148B">
        <w:rPr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6261CD" w:rsidRPr="0075086C" w:rsidRDefault="006261CD" w:rsidP="006261CD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="00DC148B">
        <w:rPr>
          <w:sz w:val="24"/>
        </w:rPr>
        <w:t xml:space="preserve"> </w:t>
      </w:r>
      <w:r w:rsidRPr="0075086C">
        <w:rPr>
          <w:sz w:val="24"/>
        </w:rPr>
        <w:t>выводами.</w:t>
      </w:r>
    </w:p>
    <w:p w:rsidR="006261CD" w:rsidRDefault="006261CD" w:rsidP="006261CD">
      <w:pPr>
        <w:pStyle w:val="a3"/>
        <w:spacing w:before="7"/>
      </w:pPr>
    </w:p>
    <w:p w:rsidR="006261CD" w:rsidRDefault="006261CD" w:rsidP="006261CD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</w:t>
      </w:r>
      <w:r w:rsidR="00DC148B"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:rsidR="006261CD" w:rsidRPr="0075086C" w:rsidRDefault="006261CD" w:rsidP="006261CD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6261CD" w:rsidRPr="0075086C" w:rsidRDefault="006261CD" w:rsidP="006261CD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6261CD" w:rsidRPr="0075086C" w:rsidRDefault="006261CD" w:rsidP="006261CD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6261CD" w:rsidRPr="0075086C" w:rsidRDefault="006261CD" w:rsidP="006261CD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6261CD" w:rsidRPr="0075086C" w:rsidRDefault="006261CD" w:rsidP="006261CD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6261CD" w:rsidRPr="0075086C" w:rsidRDefault="006261CD" w:rsidP="006261CD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6261CD" w:rsidRDefault="006261CD" w:rsidP="006261CD">
      <w:pPr>
        <w:pStyle w:val="a3"/>
        <w:spacing w:before="9"/>
        <w:rPr>
          <w:sz w:val="22"/>
        </w:rPr>
      </w:pPr>
    </w:p>
    <w:p w:rsidR="006261CD" w:rsidRDefault="006261CD" w:rsidP="006261CD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t>Обязанности</w:t>
      </w:r>
      <w:r w:rsidR="00DC148B">
        <w:t xml:space="preserve"> </w:t>
      </w:r>
      <w:proofErr w:type="gramStart"/>
      <w:r>
        <w:t>наставляемого</w:t>
      </w:r>
      <w:proofErr w:type="gramEnd"/>
      <w:r>
        <w:t>:</w:t>
      </w:r>
      <w:bookmarkEnd w:id="15"/>
      <w:bookmarkEnd w:id="16"/>
      <w:bookmarkEnd w:id="17"/>
      <w:bookmarkEnd w:id="18"/>
      <w:bookmarkEnd w:id="19"/>
    </w:p>
    <w:p w:rsidR="006261CD" w:rsidRPr="0075086C" w:rsidRDefault="006261CD" w:rsidP="006261CD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</w:t>
      </w:r>
      <w:r w:rsidR="00DC148B">
        <w:rPr>
          <w:sz w:val="24"/>
        </w:rPr>
        <w:t xml:space="preserve">тивных актов, Устава МКОУ ООШ </w:t>
      </w:r>
      <w:proofErr w:type="spellStart"/>
      <w:r w:rsidR="00DC148B">
        <w:rPr>
          <w:sz w:val="24"/>
        </w:rPr>
        <w:t>п</w:t>
      </w:r>
      <w:proofErr w:type="gramStart"/>
      <w:r w:rsidR="00DC148B">
        <w:rPr>
          <w:sz w:val="24"/>
        </w:rPr>
        <w:t>.к</w:t>
      </w:r>
      <w:proofErr w:type="gramEnd"/>
      <w:r w:rsidR="00DC148B">
        <w:rPr>
          <w:sz w:val="24"/>
        </w:rPr>
        <w:t>убово</w:t>
      </w:r>
      <w:proofErr w:type="spellEnd"/>
      <w:r w:rsidRPr="0075086C">
        <w:rPr>
          <w:sz w:val="24"/>
        </w:rPr>
        <w:t>, определяющих права и</w:t>
      </w:r>
      <w:r w:rsidR="00DC148B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6261CD" w:rsidRPr="0075086C" w:rsidRDefault="006261CD" w:rsidP="006261CD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lastRenderedPageBreak/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6261CD" w:rsidRPr="0075086C" w:rsidRDefault="006261CD" w:rsidP="006261CD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="00DC148B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6261CD" w:rsidRDefault="006261CD" w:rsidP="006261CD">
      <w:pPr>
        <w:pStyle w:val="a3"/>
        <w:spacing w:before="6"/>
        <w:ind w:left="426"/>
        <w:rPr>
          <w:sz w:val="22"/>
        </w:rPr>
      </w:pPr>
    </w:p>
    <w:p w:rsidR="006261CD" w:rsidRDefault="006261CD" w:rsidP="006261CD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</w:t>
      </w:r>
      <w:r w:rsidR="00DC148B"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="00DC148B">
        <w:rPr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="00DC148B">
        <w:rPr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="00DC148B">
        <w:rPr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6261CD" w:rsidRDefault="006261CD" w:rsidP="006261CD">
      <w:pPr>
        <w:pStyle w:val="a3"/>
        <w:spacing w:before="5"/>
        <w:rPr>
          <w:sz w:val="22"/>
        </w:rPr>
      </w:pPr>
    </w:p>
    <w:p w:rsidR="006261CD" w:rsidRDefault="006261CD" w:rsidP="006261CD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t>Механизмы мотивации и поощрения</w:t>
      </w:r>
      <w:r w:rsidR="00DC148B"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6261CD" w:rsidRDefault="006261CD" w:rsidP="006261CD">
      <w:pPr>
        <w:pStyle w:val="a3"/>
        <w:rPr>
          <w:b/>
        </w:rPr>
      </w:pP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 w:rsidR="00DC148B">
        <w:rPr>
          <w:sz w:val="24"/>
        </w:rPr>
        <w:t xml:space="preserve"> </w:t>
      </w:r>
      <w:r w:rsidRPr="0075086C">
        <w:rPr>
          <w:sz w:val="24"/>
        </w:rPr>
        <w:t>года"</w:t>
      </w:r>
      <w:proofErr w:type="gramStart"/>
      <w:r w:rsidRPr="0075086C">
        <w:rPr>
          <w:sz w:val="24"/>
        </w:rPr>
        <w:t>,«</w:t>
      </w:r>
      <w:proofErr w:type="gramEnd"/>
      <w:r w:rsidRPr="0075086C">
        <w:rPr>
          <w:sz w:val="24"/>
        </w:rPr>
        <w:t>Лучшая пара», "Наставник</w:t>
      </w:r>
      <w:r w:rsidR="00DC148B">
        <w:rPr>
          <w:sz w:val="24"/>
        </w:rPr>
        <w:t xml:space="preserve"> </w:t>
      </w:r>
      <w:r w:rsidRPr="0075086C">
        <w:rPr>
          <w:sz w:val="24"/>
        </w:rPr>
        <w:t>+"</w:t>
      </w:r>
      <w:r>
        <w:rPr>
          <w:sz w:val="24"/>
        </w:rPr>
        <w:t>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 w:rsidR="00DC148B"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6261CD" w:rsidRPr="0075086C" w:rsidRDefault="006261CD" w:rsidP="006261CD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6261CD" w:rsidRPr="0075086C" w:rsidRDefault="006261CD" w:rsidP="006261CD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6261CD" w:rsidRDefault="006261CD" w:rsidP="006261CD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>
        <w:t>Документы, регламентирующие</w:t>
      </w:r>
      <w:r w:rsidR="00DC148B">
        <w:t xml:space="preserve"> </w:t>
      </w:r>
      <w:r>
        <w:t>наставничество</w:t>
      </w:r>
      <w:bookmarkEnd w:id="30"/>
      <w:bookmarkEnd w:id="31"/>
      <w:bookmarkEnd w:id="32"/>
      <w:bookmarkEnd w:id="33"/>
      <w:bookmarkEnd w:id="34"/>
    </w:p>
    <w:p w:rsidR="006261CD" w:rsidRDefault="006261CD" w:rsidP="006261CD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6261CD" w:rsidRDefault="006261CD" w:rsidP="006261CD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6261CD" w:rsidRPr="002503E3" w:rsidRDefault="006261CD" w:rsidP="006261CD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 xml:space="preserve">Положение о наставничестве </w:t>
      </w:r>
      <w:proofErr w:type="gramStart"/>
      <w:r w:rsidRPr="002503E3">
        <w:rPr>
          <w:szCs w:val="22"/>
        </w:rPr>
        <w:t>в</w:t>
      </w:r>
      <w:proofErr w:type="gramEnd"/>
      <w:r w:rsidRPr="002503E3">
        <w:rPr>
          <w:szCs w:val="22"/>
        </w:rPr>
        <w:t xml:space="preserve"> ____________</w:t>
      </w:r>
    </w:p>
    <w:p w:rsidR="006261CD" w:rsidRPr="002503E3" w:rsidRDefault="006261CD" w:rsidP="006261CD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6261CD" w:rsidRPr="002503E3" w:rsidRDefault="006261CD" w:rsidP="006261CD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</w:t>
      </w:r>
      <w:proofErr w:type="gramStart"/>
      <w:r w:rsidRPr="002503E3">
        <w:t>в</w:t>
      </w:r>
      <w:proofErr w:type="gramEnd"/>
      <w:r w:rsidRPr="002503E3">
        <w:t xml:space="preserve"> </w:t>
      </w:r>
      <w:r>
        <w:t>__________.</w:t>
      </w:r>
    </w:p>
    <w:p w:rsidR="006261CD" w:rsidRDefault="006261CD" w:rsidP="006261CD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___________. </w:t>
      </w:r>
    </w:p>
    <w:p w:rsidR="006261CD" w:rsidRDefault="006261CD" w:rsidP="006261CD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r w:rsidR="00DC148B">
        <w:rPr>
          <w:sz w:val="24"/>
        </w:rPr>
        <w:t xml:space="preserve"> </w:t>
      </w:r>
      <w:r>
        <w:rPr>
          <w:sz w:val="24"/>
        </w:rPr>
        <w:t xml:space="preserve">_______. </w:t>
      </w:r>
    </w:p>
    <w:p w:rsidR="006261CD" w:rsidRDefault="006261CD" w:rsidP="006261CD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 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 w:rsidR="00DC148B">
        <w:rPr>
          <w:sz w:val="24"/>
        </w:rPr>
        <w:t xml:space="preserve"> </w:t>
      </w:r>
      <w:r>
        <w:rPr>
          <w:sz w:val="24"/>
        </w:rPr>
        <w:t>наставников.</w:t>
      </w:r>
    </w:p>
    <w:p w:rsidR="006261CD" w:rsidRDefault="006261CD" w:rsidP="006261CD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 w:rsidR="00DC148B">
        <w:rPr>
          <w:sz w:val="24"/>
        </w:rPr>
        <w:t xml:space="preserve"> </w:t>
      </w:r>
      <w:r>
        <w:rPr>
          <w:sz w:val="24"/>
        </w:rPr>
        <w:t>пар/групп».</w:t>
      </w:r>
    </w:p>
    <w:p w:rsidR="006261CD" w:rsidRPr="002503E3" w:rsidRDefault="006261CD" w:rsidP="006261CD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6261CD" w:rsidRDefault="006261CD" w:rsidP="006261CD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6261CD" w:rsidRDefault="006261CD" w:rsidP="006261CD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DE33A4" w:rsidRDefault="00DE33A4"/>
    <w:sectPr w:rsidR="00DE33A4" w:rsidSect="0040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B09CDCE8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EEC6A40C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1CD"/>
    <w:rsid w:val="00162EF8"/>
    <w:rsid w:val="00407C52"/>
    <w:rsid w:val="00527DDA"/>
    <w:rsid w:val="006261CD"/>
    <w:rsid w:val="0077092E"/>
    <w:rsid w:val="00BB5C29"/>
    <w:rsid w:val="00DC148B"/>
    <w:rsid w:val="00DE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52"/>
  </w:style>
  <w:style w:type="paragraph" w:styleId="1">
    <w:name w:val="heading 1"/>
    <w:basedOn w:val="a"/>
    <w:link w:val="10"/>
    <w:uiPriority w:val="9"/>
    <w:qFormat/>
    <w:rsid w:val="006261C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1C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6261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261C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261CD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162E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2022-11-16T09:18:00Z</dcterms:created>
  <dcterms:modified xsi:type="dcterms:W3CDTF">2022-11-16T09:33:00Z</dcterms:modified>
</cp:coreProperties>
</file>