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76" w:rsidRDefault="00DC6B76" w:rsidP="00DC6B7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МУНИЦИПАЛЬНОЕ ОБЩЕОБРАЗОВАТЕЛЬНОЕ УЧРЕЖДЕНИЕ</w:t>
      </w:r>
    </w:p>
    <w:p w:rsidR="00DC6B76" w:rsidRDefault="00DC6B76" w:rsidP="00DC6B7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ОСНОВНАЯ ОБЩЕОБРАЗОВАТЕЛЬНАЯ ШКОЛА П.КУБОВО</w:t>
      </w:r>
    </w:p>
    <w:p w:rsidR="00DC6B76" w:rsidRDefault="00DC6B76" w:rsidP="00DC6B76">
      <w:pPr>
        <w:pStyle w:val="1"/>
        <w:pBdr>
          <w:bottom w:val="single" w:sz="12" w:space="1" w:color="auto"/>
        </w:pBdr>
      </w:pPr>
      <w:r>
        <w:t>ПУДОЖСКОГО РАЙОНА РЕСПУБЛИКИ КАРЕЛИЯ</w:t>
      </w:r>
    </w:p>
    <w:p w:rsidR="00DC6B76" w:rsidRDefault="00DC6B76" w:rsidP="00DC6B76">
      <w:pPr>
        <w:jc w:val="center"/>
        <w:rPr>
          <w:sz w:val="22"/>
        </w:rPr>
      </w:pPr>
      <w:r>
        <w:rPr>
          <w:sz w:val="22"/>
        </w:rPr>
        <w:t xml:space="preserve">186 178, </w:t>
      </w:r>
      <w:proofErr w:type="spellStart"/>
      <w:r>
        <w:rPr>
          <w:sz w:val="22"/>
        </w:rPr>
        <w:t>Пудожский</w:t>
      </w:r>
      <w:proofErr w:type="spellEnd"/>
      <w:r>
        <w:rPr>
          <w:sz w:val="22"/>
        </w:rPr>
        <w:t xml:space="preserve"> района, </w:t>
      </w:r>
      <w:proofErr w:type="spellStart"/>
      <w:r>
        <w:rPr>
          <w:sz w:val="22"/>
        </w:rPr>
        <w:t>п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убово</w:t>
      </w:r>
      <w:proofErr w:type="spellEnd"/>
      <w:r>
        <w:rPr>
          <w:sz w:val="22"/>
        </w:rPr>
        <w:t xml:space="preserve">, ул. Спортивная, д.47. Тел. (81452) 3-42-41 факс 3-42-41 </w:t>
      </w:r>
      <w:proofErr w:type="gramStart"/>
      <w:r>
        <w:rPr>
          <w:sz w:val="22"/>
        </w:rPr>
        <w:t>к</w:t>
      </w:r>
      <w:proofErr w:type="spellStart"/>
      <w:proofErr w:type="gramEnd"/>
      <w:r>
        <w:rPr>
          <w:sz w:val="22"/>
          <w:lang w:val="en-US"/>
        </w:rPr>
        <w:t>ubovoscool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  <w:lang w:val="en-US"/>
        </w:rPr>
        <w:t>yandex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4742EE" w:rsidRDefault="004742EE" w:rsidP="004742EE">
      <w:pPr>
        <w:jc w:val="center"/>
        <w:rPr>
          <w:sz w:val="28"/>
          <w:szCs w:val="28"/>
        </w:rPr>
      </w:pP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ПРИКАЗ</w:t>
      </w: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</w:p>
    <w:p w:rsidR="00721CBE" w:rsidRDefault="00DC6B76" w:rsidP="00721CB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02</w:t>
      </w:r>
      <w:r w:rsidR="00916590">
        <w:rPr>
          <w:sz w:val="28"/>
          <w:szCs w:val="28"/>
        </w:rPr>
        <w:t>.09</w:t>
      </w:r>
      <w:r w:rsidR="00721CBE">
        <w:rPr>
          <w:sz w:val="28"/>
          <w:szCs w:val="28"/>
        </w:rPr>
        <w:t>.20</w:t>
      </w:r>
      <w:r w:rsidR="00014A13">
        <w:rPr>
          <w:sz w:val="28"/>
          <w:szCs w:val="28"/>
        </w:rPr>
        <w:t>2</w:t>
      </w:r>
      <w:r w:rsidR="00916590">
        <w:rPr>
          <w:sz w:val="28"/>
          <w:szCs w:val="28"/>
        </w:rPr>
        <w:t>5</w:t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18  «А»</w:t>
      </w:r>
    </w:p>
    <w:p w:rsidR="00721CBE" w:rsidRDefault="00721CBE" w:rsidP="000D18D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21CBE" w:rsidRDefault="00924264" w:rsidP="00721CBE">
      <w:pPr>
        <w:ind w:left="708"/>
        <w:rPr>
          <w:sz w:val="28"/>
          <w:szCs w:val="28"/>
        </w:rPr>
      </w:pPr>
      <w:r>
        <w:rPr>
          <w:sz w:val="28"/>
          <w:szCs w:val="28"/>
        </w:rPr>
        <w:t>О создании школьного театра</w:t>
      </w:r>
      <w:r w:rsidR="00DC6B76">
        <w:rPr>
          <w:sz w:val="28"/>
          <w:szCs w:val="28"/>
        </w:rPr>
        <w:t xml:space="preserve"> в МКОУ ООШ </w:t>
      </w:r>
      <w:proofErr w:type="spellStart"/>
      <w:r w:rsidR="00DC6B76">
        <w:rPr>
          <w:sz w:val="28"/>
          <w:szCs w:val="28"/>
        </w:rPr>
        <w:t>п</w:t>
      </w:r>
      <w:proofErr w:type="gramStart"/>
      <w:r w:rsidR="00DC6B76">
        <w:rPr>
          <w:sz w:val="28"/>
          <w:szCs w:val="28"/>
        </w:rPr>
        <w:t>.К</w:t>
      </w:r>
      <w:proofErr w:type="gramEnd"/>
      <w:r w:rsidR="00DC6B76">
        <w:rPr>
          <w:sz w:val="28"/>
          <w:szCs w:val="28"/>
        </w:rPr>
        <w:t>убово</w:t>
      </w:r>
      <w:proofErr w:type="spellEnd"/>
    </w:p>
    <w:p w:rsidR="00924264" w:rsidRDefault="00924264" w:rsidP="00721CBE">
      <w:pPr>
        <w:ind w:left="708"/>
        <w:rPr>
          <w:sz w:val="28"/>
          <w:szCs w:val="28"/>
        </w:rPr>
      </w:pPr>
    </w:p>
    <w:p w:rsidR="00924264" w:rsidRPr="00924264" w:rsidRDefault="00924264" w:rsidP="0092426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924264">
        <w:rPr>
          <w:color w:val="000000"/>
          <w:sz w:val="28"/>
          <w:szCs w:val="28"/>
        </w:rPr>
        <w:t xml:space="preserve">в соответствии </w:t>
      </w:r>
      <w:r w:rsidRPr="00924264">
        <w:rPr>
          <w:sz w:val="28"/>
          <w:szCs w:val="28"/>
        </w:rPr>
        <w:t xml:space="preserve">с </w:t>
      </w:r>
      <w:r w:rsidRPr="00924264">
        <w:rPr>
          <w:color w:val="000000"/>
          <w:sz w:val="28"/>
          <w:szCs w:val="28"/>
        </w:rPr>
        <w:t>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</w:t>
      </w:r>
      <w:r w:rsidRPr="00924264">
        <w:rPr>
          <w:sz w:val="28"/>
          <w:szCs w:val="28"/>
        </w:rPr>
        <w:t xml:space="preserve">, </w:t>
      </w:r>
      <w:r w:rsidRPr="00924264">
        <w:rPr>
          <w:color w:val="000000"/>
          <w:sz w:val="28"/>
          <w:szCs w:val="28"/>
        </w:rPr>
        <w:t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1, в целях эстетического развития</w:t>
      </w:r>
      <w:proofErr w:type="gramEnd"/>
      <w:r w:rsidRPr="00924264">
        <w:rPr>
          <w:color w:val="000000"/>
          <w:sz w:val="28"/>
          <w:szCs w:val="28"/>
        </w:rPr>
        <w:t xml:space="preserve"> и воспитания </w:t>
      </w:r>
      <w:proofErr w:type="gramStart"/>
      <w:r w:rsidRPr="00924264">
        <w:rPr>
          <w:color w:val="000000"/>
          <w:sz w:val="28"/>
          <w:szCs w:val="28"/>
        </w:rPr>
        <w:t>обучающихся</w:t>
      </w:r>
      <w:proofErr w:type="gramEnd"/>
      <w:r w:rsidRPr="00924264">
        <w:rPr>
          <w:color w:val="000000"/>
          <w:sz w:val="28"/>
          <w:szCs w:val="28"/>
        </w:rPr>
        <w:t xml:space="preserve"> средствами театрального искусства, </w:t>
      </w:r>
    </w:p>
    <w:p w:rsidR="00924264" w:rsidRDefault="00924264" w:rsidP="00721CBE">
      <w:pPr>
        <w:rPr>
          <w:sz w:val="28"/>
          <w:szCs w:val="28"/>
        </w:rPr>
      </w:pPr>
    </w:p>
    <w:p w:rsidR="00721CBE" w:rsidRDefault="00721CBE" w:rsidP="00721CBE">
      <w:pPr>
        <w:rPr>
          <w:sz w:val="28"/>
          <w:szCs w:val="28"/>
        </w:rPr>
      </w:pPr>
      <w:r>
        <w:rPr>
          <w:sz w:val="28"/>
          <w:szCs w:val="28"/>
        </w:rPr>
        <w:tab/>
        <w:t>ПРИКАЗЫВАЮ:</w:t>
      </w:r>
    </w:p>
    <w:p w:rsidR="00916590" w:rsidRPr="00173821" w:rsidRDefault="00916590" w:rsidP="00173821">
      <w:pPr>
        <w:jc w:val="both"/>
        <w:rPr>
          <w:sz w:val="28"/>
          <w:szCs w:val="28"/>
        </w:rPr>
      </w:pPr>
    </w:p>
    <w:p w:rsidR="00FE401F" w:rsidRDefault="00173821" w:rsidP="00DC6B76">
      <w:pPr>
        <w:rPr>
          <w:color w:val="000000"/>
          <w:sz w:val="28"/>
        </w:rPr>
      </w:pPr>
      <w:r w:rsidRPr="00EA2B02">
        <w:rPr>
          <w:color w:val="000000"/>
          <w:sz w:val="26"/>
          <w:szCs w:val="26"/>
        </w:rPr>
        <w:t>1.</w:t>
      </w:r>
      <w:r w:rsidR="00DC6B76">
        <w:rPr>
          <w:color w:val="000000"/>
          <w:sz w:val="28"/>
        </w:rPr>
        <w:t>Завучу школы  Богдановой</w:t>
      </w:r>
      <w:proofErr w:type="gramStart"/>
      <w:r w:rsidR="00DC6B76">
        <w:rPr>
          <w:color w:val="000000"/>
          <w:sz w:val="28"/>
        </w:rPr>
        <w:t xml:space="preserve"> Т</w:t>
      </w:r>
      <w:proofErr w:type="gramEnd"/>
      <w:r w:rsidR="00DC6B76">
        <w:rPr>
          <w:color w:val="000000"/>
          <w:sz w:val="28"/>
        </w:rPr>
        <w:t xml:space="preserve"> В</w:t>
      </w:r>
      <w:r w:rsidRPr="00EA2B02">
        <w:rPr>
          <w:color w:val="000000"/>
          <w:sz w:val="28"/>
          <w:szCs w:val="28"/>
        </w:rPr>
        <w:br/>
      </w:r>
      <w:r w:rsidRPr="00EA2B02">
        <w:rPr>
          <w:color w:val="000000"/>
          <w:sz w:val="28"/>
        </w:rPr>
        <w:t>1.1.Организовать деятельность школьного театра в системе воспитательной</w:t>
      </w:r>
      <w:r w:rsidRPr="00EA2B02">
        <w:rPr>
          <w:color w:val="000000"/>
          <w:sz w:val="28"/>
          <w:szCs w:val="28"/>
        </w:rPr>
        <w:br/>
      </w:r>
      <w:r w:rsidR="00DC6B76">
        <w:rPr>
          <w:color w:val="000000"/>
          <w:sz w:val="28"/>
        </w:rPr>
        <w:t>работы школы, в рамках дополнительного образования (кружок)</w:t>
      </w:r>
      <w:r w:rsidRPr="00EA2B02">
        <w:rPr>
          <w:color w:val="000000"/>
          <w:sz w:val="28"/>
        </w:rPr>
        <w:t xml:space="preserve"> по реализации</w:t>
      </w:r>
      <w:r w:rsidR="00DC6B76">
        <w:rPr>
          <w:color w:val="000000"/>
          <w:sz w:val="28"/>
          <w:szCs w:val="28"/>
        </w:rPr>
        <w:t xml:space="preserve"> </w:t>
      </w:r>
      <w:r w:rsidRPr="00EA2B02">
        <w:rPr>
          <w:color w:val="000000"/>
          <w:sz w:val="28"/>
        </w:rPr>
        <w:t>ФГОС ООО;</w:t>
      </w:r>
    </w:p>
    <w:p w:rsidR="00FE401F" w:rsidRDefault="00173821" w:rsidP="00173821">
      <w:pPr>
        <w:jc w:val="both"/>
        <w:rPr>
          <w:color w:val="000000"/>
          <w:sz w:val="28"/>
          <w:szCs w:val="28"/>
        </w:rPr>
      </w:pPr>
      <w:r w:rsidRPr="00EA2B02">
        <w:rPr>
          <w:color w:val="000000"/>
          <w:sz w:val="28"/>
        </w:rPr>
        <w:t>1.2. Подготовить для размещения на школьном сайте нормативно-правовые</w:t>
      </w:r>
      <w:r>
        <w:rPr>
          <w:color w:val="000000"/>
          <w:sz w:val="28"/>
          <w:szCs w:val="28"/>
        </w:rPr>
        <w:t xml:space="preserve"> </w:t>
      </w:r>
      <w:r w:rsidRPr="00EA2B02">
        <w:rPr>
          <w:color w:val="000000"/>
          <w:sz w:val="28"/>
        </w:rPr>
        <w:t>документы по созданию школьного т</w:t>
      </w:r>
      <w:r>
        <w:rPr>
          <w:color w:val="000000"/>
          <w:sz w:val="28"/>
        </w:rPr>
        <w:t>еатра до 10.09.2025г</w:t>
      </w:r>
      <w:r w:rsidRPr="00EA2B02">
        <w:rPr>
          <w:color w:val="000000"/>
          <w:sz w:val="28"/>
        </w:rPr>
        <w:t>.</w:t>
      </w:r>
    </w:p>
    <w:p w:rsidR="00FE401F" w:rsidRDefault="00FE401F" w:rsidP="001738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73821" w:rsidRPr="00EA2B02">
        <w:rPr>
          <w:color w:val="000000"/>
          <w:sz w:val="26"/>
          <w:szCs w:val="26"/>
        </w:rPr>
        <w:t xml:space="preserve"> </w:t>
      </w:r>
      <w:r w:rsidR="00173821" w:rsidRPr="00EA2B02">
        <w:rPr>
          <w:color w:val="000000"/>
          <w:sz w:val="28"/>
        </w:rPr>
        <w:t>Утвердить Положение о школьном театре (Приложение)</w:t>
      </w:r>
      <w:r w:rsidR="00173821">
        <w:rPr>
          <w:color w:val="000000"/>
          <w:sz w:val="28"/>
        </w:rPr>
        <w:t>.</w:t>
      </w:r>
    </w:p>
    <w:p w:rsidR="00173821" w:rsidRDefault="00FE401F" w:rsidP="00173821">
      <w:pPr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3.</w:t>
      </w:r>
      <w:r w:rsidR="00173821" w:rsidRPr="00EA2B02">
        <w:rPr>
          <w:color w:val="000000"/>
          <w:sz w:val="26"/>
          <w:szCs w:val="26"/>
        </w:rPr>
        <w:t xml:space="preserve"> </w:t>
      </w:r>
      <w:r w:rsidR="00173821" w:rsidRPr="00EA2B02">
        <w:rPr>
          <w:color w:val="000000"/>
          <w:sz w:val="28"/>
        </w:rPr>
        <w:t>Назначить руководителем школьно</w:t>
      </w:r>
      <w:r w:rsidR="00173821">
        <w:rPr>
          <w:color w:val="000000"/>
          <w:sz w:val="28"/>
        </w:rPr>
        <w:t>го театра учител</w:t>
      </w:r>
      <w:r w:rsidR="00DC6B76">
        <w:rPr>
          <w:color w:val="000000"/>
          <w:sz w:val="28"/>
        </w:rPr>
        <w:t>я музыки Хохлову Л.И</w:t>
      </w:r>
    </w:p>
    <w:p w:rsidR="00173821" w:rsidRPr="00173821" w:rsidRDefault="00FE401F" w:rsidP="00173821">
      <w:pPr>
        <w:jc w:val="both"/>
        <w:rPr>
          <w:color w:val="000000"/>
          <w:sz w:val="28"/>
        </w:rPr>
      </w:pPr>
      <w:r>
        <w:rPr>
          <w:color w:val="000000"/>
          <w:sz w:val="26"/>
          <w:szCs w:val="26"/>
        </w:rPr>
        <w:t>3.1</w:t>
      </w:r>
      <w:r w:rsidR="00173821" w:rsidRPr="00EA2B02">
        <w:rPr>
          <w:color w:val="000000"/>
          <w:sz w:val="26"/>
          <w:szCs w:val="26"/>
        </w:rPr>
        <w:t xml:space="preserve">. </w:t>
      </w:r>
      <w:r w:rsidR="00DC6B76">
        <w:rPr>
          <w:color w:val="000000"/>
          <w:sz w:val="28"/>
        </w:rPr>
        <w:t xml:space="preserve">Хохловой Л.И </w:t>
      </w:r>
      <w:r w:rsidR="00173821" w:rsidRPr="00EA2B02">
        <w:rPr>
          <w:color w:val="000000"/>
          <w:sz w:val="28"/>
        </w:rPr>
        <w:t xml:space="preserve"> подготовить на утверждение рабочую программу</w:t>
      </w:r>
      <w:r w:rsidR="00173821" w:rsidRPr="00EA2B02">
        <w:rPr>
          <w:color w:val="000000"/>
          <w:sz w:val="28"/>
          <w:szCs w:val="28"/>
        </w:rPr>
        <w:br/>
      </w:r>
      <w:r w:rsidR="00DC6B76">
        <w:rPr>
          <w:color w:val="000000"/>
          <w:sz w:val="28"/>
        </w:rPr>
        <w:t xml:space="preserve">дополнительного образования </w:t>
      </w:r>
      <w:r w:rsidR="00173821" w:rsidRPr="00EA2B02">
        <w:rPr>
          <w:color w:val="000000"/>
          <w:sz w:val="28"/>
        </w:rPr>
        <w:t xml:space="preserve"> для учащихся </w:t>
      </w:r>
      <w:r w:rsidR="00DC6B76">
        <w:rPr>
          <w:color w:val="000000"/>
          <w:sz w:val="28"/>
        </w:rPr>
        <w:t>1</w:t>
      </w:r>
      <w:r w:rsidR="00173821">
        <w:rPr>
          <w:color w:val="000000"/>
          <w:sz w:val="28"/>
        </w:rPr>
        <w:t>-9</w:t>
      </w:r>
      <w:r w:rsidR="00DC6B76">
        <w:rPr>
          <w:color w:val="000000"/>
          <w:sz w:val="28"/>
        </w:rPr>
        <w:t xml:space="preserve"> класса «Звездопад»</w:t>
      </w:r>
      <w:r w:rsidR="00173821" w:rsidRPr="00EA2B02">
        <w:rPr>
          <w:color w:val="000000"/>
          <w:sz w:val="28"/>
        </w:rPr>
        <w:t>».</w:t>
      </w:r>
      <w:r w:rsidR="00173821" w:rsidRPr="00EA2B02">
        <w:rPr>
          <w:color w:val="000000"/>
          <w:sz w:val="28"/>
          <w:szCs w:val="28"/>
        </w:rPr>
        <w:br/>
      </w:r>
      <w:r>
        <w:rPr>
          <w:color w:val="000000"/>
          <w:sz w:val="26"/>
          <w:szCs w:val="26"/>
        </w:rPr>
        <w:t>4</w:t>
      </w:r>
      <w:r w:rsidR="00173821" w:rsidRPr="00EA2B02">
        <w:rPr>
          <w:color w:val="000000"/>
          <w:sz w:val="26"/>
          <w:szCs w:val="26"/>
        </w:rPr>
        <w:t xml:space="preserve">. </w:t>
      </w:r>
      <w:r w:rsidR="00DC6B76">
        <w:rPr>
          <w:color w:val="000000"/>
          <w:sz w:val="28"/>
        </w:rPr>
        <w:t>Богдановой</w:t>
      </w:r>
      <w:proofErr w:type="gramStart"/>
      <w:r w:rsidR="00DC6B76">
        <w:rPr>
          <w:color w:val="000000"/>
          <w:sz w:val="28"/>
        </w:rPr>
        <w:t xml:space="preserve"> Т</w:t>
      </w:r>
      <w:proofErr w:type="gramEnd"/>
      <w:r w:rsidR="00DC6B76">
        <w:rPr>
          <w:color w:val="000000"/>
          <w:sz w:val="28"/>
        </w:rPr>
        <w:t xml:space="preserve"> В</w:t>
      </w:r>
      <w:r w:rsidR="00173821">
        <w:rPr>
          <w:color w:val="000000"/>
          <w:sz w:val="28"/>
        </w:rPr>
        <w:t xml:space="preserve"> ответственному</w:t>
      </w:r>
      <w:r w:rsidR="00173821" w:rsidRPr="00EA2B02">
        <w:rPr>
          <w:color w:val="000000"/>
          <w:sz w:val="28"/>
        </w:rPr>
        <w:t xml:space="preserve"> за ведение сайта образовательной</w:t>
      </w:r>
      <w:r w:rsidR="00173821" w:rsidRPr="00EA2B02">
        <w:rPr>
          <w:color w:val="000000"/>
          <w:sz w:val="28"/>
          <w:szCs w:val="28"/>
        </w:rPr>
        <w:br/>
      </w:r>
      <w:r w:rsidR="00173821" w:rsidRPr="00EA2B02">
        <w:rPr>
          <w:color w:val="000000"/>
          <w:sz w:val="28"/>
        </w:rPr>
        <w:t>организации создать на официальном сайте школы раздел «Школьный</w:t>
      </w:r>
      <w:r w:rsidR="00173821" w:rsidRPr="00EA2B02">
        <w:rPr>
          <w:color w:val="000000"/>
          <w:sz w:val="28"/>
          <w:szCs w:val="28"/>
        </w:rPr>
        <w:br/>
      </w:r>
      <w:r w:rsidR="00173821" w:rsidRPr="00EA2B02">
        <w:rPr>
          <w:color w:val="000000"/>
          <w:sz w:val="28"/>
        </w:rPr>
        <w:t>театр» и разместить документы по</w:t>
      </w:r>
      <w:r w:rsidR="00173821">
        <w:rPr>
          <w:color w:val="000000"/>
          <w:sz w:val="28"/>
        </w:rPr>
        <w:t xml:space="preserve"> созданию школьного театра до 15</w:t>
      </w:r>
      <w:r w:rsidR="00173821" w:rsidRPr="00EA2B02">
        <w:rPr>
          <w:color w:val="000000"/>
          <w:sz w:val="28"/>
        </w:rPr>
        <w:t>.0</w:t>
      </w:r>
      <w:r w:rsidR="00173821">
        <w:rPr>
          <w:color w:val="000000"/>
          <w:sz w:val="28"/>
        </w:rPr>
        <w:t>9</w:t>
      </w:r>
      <w:r w:rsidR="00173821" w:rsidRPr="00EA2B02">
        <w:rPr>
          <w:color w:val="000000"/>
          <w:sz w:val="28"/>
        </w:rPr>
        <w:t>.202</w:t>
      </w:r>
      <w:r w:rsidR="00173821">
        <w:rPr>
          <w:color w:val="000000"/>
          <w:sz w:val="28"/>
        </w:rPr>
        <w:t>5г</w:t>
      </w:r>
      <w:r w:rsidR="00173821" w:rsidRPr="00EA2B02">
        <w:rPr>
          <w:color w:val="000000"/>
          <w:sz w:val="28"/>
        </w:rPr>
        <w:t>.</w:t>
      </w:r>
    </w:p>
    <w:tbl>
      <w:tblPr>
        <w:tblW w:w="0" w:type="auto"/>
        <w:tblInd w:w="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6"/>
      </w:tblGrid>
      <w:tr w:rsidR="00A53860" w:rsidTr="00A53860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2535" w:type="dxa"/>
          </w:tcPr>
          <w:p w:rsidR="00A53860" w:rsidRDefault="00A53860" w:rsidP="00173821">
            <w:pPr>
              <w:jc w:val="both"/>
              <w:rPr>
                <w:sz w:val="28"/>
                <w:szCs w:val="28"/>
              </w:rPr>
            </w:pPr>
            <w:r w:rsidRPr="00A53860">
              <w:rPr>
                <w:sz w:val="28"/>
                <w:szCs w:val="28"/>
              </w:rPr>
              <w:drawing>
                <wp:inline distT="0" distB="0" distL="0" distR="0">
                  <wp:extent cx="1613004" cy="1824019"/>
                  <wp:effectExtent l="133350" t="0" r="101496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8828" t="24068" r="29029" b="5897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3004" cy="1824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6590" w:rsidRPr="00173821" w:rsidRDefault="00916590" w:rsidP="00173821">
      <w:pPr>
        <w:jc w:val="both"/>
        <w:rPr>
          <w:sz w:val="28"/>
          <w:szCs w:val="28"/>
        </w:rPr>
      </w:pPr>
    </w:p>
    <w:p w:rsidR="00916590" w:rsidRPr="00916590" w:rsidRDefault="00916590" w:rsidP="00173821">
      <w:pPr>
        <w:tabs>
          <w:tab w:val="left" w:pos="3870"/>
        </w:tabs>
        <w:jc w:val="both"/>
        <w:rPr>
          <w:sz w:val="28"/>
          <w:szCs w:val="28"/>
        </w:rPr>
      </w:pPr>
    </w:p>
    <w:p w:rsidR="00F17E13" w:rsidRDefault="00F17E13" w:rsidP="00721CBE">
      <w:pPr>
        <w:jc w:val="both"/>
        <w:rPr>
          <w:sz w:val="28"/>
          <w:szCs w:val="28"/>
        </w:rPr>
      </w:pPr>
    </w:p>
    <w:p w:rsidR="009809BD" w:rsidRDefault="00721CBE" w:rsidP="00721CBE">
      <w:pPr>
        <w:jc w:val="both"/>
        <w:rPr>
          <w:sz w:val="28"/>
          <w:szCs w:val="28"/>
        </w:rPr>
      </w:pPr>
      <w:r>
        <w:rPr>
          <w:sz w:val="28"/>
          <w:szCs w:val="28"/>
        </w:rPr>
        <w:t>Ди</w:t>
      </w:r>
      <w:r w:rsidR="00DC6B76">
        <w:rPr>
          <w:sz w:val="28"/>
          <w:szCs w:val="28"/>
        </w:rPr>
        <w:t xml:space="preserve">ректор          </w:t>
      </w:r>
      <w:r w:rsidR="00DC6B76" w:rsidRPr="00DC6B76">
        <w:rPr>
          <w:sz w:val="28"/>
          <w:szCs w:val="28"/>
        </w:rPr>
        <w:drawing>
          <wp:inline distT="0" distB="0" distL="0" distR="0">
            <wp:extent cx="265647" cy="856034"/>
            <wp:effectExtent l="304800" t="0" r="2868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315" cy="86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27F">
        <w:rPr>
          <w:sz w:val="28"/>
          <w:szCs w:val="28"/>
        </w:rPr>
        <w:t xml:space="preserve"> </w:t>
      </w:r>
      <w:r w:rsidR="00DC6B76">
        <w:rPr>
          <w:sz w:val="28"/>
          <w:szCs w:val="28"/>
        </w:rPr>
        <w:tab/>
      </w:r>
      <w:r w:rsidR="00DC6B76">
        <w:rPr>
          <w:sz w:val="28"/>
          <w:szCs w:val="28"/>
        </w:rPr>
        <w:tab/>
      </w:r>
      <w:r w:rsidR="00DC6B76">
        <w:rPr>
          <w:sz w:val="28"/>
          <w:szCs w:val="28"/>
        </w:rPr>
        <w:tab/>
      </w:r>
      <w:r w:rsidR="00DC6B76">
        <w:rPr>
          <w:sz w:val="28"/>
          <w:szCs w:val="28"/>
        </w:rPr>
        <w:tab/>
      </w:r>
      <w:r w:rsidR="00DC6B76">
        <w:rPr>
          <w:sz w:val="28"/>
          <w:szCs w:val="28"/>
        </w:rPr>
        <w:tab/>
      </w:r>
      <w:proofErr w:type="spellStart"/>
      <w:r w:rsidR="00DC6B76">
        <w:rPr>
          <w:sz w:val="28"/>
          <w:szCs w:val="28"/>
        </w:rPr>
        <w:t>Мороченец</w:t>
      </w:r>
      <w:proofErr w:type="spellEnd"/>
      <w:proofErr w:type="gramStart"/>
      <w:r w:rsidR="00DC6B76">
        <w:rPr>
          <w:sz w:val="28"/>
          <w:szCs w:val="28"/>
        </w:rPr>
        <w:t xml:space="preserve"> Т</w:t>
      </w:r>
      <w:proofErr w:type="gramEnd"/>
      <w:r w:rsidR="00DC6B76">
        <w:rPr>
          <w:sz w:val="28"/>
          <w:szCs w:val="28"/>
        </w:rPr>
        <w:t xml:space="preserve"> А</w:t>
      </w:r>
    </w:p>
    <w:p w:rsidR="00243142" w:rsidRDefault="00243142" w:rsidP="00721CBE">
      <w:pPr>
        <w:jc w:val="both"/>
        <w:rPr>
          <w:sz w:val="28"/>
          <w:szCs w:val="28"/>
        </w:rPr>
      </w:pPr>
    </w:p>
    <w:p w:rsidR="00963D47" w:rsidRDefault="00E41A7A" w:rsidP="00721C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963D47">
        <w:rPr>
          <w:sz w:val="28"/>
          <w:szCs w:val="28"/>
        </w:rPr>
        <w:tab/>
      </w:r>
      <w:r w:rsidR="00963D47">
        <w:rPr>
          <w:sz w:val="28"/>
          <w:szCs w:val="28"/>
        </w:rPr>
        <w:tab/>
      </w:r>
      <w:r w:rsidR="00963D47">
        <w:rPr>
          <w:sz w:val="28"/>
          <w:szCs w:val="28"/>
        </w:rPr>
        <w:tab/>
      </w:r>
      <w:r w:rsidR="00963D47">
        <w:rPr>
          <w:sz w:val="28"/>
          <w:szCs w:val="28"/>
        </w:rPr>
        <w:tab/>
      </w:r>
      <w:r w:rsidR="00963D47">
        <w:rPr>
          <w:sz w:val="28"/>
          <w:szCs w:val="28"/>
        </w:rPr>
        <w:tab/>
        <w:t xml:space="preserve">        </w:t>
      </w:r>
      <w:r w:rsidR="00DC6B76">
        <w:rPr>
          <w:sz w:val="28"/>
          <w:szCs w:val="28"/>
        </w:rPr>
        <w:t>Богданова</w:t>
      </w:r>
      <w:proofErr w:type="gramStart"/>
      <w:r w:rsidR="00DC6B76">
        <w:rPr>
          <w:sz w:val="28"/>
          <w:szCs w:val="28"/>
        </w:rPr>
        <w:t xml:space="preserve"> Т</w:t>
      </w:r>
      <w:proofErr w:type="gramEnd"/>
      <w:r w:rsidR="00DC6B76">
        <w:rPr>
          <w:sz w:val="28"/>
          <w:szCs w:val="28"/>
        </w:rPr>
        <w:t xml:space="preserve"> В</w:t>
      </w:r>
    </w:p>
    <w:p w:rsidR="008F7F61" w:rsidRDefault="00963D47" w:rsidP="00721CBE">
      <w:pPr>
        <w:jc w:val="both"/>
        <w:rPr>
          <w:sz w:val="28"/>
          <w:szCs w:val="28"/>
        </w:rPr>
      </w:pPr>
      <w:r w:rsidRPr="00963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</w:t>
      </w:r>
      <w:r w:rsidR="00243142">
        <w:rPr>
          <w:sz w:val="28"/>
          <w:szCs w:val="28"/>
        </w:rPr>
        <w:t xml:space="preserve">                      </w:t>
      </w:r>
    </w:p>
    <w:p w:rsidR="008F7F61" w:rsidRDefault="008F7F61" w:rsidP="00243142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C6B76">
        <w:rPr>
          <w:sz w:val="28"/>
          <w:szCs w:val="28"/>
        </w:rPr>
        <w:t xml:space="preserve">                                                                                                    Хохлова Л.И</w:t>
      </w:r>
    </w:p>
    <w:p w:rsidR="00243142" w:rsidRDefault="00173821" w:rsidP="0017382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3142" w:rsidRDefault="00243142" w:rsidP="00963D47">
      <w:pPr>
        <w:jc w:val="right"/>
        <w:rPr>
          <w:sz w:val="28"/>
          <w:szCs w:val="28"/>
        </w:rPr>
      </w:pPr>
    </w:p>
    <w:p w:rsidR="00F17E13" w:rsidRPr="00F17E13" w:rsidRDefault="00463AC8" w:rsidP="00963D4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7E13" w:rsidRPr="00F17E13">
        <w:rPr>
          <w:sz w:val="28"/>
          <w:szCs w:val="28"/>
        </w:rPr>
        <w:t>Приложение к приказу</w:t>
      </w:r>
      <w:r w:rsidR="00F17E13" w:rsidRPr="00F17E13">
        <w:rPr>
          <w:sz w:val="28"/>
          <w:szCs w:val="28"/>
        </w:rPr>
        <w:br/>
        <w:t xml:space="preserve"> № </w:t>
      </w:r>
      <w:r w:rsidR="00A53860">
        <w:rPr>
          <w:sz w:val="28"/>
          <w:szCs w:val="28"/>
        </w:rPr>
        <w:t xml:space="preserve">18от </w:t>
      </w:r>
      <w:r w:rsidR="00F17E13" w:rsidRPr="00F17E13">
        <w:rPr>
          <w:sz w:val="28"/>
          <w:szCs w:val="28"/>
        </w:rPr>
        <w:t xml:space="preserve"> </w:t>
      </w:r>
      <w:r w:rsidR="00A53860">
        <w:rPr>
          <w:sz w:val="28"/>
          <w:szCs w:val="28"/>
        </w:rPr>
        <w:t>02.09</w:t>
      </w:r>
      <w:r w:rsidR="00F17E13" w:rsidRPr="00F17E13">
        <w:rPr>
          <w:sz w:val="28"/>
          <w:szCs w:val="28"/>
        </w:rPr>
        <w:t>.20</w:t>
      </w:r>
      <w:r w:rsidR="008F7F61">
        <w:rPr>
          <w:sz w:val="28"/>
          <w:szCs w:val="28"/>
        </w:rPr>
        <w:t>2</w:t>
      </w:r>
      <w:r w:rsidR="00A53860">
        <w:rPr>
          <w:sz w:val="28"/>
          <w:szCs w:val="28"/>
        </w:rPr>
        <w:t>5</w:t>
      </w:r>
      <w:r w:rsidR="00F17E13" w:rsidRPr="00F17E13">
        <w:rPr>
          <w:sz w:val="28"/>
          <w:szCs w:val="28"/>
        </w:rPr>
        <w:t>г</w:t>
      </w:r>
    </w:p>
    <w:p w:rsidR="00FE401F" w:rsidRDefault="00FE401F" w:rsidP="00FE401F">
      <w:pPr>
        <w:jc w:val="center"/>
        <w:rPr>
          <w:b/>
          <w:sz w:val="28"/>
          <w:szCs w:val="28"/>
        </w:rPr>
      </w:pPr>
    </w:p>
    <w:p w:rsidR="00FE401F" w:rsidRDefault="00FE401F" w:rsidP="00FE401F">
      <w:pPr>
        <w:jc w:val="center"/>
        <w:rPr>
          <w:b/>
          <w:sz w:val="28"/>
          <w:szCs w:val="28"/>
        </w:rPr>
      </w:pPr>
    </w:p>
    <w:p w:rsidR="00FE401F" w:rsidRDefault="00FE401F" w:rsidP="00FE401F">
      <w:pPr>
        <w:jc w:val="center"/>
        <w:rPr>
          <w:b/>
          <w:sz w:val="28"/>
          <w:szCs w:val="28"/>
        </w:rPr>
      </w:pPr>
      <w:r w:rsidRPr="00D67ACE">
        <w:rPr>
          <w:b/>
          <w:sz w:val="28"/>
          <w:szCs w:val="28"/>
        </w:rPr>
        <w:t>Положение о школьном театре</w:t>
      </w:r>
    </w:p>
    <w:p w:rsidR="00FE401F" w:rsidRPr="00D67ACE" w:rsidRDefault="00FE401F" w:rsidP="00FE401F">
      <w:pPr>
        <w:jc w:val="center"/>
        <w:rPr>
          <w:b/>
          <w:sz w:val="28"/>
          <w:szCs w:val="28"/>
        </w:rPr>
      </w:pPr>
    </w:p>
    <w:p w:rsidR="00FE401F" w:rsidRPr="00FE401F" w:rsidRDefault="00FE401F" w:rsidP="00FE401F">
      <w:pPr>
        <w:pStyle w:val="a7"/>
        <w:numPr>
          <w:ilvl w:val="0"/>
          <w:numId w:val="22"/>
        </w:numPr>
        <w:ind w:hanging="502"/>
        <w:jc w:val="both"/>
        <w:rPr>
          <w:rFonts w:ascii="Times New Roman" w:hAnsi="Times New Roman"/>
          <w:b/>
          <w:sz w:val="28"/>
          <w:szCs w:val="28"/>
        </w:rPr>
      </w:pPr>
      <w:r w:rsidRPr="00FE401F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FE401F" w:rsidRPr="00FE401F" w:rsidRDefault="00FE401F" w:rsidP="00FE401F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1F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 Пр-1808ГС «Перечень поручений по итогам заседания Президиума Государственного Совета», Протокола </w:t>
      </w:r>
      <w:proofErr w:type="spellStart"/>
      <w:r w:rsidRPr="00FE40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E401F">
        <w:rPr>
          <w:rFonts w:ascii="Times New Roman" w:hAnsi="Times New Roman" w:cs="Times New Roman"/>
          <w:sz w:val="28"/>
          <w:szCs w:val="28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E40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E401F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31.03.2022 года № 678-р, утвердившим Концепцию развития дополнительного образования детей до 2030 года;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E401F">
        <w:rPr>
          <w:rFonts w:ascii="Times New Roman" w:hAnsi="Times New Roman" w:cs="Times New Roman"/>
          <w:sz w:val="28"/>
          <w:szCs w:val="28"/>
        </w:rPr>
        <w:t xml:space="preserve">№ 323-ФЗ от 21.11.2011 года «Об основах охраны здоровья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E401F">
        <w:rPr>
          <w:rFonts w:ascii="Times New Roman" w:hAnsi="Times New Roman" w:cs="Times New Roman"/>
          <w:sz w:val="28"/>
          <w:szCs w:val="28"/>
        </w:rPr>
        <w:t xml:space="preserve">в Российской Федерации»;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401F">
        <w:rPr>
          <w:rFonts w:ascii="Times New Roman" w:hAnsi="Times New Roman" w:cs="Times New Roman"/>
          <w:sz w:val="28"/>
          <w:szCs w:val="28"/>
        </w:rPr>
        <w:t>в образовательных организациях»;</w:t>
      </w:r>
      <w:proofErr w:type="gramEnd"/>
      <w:r w:rsidRPr="00FE4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01F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</w:t>
      </w:r>
      <w:r w:rsidR="00A53860">
        <w:rPr>
          <w:rFonts w:ascii="Times New Roman" w:hAnsi="Times New Roman" w:cs="Times New Roman"/>
          <w:sz w:val="28"/>
          <w:szCs w:val="28"/>
        </w:rPr>
        <w:t xml:space="preserve">граммой воспитания МКОУ ООШ </w:t>
      </w:r>
      <w:proofErr w:type="spellStart"/>
      <w:r w:rsidR="00A5386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A5386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53860">
        <w:rPr>
          <w:rFonts w:ascii="Times New Roman" w:hAnsi="Times New Roman" w:cs="Times New Roman"/>
          <w:sz w:val="28"/>
          <w:szCs w:val="28"/>
        </w:rPr>
        <w:t>убово</w:t>
      </w:r>
      <w:proofErr w:type="spellEnd"/>
      <w:r w:rsidR="00A53860">
        <w:rPr>
          <w:rFonts w:ascii="Times New Roman" w:hAnsi="Times New Roman" w:cs="Times New Roman"/>
          <w:sz w:val="28"/>
          <w:szCs w:val="28"/>
        </w:rPr>
        <w:t xml:space="preserve">  Уставом МКОУ ООШ </w:t>
      </w:r>
      <w:proofErr w:type="spellStart"/>
      <w:r w:rsidR="00A53860">
        <w:rPr>
          <w:rFonts w:ascii="Times New Roman" w:hAnsi="Times New Roman" w:cs="Times New Roman"/>
          <w:sz w:val="28"/>
          <w:szCs w:val="28"/>
        </w:rPr>
        <w:t>п.Кубово</w:t>
      </w:r>
      <w:proofErr w:type="spellEnd"/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1.2. Положение регулирует деятельно</w:t>
      </w:r>
      <w:r w:rsidR="00A53860">
        <w:rPr>
          <w:rFonts w:ascii="Times New Roman" w:hAnsi="Times New Roman"/>
          <w:sz w:val="28"/>
          <w:szCs w:val="28"/>
        </w:rPr>
        <w:t xml:space="preserve">сть  школьного театра МКОУ ООШ </w:t>
      </w:r>
      <w:proofErr w:type="spellStart"/>
      <w:r w:rsidR="00A53860">
        <w:rPr>
          <w:rFonts w:ascii="Times New Roman" w:hAnsi="Times New Roman"/>
          <w:sz w:val="28"/>
          <w:szCs w:val="28"/>
        </w:rPr>
        <w:t>п</w:t>
      </w:r>
      <w:proofErr w:type="gramStart"/>
      <w:r w:rsidR="00A53860">
        <w:rPr>
          <w:rFonts w:ascii="Times New Roman" w:hAnsi="Times New Roman"/>
          <w:sz w:val="28"/>
          <w:szCs w:val="28"/>
        </w:rPr>
        <w:t>.К</w:t>
      </w:r>
      <w:proofErr w:type="gramEnd"/>
      <w:r w:rsidR="00A53860">
        <w:rPr>
          <w:rFonts w:ascii="Times New Roman" w:hAnsi="Times New Roman"/>
          <w:sz w:val="28"/>
          <w:szCs w:val="28"/>
        </w:rPr>
        <w:t>убово</w:t>
      </w:r>
      <w:proofErr w:type="spellEnd"/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 xml:space="preserve"> 1.3. Школьный театр может иметь свою символику, в том числе используя элементы символики школы.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1.4.Школьный театр возглавляет руководитель театра, назначенный руководителем образовательного учреждения.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 xml:space="preserve">1.5. Руководитель школьного театра подчиняется директору школы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E401F">
        <w:rPr>
          <w:rFonts w:ascii="Times New Roman" w:hAnsi="Times New Roman"/>
          <w:sz w:val="28"/>
          <w:szCs w:val="28"/>
        </w:rPr>
        <w:t xml:space="preserve">и заместителю директора по учебно-воспитательной работе 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lastRenderedPageBreak/>
        <w:t>1.6. Школьный театр участвует в реализации воспитательной программы школы.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</w:p>
    <w:p w:rsidR="00FE401F" w:rsidRPr="00FE401F" w:rsidRDefault="00FE401F" w:rsidP="00FE401F">
      <w:pPr>
        <w:pStyle w:val="a7"/>
        <w:ind w:right="-1"/>
        <w:rPr>
          <w:rFonts w:ascii="Times New Roman" w:hAnsi="Times New Roman"/>
          <w:b/>
          <w:sz w:val="28"/>
          <w:szCs w:val="28"/>
        </w:rPr>
      </w:pPr>
      <w:r w:rsidRPr="00FE401F">
        <w:rPr>
          <w:rFonts w:ascii="Times New Roman" w:hAnsi="Times New Roman"/>
          <w:b/>
          <w:sz w:val="28"/>
          <w:szCs w:val="28"/>
        </w:rPr>
        <w:t>Цель и задачи школьного театра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2.1. </w:t>
      </w:r>
      <w:proofErr w:type="gramStart"/>
      <w:r w:rsidRPr="00FE401F">
        <w:rPr>
          <w:sz w:val="28"/>
          <w:szCs w:val="28"/>
        </w:rPr>
        <w:t>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  <w:proofErr w:type="gramEnd"/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2.2. Основные задачи школьного театра: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2.2.1.  Создание условий для комплексного развития творческого потенциала школьников, формирование общей эстетической культуры;</w:t>
      </w:r>
    </w:p>
    <w:p w:rsidR="00FE401F" w:rsidRPr="00FE401F" w:rsidRDefault="00FE401F" w:rsidP="00FE401F">
      <w:pPr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2.2.2.  Оказание помощи </w:t>
      </w:r>
      <w:proofErr w:type="gramStart"/>
      <w:r w:rsidRPr="00FE401F">
        <w:rPr>
          <w:sz w:val="28"/>
          <w:szCs w:val="28"/>
        </w:rPr>
        <w:t>обучающимся</w:t>
      </w:r>
      <w:proofErr w:type="gramEnd"/>
      <w:r w:rsidRPr="00FE401F">
        <w:rPr>
          <w:sz w:val="28"/>
          <w:szCs w:val="28"/>
        </w:rPr>
        <w:t xml:space="preserve"> в самовыражении и </w:t>
      </w:r>
      <w:proofErr w:type="spellStart"/>
      <w:r w:rsidRPr="00FE401F">
        <w:rPr>
          <w:sz w:val="28"/>
          <w:szCs w:val="28"/>
        </w:rPr>
        <w:t>самопрезентации</w:t>
      </w:r>
      <w:proofErr w:type="spellEnd"/>
      <w:r w:rsidRPr="00FE401F">
        <w:rPr>
          <w:sz w:val="28"/>
          <w:szCs w:val="28"/>
        </w:rPr>
        <w:t>;</w:t>
      </w:r>
    </w:p>
    <w:p w:rsidR="00FE401F" w:rsidRPr="00FE401F" w:rsidRDefault="00FE401F" w:rsidP="00FE401F">
      <w:pPr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</w:t>
      </w:r>
      <w:r>
        <w:rPr>
          <w:sz w:val="28"/>
          <w:szCs w:val="28"/>
        </w:rPr>
        <w:t xml:space="preserve">                       </w:t>
      </w:r>
      <w:r w:rsidRPr="00FE401F">
        <w:rPr>
          <w:sz w:val="28"/>
          <w:szCs w:val="28"/>
        </w:rPr>
        <w:t xml:space="preserve">по различным дисциплинам, выполнение </w:t>
      </w:r>
      <w:proofErr w:type="gramStart"/>
      <w:r w:rsidRPr="00FE401F">
        <w:rPr>
          <w:sz w:val="28"/>
          <w:szCs w:val="28"/>
        </w:rPr>
        <w:t>индивидуальных проектов</w:t>
      </w:r>
      <w:proofErr w:type="gramEnd"/>
      <w:r w:rsidRPr="00FE401F">
        <w:rPr>
          <w:sz w:val="28"/>
          <w:szCs w:val="28"/>
        </w:rPr>
        <w:t xml:space="preserve"> обучающихся;</w:t>
      </w:r>
    </w:p>
    <w:p w:rsidR="00FE401F" w:rsidRPr="00FE401F" w:rsidRDefault="00FE401F" w:rsidP="00FE401F">
      <w:pPr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2.2.4.  Организация внеурочной деятельности </w:t>
      </w:r>
      <w:proofErr w:type="gramStart"/>
      <w:r w:rsidRPr="00FE401F">
        <w:rPr>
          <w:sz w:val="28"/>
          <w:szCs w:val="28"/>
        </w:rPr>
        <w:t>обучающихся</w:t>
      </w:r>
      <w:proofErr w:type="gramEnd"/>
      <w:r w:rsidRPr="00FE401F">
        <w:rPr>
          <w:sz w:val="28"/>
          <w:szCs w:val="28"/>
        </w:rPr>
        <w:t>;</w:t>
      </w:r>
    </w:p>
    <w:p w:rsidR="00FE401F" w:rsidRPr="00FE401F" w:rsidRDefault="00FE401F" w:rsidP="00FE401F">
      <w:pPr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2.2.6. Организация досуга школьников в рамках содержательного общения; 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2.2.7. Закрепление знаний и практических навыков, получаемых </w:t>
      </w:r>
      <w:proofErr w:type="gramStart"/>
      <w:r w:rsidRPr="00FE401F">
        <w:rPr>
          <w:sz w:val="28"/>
          <w:szCs w:val="28"/>
        </w:rPr>
        <w:t>обучающимися</w:t>
      </w:r>
      <w:proofErr w:type="gramEnd"/>
      <w:r w:rsidRPr="00FE401F">
        <w:rPr>
          <w:sz w:val="28"/>
          <w:szCs w:val="28"/>
        </w:rPr>
        <w:t xml:space="preserve"> в ходе образовательного процесса по формированию ключевых компетенций: умений учиться, сотрудничать и работать </w:t>
      </w:r>
      <w:r>
        <w:rPr>
          <w:sz w:val="28"/>
          <w:szCs w:val="28"/>
        </w:rPr>
        <w:t xml:space="preserve">                             </w:t>
      </w:r>
      <w:r w:rsidRPr="00FE401F">
        <w:rPr>
          <w:sz w:val="28"/>
          <w:szCs w:val="28"/>
        </w:rPr>
        <w:t xml:space="preserve">с информацией; 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2.2.8. Продвижение традиционных ценностей, патриотическое воспитание театральными средствами;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ind w:right="-1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t>3. Организация деятельности школьного театра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3.1. Школьный театр функционирует в течение всего учебного года.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3.2. </w:t>
      </w:r>
      <w:proofErr w:type="gramStart"/>
      <w:r w:rsidRPr="00FE401F">
        <w:rPr>
          <w:sz w:val="28"/>
          <w:szCs w:val="28"/>
        </w:rPr>
        <w:t>Деятельность школьного театра организуется в формах учебных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  <w:proofErr w:type="gramEnd"/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3.3. Занятия в школьном театре проводятся: актовый зал.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3.4. Возраст участни</w:t>
      </w:r>
      <w:r w:rsidR="00A53860">
        <w:rPr>
          <w:sz w:val="28"/>
          <w:szCs w:val="28"/>
        </w:rPr>
        <w:t>ков школьного театра: от 7 до 15</w:t>
      </w:r>
      <w:r w:rsidRPr="00FE401F">
        <w:rPr>
          <w:sz w:val="28"/>
          <w:szCs w:val="28"/>
        </w:rPr>
        <w:t xml:space="preserve"> лет.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3.5. Занятия в школьном театре проводятся по группам или всем составом, </w:t>
      </w:r>
      <w:r>
        <w:rPr>
          <w:sz w:val="28"/>
          <w:szCs w:val="28"/>
        </w:rPr>
        <w:t xml:space="preserve">                  </w:t>
      </w:r>
      <w:r w:rsidRPr="00FE401F">
        <w:rPr>
          <w:sz w:val="28"/>
          <w:szCs w:val="28"/>
        </w:rPr>
        <w:t>а также индивидуально.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3.5.1. Предельная наполняемость групп не более 30 человек.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3.5.2. Группы </w:t>
      </w:r>
      <w:proofErr w:type="gramStart"/>
      <w:r w:rsidRPr="00FE401F">
        <w:rPr>
          <w:sz w:val="28"/>
          <w:szCs w:val="28"/>
        </w:rPr>
        <w:t>обучающихся</w:t>
      </w:r>
      <w:proofErr w:type="gramEnd"/>
      <w:r w:rsidRPr="00FE401F">
        <w:rPr>
          <w:sz w:val="28"/>
          <w:szCs w:val="28"/>
        </w:rPr>
        <w:t xml:space="preserve"> могут быть одновозрастными </w:t>
      </w:r>
      <w:r>
        <w:rPr>
          <w:sz w:val="28"/>
          <w:szCs w:val="28"/>
        </w:rPr>
        <w:t xml:space="preserve">                                          </w:t>
      </w:r>
      <w:r w:rsidRPr="00FE401F">
        <w:rPr>
          <w:sz w:val="28"/>
          <w:szCs w:val="28"/>
        </w:rPr>
        <w:t>и разновозрастными.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lastRenderedPageBreak/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3.7. 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без включения в основной состав.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</w:t>
      </w:r>
      <w:proofErr w:type="spellStart"/>
      <w:r w:rsidRPr="00FE401F">
        <w:rPr>
          <w:sz w:val="28"/>
          <w:szCs w:val="28"/>
        </w:rPr>
        <w:t>общеразвивающая</w:t>
      </w:r>
      <w:proofErr w:type="spellEnd"/>
      <w:r w:rsidRPr="00FE401F">
        <w:rPr>
          <w:sz w:val="28"/>
          <w:szCs w:val="28"/>
        </w:rPr>
        <w:t xml:space="preserve">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 w:rsidRPr="00FE401F">
        <w:rPr>
          <w:sz w:val="28"/>
          <w:szCs w:val="28"/>
        </w:rPr>
        <w:t>мероприятий, проводимых на различных уровнях и утверждается</w:t>
      </w:r>
      <w:proofErr w:type="gramEnd"/>
      <w:r w:rsidRPr="00FE401F">
        <w:rPr>
          <w:sz w:val="28"/>
          <w:szCs w:val="28"/>
        </w:rPr>
        <w:t xml:space="preserve"> приказом директора. 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3.9. Педагог, реализующий дополнительную </w:t>
      </w:r>
      <w:proofErr w:type="spellStart"/>
      <w:r w:rsidRPr="00FE401F">
        <w:rPr>
          <w:sz w:val="28"/>
          <w:szCs w:val="28"/>
        </w:rPr>
        <w:t>общеразвивающую</w:t>
      </w:r>
      <w:proofErr w:type="spellEnd"/>
      <w:r w:rsidRPr="00FE401F">
        <w:rPr>
          <w:sz w:val="28"/>
          <w:szCs w:val="28"/>
        </w:rPr>
        <w:t xml:space="preserve">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FE401F">
        <w:rPr>
          <w:sz w:val="28"/>
          <w:szCs w:val="28"/>
        </w:rPr>
        <w:t>метапредметных</w:t>
      </w:r>
      <w:proofErr w:type="spellEnd"/>
      <w:r w:rsidRPr="00FE401F">
        <w:rPr>
          <w:sz w:val="28"/>
          <w:szCs w:val="28"/>
        </w:rPr>
        <w:t xml:space="preserve"> и предметных результатов обучающихся.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3.10. Учет образовательных достижений обучающихся в школьном театре производится в </w:t>
      </w:r>
      <w:proofErr w:type="spellStart"/>
      <w:r w:rsidRPr="00FE401F">
        <w:rPr>
          <w:sz w:val="28"/>
          <w:szCs w:val="28"/>
        </w:rPr>
        <w:t>портфолио</w:t>
      </w:r>
      <w:proofErr w:type="spellEnd"/>
      <w:r w:rsidRPr="00FE401F">
        <w:rPr>
          <w:sz w:val="28"/>
          <w:szCs w:val="28"/>
        </w:rPr>
        <w:t xml:space="preserve"> обучающихся либо через отчет руководителя школьного театра.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3.11. Руководителем школьного театра назначается педагог в соответствии </w:t>
      </w:r>
      <w:r>
        <w:rPr>
          <w:sz w:val="28"/>
          <w:szCs w:val="28"/>
        </w:rPr>
        <w:t xml:space="preserve">                 </w:t>
      </w:r>
      <w:r w:rsidRPr="00FE401F">
        <w:rPr>
          <w:sz w:val="28"/>
          <w:szCs w:val="28"/>
        </w:rPr>
        <w:t>с пр</w:t>
      </w:r>
      <w:r w:rsidR="00A53860">
        <w:rPr>
          <w:sz w:val="28"/>
          <w:szCs w:val="28"/>
        </w:rPr>
        <w:t>иказом директора школы</w:t>
      </w:r>
    </w:p>
    <w:p w:rsidR="00FE401F" w:rsidRPr="00FE401F" w:rsidRDefault="00FE401F" w:rsidP="00FE401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E401F" w:rsidRPr="00FE401F" w:rsidRDefault="00FE401F" w:rsidP="00FE401F">
      <w:pPr>
        <w:pStyle w:val="a7"/>
        <w:rPr>
          <w:rFonts w:ascii="Times New Roman" w:hAnsi="Times New Roman"/>
          <w:b/>
          <w:sz w:val="28"/>
          <w:szCs w:val="28"/>
        </w:rPr>
      </w:pPr>
      <w:r w:rsidRPr="00FE401F">
        <w:rPr>
          <w:rFonts w:ascii="Times New Roman" w:hAnsi="Times New Roman"/>
          <w:b/>
          <w:sz w:val="28"/>
          <w:szCs w:val="28"/>
        </w:rPr>
        <w:t>4. Участники образовательных отношений, их права и обязанности.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4.1.</w:t>
      </w:r>
      <w:r w:rsidRPr="00FE401F">
        <w:rPr>
          <w:rFonts w:ascii="Times New Roman" w:hAnsi="Times New Roman"/>
          <w:sz w:val="28"/>
          <w:szCs w:val="28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4.2.</w:t>
      </w:r>
      <w:r w:rsidRPr="00FE401F">
        <w:rPr>
          <w:rFonts w:ascii="Times New Roman" w:hAnsi="Times New Roman"/>
          <w:sz w:val="28"/>
          <w:szCs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4.3.</w:t>
      </w:r>
      <w:r w:rsidRPr="00FE401F">
        <w:rPr>
          <w:rFonts w:ascii="Times New Roman" w:hAnsi="Times New Roman"/>
          <w:sz w:val="28"/>
          <w:szCs w:val="28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4.4.</w:t>
      </w:r>
      <w:r w:rsidRPr="00FE401F">
        <w:rPr>
          <w:rFonts w:ascii="Times New Roman" w:hAnsi="Times New Roman"/>
          <w:sz w:val="28"/>
          <w:szCs w:val="28"/>
        </w:rPr>
        <w:tab/>
        <w:t xml:space="preserve"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E401F">
        <w:rPr>
          <w:rFonts w:ascii="Times New Roman" w:hAnsi="Times New Roman"/>
          <w:sz w:val="28"/>
          <w:szCs w:val="28"/>
        </w:rPr>
        <w:t>с обязательным соблюдением расписания занятий и правил внутреннего распорядка.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4.5.</w:t>
      </w:r>
      <w:r w:rsidRPr="00FE401F">
        <w:rPr>
          <w:rFonts w:ascii="Times New Roman" w:hAnsi="Times New Roman"/>
          <w:sz w:val="28"/>
          <w:szCs w:val="28"/>
        </w:rPr>
        <w:tab/>
        <w:t>Права</w:t>
      </w:r>
      <w:r w:rsidRPr="00FE401F">
        <w:rPr>
          <w:rFonts w:ascii="Times New Roman" w:hAnsi="Times New Roman"/>
          <w:sz w:val="28"/>
          <w:szCs w:val="28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4.6.</w:t>
      </w:r>
      <w:r w:rsidRPr="00FE401F">
        <w:rPr>
          <w:rFonts w:ascii="Times New Roman" w:hAnsi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4.7.</w:t>
      </w:r>
      <w:r w:rsidRPr="00FE401F">
        <w:rPr>
          <w:rFonts w:ascii="Times New Roman" w:hAnsi="Times New Roman"/>
          <w:sz w:val="28"/>
          <w:szCs w:val="28"/>
        </w:rPr>
        <w:tab/>
        <w:t>Учащиеся обязаны регулярно посещать занятия в школьном театре.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4.8.</w:t>
      </w:r>
      <w:r w:rsidRPr="00FE401F">
        <w:rPr>
          <w:rFonts w:ascii="Times New Roman" w:hAnsi="Times New Roman"/>
          <w:sz w:val="28"/>
          <w:szCs w:val="28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lastRenderedPageBreak/>
        <w:t>4.9.</w:t>
      </w:r>
      <w:r w:rsidRPr="00FE401F">
        <w:rPr>
          <w:rFonts w:ascii="Times New Roman" w:hAnsi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4.10.</w:t>
      </w:r>
      <w:r w:rsidRPr="00FE401F">
        <w:rPr>
          <w:rFonts w:ascii="Times New Roman" w:hAnsi="Times New Roman"/>
          <w:sz w:val="28"/>
          <w:szCs w:val="28"/>
        </w:rPr>
        <w:tab/>
        <w:t xml:space="preserve">Руководитель школьного учебного театра планирует, организует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E401F">
        <w:rPr>
          <w:rFonts w:ascii="Times New Roman" w:hAnsi="Times New Roman"/>
          <w:sz w:val="28"/>
          <w:szCs w:val="28"/>
        </w:rPr>
        <w:t xml:space="preserve">и контролирует образовательный процесс, отвечают за качество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E401F">
        <w:rPr>
          <w:rFonts w:ascii="Times New Roman" w:hAnsi="Times New Roman"/>
          <w:sz w:val="28"/>
          <w:szCs w:val="28"/>
        </w:rPr>
        <w:t xml:space="preserve">и эффективность работы школьного театра, несёт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E401F">
        <w:rPr>
          <w:rFonts w:ascii="Times New Roman" w:hAnsi="Times New Roman"/>
          <w:sz w:val="28"/>
          <w:szCs w:val="28"/>
        </w:rPr>
        <w:t xml:space="preserve">за реализацию </w:t>
      </w:r>
      <w:proofErr w:type="spellStart"/>
      <w:r w:rsidRPr="00FE401F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FE401F">
        <w:rPr>
          <w:rFonts w:ascii="Times New Roman" w:hAnsi="Times New Roman"/>
          <w:sz w:val="28"/>
          <w:szCs w:val="28"/>
        </w:rPr>
        <w:t xml:space="preserve"> программы в соответствии с планом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E401F">
        <w:rPr>
          <w:rFonts w:ascii="Times New Roman" w:hAnsi="Times New Roman"/>
          <w:sz w:val="28"/>
          <w:szCs w:val="28"/>
        </w:rPr>
        <w:t>и графиком процесса дополнительного образования (графиком).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4.11.</w:t>
      </w:r>
      <w:r w:rsidRPr="00FE401F">
        <w:rPr>
          <w:rFonts w:ascii="Times New Roman" w:hAnsi="Times New Roman"/>
          <w:sz w:val="28"/>
          <w:szCs w:val="28"/>
        </w:rPr>
        <w:tab/>
        <w:t xml:space="preserve">Руководитель школьного театра несет ответственность за жизнь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E401F">
        <w:rPr>
          <w:rFonts w:ascii="Times New Roman" w:hAnsi="Times New Roman"/>
          <w:sz w:val="28"/>
          <w:szCs w:val="28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t>5. Ответственность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E401F">
        <w:rPr>
          <w:bCs/>
          <w:sz w:val="28"/>
          <w:szCs w:val="28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t>6. Порядок приема в школьный театр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6.2. Основанием для приема в школьный театр является заявление </w:t>
      </w:r>
      <w:r>
        <w:rPr>
          <w:sz w:val="28"/>
          <w:szCs w:val="28"/>
        </w:rPr>
        <w:t xml:space="preserve">                                </w:t>
      </w:r>
      <w:r w:rsidRPr="00FE401F">
        <w:rPr>
          <w:sz w:val="28"/>
          <w:szCs w:val="28"/>
        </w:rPr>
        <w:t>в установленной форме родителей (законных представителей) для обучающихся в возрасте от 7 до 14 лет.</w:t>
      </w:r>
      <w:r w:rsidRPr="00FE401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FE401F">
        <w:rPr>
          <w:sz w:val="28"/>
          <w:szCs w:val="28"/>
        </w:rPr>
        <w:t>Обучающиеся</w:t>
      </w:r>
      <w:proofErr w:type="gramEnd"/>
      <w:r w:rsidRPr="00FE401F">
        <w:rPr>
          <w:sz w:val="28"/>
          <w:szCs w:val="28"/>
        </w:rPr>
        <w:t xml:space="preserve"> в возрасте от 15 до 17 лет могут подать заявление самостоятельно 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6.3. Основаниями для отказа в приеме документов являются: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6.3.1. Отсутствие необходимых сведений в заявлении о приеме в школьный театр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6.3.2. Превышение предельной численности участников кружка школьного театра, установленной настоящим положением.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6.3.3. Отсутствие в заявлении о приеме в школьный театр подписи заявителя или его уполномоченного представителя.</w:t>
      </w:r>
    </w:p>
    <w:p w:rsidR="00FE401F" w:rsidRPr="00FE401F" w:rsidRDefault="00FE401F" w:rsidP="00FE401F">
      <w:pPr>
        <w:pStyle w:val="Default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6.4.  Прием в школьный театр осуществляется ежегодно до 15 сентября, </w:t>
      </w:r>
      <w:r>
        <w:rPr>
          <w:sz w:val="28"/>
          <w:szCs w:val="28"/>
        </w:rPr>
        <w:t xml:space="preserve">                     </w:t>
      </w:r>
      <w:r w:rsidRPr="00FE401F">
        <w:rPr>
          <w:sz w:val="28"/>
          <w:szCs w:val="28"/>
        </w:rPr>
        <w:t>а также в течение учебного года, если не достигнута предельная численность участников школьного театра.</w:t>
      </w:r>
    </w:p>
    <w:p w:rsidR="00FE401F" w:rsidRPr="00FE401F" w:rsidRDefault="00FE401F" w:rsidP="00FE401F">
      <w:pPr>
        <w:pStyle w:val="Default"/>
        <w:jc w:val="both"/>
        <w:rPr>
          <w:color w:val="auto"/>
          <w:sz w:val="28"/>
          <w:szCs w:val="28"/>
        </w:rPr>
      </w:pPr>
      <w:r w:rsidRPr="00FE401F">
        <w:rPr>
          <w:sz w:val="28"/>
          <w:szCs w:val="28"/>
        </w:rPr>
        <w:t>6.5.</w:t>
      </w:r>
      <w:r w:rsidRPr="00FE401F">
        <w:rPr>
          <w:color w:val="auto"/>
          <w:sz w:val="28"/>
          <w:szCs w:val="28"/>
        </w:rPr>
        <w:t xml:space="preserve"> Занятия в школьном театре проводятся согласно расписанию (графику), утвержденному директором школы, а также с соблюдением всех с</w:t>
      </w:r>
      <w:r w:rsidRPr="00FE401F">
        <w:rPr>
          <w:sz w:val="28"/>
          <w:szCs w:val="28"/>
        </w:rPr>
        <w:t>анитарно-эпидемиологических требований.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t xml:space="preserve">7.  </w:t>
      </w:r>
      <w:proofErr w:type="gramStart"/>
      <w:r w:rsidRPr="00FE401F">
        <w:rPr>
          <w:b/>
          <w:bCs/>
          <w:sz w:val="28"/>
          <w:szCs w:val="28"/>
        </w:rPr>
        <w:t>Контроль за</w:t>
      </w:r>
      <w:proofErr w:type="gramEnd"/>
      <w:r w:rsidRPr="00FE401F">
        <w:rPr>
          <w:b/>
          <w:bCs/>
          <w:sz w:val="28"/>
          <w:szCs w:val="28"/>
        </w:rPr>
        <w:t xml:space="preserve"> деятельностью школьного театра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7.1. Общее руководство и </w:t>
      </w:r>
      <w:proofErr w:type="gramStart"/>
      <w:r w:rsidRPr="00FE401F">
        <w:rPr>
          <w:sz w:val="28"/>
          <w:szCs w:val="28"/>
        </w:rPr>
        <w:t>контроль за</w:t>
      </w:r>
      <w:proofErr w:type="gramEnd"/>
      <w:r w:rsidRPr="00FE401F">
        <w:rPr>
          <w:sz w:val="28"/>
          <w:szCs w:val="28"/>
        </w:rPr>
        <w:t xml:space="preserve"> деятельностью школьного театра осуществляе</w:t>
      </w:r>
      <w:r w:rsidR="00A53860">
        <w:rPr>
          <w:sz w:val="28"/>
          <w:szCs w:val="28"/>
        </w:rPr>
        <w:t>т администрация школы</w:t>
      </w:r>
      <w:r w:rsidRPr="00FE401F">
        <w:rPr>
          <w:sz w:val="28"/>
          <w:szCs w:val="28"/>
        </w:rPr>
        <w:t xml:space="preserve"> 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7.2. Непосредственное руководство школьным театром осуществляет его руководитель.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7.3. В целях обеспечения деятельности школьного театра его руководитель: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7.3.1.Участвует в разработке образовательных программ, реализуемых </w:t>
      </w:r>
      <w:r>
        <w:rPr>
          <w:sz w:val="28"/>
          <w:szCs w:val="28"/>
        </w:rPr>
        <w:t xml:space="preserve">                       </w:t>
      </w:r>
      <w:r w:rsidRPr="00FE401F">
        <w:rPr>
          <w:sz w:val="28"/>
          <w:szCs w:val="28"/>
        </w:rPr>
        <w:t>в школьном театре;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7.3.3. Разрабатывает расписание занятий (график) школьного театра;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lastRenderedPageBreak/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7.3.5. Готовит выступления, спектакли, обеспечивает участие обучающихся </w:t>
      </w:r>
      <w:r>
        <w:rPr>
          <w:sz w:val="28"/>
          <w:szCs w:val="28"/>
        </w:rPr>
        <w:t xml:space="preserve">     </w:t>
      </w:r>
      <w:r w:rsidRPr="00FE401F">
        <w:rPr>
          <w:sz w:val="28"/>
          <w:szCs w:val="28"/>
        </w:rPr>
        <w:t>в конкурсах, смотрах и культурно-массовых мероприятий;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7.3.6. Представляет отчеты о результатах деятельности школьного театра </w:t>
      </w:r>
      <w:r>
        <w:rPr>
          <w:sz w:val="28"/>
          <w:szCs w:val="28"/>
        </w:rPr>
        <w:t xml:space="preserve">                   </w:t>
      </w:r>
      <w:r w:rsidRPr="00FE401F">
        <w:rPr>
          <w:sz w:val="28"/>
          <w:szCs w:val="28"/>
        </w:rPr>
        <w:t>за отчетные периоды.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t>8. Материально-техническая база школьного театра.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8.1. Помещения для работы школьного театра, а также необходимое оборудование, инвентарь и мате</w:t>
      </w:r>
      <w:r w:rsidR="00A53860">
        <w:rPr>
          <w:sz w:val="28"/>
          <w:szCs w:val="28"/>
        </w:rPr>
        <w:t>риалы предоставляются школой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E401F">
        <w:rPr>
          <w:sz w:val="28"/>
          <w:szCs w:val="28"/>
        </w:rPr>
        <w:t>8.2. Руководитель школьного театра несет ответственность за сохранность предоставленных материальных ценностей, соблюдение  установленного порядка и режима работы школы.</w:t>
      </w:r>
    </w:p>
    <w:p w:rsidR="00FE401F" w:rsidRPr="00FE401F" w:rsidRDefault="00FE401F" w:rsidP="00FE401F">
      <w:pPr>
        <w:pStyle w:val="Default"/>
        <w:rPr>
          <w:b/>
          <w:bCs/>
          <w:sz w:val="28"/>
          <w:szCs w:val="28"/>
        </w:rPr>
      </w:pPr>
    </w:p>
    <w:p w:rsidR="00FE401F" w:rsidRPr="00FE401F" w:rsidRDefault="00FE401F" w:rsidP="00FE401F">
      <w:pPr>
        <w:pStyle w:val="Default"/>
        <w:jc w:val="both"/>
        <w:rPr>
          <w:sz w:val="28"/>
          <w:szCs w:val="28"/>
        </w:rPr>
      </w:pPr>
      <w:r w:rsidRPr="00FE401F">
        <w:rPr>
          <w:b/>
          <w:bCs/>
          <w:sz w:val="28"/>
          <w:szCs w:val="28"/>
        </w:rPr>
        <w:t xml:space="preserve">9. Заключительные положения </w:t>
      </w:r>
    </w:p>
    <w:p w:rsidR="00FE401F" w:rsidRPr="00FE401F" w:rsidRDefault="00FE401F" w:rsidP="00FE401F">
      <w:pPr>
        <w:pStyle w:val="Default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9.1. Настоящее положение вступает в силу </w:t>
      </w:r>
      <w:proofErr w:type="gramStart"/>
      <w:r w:rsidRPr="00FE401F">
        <w:rPr>
          <w:sz w:val="28"/>
          <w:szCs w:val="28"/>
        </w:rPr>
        <w:t>с даты утверждения</w:t>
      </w:r>
      <w:proofErr w:type="gramEnd"/>
      <w:r w:rsidRPr="00FE401F">
        <w:rPr>
          <w:sz w:val="28"/>
          <w:szCs w:val="28"/>
        </w:rPr>
        <w:t xml:space="preserve"> его приказом директора школы.</w:t>
      </w:r>
    </w:p>
    <w:p w:rsidR="00FE401F" w:rsidRPr="00FE401F" w:rsidRDefault="00FE401F" w:rsidP="00FE401F">
      <w:pPr>
        <w:pStyle w:val="Default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 9.2. Срок действия положения не ограничен. 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9.3.  По мере необходимости в настоящее положение могут быть внесены изменения.</w:t>
      </w:r>
    </w:p>
    <w:p w:rsidR="00FE401F" w:rsidRPr="00FE401F" w:rsidRDefault="00FE401F" w:rsidP="00FE401F">
      <w:pPr>
        <w:rPr>
          <w:sz w:val="28"/>
          <w:szCs w:val="28"/>
        </w:rPr>
      </w:pPr>
      <w:bookmarkStart w:id="0" w:name="_GoBack"/>
      <w:bookmarkEnd w:id="0"/>
    </w:p>
    <w:p w:rsidR="00173821" w:rsidRPr="00FE401F" w:rsidRDefault="00173821" w:rsidP="00173821">
      <w:pPr>
        <w:jc w:val="center"/>
        <w:rPr>
          <w:b/>
          <w:bCs/>
          <w:color w:val="000000"/>
          <w:sz w:val="28"/>
          <w:szCs w:val="28"/>
        </w:rPr>
      </w:pPr>
    </w:p>
    <w:sectPr w:rsidR="00173821" w:rsidRPr="00FE401F" w:rsidSect="007C3CE4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FC5"/>
    <w:multiLevelType w:val="hybridMultilevel"/>
    <w:tmpl w:val="A12C996C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7ADB"/>
    <w:multiLevelType w:val="hybridMultilevel"/>
    <w:tmpl w:val="DDBC149A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3">
    <w:nsid w:val="21F44789"/>
    <w:multiLevelType w:val="multilevel"/>
    <w:tmpl w:val="5B7C08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4">
    <w:nsid w:val="22AF52BF"/>
    <w:multiLevelType w:val="hybridMultilevel"/>
    <w:tmpl w:val="747298E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38235B"/>
    <w:multiLevelType w:val="hybridMultilevel"/>
    <w:tmpl w:val="3A72778C"/>
    <w:lvl w:ilvl="0" w:tplc="CC7E9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35B7"/>
    <w:multiLevelType w:val="hybridMultilevel"/>
    <w:tmpl w:val="F7DA181E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10DDA"/>
    <w:multiLevelType w:val="hybridMultilevel"/>
    <w:tmpl w:val="3B50D358"/>
    <w:lvl w:ilvl="0" w:tplc="A6CA3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3C350A2"/>
    <w:multiLevelType w:val="hybridMultilevel"/>
    <w:tmpl w:val="25DCB50A"/>
    <w:lvl w:ilvl="0" w:tplc="C080A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7C3990"/>
    <w:multiLevelType w:val="hybridMultilevel"/>
    <w:tmpl w:val="EAEAA006"/>
    <w:lvl w:ilvl="0" w:tplc="CE065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BE0AED"/>
    <w:multiLevelType w:val="hybridMultilevel"/>
    <w:tmpl w:val="5114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C4F9E"/>
    <w:multiLevelType w:val="hybridMultilevel"/>
    <w:tmpl w:val="859A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E2D53"/>
    <w:multiLevelType w:val="hybridMultilevel"/>
    <w:tmpl w:val="E6060A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CB25B68"/>
    <w:multiLevelType w:val="hybridMultilevel"/>
    <w:tmpl w:val="67FE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E067C"/>
    <w:multiLevelType w:val="hybridMultilevel"/>
    <w:tmpl w:val="180497F0"/>
    <w:lvl w:ilvl="0" w:tplc="E29284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4107D0A"/>
    <w:multiLevelType w:val="hybridMultilevel"/>
    <w:tmpl w:val="9C168DE8"/>
    <w:lvl w:ilvl="0" w:tplc="4E266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1B1842"/>
    <w:multiLevelType w:val="hybridMultilevel"/>
    <w:tmpl w:val="4260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33EBC"/>
    <w:multiLevelType w:val="hybridMultilevel"/>
    <w:tmpl w:val="F08C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017B5"/>
    <w:multiLevelType w:val="hybridMultilevel"/>
    <w:tmpl w:val="76FE76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0460274"/>
    <w:multiLevelType w:val="hybridMultilevel"/>
    <w:tmpl w:val="A19E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5447F"/>
    <w:multiLevelType w:val="hybridMultilevel"/>
    <w:tmpl w:val="0196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D721A"/>
    <w:multiLevelType w:val="hybridMultilevel"/>
    <w:tmpl w:val="39E09B5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5"/>
  </w:num>
  <w:num w:numId="9">
    <w:abstractNumId w:val="14"/>
  </w:num>
  <w:num w:numId="10">
    <w:abstractNumId w:val="15"/>
  </w:num>
  <w:num w:numId="11">
    <w:abstractNumId w:val="16"/>
  </w:num>
  <w:num w:numId="12">
    <w:abstractNumId w:val="20"/>
  </w:num>
  <w:num w:numId="13">
    <w:abstractNumId w:val="11"/>
  </w:num>
  <w:num w:numId="14">
    <w:abstractNumId w:val="7"/>
  </w:num>
  <w:num w:numId="15">
    <w:abstractNumId w:val="21"/>
  </w:num>
  <w:num w:numId="16">
    <w:abstractNumId w:val="4"/>
  </w:num>
  <w:num w:numId="17">
    <w:abstractNumId w:val="12"/>
  </w:num>
  <w:num w:numId="18">
    <w:abstractNumId w:val="17"/>
  </w:num>
  <w:num w:numId="19">
    <w:abstractNumId w:val="9"/>
  </w:num>
  <w:num w:numId="20">
    <w:abstractNumId w:val="8"/>
  </w:num>
  <w:num w:numId="21">
    <w:abstractNumId w:val="1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CBE"/>
    <w:rsid w:val="0001056C"/>
    <w:rsid w:val="00014A13"/>
    <w:rsid w:val="00026DFF"/>
    <w:rsid w:val="000750EF"/>
    <w:rsid w:val="000D18D8"/>
    <w:rsid w:val="00102C5F"/>
    <w:rsid w:val="00173821"/>
    <w:rsid w:val="0019247B"/>
    <w:rsid w:val="0022364F"/>
    <w:rsid w:val="00243142"/>
    <w:rsid w:val="00246942"/>
    <w:rsid w:val="0028447F"/>
    <w:rsid w:val="002F41ED"/>
    <w:rsid w:val="00317430"/>
    <w:rsid w:val="0033639D"/>
    <w:rsid w:val="00351346"/>
    <w:rsid w:val="00372AE8"/>
    <w:rsid w:val="003A0610"/>
    <w:rsid w:val="003C3552"/>
    <w:rsid w:val="003C3A4B"/>
    <w:rsid w:val="00406BDF"/>
    <w:rsid w:val="00424DA5"/>
    <w:rsid w:val="00463AC8"/>
    <w:rsid w:val="00467339"/>
    <w:rsid w:val="004742EE"/>
    <w:rsid w:val="0048184F"/>
    <w:rsid w:val="004C2972"/>
    <w:rsid w:val="00510B40"/>
    <w:rsid w:val="005232CA"/>
    <w:rsid w:val="005D2E65"/>
    <w:rsid w:val="00606804"/>
    <w:rsid w:val="00623AA8"/>
    <w:rsid w:val="00675ECF"/>
    <w:rsid w:val="006D632E"/>
    <w:rsid w:val="006E5D22"/>
    <w:rsid w:val="006F4C2E"/>
    <w:rsid w:val="00721CBE"/>
    <w:rsid w:val="007C3CE4"/>
    <w:rsid w:val="00835FE8"/>
    <w:rsid w:val="008564C5"/>
    <w:rsid w:val="008A340E"/>
    <w:rsid w:val="008F7F61"/>
    <w:rsid w:val="00916590"/>
    <w:rsid w:val="00924264"/>
    <w:rsid w:val="0095324F"/>
    <w:rsid w:val="00963D47"/>
    <w:rsid w:val="00971EAA"/>
    <w:rsid w:val="009809BD"/>
    <w:rsid w:val="009C5D2A"/>
    <w:rsid w:val="00A53860"/>
    <w:rsid w:val="00AE1BB0"/>
    <w:rsid w:val="00BD555B"/>
    <w:rsid w:val="00BE2C7E"/>
    <w:rsid w:val="00C04C67"/>
    <w:rsid w:val="00C8215E"/>
    <w:rsid w:val="00D274A6"/>
    <w:rsid w:val="00D90820"/>
    <w:rsid w:val="00DC6B76"/>
    <w:rsid w:val="00DE1D47"/>
    <w:rsid w:val="00E005A8"/>
    <w:rsid w:val="00E41A7A"/>
    <w:rsid w:val="00E93126"/>
    <w:rsid w:val="00E970C7"/>
    <w:rsid w:val="00EC760E"/>
    <w:rsid w:val="00EE4F42"/>
    <w:rsid w:val="00EF2553"/>
    <w:rsid w:val="00F161A2"/>
    <w:rsid w:val="00F17E13"/>
    <w:rsid w:val="00FE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B76"/>
    <w:pPr>
      <w:keepNext/>
      <w:jc w:val="center"/>
      <w:outlineLvl w:val="0"/>
    </w:pPr>
    <w:rPr>
      <w:rFonts w:eastAsia="Arial Unicode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A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41A7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24DA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24DA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99"/>
    <w:qFormat/>
    <w:rsid w:val="00FE40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FE40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E4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C6B76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6B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B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52FF-9D84-4A60-BC1A-62687B3F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Цифровая среда</cp:lastModifiedBy>
  <cp:revision>33</cp:revision>
  <cp:lastPrinted>2023-09-06T12:14:00Z</cp:lastPrinted>
  <dcterms:created xsi:type="dcterms:W3CDTF">2015-09-23T07:35:00Z</dcterms:created>
  <dcterms:modified xsi:type="dcterms:W3CDTF">2025-11-26T11:36:00Z</dcterms:modified>
</cp:coreProperties>
</file>