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6F" w:rsidRPr="00615126" w:rsidRDefault="00615126" w:rsidP="00615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12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733781" w:rsidRPr="00615126" w:rsidRDefault="00615126" w:rsidP="00615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126">
        <w:rPr>
          <w:rFonts w:ascii="Times New Roman" w:hAnsi="Times New Roman" w:cs="Times New Roman"/>
          <w:sz w:val="28"/>
          <w:szCs w:val="28"/>
        </w:rPr>
        <w:t>«</w:t>
      </w:r>
      <w:r w:rsidR="006F1D34" w:rsidRPr="00615126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615126">
        <w:rPr>
          <w:rFonts w:ascii="Times New Roman" w:hAnsi="Times New Roman" w:cs="Times New Roman"/>
          <w:sz w:val="28"/>
          <w:szCs w:val="28"/>
        </w:rPr>
        <w:t>сад 98»</w:t>
      </w:r>
    </w:p>
    <w:p w:rsidR="006F1D34" w:rsidRPr="006F1D34" w:rsidRDefault="006F1D34">
      <w:pPr>
        <w:rPr>
          <w:sz w:val="48"/>
          <w:szCs w:val="48"/>
        </w:rPr>
      </w:pPr>
    </w:p>
    <w:p w:rsidR="006F1D34" w:rsidRDefault="006F1D34">
      <w:pPr>
        <w:rPr>
          <w:sz w:val="48"/>
          <w:szCs w:val="48"/>
        </w:rPr>
      </w:pPr>
    </w:p>
    <w:p w:rsidR="006F1D34" w:rsidRDefault="006F1D34">
      <w:pPr>
        <w:rPr>
          <w:sz w:val="48"/>
          <w:szCs w:val="48"/>
        </w:rPr>
      </w:pPr>
    </w:p>
    <w:p w:rsidR="006F1D34" w:rsidRDefault="006F1D34">
      <w:pPr>
        <w:rPr>
          <w:sz w:val="48"/>
          <w:szCs w:val="48"/>
        </w:rPr>
      </w:pPr>
      <w:r>
        <w:rPr>
          <w:sz w:val="48"/>
          <w:szCs w:val="48"/>
        </w:rPr>
        <w:t>Консультация для педагогов на тему:</w:t>
      </w:r>
    </w:p>
    <w:p w:rsidR="006F1D34" w:rsidRDefault="003B476F">
      <w:pPr>
        <w:rPr>
          <w:b/>
          <w:sz w:val="48"/>
          <w:szCs w:val="48"/>
        </w:rPr>
      </w:pPr>
      <w:r>
        <w:rPr>
          <w:b/>
          <w:sz w:val="48"/>
          <w:szCs w:val="48"/>
        </w:rPr>
        <w:t>ПАТРИОТИЧЕСКОЕ ВОСПИТАНИЕ ДЕТЕЙ</w:t>
      </w:r>
    </w:p>
    <w:p w:rsidR="003B476F" w:rsidRPr="003B476F" w:rsidRDefault="003B476F" w:rsidP="003B476F">
      <w:pPr>
        <w:ind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ДОШКОЛЬНОГО ВОЗРАСТА.</w:t>
      </w:r>
    </w:p>
    <w:p w:rsidR="006F1D34" w:rsidRDefault="006F1D34" w:rsidP="002044D1">
      <w:pPr>
        <w:jc w:val="both"/>
        <w:rPr>
          <w:sz w:val="48"/>
          <w:szCs w:val="48"/>
        </w:rPr>
      </w:pPr>
    </w:p>
    <w:p w:rsidR="006F1D34" w:rsidRDefault="006F1D34" w:rsidP="002044D1">
      <w:pPr>
        <w:jc w:val="both"/>
        <w:rPr>
          <w:sz w:val="48"/>
          <w:szCs w:val="48"/>
        </w:rPr>
      </w:pPr>
    </w:p>
    <w:p w:rsidR="006F1D34" w:rsidRDefault="006F1D34" w:rsidP="002044D1">
      <w:pPr>
        <w:jc w:val="both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:rsidR="006F1D34" w:rsidRPr="00615126" w:rsidRDefault="006F1D34" w:rsidP="002044D1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126">
        <w:rPr>
          <w:rFonts w:ascii="Times New Roman" w:hAnsi="Times New Roman" w:cs="Times New Roman"/>
          <w:sz w:val="28"/>
          <w:szCs w:val="28"/>
        </w:rPr>
        <w:t>Подготовила</w:t>
      </w:r>
      <w:r w:rsidR="00615126">
        <w:rPr>
          <w:rFonts w:ascii="Times New Roman" w:hAnsi="Times New Roman" w:cs="Times New Roman"/>
          <w:sz w:val="28"/>
          <w:szCs w:val="28"/>
        </w:rPr>
        <w:t>:</w:t>
      </w:r>
    </w:p>
    <w:p w:rsidR="005D56C9" w:rsidRPr="00615126" w:rsidRDefault="006F1D34" w:rsidP="005D56C9">
      <w:pPr>
        <w:pStyle w:val="a3"/>
        <w:shd w:val="clear" w:color="auto" w:fill="FFFFFF"/>
        <w:spacing w:line="576" w:lineRule="atLeast"/>
        <w:jc w:val="both"/>
        <w:rPr>
          <w:color w:val="000000"/>
          <w:sz w:val="28"/>
          <w:szCs w:val="28"/>
        </w:rPr>
      </w:pPr>
      <w:r w:rsidRPr="00615126">
        <w:rPr>
          <w:sz w:val="28"/>
          <w:szCs w:val="28"/>
        </w:rPr>
        <w:tab/>
      </w:r>
      <w:r w:rsidRPr="00615126">
        <w:rPr>
          <w:sz w:val="28"/>
          <w:szCs w:val="28"/>
        </w:rPr>
        <w:tab/>
      </w:r>
      <w:r w:rsidRPr="00615126">
        <w:rPr>
          <w:sz w:val="28"/>
          <w:szCs w:val="28"/>
        </w:rPr>
        <w:tab/>
      </w:r>
      <w:r w:rsidRPr="00615126">
        <w:rPr>
          <w:sz w:val="28"/>
          <w:szCs w:val="28"/>
        </w:rPr>
        <w:tab/>
      </w:r>
      <w:r w:rsidRPr="00615126">
        <w:rPr>
          <w:sz w:val="28"/>
          <w:szCs w:val="28"/>
        </w:rPr>
        <w:tab/>
      </w:r>
      <w:r w:rsidRPr="00615126">
        <w:rPr>
          <w:sz w:val="28"/>
          <w:szCs w:val="28"/>
        </w:rPr>
        <w:tab/>
      </w:r>
      <w:r w:rsidRPr="00615126">
        <w:rPr>
          <w:sz w:val="28"/>
          <w:szCs w:val="28"/>
        </w:rPr>
        <w:tab/>
      </w:r>
      <w:r w:rsidRPr="00615126">
        <w:rPr>
          <w:sz w:val="28"/>
          <w:szCs w:val="28"/>
        </w:rPr>
        <w:tab/>
      </w:r>
      <w:r w:rsidRPr="00615126">
        <w:rPr>
          <w:sz w:val="28"/>
          <w:szCs w:val="28"/>
        </w:rPr>
        <w:tab/>
        <w:t>Лим Е.Н.</w:t>
      </w:r>
      <w:r w:rsidR="005D56C9" w:rsidRPr="00615126">
        <w:rPr>
          <w:color w:val="000000"/>
          <w:sz w:val="28"/>
          <w:szCs w:val="28"/>
        </w:rPr>
        <w:t xml:space="preserve"> </w:t>
      </w:r>
    </w:p>
    <w:p w:rsidR="005D56C9" w:rsidRPr="00615126" w:rsidRDefault="005D56C9" w:rsidP="005D56C9">
      <w:pPr>
        <w:pStyle w:val="a3"/>
        <w:shd w:val="clear" w:color="auto" w:fill="FFFFFF"/>
        <w:spacing w:line="576" w:lineRule="atLeast"/>
        <w:jc w:val="both"/>
        <w:rPr>
          <w:color w:val="000000"/>
          <w:sz w:val="28"/>
          <w:szCs w:val="28"/>
        </w:rPr>
      </w:pPr>
    </w:p>
    <w:p w:rsidR="00AC4FBD" w:rsidRDefault="00AC4FBD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4"/>
          <w:szCs w:val="44"/>
        </w:rPr>
      </w:pPr>
    </w:p>
    <w:p w:rsidR="00615126" w:rsidRDefault="00615126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8"/>
          <w:szCs w:val="48"/>
        </w:rPr>
      </w:pPr>
    </w:p>
    <w:p w:rsidR="00615126" w:rsidRDefault="00615126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8"/>
          <w:szCs w:val="48"/>
        </w:rPr>
      </w:pPr>
    </w:p>
    <w:p w:rsidR="005D56C9" w:rsidRPr="00AC4FBD" w:rsidRDefault="005D56C9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8"/>
          <w:szCs w:val="48"/>
        </w:rPr>
      </w:pPr>
      <w:r w:rsidRPr="00AC4FBD">
        <w:rPr>
          <w:rFonts w:ascii="Georgia" w:hAnsi="Georgia"/>
          <w:color w:val="000000"/>
          <w:sz w:val="48"/>
          <w:szCs w:val="48"/>
        </w:rPr>
        <w:lastRenderedPageBreak/>
        <w:t>Быть гражданином РФ, значит, быть сыном великого государства, высоко нести его знамя и быть в ответе за его стабильность и благополучие.</w:t>
      </w:r>
    </w:p>
    <w:p w:rsidR="005D56C9" w:rsidRPr="00AC4FBD" w:rsidRDefault="005D56C9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8"/>
          <w:szCs w:val="48"/>
        </w:rPr>
      </w:pPr>
      <w:r w:rsidRPr="00AC4FBD">
        <w:rPr>
          <w:rFonts w:ascii="Georgia" w:hAnsi="Georgia"/>
          <w:color w:val="000000"/>
          <w:sz w:val="48"/>
          <w:szCs w:val="48"/>
        </w:rPr>
        <w:t>Цель нравственно-патриотического воспитания детей — сформировать у дошкольников отношения высокой духовной нравственности с активной жизненной позицией, направленной на сохранение и приумножение достижений народа своей страны.</w:t>
      </w:r>
    </w:p>
    <w:p w:rsidR="005D56C9" w:rsidRPr="00AC4FBD" w:rsidRDefault="005D56C9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8"/>
          <w:szCs w:val="48"/>
        </w:rPr>
      </w:pPr>
      <w:r w:rsidRPr="00AC4FBD">
        <w:rPr>
          <w:rFonts w:ascii="Georgia" w:hAnsi="Georgia"/>
          <w:color w:val="000000"/>
          <w:sz w:val="48"/>
          <w:szCs w:val="48"/>
        </w:rPr>
        <w:t>Патриотическое воспитание детей является одной из основных задач учреждения дошкольного образования. Это сложный педагогический процесс, в основе которого лежит развитие нравственных чувств.</w:t>
      </w:r>
    </w:p>
    <w:p w:rsidR="005D56C9" w:rsidRPr="00AC4FBD" w:rsidRDefault="005D56C9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8"/>
          <w:szCs w:val="48"/>
        </w:rPr>
      </w:pPr>
      <w:r w:rsidRPr="00AC4FBD">
        <w:rPr>
          <w:rFonts w:ascii="Georgia" w:hAnsi="Georgia"/>
          <w:color w:val="000000"/>
          <w:sz w:val="48"/>
          <w:szCs w:val="48"/>
        </w:rPr>
        <w:t xml:space="preserve">Воспитание у ребенка с первых лет жизни гуманного отношения к окружающему миру, любви к родным и родной семье, родному дому, краю, городу, поселку, Родине, уважение к людям разных национальностей, </w:t>
      </w:r>
      <w:r w:rsidRPr="00AC4FBD">
        <w:rPr>
          <w:rFonts w:ascii="Georgia" w:hAnsi="Georgia"/>
          <w:color w:val="000000"/>
          <w:sz w:val="48"/>
          <w:szCs w:val="48"/>
        </w:rPr>
        <w:lastRenderedPageBreak/>
        <w:t>государственной символике</w:t>
      </w:r>
      <w:r w:rsidRPr="00AC4FBD">
        <w:rPr>
          <w:rStyle w:val="apple-converted-space"/>
          <w:rFonts w:ascii="Georgia" w:hAnsi="Georgia"/>
          <w:color w:val="000000"/>
          <w:sz w:val="48"/>
          <w:szCs w:val="48"/>
        </w:rPr>
        <w:t> </w:t>
      </w:r>
      <w:r w:rsidRPr="00AC4FBD">
        <w:rPr>
          <w:rStyle w:val="a4"/>
          <w:rFonts w:ascii="Georgia" w:hAnsi="Georgia"/>
          <w:color w:val="000000"/>
          <w:sz w:val="48"/>
          <w:szCs w:val="48"/>
        </w:rPr>
        <w:t>(гимну, флагу, гербу РФ)</w:t>
      </w:r>
      <w:r w:rsidRPr="00AC4FBD">
        <w:rPr>
          <w:rFonts w:ascii="Georgia" w:hAnsi="Georgia"/>
          <w:color w:val="000000"/>
          <w:sz w:val="48"/>
          <w:szCs w:val="48"/>
        </w:rPr>
        <w:t xml:space="preserve">. </w:t>
      </w:r>
    </w:p>
    <w:p w:rsidR="003B476F" w:rsidRPr="00AC4FBD" w:rsidRDefault="005D56C9" w:rsidP="003B476F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8"/>
          <w:szCs w:val="48"/>
        </w:rPr>
      </w:pPr>
      <w:r w:rsidRPr="00AC4FBD">
        <w:rPr>
          <w:sz w:val="48"/>
          <w:szCs w:val="48"/>
        </w:rPr>
        <w:tab/>
      </w:r>
      <w:r w:rsidR="003B476F" w:rsidRPr="00AC4FBD">
        <w:rPr>
          <w:rFonts w:ascii="Georgia" w:hAnsi="Georgia"/>
          <w:color w:val="000000"/>
          <w:sz w:val="48"/>
          <w:szCs w:val="48"/>
        </w:rPr>
        <w:t>В дошкольном учреждении работа с детьми по формированию основ патриотизма, уважения к Родине, ее ценностям начинается с раннего возраста и представляет собой целенаправленную систематическую деятельность по созданию духовно-нравственного начала, патриотического сознания, чувства любви к Отечеству, уважения к его символике. Нравственно-патриотическое воспитание в детском саду — это комплекс мероприятий гражданской направленности, способствующих формированию единых ценностей у ребенка и его семьи.</w:t>
      </w:r>
    </w:p>
    <w:p w:rsidR="003B476F" w:rsidRPr="00AC4FBD" w:rsidRDefault="003B476F" w:rsidP="003B476F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8"/>
          <w:szCs w:val="48"/>
        </w:rPr>
      </w:pPr>
      <w:r w:rsidRPr="00AC4FBD">
        <w:rPr>
          <w:rFonts w:ascii="Georgia" w:hAnsi="Georgia"/>
          <w:color w:val="000000"/>
          <w:sz w:val="48"/>
          <w:szCs w:val="48"/>
        </w:rPr>
        <w:t xml:space="preserve">Многие события, факты не осознаются детьми в полной мере с глубоким пониманием проблемы. Но, пропуская их через свое детское мышление, восприятие, дошкольники получают ценные ориентиры на гражданственность, патриотизм, </w:t>
      </w:r>
      <w:r w:rsidRPr="00AC4FBD">
        <w:rPr>
          <w:rFonts w:ascii="Georgia" w:hAnsi="Georgia"/>
          <w:color w:val="000000"/>
          <w:sz w:val="48"/>
          <w:szCs w:val="48"/>
        </w:rPr>
        <w:lastRenderedPageBreak/>
        <w:t>трудолюбие, здоровый ритм жизни. Малыши усваивают, что Родина только тогда станет краше, богаче, сильной и независимой, когда все, в том числе и они, приложат усилия к становлению ее могущества и непоколебимости. Ребята понимают, что им необходимо многому учиться, чтобы внести свой вклад в развитие города, в котором они живут, будут учиться и работать. Начиная знакомство с малой Родины, дошкольники постепенно усваивают свою принадлежность к большой Родине — России.</w:t>
      </w:r>
    </w:p>
    <w:p w:rsidR="005D56C9" w:rsidRDefault="005D56C9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4"/>
          <w:szCs w:val="44"/>
        </w:rPr>
      </w:pPr>
    </w:p>
    <w:tbl>
      <w:tblPr>
        <w:tblpPr w:leftFromText="180" w:rightFromText="180" w:horzAnchor="page" w:tblpX="1" w:tblpY="1329"/>
        <w:tblW w:w="21600" w:type="dxa"/>
        <w:tblCellSpacing w:w="15" w:type="dxa"/>
        <w:tblCellMar>
          <w:top w:w="74" w:type="dxa"/>
          <w:left w:w="74" w:type="dxa"/>
          <w:bottom w:w="74" w:type="dxa"/>
          <w:right w:w="74" w:type="dxa"/>
        </w:tblCellMar>
        <w:tblLook w:val="04A0"/>
      </w:tblPr>
      <w:tblGrid>
        <w:gridCol w:w="21600"/>
      </w:tblGrid>
      <w:tr w:rsidR="005D56C9" w:rsidRPr="005D56C9" w:rsidTr="005D56C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56C9" w:rsidRPr="005D56C9" w:rsidRDefault="005D56C9" w:rsidP="005D56C9">
            <w:pPr>
              <w:spacing w:after="0" w:line="576" w:lineRule="atLeast"/>
              <w:rPr>
                <w:rFonts w:ascii="Georgia" w:eastAsia="Times New Roman" w:hAnsi="Georgia" w:cs="Times New Roman"/>
                <w:color w:val="999999"/>
                <w:sz w:val="41"/>
                <w:szCs w:val="41"/>
                <w:lang w:eastAsia="ru-RU"/>
              </w:rPr>
            </w:pPr>
          </w:p>
        </w:tc>
      </w:tr>
      <w:tr w:rsidR="005D56C9" w:rsidRPr="005D56C9" w:rsidTr="005D56C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56C9" w:rsidRPr="005D56C9" w:rsidRDefault="005D56C9" w:rsidP="005D56C9">
            <w:pPr>
              <w:spacing w:before="100" w:beforeAutospacing="1" w:after="100" w:afterAutospacing="1" w:line="576" w:lineRule="atLeast"/>
              <w:jc w:val="both"/>
              <w:rPr>
                <w:rFonts w:ascii="Georgia" w:eastAsia="Times New Roman" w:hAnsi="Georgia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</w:tbl>
    <w:p w:rsidR="005D56C9" w:rsidRDefault="005D56C9" w:rsidP="005D56C9">
      <w:pPr>
        <w:pStyle w:val="a3"/>
        <w:shd w:val="clear" w:color="auto" w:fill="FFFFFF"/>
        <w:spacing w:line="576" w:lineRule="atLeast"/>
        <w:jc w:val="both"/>
        <w:rPr>
          <w:rFonts w:ascii="Georgia" w:hAnsi="Georgia"/>
          <w:color w:val="000000"/>
          <w:sz w:val="44"/>
          <w:szCs w:val="44"/>
        </w:rPr>
      </w:pPr>
    </w:p>
    <w:p w:rsidR="006F1D34" w:rsidRDefault="006F1D34" w:rsidP="005D56C9">
      <w:pPr>
        <w:tabs>
          <w:tab w:val="left" w:pos="3249"/>
        </w:tabs>
        <w:jc w:val="both"/>
        <w:rPr>
          <w:sz w:val="48"/>
          <w:szCs w:val="48"/>
        </w:rPr>
      </w:pPr>
    </w:p>
    <w:p w:rsidR="006F1D34" w:rsidRDefault="006F1D34" w:rsidP="002044D1">
      <w:pPr>
        <w:jc w:val="both"/>
        <w:rPr>
          <w:sz w:val="48"/>
          <w:szCs w:val="48"/>
        </w:rPr>
      </w:pPr>
    </w:p>
    <w:p w:rsidR="006F1D34" w:rsidRPr="006F1D34" w:rsidRDefault="006F1D34" w:rsidP="002044D1">
      <w:pPr>
        <w:jc w:val="both"/>
        <w:rPr>
          <w:sz w:val="48"/>
          <w:szCs w:val="48"/>
        </w:rPr>
      </w:pPr>
    </w:p>
    <w:p w:rsidR="002044D1" w:rsidRPr="006F1D34" w:rsidRDefault="002044D1">
      <w:pPr>
        <w:jc w:val="both"/>
        <w:rPr>
          <w:sz w:val="48"/>
          <w:szCs w:val="48"/>
        </w:rPr>
      </w:pPr>
    </w:p>
    <w:sectPr w:rsidR="002044D1" w:rsidRPr="006F1D34" w:rsidSect="0073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F1D34"/>
    <w:rsid w:val="002044D1"/>
    <w:rsid w:val="00322A1F"/>
    <w:rsid w:val="003B476F"/>
    <w:rsid w:val="00402C0D"/>
    <w:rsid w:val="005D56C9"/>
    <w:rsid w:val="00615126"/>
    <w:rsid w:val="006F1D34"/>
    <w:rsid w:val="00733781"/>
    <w:rsid w:val="00AC4FBD"/>
    <w:rsid w:val="00F4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56C9"/>
  </w:style>
  <w:style w:type="character" w:styleId="a4">
    <w:name w:val="Emphasis"/>
    <w:basedOn w:val="a0"/>
    <w:uiPriority w:val="20"/>
    <w:qFormat/>
    <w:rsid w:val="005D56C9"/>
    <w:rPr>
      <w:i/>
      <w:iCs/>
    </w:rPr>
  </w:style>
  <w:style w:type="character" w:styleId="a5">
    <w:name w:val="Strong"/>
    <w:basedOn w:val="a0"/>
    <w:uiPriority w:val="22"/>
    <w:qFormat/>
    <w:rsid w:val="005D56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5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5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!!!</cp:lastModifiedBy>
  <cp:revision>4</cp:revision>
  <dcterms:created xsi:type="dcterms:W3CDTF">2022-09-20T12:23:00Z</dcterms:created>
  <dcterms:modified xsi:type="dcterms:W3CDTF">2022-10-14T06:05:00Z</dcterms:modified>
</cp:coreProperties>
</file>