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1" w:rsidRDefault="00D90601" w:rsidP="00790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90601" w:rsidRDefault="00D90601" w:rsidP="00790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58378"/>
            <wp:effectExtent l="19050" t="0" r="3175" b="0"/>
            <wp:docPr id="1" name="Рисунок 1" descr="C:\Users\Marina\Desktop\ермолаевой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ермолаевой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601" w:rsidRDefault="00D90601" w:rsidP="00790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90601" w:rsidRDefault="00D90601" w:rsidP="00790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90601" w:rsidRDefault="00D90601" w:rsidP="00790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90601" w:rsidRDefault="00D90601" w:rsidP="00790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90601" w:rsidRDefault="00D90601" w:rsidP="0079058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9058D" w:rsidRPr="00946B8C" w:rsidRDefault="0079058D" w:rsidP="00D9060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781"/>
        <w:gridCol w:w="6099"/>
      </w:tblGrid>
      <w:tr w:rsidR="0079058D" w:rsidRPr="00946B8C" w:rsidTr="00C96925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58D" w:rsidRPr="00946B8C" w:rsidRDefault="0079058D" w:rsidP="00C969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58D" w:rsidRPr="00946B8C" w:rsidRDefault="0079058D" w:rsidP="00C9692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9058D" w:rsidRPr="00946B8C" w:rsidRDefault="0079058D" w:rsidP="00D90601">
      <w:pPr>
        <w:spacing w:after="0" w:line="360" w:lineRule="auto"/>
        <w:ind w:right="23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прибывшие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79058D" w:rsidRPr="00946B8C" w:rsidRDefault="0079058D" w:rsidP="0079058D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7.Нормами Кодекса руководствуются все работники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МБДОУ «Детский сад № 98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без исключения.</w:t>
      </w:r>
    </w:p>
    <w:p w:rsidR="0079058D" w:rsidRPr="00946B8C" w:rsidRDefault="0079058D" w:rsidP="0079058D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8.Данный Кодекс определяет</w:t>
      </w:r>
      <w:r w:rsidRPr="00946B8C">
        <w:rPr>
          <w:rFonts w:ascii="Times New Roman" w:hAnsi="Times New Roman" w:cs="Times New Roman"/>
          <w:sz w:val="26"/>
          <w:szCs w:val="26"/>
        </w:rPr>
        <w:t> основные нормы профессиональной этики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которые:</w:t>
      </w:r>
    </w:p>
    <w:p w:rsidR="0079058D" w:rsidRPr="00946B8C" w:rsidRDefault="0079058D" w:rsidP="007905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79058D" w:rsidRPr="00946B8C" w:rsidRDefault="0079058D" w:rsidP="0079058D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</w:t>
      </w:r>
      <w:r w:rsidRPr="00946B8C">
        <w:rPr>
          <w:rFonts w:ascii="Times New Roman" w:hAnsi="Times New Roman" w:cs="Times New Roman"/>
          <w:sz w:val="26"/>
          <w:szCs w:val="26"/>
        </w:rPr>
        <w:t> 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защищают их человеческую ценность и достоинство;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79058D" w:rsidRPr="00946B8C" w:rsidRDefault="0079058D" w:rsidP="0079058D">
      <w:pPr>
        <w:spacing w:after="0" w:line="360" w:lineRule="auto"/>
        <w:ind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79058D" w:rsidRPr="00946B8C" w:rsidRDefault="0079058D" w:rsidP="007905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 </w:t>
      </w:r>
    </w:p>
    <w:p w:rsidR="0079058D" w:rsidRPr="00946B8C" w:rsidRDefault="0079058D" w:rsidP="0079058D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bookmark0"/>
      <w:bookmarkEnd w:id="0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2. Цель Кодекса.</w:t>
      </w:r>
      <w:r w:rsidRPr="00946B8C">
        <w:rPr>
          <w:rFonts w:ascii="Times New Roman" w:hAnsi="Times New Roman" w:cs="Times New Roman"/>
          <w:sz w:val="26"/>
          <w:szCs w:val="26"/>
        </w:rPr>
        <w:t> 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79058D" w:rsidRPr="00946B8C" w:rsidRDefault="0079058D" w:rsidP="0079058D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2.Кодекс: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79058D" w:rsidRPr="00946B8C" w:rsidRDefault="0079058D" w:rsidP="0079058D">
      <w:pPr>
        <w:keepNext/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bookmark2"/>
      <w:bookmarkEnd w:id="1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3. Основные принципы служебного поведения сотрудников образовательного учреждения.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д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9058D" w:rsidRPr="00946B8C" w:rsidRDefault="0079058D" w:rsidP="0079058D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конфессий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н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  <w:r w:rsidRPr="00946B8C">
        <w:rPr>
          <w:rFonts w:ascii="Times New Roman" w:hAnsi="Times New Roman" w:cs="Times New Roman"/>
          <w:sz w:val="26"/>
          <w:szCs w:val="26"/>
        </w:rPr>
        <w:t> </w:t>
      </w:r>
    </w:p>
    <w:p w:rsidR="0079058D" w:rsidRPr="00946B8C" w:rsidRDefault="0079058D" w:rsidP="0079058D">
      <w:pPr>
        <w:keepNext/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bookmark3"/>
      <w:bookmarkEnd w:id="2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4. Соблюдение законности</w:t>
      </w:r>
      <w:r w:rsidRPr="00946B8C">
        <w:rPr>
          <w:rFonts w:ascii="Times New Roman" w:hAnsi="Times New Roman" w:cs="Times New Roman"/>
          <w:sz w:val="26"/>
          <w:szCs w:val="26"/>
        </w:rPr>
        <w:t>.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9058D" w:rsidRPr="00946B8C" w:rsidRDefault="0079058D" w:rsidP="0079058D">
      <w:pPr>
        <w:spacing w:after="0" w:line="360" w:lineRule="auto"/>
        <w:ind w:left="23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79058D" w:rsidRPr="00946B8C" w:rsidRDefault="0079058D" w:rsidP="0079058D">
      <w:pPr>
        <w:keepNext/>
        <w:spacing w:after="0" w:line="360" w:lineRule="auto"/>
        <w:ind w:left="20" w:right="36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bookmark4"/>
      <w:bookmarkEnd w:id="3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Статья 5. Требования к </w:t>
      </w:r>
      <w:proofErr w:type="spellStart"/>
      <w:r w:rsidRPr="00946B8C">
        <w:rPr>
          <w:rStyle w:val="a3"/>
          <w:rFonts w:ascii="Times New Roman" w:hAnsi="Times New Roman" w:cs="Times New Roman"/>
          <w:sz w:val="26"/>
          <w:szCs w:val="26"/>
        </w:rPr>
        <w:t>антикоррупционному</w:t>
      </w:r>
      <w:proofErr w:type="spellEnd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 поведению сотрудников образовательного учреждения.</w:t>
      </w:r>
    </w:p>
    <w:p w:rsidR="0079058D" w:rsidRPr="00946B8C" w:rsidRDefault="0079058D" w:rsidP="0079058D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79058D" w:rsidRPr="00946B8C" w:rsidRDefault="0079058D" w:rsidP="0079058D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9058D" w:rsidRPr="00946B8C" w:rsidRDefault="0079058D" w:rsidP="0079058D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946B8C">
        <w:rPr>
          <w:rFonts w:ascii="Times New Roman" w:hAnsi="Times New Roman" w:cs="Times New Roman"/>
          <w:sz w:val="26"/>
          <w:szCs w:val="26"/>
        </w:rPr>
        <w:t> не имеют права 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побуждать родительские комитеты (и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79058D" w:rsidRPr="00946B8C" w:rsidRDefault="0079058D" w:rsidP="0079058D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79058D" w:rsidRPr="00946B8C" w:rsidRDefault="0079058D" w:rsidP="0079058D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79058D" w:rsidRPr="00946B8C" w:rsidRDefault="0079058D" w:rsidP="0079058D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4" w:name="bookmark5"/>
      <w:bookmarkEnd w:id="4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6. Обращение со служебной информацией.</w:t>
      </w:r>
    </w:p>
    <w:p w:rsidR="0079058D" w:rsidRPr="00946B8C" w:rsidRDefault="0079058D" w:rsidP="0079058D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9058D" w:rsidRPr="00946B8C" w:rsidRDefault="0079058D" w:rsidP="0079058D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9058D" w:rsidRPr="00946B8C" w:rsidRDefault="0079058D" w:rsidP="0079058D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79058D" w:rsidRPr="00946B8C" w:rsidRDefault="0079058D" w:rsidP="0079058D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обучающимся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9058D" w:rsidRPr="00946B8C" w:rsidRDefault="0079058D" w:rsidP="0079058D">
      <w:pPr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79058D" w:rsidRPr="00946B8C" w:rsidRDefault="0079058D" w:rsidP="0079058D">
      <w:pPr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79058D" w:rsidRPr="00946B8C" w:rsidRDefault="0079058D" w:rsidP="0079058D">
      <w:pPr>
        <w:spacing w:after="0" w:line="360" w:lineRule="auto"/>
        <w:ind w:left="4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79058D" w:rsidRPr="00946B8C" w:rsidRDefault="0079058D" w:rsidP="0079058D">
      <w:pPr>
        <w:keepNext/>
        <w:spacing w:after="0" w:line="360" w:lineRule="auto"/>
        <w:ind w:left="40" w:righ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bookmark6"/>
      <w:bookmarkEnd w:id="5"/>
      <w:r w:rsidRPr="00946B8C">
        <w:rPr>
          <w:rStyle w:val="a3"/>
          <w:rFonts w:ascii="Times New Roman" w:hAnsi="Times New Roman" w:cs="Times New Roman"/>
          <w:sz w:val="26"/>
          <w:szCs w:val="26"/>
        </w:rPr>
        <w:lastRenderedPageBreak/>
        <w:t xml:space="preserve">Статья 7. Этика поведения сотрудников, наделенных </w:t>
      </w:r>
      <w:proofErr w:type="spellStart"/>
      <w:r w:rsidRPr="00946B8C">
        <w:rPr>
          <w:rStyle w:val="a3"/>
          <w:rFonts w:ascii="Times New Roman" w:hAnsi="Times New Roman" w:cs="Times New Roman"/>
          <w:sz w:val="26"/>
          <w:szCs w:val="26"/>
        </w:rPr>
        <w:t>организационно</w:t>
      </w:r>
      <w:r w:rsidRPr="00946B8C">
        <w:rPr>
          <w:rStyle w:val="a3"/>
          <w:rFonts w:ascii="Times New Roman" w:hAnsi="Times New Roman" w:cs="Times New Roman"/>
          <w:sz w:val="26"/>
          <w:szCs w:val="26"/>
        </w:rPr>
        <w:softHyphen/>
        <w:t>распорядительными</w:t>
      </w:r>
      <w:proofErr w:type="spellEnd"/>
      <w:r w:rsidRPr="00946B8C">
        <w:rPr>
          <w:rStyle w:val="a3"/>
          <w:rFonts w:ascii="Times New Roman" w:hAnsi="Times New Roman" w:cs="Times New Roman"/>
          <w:sz w:val="26"/>
          <w:szCs w:val="26"/>
        </w:rPr>
        <w:t xml:space="preserve"> полномочиями по отношению к другим сотрудникам образовательного учреждения.</w:t>
      </w:r>
    </w:p>
    <w:p w:rsidR="0079058D" w:rsidRPr="00946B8C" w:rsidRDefault="0079058D" w:rsidP="0079058D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79058D" w:rsidRPr="00946B8C" w:rsidRDefault="0079058D" w:rsidP="0079058D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2.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С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79058D" w:rsidRPr="00946B8C" w:rsidRDefault="0079058D" w:rsidP="0079058D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79058D" w:rsidRPr="00946B8C" w:rsidRDefault="0079058D" w:rsidP="0079058D">
      <w:pPr>
        <w:spacing w:after="0" w:line="360" w:lineRule="auto"/>
        <w:ind w:left="40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6.Педагог не может представлять свое учреждение в судебном споре с другим учреждением, предприятием или физическими лицами в том случае, если с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79058D" w:rsidRPr="00946B8C" w:rsidRDefault="0079058D" w:rsidP="0079058D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6" w:name="bookmark7"/>
      <w:bookmarkEnd w:id="6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8. Служебное общение.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spell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нанеприкосновенностью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обучающимися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 основанный на взаимном уважении.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</w:t>
      </w:r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79058D" w:rsidRPr="00946B8C" w:rsidRDefault="0079058D" w:rsidP="0079058D">
      <w:pPr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12.Общение между педагогами.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79058D" w:rsidRPr="00946B8C" w:rsidRDefault="0079058D" w:rsidP="0079058D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9058D" w:rsidRPr="00946B8C" w:rsidRDefault="0079058D" w:rsidP="0079058D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79058D" w:rsidRPr="00946B8C" w:rsidRDefault="0079058D" w:rsidP="0079058D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79058D" w:rsidRPr="00946B8C" w:rsidRDefault="0079058D" w:rsidP="0079058D">
      <w:pPr>
        <w:spacing w:after="0" w:line="360" w:lineRule="auto"/>
        <w:ind w:left="102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79058D" w:rsidRPr="00946B8C" w:rsidRDefault="0079058D" w:rsidP="0079058D">
      <w:pPr>
        <w:spacing w:after="0" w:line="360" w:lineRule="auto"/>
        <w:ind w:left="10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13.  </w:t>
      </w:r>
      <w:r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заимоотношения с администрацией.</w:t>
      </w:r>
    </w:p>
    <w:p w:rsidR="0079058D" w:rsidRPr="00946B8C" w:rsidRDefault="0079058D" w:rsidP="0079058D">
      <w:pPr>
        <w:spacing w:after="0" w:line="360" w:lineRule="auto"/>
        <w:ind w:left="10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79058D" w:rsidRPr="00946B8C" w:rsidRDefault="0079058D" w:rsidP="0079058D">
      <w:pPr>
        <w:spacing w:after="0" w:line="360" w:lineRule="auto"/>
        <w:ind w:left="102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79058D" w:rsidRPr="00946B8C" w:rsidRDefault="0079058D" w:rsidP="0079058D">
      <w:pPr>
        <w:spacing w:after="0" w:line="360" w:lineRule="auto"/>
        <w:ind w:left="10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руководитель, вне зависимости от решения Педсовета и рекомендации Комиссии, имеет право наложить вето.</w:t>
      </w:r>
      <w:proofErr w:type="gramEnd"/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а(</w:t>
      </w:r>
      <w:proofErr w:type="spellStart"/>
      <w:proofErr w:type="gram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ов</w:t>
      </w:r>
      <w:proofErr w:type="spellEnd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79058D" w:rsidRPr="00946B8C" w:rsidRDefault="0079058D" w:rsidP="0079058D">
      <w:pPr>
        <w:keepNext/>
        <w:spacing w:after="0" w:line="360" w:lineRule="auto"/>
        <w:ind w:left="2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7" w:name="bookmark8"/>
      <w:bookmarkEnd w:id="7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9. Личность педагога.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79058D" w:rsidRPr="00946B8C" w:rsidRDefault="0079058D" w:rsidP="0079058D">
      <w:pPr>
        <w:spacing w:after="0" w:line="360" w:lineRule="auto"/>
        <w:ind w:left="36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bookmark9"/>
      <w:bookmarkEnd w:id="8"/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Авторитет, честь, репутация.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79058D" w:rsidRPr="00946B8C" w:rsidRDefault="0079058D" w:rsidP="0079058D">
      <w:pPr>
        <w:spacing w:after="0" w:line="360" w:lineRule="auto"/>
        <w:ind w:left="20" w:right="2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5. Педагог имеет право на неприкосновенность личной жизни, однако выбранный им образ жизни, не должен наносить ущерб престижу профессии, </w:t>
      </w: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извращать его отношения с обучающимися и коллегами или мешать исполнению профессиональных обязанностей.</w:t>
      </w:r>
    </w:p>
    <w:p w:rsidR="0079058D" w:rsidRPr="00946B8C" w:rsidRDefault="0079058D" w:rsidP="0079058D">
      <w:pPr>
        <w:spacing w:after="0" w:line="360" w:lineRule="auto"/>
        <w:ind w:lef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 Педагог дорожит своей репутацией.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9058D" w:rsidRPr="00946B8C" w:rsidRDefault="0079058D" w:rsidP="0079058D">
      <w:pPr>
        <w:keepNext/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9" w:name="bookmark10"/>
      <w:bookmarkEnd w:id="9"/>
      <w:r w:rsidRPr="00946B8C">
        <w:rPr>
          <w:rStyle w:val="a3"/>
          <w:rFonts w:ascii="Times New Roman" w:hAnsi="Times New Roman" w:cs="Times New Roman"/>
          <w:sz w:val="26"/>
          <w:szCs w:val="26"/>
        </w:rPr>
        <w:t>Статья 10. Основные нормы.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79058D" w:rsidRPr="00946B8C" w:rsidRDefault="0079058D" w:rsidP="0079058D">
      <w:pPr>
        <w:spacing w:after="0" w:line="360" w:lineRule="auto"/>
        <w:ind w:left="23"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79058D" w:rsidRPr="00946B8C" w:rsidRDefault="0079058D" w:rsidP="0079058D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79058D" w:rsidRDefault="0079058D" w:rsidP="0079058D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946B8C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7. Каждый сотрудник должен принимать все необходимые меры для соблюдения положений настоящего Кодекса.</w:t>
      </w:r>
    </w:p>
    <w:p w:rsidR="0079058D" w:rsidRPr="00EE77C6" w:rsidRDefault="0079058D" w:rsidP="0079058D">
      <w:pPr>
        <w:spacing w:after="0" w:line="36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9058D" w:rsidRDefault="0079058D" w:rsidP="0079058D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79058D" w:rsidRDefault="0079058D" w:rsidP="0079058D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79058D" w:rsidRDefault="0079058D" w:rsidP="0079058D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79058D" w:rsidRDefault="0079058D" w:rsidP="0079058D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79058D" w:rsidRDefault="0079058D" w:rsidP="0079058D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79058D" w:rsidRDefault="0079058D" w:rsidP="0079058D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79058D" w:rsidRDefault="0079058D" w:rsidP="0079058D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p w:rsidR="004613CA" w:rsidRDefault="004613CA"/>
    <w:sectPr w:rsidR="004613CA" w:rsidSect="0046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58D"/>
    <w:rsid w:val="002E4B3A"/>
    <w:rsid w:val="004613CA"/>
    <w:rsid w:val="0079058D"/>
    <w:rsid w:val="00D2146D"/>
    <w:rsid w:val="00D9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58D"/>
  </w:style>
  <w:style w:type="paragraph" w:styleId="1">
    <w:name w:val="heading 1"/>
    <w:basedOn w:val="a"/>
    <w:link w:val="10"/>
    <w:uiPriority w:val="9"/>
    <w:qFormat/>
    <w:rsid w:val="007905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5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905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9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3421</Words>
  <Characters>19503</Characters>
  <Application>Microsoft Office Word</Application>
  <DocSecurity>0</DocSecurity>
  <Lines>162</Lines>
  <Paragraphs>45</Paragraphs>
  <ScaleCrop>false</ScaleCrop>
  <Company>Grizli777</Company>
  <LinksUpToDate>false</LinksUpToDate>
  <CharactersWithSpaces>22879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Marina</cp:lastModifiedBy>
  <cp:revision>2</cp:revision>
  <dcterms:created xsi:type="dcterms:W3CDTF">2021-10-19T13:12:00Z</dcterms:created>
  <dcterms:modified xsi:type="dcterms:W3CDTF">2021-10-19T13:19:00Z</dcterms:modified>
</cp:coreProperties>
</file>