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E2" w:rsidRPr="000F4CE2" w:rsidRDefault="000F4CE2" w:rsidP="000F4CE2">
      <w:pPr>
        <w:rPr>
          <w:rFonts w:ascii="Times New Roman" w:hAnsi="Times New Roman" w:cs="Times New Roman"/>
          <w:sz w:val="24"/>
          <w:szCs w:val="24"/>
        </w:rPr>
      </w:pPr>
      <w:r w:rsidRPr="000F4CE2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Утверждено:                                       </w:t>
      </w:r>
      <w:r w:rsidR="00C773B5">
        <w:rPr>
          <w:rFonts w:ascii="Times New Roman" w:hAnsi="Times New Roman" w:cs="Times New Roman"/>
          <w:sz w:val="24"/>
          <w:szCs w:val="24"/>
        </w:rPr>
        <w:t xml:space="preserve">          Общим родительским собранием</w:t>
      </w:r>
      <w:r w:rsidRPr="000F4C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773B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F4CE2">
        <w:rPr>
          <w:rFonts w:ascii="Times New Roman" w:hAnsi="Times New Roman" w:cs="Times New Roman"/>
          <w:sz w:val="24"/>
          <w:szCs w:val="24"/>
        </w:rPr>
        <w:t xml:space="preserve">Директор МБУ ДО «ДШИ № 18»                                                         </w:t>
      </w:r>
      <w:r w:rsidR="00C773B5">
        <w:rPr>
          <w:rFonts w:ascii="Times New Roman" w:hAnsi="Times New Roman" w:cs="Times New Roman"/>
          <w:sz w:val="24"/>
          <w:szCs w:val="24"/>
        </w:rPr>
        <w:t>«___»</w:t>
      </w:r>
      <w:r w:rsidR="00C773B5" w:rsidRPr="00C773B5">
        <w:rPr>
          <w:rFonts w:ascii="Times New Roman" w:hAnsi="Times New Roman" w:cs="Times New Roman"/>
          <w:sz w:val="24"/>
          <w:szCs w:val="24"/>
        </w:rPr>
        <w:t xml:space="preserve"> </w:t>
      </w:r>
      <w:r w:rsidR="00C773B5">
        <w:rPr>
          <w:rFonts w:ascii="Times New Roman" w:hAnsi="Times New Roman" w:cs="Times New Roman"/>
          <w:sz w:val="24"/>
          <w:szCs w:val="24"/>
        </w:rPr>
        <w:t>__________</w:t>
      </w:r>
      <w:r w:rsidRPr="00C773B5">
        <w:rPr>
          <w:rFonts w:ascii="Times New Roman" w:hAnsi="Times New Roman" w:cs="Times New Roman"/>
          <w:sz w:val="24"/>
          <w:szCs w:val="24"/>
        </w:rPr>
        <w:t xml:space="preserve"> 2015 г.</w:t>
      </w:r>
      <w:r w:rsidRPr="000F4C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773B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4CE2">
        <w:rPr>
          <w:rFonts w:ascii="Times New Roman" w:hAnsi="Times New Roman" w:cs="Times New Roman"/>
          <w:sz w:val="24"/>
          <w:szCs w:val="24"/>
        </w:rPr>
        <w:t xml:space="preserve">______________Ю.В. Немирова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0F4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4CE2" w:rsidRPr="000F4CE2" w:rsidRDefault="000F4CE2" w:rsidP="000F4C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C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0F4CE2">
        <w:rPr>
          <w:rFonts w:ascii="Times New Roman" w:hAnsi="Times New Roman" w:cs="Times New Roman"/>
          <w:sz w:val="24"/>
          <w:szCs w:val="24"/>
        </w:rPr>
        <w:t xml:space="preserve">Пр. № 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F4CE2" w:rsidRPr="000F4CE2" w:rsidRDefault="000F4CE2" w:rsidP="000F4CE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0F4CE2">
        <w:rPr>
          <w:rFonts w:ascii="Times New Roman" w:hAnsi="Times New Roman" w:cs="Times New Roman"/>
          <w:sz w:val="24"/>
          <w:szCs w:val="24"/>
        </w:rPr>
        <w:t>«___» _____________2015 г.</w:t>
      </w:r>
    </w:p>
    <w:p w:rsidR="000F4CE2" w:rsidRDefault="000F4CE2" w:rsidP="00A43B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07C0" w:rsidRPr="000C38FD" w:rsidRDefault="00553D84" w:rsidP="000F4C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>Положение о Совете родителей (законных представителей) несовершеннолетних обучающихся</w:t>
      </w:r>
      <w:r w:rsidR="000F4CE2">
        <w:rPr>
          <w:rFonts w:ascii="Times New Roman" w:hAnsi="Times New Roman" w:cs="Times New Roman"/>
          <w:b/>
          <w:sz w:val="28"/>
          <w:szCs w:val="28"/>
        </w:rPr>
        <w:t xml:space="preserve"> Муниципального бюджетного учреждения дополнительного образования                                                     «Детская школа искусств № 18»</w:t>
      </w:r>
    </w:p>
    <w:p w:rsidR="000F4CE2" w:rsidRDefault="000F4CE2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Данное Положение разработано 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1. Общие положения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</w:t>
      </w:r>
      <w:r w:rsidR="00DB72FD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являющегося органом самоуправления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18».</w:t>
      </w:r>
    </w:p>
    <w:p w:rsidR="00C50867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B72FD">
        <w:rPr>
          <w:sz w:val="28"/>
          <w:szCs w:val="28"/>
        </w:rPr>
        <w:t xml:space="preserve">1.2. </w:t>
      </w:r>
      <w:proofErr w:type="gramStart"/>
      <w:r w:rsidRPr="00DB72FD">
        <w:rPr>
          <w:sz w:val="28"/>
          <w:szCs w:val="28"/>
        </w:rPr>
        <w:t xml:space="preserve">Совет родителей создается </w:t>
      </w:r>
      <w:r w:rsidR="00244142" w:rsidRPr="00DB72FD">
        <w:rPr>
          <w:sz w:val="28"/>
          <w:szCs w:val="28"/>
        </w:rPr>
        <w:t xml:space="preserve">по инициативе родителей (законных представителей) несовершеннолетних обучающихся </w:t>
      </w:r>
      <w:r w:rsidR="00244142">
        <w:rPr>
          <w:sz w:val="28"/>
          <w:szCs w:val="28"/>
        </w:rPr>
        <w:t xml:space="preserve">в </w:t>
      </w:r>
      <w:r w:rsidR="000F4CE2">
        <w:rPr>
          <w:sz w:val="28"/>
          <w:szCs w:val="28"/>
        </w:rPr>
        <w:t>МБУ ДО «ДШИ № 18»</w:t>
      </w:r>
      <w:r w:rsidR="00244142" w:rsidRPr="00DB72FD">
        <w:rPr>
          <w:sz w:val="28"/>
          <w:szCs w:val="28"/>
        </w:rPr>
        <w:t xml:space="preserve"> </w:t>
      </w:r>
      <w:r w:rsidRPr="00DB72FD">
        <w:rPr>
          <w:sz w:val="28"/>
          <w:szCs w:val="28"/>
        </w:rPr>
        <w:t>в</w:t>
      </w:r>
      <w:r w:rsidR="00C50867" w:rsidRPr="00DB72FD">
        <w:rPr>
          <w:sz w:val="28"/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</w:t>
      </w:r>
      <w:r w:rsidR="000F4CE2">
        <w:rPr>
          <w:sz w:val="28"/>
          <w:szCs w:val="28"/>
        </w:rPr>
        <w:t>МБУ ДО «ДШИ № 18»</w:t>
      </w:r>
      <w:r w:rsidR="00C50867" w:rsidRPr="00DB72FD">
        <w:rPr>
          <w:sz w:val="28"/>
          <w:szCs w:val="28"/>
        </w:rPr>
        <w:t xml:space="preserve"> и при принятии </w:t>
      </w:r>
      <w:r w:rsidR="000F4CE2">
        <w:rPr>
          <w:sz w:val="28"/>
          <w:szCs w:val="28"/>
        </w:rPr>
        <w:t xml:space="preserve">МБУ ДО «ДШИ № 18» </w:t>
      </w:r>
      <w:r w:rsidR="00C50867" w:rsidRPr="00DB72FD">
        <w:rPr>
          <w:sz w:val="28"/>
          <w:szCs w:val="28"/>
        </w:rPr>
        <w:t>локальных нормативных актов, затрагивающих права и законные интересы</w:t>
      </w:r>
      <w:r w:rsidR="00756EC2">
        <w:rPr>
          <w:sz w:val="28"/>
          <w:szCs w:val="28"/>
        </w:rPr>
        <w:t xml:space="preserve"> обучающихся и родителей (законных представителей)</w:t>
      </w:r>
      <w:r>
        <w:rPr>
          <w:sz w:val="28"/>
          <w:szCs w:val="28"/>
        </w:rPr>
        <w:t>.</w:t>
      </w:r>
      <w:proofErr w:type="gramEnd"/>
    </w:p>
    <w:p w:rsidR="00DB72FD" w:rsidRPr="00DB72FD" w:rsidRDefault="00DB72FD" w:rsidP="00A43B60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является представительным органом обучающихся</w:t>
      </w:r>
      <w:r w:rsidR="00244142">
        <w:rPr>
          <w:sz w:val="28"/>
          <w:szCs w:val="28"/>
        </w:rPr>
        <w:t xml:space="preserve"> и может представлять интересы обучающихся в других органах самоуправления</w:t>
      </w:r>
      <w:r>
        <w:rPr>
          <w:sz w:val="28"/>
          <w:szCs w:val="28"/>
        </w:rPr>
        <w:t>.</w:t>
      </w:r>
    </w:p>
    <w:p w:rsidR="00756EC2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избирается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>
        <w:rPr>
          <w:rFonts w:ascii="Times New Roman" w:hAnsi="Times New Roman" w:cs="Times New Roman"/>
          <w:sz w:val="28"/>
          <w:szCs w:val="28"/>
        </w:rPr>
        <w:t>Совете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родителей, утверждается и вводится в действие приказом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B669B6" w:rsidRPr="00C50867" w:rsidRDefault="00256BE9" w:rsidP="00756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– не менее 7 человек: не менее 6 человек от </w:t>
      </w:r>
      <w:r w:rsidR="00244142">
        <w:rPr>
          <w:rFonts w:ascii="Times New Roman" w:hAnsi="Times New Roman" w:cs="Times New Roman"/>
          <w:sz w:val="28"/>
          <w:szCs w:val="28"/>
        </w:rPr>
        <w:t xml:space="preserve">структурных подразделений (отделов, </w:t>
      </w:r>
      <w:r w:rsidR="00B669B6" w:rsidRPr="00C50867">
        <w:rPr>
          <w:rFonts w:ascii="Times New Roman" w:hAnsi="Times New Roman" w:cs="Times New Roman"/>
          <w:sz w:val="28"/>
          <w:szCs w:val="28"/>
        </w:rPr>
        <w:t>отделений</w:t>
      </w:r>
      <w:r w:rsidR="00244142">
        <w:rPr>
          <w:rFonts w:ascii="Times New Roman" w:hAnsi="Times New Roman" w:cs="Times New Roman"/>
          <w:sz w:val="28"/>
          <w:szCs w:val="28"/>
        </w:rPr>
        <w:t xml:space="preserve"> и других),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1 заместитель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работе, который вводится в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для координации его работы.</w:t>
      </w:r>
    </w:p>
    <w:p w:rsidR="00B669B6" w:rsidRPr="00C50867" w:rsidRDefault="00256BE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возглавляет председатель.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756EC2">
        <w:rPr>
          <w:rFonts w:ascii="Times New Roman" w:hAnsi="Times New Roman" w:cs="Times New Roman"/>
          <w:sz w:val="28"/>
          <w:szCs w:val="28"/>
        </w:rPr>
        <w:t xml:space="preserve"> подчиняется и подотчетен Общему </w:t>
      </w:r>
      <w:r w:rsidR="00B669B6" w:rsidRPr="00C50867">
        <w:rPr>
          <w:rFonts w:ascii="Times New Roman" w:hAnsi="Times New Roman" w:cs="Times New Roman"/>
          <w:sz w:val="28"/>
          <w:szCs w:val="28"/>
        </w:rPr>
        <w:t>родительскому собранию</w:t>
      </w:r>
      <w:r w:rsidR="00756EC2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Срок полномочий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- один год.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669B6" w:rsidRPr="00756EC2">
        <w:rPr>
          <w:rFonts w:ascii="Times New Roman" w:hAnsi="Times New Roman" w:cs="Times New Roman"/>
          <w:sz w:val="28"/>
          <w:szCs w:val="28"/>
        </w:rPr>
        <w:t>Конвенцией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ООН о правах ребенка, действующим законодательством Российской Федерации в области образования,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669B6" w:rsidRPr="00C50867" w:rsidRDefault="00ED55B9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B669B6" w:rsidRPr="00C50867">
        <w:rPr>
          <w:rFonts w:ascii="Times New Roman" w:hAnsi="Times New Roman" w:cs="Times New Roman"/>
          <w:sz w:val="28"/>
          <w:szCs w:val="28"/>
        </w:rPr>
        <w:t>являются рекомендательными.</w:t>
      </w:r>
    </w:p>
    <w:p w:rsidR="00B669B6" w:rsidRPr="00C50867" w:rsidRDefault="00AE7655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</w:t>
      </w:r>
      <w:r w:rsidR="00756EC2">
        <w:rPr>
          <w:rFonts w:ascii="Times New Roman" w:hAnsi="Times New Roman" w:cs="Times New Roman"/>
          <w:sz w:val="28"/>
          <w:szCs w:val="28"/>
        </w:rPr>
        <w:t>образов</w:t>
      </w:r>
      <w:r w:rsidR="00ED55B9">
        <w:rPr>
          <w:rFonts w:ascii="Times New Roman" w:hAnsi="Times New Roman" w:cs="Times New Roman"/>
          <w:sz w:val="28"/>
          <w:szCs w:val="28"/>
        </w:rPr>
        <w:t>а</w:t>
      </w:r>
      <w:r w:rsidR="00756EC2">
        <w:rPr>
          <w:rFonts w:ascii="Times New Roman" w:hAnsi="Times New Roman" w:cs="Times New Roman"/>
          <w:sz w:val="28"/>
          <w:szCs w:val="28"/>
        </w:rPr>
        <w:t>т</w:t>
      </w:r>
      <w:r w:rsidR="00ED55B9">
        <w:rPr>
          <w:rFonts w:ascii="Times New Roman" w:hAnsi="Times New Roman" w:cs="Times New Roman"/>
          <w:sz w:val="28"/>
          <w:szCs w:val="28"/>
        </w:rPr>
        <w:t>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2. Основные задачи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</w:t>
      </w:r>
      <w:r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182487" w:rsidRDefault="00B669B6" w:rsidP="00756EC2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</w:t>
      </w:r>
      <w:r w:rsidR="00ED55B9">
        <w:rPr>
          <w:rFonts w:ascii="Times New Roman" w:hAnsi="Times New Roman" w:cs="Times New Roman"/>
          <w:sz w:val="28"/>
          <w:szCs w:val="28"/>
        </w:rPr>
        <w:t xml:space="preserve"> в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18».  </w:t>
      </w:r>
      <w:r w:rsidRPr="00C50867">
        <w:rPr>
          <w:rFonts w:ascii="Times New Roman" w:hAnsi="Times New Roman" w:cs="Times New Roman"/>
          <w:sz w:val="28"/>
          <w:szCs w:val="28"/>
        </w:rPr>
        <w:t xml:space="preserve">2.2. </w:t>
      </w:r>
      <w:r w:rsidR="00AB16FE">
        <w:rPr>
          <w:rFonts w:ascii="Times New Roman" w:hAnsi="Times New Roman" w:cs="Times New Roman"/>
          <w:sz w:val="28"/>
          <w:szCs w:val="28"/>
        </w:rPr>
        <w:t>Обеспечение соблюдения</w:t>
      </w:r>
      <w:r w:rsidR="00182487">
        <w:rPr>
          <w:rFonts w:ascii="Times New Roman" w:hAnsi="Times New Roman" w:cs="Times New Roman"/>
          <w:sz w:val="28"/>
          <w:szCs w:val="28"/>
        </w:rPr>
        <w:t xml:space="preserve"> прав роди</w:t>
      </w:r>
      <w:r w:rsidR="00AB16F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B669B6" w:rsidRPr="00C50867" w:rsidRDefault="00AB16FE" w:rsidP="000C38FD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(законными представителями) обучающихся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="00B669B6" w:rsidRPr="00C50867">
        <w:rPr>
          <w:rFonts w:ascii="Times New Roman" w:hAnsi="Times New Roman" w:cs="Times New Roman"/>
          <w:sz w:val="28"/>
          <w:szCs w:val="28"/>
        </w:rPr>
        <w:t>по разъяснению их прав и обязанностей, значения всестороннего воспитания ребенка в семье.</w:t>
      </w:r>
    </w:p>
    <w:p w:rsidR="000F4CE2" w:rsidRDefault="000F4CE2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669B6" w:rsidRPr="000C38FD" w:rsidRDefault="00B669B6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3. Функции </w:t>
      </w:r>
      <w:r w:rsidR="00AE7655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8F30A1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родителей: </w:t>
      </w:r>
    </w:p>
    <w:p w:rsidR="00B669B6" w:rsidRDefault="008F30A1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B669B6" w:rsidRPr="00C50867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AB16FE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AB16F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Защищает</w:t>
      </w:r>
      <w:r w:rsidRPr="00AB16FE">
        <w:rPr>
          <w:rFonts w:ascii="Times New Roman" w:hAnsi="Times New Roman" w:cs="Times New Roman"/>
          <w:sz w:val="28"/>
          <w:szCs w:val="28"/>
        </w:rPr>
        <w:t xml:space="preserve"> права и законные интересы </w:t>
      </w:r>
      <w:proofErr w:type="gramStart"/>
      <w:r w:rsidRPr="00AB16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B669B6" w:rsidRPr="00C50867">
        <w:rPr>
          <w:rFonts w:ascii="Times New Roman" w:hAnsi="Times New Roman" w:cs="Times New Roman"/>
          <w:sz w:val="28"/>
          <w:szCs w:val="28"/>
        </w:rPr>
        <w:t>. Координирует деятельность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– при их наличии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B669B6" w:rsidRPr="00C50867">
        <w:rPr>
          <w:rFonts w:ascii="Times New Roman" w:hAnsi="Times New Roman" w:cs="Times New Roman"/>
          <w:sz w:val="28"/>
          <w:szCs w:val="28"/>
        </w:rPr>
        <w:t>. Оказывает содействие в проведении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организуемых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подготовке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B669B6" w:rsidRPr="00C50867">
        <w:rPr>
          <w:rFonts w:ascii="Times New Roman" w:hAnsi="Times New Roman" w:cs="Times New Roman"/>
          <w:sz w:val="28"/>
          <w:szCs w:val="28"/>
        </w:rPr>
        <w:t>к новому учебному году.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0C38FD">
        <w:rPr>
          <w:rFonts w:ascii="Times New Roman" w:hAnsi="Times New Roman" w:cs="Times New Roman"/>
          <w:sz w:val="28"/>
          <w:szCs w:val="28"/>
        </w:rPr>
        <w:t>Общих собраний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Рассматривает обращения в свой адрес, а также обращения по </w:t>
      </w:r>
      <w:r>
        <w:rPr>
          <w:rFonts w:ascii="Times New Roman" w:hAnsi="Times New Roman" w:cs="Times New Roman"/>
          <w:sz w:val="28"/>
          <w:szCs w:val="28"/>
        </w:rPr>
        <w:t>вопросам, отнесенным настоящим П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оложением к компетенции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C50867" w:rsidRDefault="00AB16FE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B669B6" w:rsidRPr="00C50867">
        <w:rPr>
          <w:rFonts w:ascii="Times New Roman" w:hAnsi="Times New Roman" w:cs="Times New Roman"/>
          <w:sz w:val="28"/>
          <w:szCs w:val="28"/>
        </w:rPr>
        <w:t>. Взаимодействует с различными орга</w:t>
      </w:r>
      <w:r>
        <w:rPr>
          <w:rFonts w:ascii="Times New Roman" w:hAnsi="Times New Roman" w:cs="Times New Roman"/>
          <w:sz w:val="28"/>
          <w:szCs w:val="28"/>
        </w:rPr>
        <w:t>низациями по вопросам сохранения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развития культурных традиций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18».</w:t>
      </w:r>
    </w:p>
    <w:p w:rsidR="00B669B6" w:rsidRPr="00C50867" w:rsidRDefault="00AB16FE" w:rsidP="000F4CE2">
      <w:pPr>
        <w:autoSpaceDE w:val="0"/>
        <w:autoSpaceDN w:val="0"/>
        <w:adjustRightInd w:val="0"/>
        <w:spacing w:after="0" w:line="360" w:lineRule="auto"/>
        <w:ind w:firstLine="4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организации выездных мероприятий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18».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3.13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Взаимодействует с другими органами самоуправления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0C38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4. Права </w:t>
      </w:r>
      <w:r w:rsidR="00AB16FE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</w:t>
      </w:r>
      <w:r w:rsidR="00AB16FE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4.1. Вносить предложения администрации, органам самоуправления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Pr="00C50867">
        <w:rPr>
          <w:rFonts w:ascii="Times New Roman" w:hAnsi="Times New Roman" w:cs="Times New Roman"/>
          <w:sz w:val="28"/>
          <w:szCs w:val="28"/>
        </w:rPr>
        <w:t>и получать информацию о результатах их рассмотрения.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в </w:t>
      </w:r>
      <w:r w:rsidR="00AB16FE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50867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</w:t>
      </w:r>
      <w:r w:rsidRPr="00C50867">
        <w:rPr>
          <w:rFonts w:ascii="Times New Roman" w:hAnsi="Times New Roman" w:cs="Times New Roman"/>
          <w:sz w:val="28"/>
          <w:szCs w:val="28"/>
        </w:rPr>
        <w:t xml:space="preserve">, </w:t>
      </w:r>
      <w:r w:rsidR="00AB16FE">
        <w:rPr>
          <w:rFonts w:ascii="Times New Roman" w:hAnsi="Times New Roman" w:cs="Times New Roman"/>
          <w:sz w:val="28"/>
          <w:szCs w:val="28"/>
        </w:rPr>
        <w:t>ее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органов самоуправления.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родительских комитетов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0F4CE2">
      <w:pPr>
        <w:autoSpaceDE w:val="0"/>
        <w:autoSpaceDN w:val="0"/>
        <w:adjustRightInd w:val="0"/>
        <w:spacing w:after="0" w:line="360" w:lineRule="auto"/>
        <w:ind w:firstLine="485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18».                                                                                                                                                                                                                                          </w:t>
      </w:r>
      <w:r w:rsidRPr="00C50867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оказание помощи в проведении мероприятий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Pr="00C50867">
        <w:rPr>
          <w:rFonts w:ascii="Times New Roman" w:hAnsi="Times New Roman" w:cs="Times New Roman"/>
          <w:sz w:val="28"/>
          <w:szCs w:val="28"/>
        </w:rPr>
        <w:t>и т.д.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для исполнения своих функций.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родительском комитете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 постоянных и временных комиссиях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).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4.11. Председатель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может присутствовать (с последующим информированием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5. Ответственность </w:t>
      </w:r>
      <w:r w:rsidR="00A43B60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A43B60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50867">
        <w:rPr>
          <w:rFonts w:ascii="Times New Roman" w:hAnsi="Times New Roman" w:cs="Times New Roman"/>
          <w:sz w:val="28"/>
          <w:szCs w:val="28"/>
        </w:rPr>
        <w:t xml:space="preserve">Установление взаимопонимания между руководством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Pr="00C50867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обучающихся в вопросах семейного и общественного воспитания.</w:t>
      </w:r>
      <w:proofErr w:type="gramEnd"/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всего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могут быть отозваны избирателями.</w:t>
      </w: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6. Организация работы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6.1. В состав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входят представители родителей (закон</w:t>
      </w:r>
      <w:r w:rsidR="00970CDA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 </w:t>
      </w:r>
      <w:r w:rsidR="00970CDA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18». </w:t>
      </w:r>
      <w:r w:rsidRPr="00C50867">
        <w:rPr>
          <w:rFonts w:ascii="Times New Roman" w:hAnsi="Times New Roman" w:cs="Times New Roman"/>
          <w:sz w:val="28"/>
          <w:szCs w:val="28"/>
        </w:rPr>
        <w:t xml:space="preserve">Представители в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избираются ежегодно на </w:t>
      </w:r>
      <w:r w:rsidR="000C38FD">
        <w:rPr>
          <w:rFonts w:ascii="Times New Roman" w:hAnsi="Times New Roman" w:cs="Times New Roman"/>
          <w:sz w:val="28"/>
          <w:szCs w:val="28"/>
        </w:rPr>
        <w:t>Общем собрании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родителей в начале учебного года.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6.2. Из своего состава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избирает председателя и секретаря. 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6.3.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6.4. О своей работе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0C38F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50867">
        <w:rPr>
          <w:rFonts w:ascii="Times New Roman" w:hAnsi="Times New Roman" w:cs="Times New Roman"/>
          <w:sz w:val="28"/>
          <w:szCs w:val="28"/>
        </w:rPr>
        <w:t>родительским собранием не реже одного раза в год.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6.5.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="000C38FD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6.6. Переписка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компетенции, ведется от имени </w:t>
      </w:r>
      <w:r w:rsidR="000F4CE2">
        <w:rPr>
          <w:rFonts w:ascii="Times New Roman" w:hAnsi="Times New Roman" w:cs="Times New Roman"/>
          <w:sz w:val="28"/>
          <w:szCs w:val="28"/>
        </w:rPr>
        <w:t>МБУ ДО «ДШИ № 18»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документы </w:t>
      </w:r>
      <w:r w:rsidRPr="00C50867">
        <w:rPr>
          <w:rFonts w:ascii="Times New Roman" w:hAnsi="Times New Roman" w:cs="Times New Roman"/>
          <w:sz w:val="28"/>
          <w:szCs w:val="28"/>
        </w:rPr>
        <w:lastRenderedPageBreak/>
        <w:t xml:space="preserve">подписывают руководитель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 </w:t>
      </w:r>
      <w:r w:rsidRPr="00C50867">
        <w:rPr>
          <w:rFonts w:ascii="Times New Roman" w:hAnsi="Times New Roman" w:cs="Times New Roman"/>
          <w:sz w:val="28"/>
          <w:szCs w:val="28"/>
        </w:rPr>
        <w:t xml:space="preserve">и председатель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064192" w:rsidRPr="00C50867" w:rsidRDefault="00064192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7. Делопроизводство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7.1.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 и общешкольных родительских</w:t>
      </w:r>
      <w:r w:rsidR="000C38FD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7.2. Протоколы хранятся в канцелярии </w:t>
      </w:r>
      <w:r w:rsidR="000F4CE2">
        <w:rPr>
          <w:rFonts w:ascii="Times New Roman" w:hAnsi="Times New Roman" w:cs="Times New Roman"/>
          <w:sz w:val="28"/>
          <w:szCs w:val="28"/>
        </w:rPr>
        <w:t xml:space="preserve">МБУ ДО «ДШИ № 18».                          </w:t>
      </w:r>
      <w:r w:rsidRPr="00C50867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е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секретаря*.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</w:t>
      </w: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* Срок действия данного Положения неограничен.</w:t>
      </w:r>
    </w:p>
    <w:p w:rsidR="00B669B6" w:rsidRPr="00C50867" w:rsidRDefault="00B669B6" w:rsidP="00A43B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84" w:rsidRPr="00C50867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4CE2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773B5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0F2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пк</cp:lastModifiedBy>
  <cp:revision>6</cp:revision>
  <dcterms:created xsi:type="dcterms:W3CDTF">2014-02-04T20:34:00Z</dcterms:created>
  <dcterms:modified xsi:type="dcterms:W3CDTF">2015-11-30T10:35:00Z</dcterms:modified>
</cp:coreProperties>
</file>