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0B" w:rsidRDefault="005C5171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5940425" cy="8409367"/>
            <wp:effectExtent l="19050" t="0" r="3175" b="0"/>
            <wp:docPr id="4" name="Рисунок 2" descr="C:\Users\п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D0B" w:rsidRDefault="008A1D0B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8A1D0B" w:rsidRDefault="008A1D0B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8A1D0B" w:rsidRDefault="008A1D0B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8A1D0B" w:rsidRDefault="008A1D0B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8A1D0B" w:rsidRDefault="008A1D0B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C307D" w:rsidRDefault="00A85998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t xml:space="preserve">Принято на педагогическом совете                                                                                                      № 9 от  29 марта 2023 года                                                     </w:t>
      </w:r>
      <w:r w:rsidR="001A737E">
        <w:t xml:space="preserve">                                                     </w:t>
      </w:r>
      <w:r>
        <w:t>директор МБУ ДО «ДШИ № 18»</w:t>
      </w:r>
      <w:r w:rsidR="001A737E">
        <w:t xml:space="preserve">                                                                              _________________ Ю.В.Немирова</w:t>
      </w: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Default="001A737E" w:rsidP="00A85998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p w:rsidR="001A737E" w:rsidRP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1A737E">
        <w:rPr>
          <w:b/>
          <w:sz w:val="32"/>
          <w:szCs w:val="32"/>
        </w:rPr>
        <w:t>Отчёт о результатах самообследования за 2022 год        муниципального бюджетного учреждения                             дополнительного образования                                                                 «Детская школа искусств № 18»</w:t>
      </w: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</w:pPr>
      <w:r>
        <w:t>Шенкурск 2023</w:t>
      </w: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</w:t>
      </w:r>
      <w:r w:rsidR="008A1D0B">
        <w:rPr>
          <w:rFonts w:ascii="Times New Roman" w:hAnsi="Times New Roman"/>
          <w:sz w:val="28"/>
          <w:szCs w:val="28"/>
          <w:bdr w:val="none" w:sz="0" w:space="0" w:color="auto" w:frame="1"/>
        </w:rPr>
        <w:t>...............................4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Структура образовательного учре</w:t>
      </w:r>
      <w:r w:rsidR="008A1D0B">
        <w:rPr>
          <w:rFonts w:ascii="Times New Roman" w:hAnsi="Times New Roman"/>
          <w:sz w:val="28"/>
          <w:szCs w:val="28"/>
        </w:rPr>
        <w:t>ждения и система управления……..5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Содержание  подготовки обучающихся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</w:t>
      </w:r>
      <w:r w:rsidR="008A1D0B">
        <w:rPr>
          <w:rFonts w:ascii="Times New Roman" w:hAnsi="Times New Roman"/>
          <w:iCs/>
          <w:sz w:val="28"/>
          <w:szCs w:val="28"/>
        </w:rPr>
        <w:t>рограмма …………………………………………………...8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Учебный пла</w:t>
      </w:r>
      <w:r w:rsidR="008A1D0B">
        <w:rPr>
          <w:rFonts w:ascii="Times New Roman" w:hAnsi="Times New Roman"/>
          <w:sz w:val="28"/>
          <w:szCs w:val="28"/>
        </w:rPr>
        <w:t>н …………………………………………………………………....10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Качество подготовки обучающихся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Динамика успеваемости обучаю</w:t>
      </w:r>
      <w:r w:rsidR="008A1D0B">
        <w:rPr>
          <w:rFonts w:ascii="Times New Roman" w:hAnsi="Times New Roman"/>
          <w:sz w:val="28"/>
          <w:szCs w:val="28"/>
        </w:rPr>
        <w:t>щихся МБУ ДО «ДШИ № 18» …………….26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 ……………………</w:t>
      </w:r>
      <w:r w:rsidR="008A1D0B">
        <w:rPr>
          <w:rFonts w:ascii="Times New Roman" w:hAnsi="Times New Roman"/>
          <w:sz w:val="28"/>
          <w:szCs w:val="28"/>
          <w:lang w:eastAsia="ru-RU"/>
        </w:rPr>
        <w:t>……………….26</w:t>
      </w:r>
    </w:p>
    <w:p w:rsidR="001A737E" w:rsidRDefault="001A737E" w:rsidP="001A737E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Результаты   итоговой </w:t>
      </w:r>
      <w:r w:rsidR="008A1D0B">
        <w:rPr>
          <w:rFonts w:ascii="Times New Roman" w:hAnsi="Times New Roman" w:cs="Times New Roman"/>
          <w:sz w:val="28"/>
          <w:szCs w:val="28"/>
        </w:rPr>
        <w:t>аттестации …………………………………………...26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4.2.2. Результаты  итоговой аттестации в д</w:t>
      </w:r>
      <w:r w:rsidR="008A1D0B">
        <w:rPr>
          <w:rFonts w:ascii="Times New Roman" w:hAnsi="Times New Roman" w:cs="Times New Roman"/>
          <w:sz w:val="28"/>
          <w:szCs w:val="28"/>
        </w:rPr>
        <w:t>инамике за три года ………………....28</w:t>
      </w:r>
    </w:p>
    <w:p w:rsidR="001A737E" w:rsidRDefault="001A737E" w:rsidP="001A737E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Участие обучающихся в творческих конкурс</w:t>
      </w:r>
      <w:r w:rsidR="008A1D0B">
        <w:rPr>
          <w:rFonts w:ascii="Times New Roman" w:hAnsi="Times New Roman" w:cs="Times New Roman"/>
          <w:sz w:val="28"/>
          <w:szCs w:val="28"/>
        </w:rPr>
        <w:t>ах, олимпиадах, фестивалях ...29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37E" w:rsidRDefault="001A737E" w:rsidP="001A737E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……………………………………………………….</w:t>
      </w:r>
      <w:r w:rsidR="008A1D0B">
        <w:rPr>
          <w:rFonts w:ascii="Times New Roman" w:hAnsi="Times New Roman" w:cs="Times New Roman"/>
          <w:sz w:val="28"/>
          <w:szCs w:val="28"/>
        </w:rPr>
        <w:t>60</w:t>
      </w:r>
    </w:p>
    <w:p w:rsidR="001A737E" w:rsidRDefault="001A737E" w:rsidP="001A737E">
      <w:pPr>
        <w:pStyle w:val="af5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</w:rPr>
        <w:t xml:space="preserve"> Организация методической работы школы …………….</w:t>
      </w:r>
      <w:r w:rsidR="008A1D0B">
        <w:rPr>
          <w:rFonts w:ascii="Times New Roman" w:hAnsi="Times New Roman"/>
          <w:sz w:val="28"/>
          <w:szCs w:val="28"/>
          <w:lang w:eastAsia="ru-RU"/>
        </w:rPr>
        <w:t>……………………..61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</w:t>
      </w:r>
      <w:r w:rsidR="008A1D0B">
        <w:rPr>
          <w:rFonts w:ascii="Times New Roman" w:hAnsi="Times New Roman"/>
          <w:sz w:val="28"/>
          <w:szCs w:val="28"/>
        </w:rPr>
        <w:t>ечение ………………………………………………………….77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Учебно-методическое</w:t>
      </w:r>
      <w:r w:rsidR="008A1D0B">
        <w:rPr>
          <w:rFonts w:ascii="Times New Roman" w:hAnsi="Times New Roman"/>
          <w:sz w:val="28"/>
          <w:szCs w:val="28"/>
        </w:rPr>
        <w:t xml:space="preserve"> обеспечение ……………………………………………80</w:t>
      </w:r>
    </w:p>
    <w:p w:rsidR="001A737E" w:rsidRDefault="001A737E" w:rsidP="001A737E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6.3. Информационно – техническое, материально-техническое о</w:t>
      </w:r>
      <w:r w:rsidR="008A1D0B">
        <w:rPr>
          <w:rFonts w:ascii="Times New Roman" w:hAnsi="Times New Roman"/>
          <w:sz w:val="28"/>
          <w:szCs w:val="28"/>
        </w:rPr>
        <w:t>беспечение …..80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6.4. Материально-техническое обеспечение, </w:t>
      </w:r>
      <w:r w:rsidR="008A1D0B">
        <w:rPr>
          <w:rFonts w:ascii="Times New Roman" w:hAnsi="Times New Roman"/>
          <w:sz w:val="28"/>
          <w:szCs w:val="28"/>
        </w:rPr>
        <w:t>социально-бытовые условия ……..83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Раздел 7. Внутренняя система оценки </w:t>
      </w:r>
      <w:r w:rsidR="008A1D0B">
        <w:rPr>
          <w:rFonts w:ascii="Times New Roman" w:hAnsi="Times New Roman"/>
          <w:sz w:val="28"/>
          <w:szCs w:val="28"/>
        </w:rPr>
        <w:t>качества образования …………………….84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</w:t>
      </w:r>
      <w:r w:rsidR="008A1D0B">
        <w:rPr>
          <w:rFonts w:ascii="Times New Roman" w:hAnsi="Times New Roman"/>
          <w:bCs/>
          <w:sz w:val="28"/>
          <w:szCs w:val="28"/>
          <w:lang w:eastAsia="ru-RU"/>
        </w:rPr>
        <w:t>бота ……………………………………………………………….90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8.2.Сотрудничество с другим</w:t>
      </w:r>
      <w:r w:rsidR="008A1D0B">
        <w:rPr>
          <w:rFonts w:ascii="Times New Roman" w:hAnsi="Times New Roman"/>
          <w:bCs/>
          <w:sz w:val="28"/>
          <w:szCs w:val="28"/>
          <w:lang w:eastAsia="ru-RU"/>
        </w:rPr>
        <w:t>и учреждениями  ……………………………………97</w:t>
      </w:r>
    </w:p>
    <w:p w:rsidR="001A737E" w:rsidRDefault="001A737E" w:rsidP="001A737E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</w:t>
      </w:r>
      <w:r w:rsidR="008A1D0B">
        <w:rPr>
          <w:rFonts w:ascii="Times New Roman" w:hAnsi="Times New Roman"/>
          <w:sz w:val="28"/>
          <w:szCs w:val="28"/>
          <w:lang w:eastAsia="ru-RU"/>
        </w:rPr>
        <w:t>лями ……………………………………………………………..97</w:t>
      </w:r>
    </w:p>
    <w:p w:rsidR="001A737E" w:rsidRDefault="001A737E" w:rsidP="001A737E">
      <w:pPr>
        <w:spacing w:line="240" w:lineRule="auto"/>
        <w:ind w:righ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9. Анализ показателей деятельности МБУ Д</w:t>
      </w:r>
      <w:r w:rsidR="008A1D0B">
        <w:rPr>
          <w:rFonts w:ascii="Times New Roman" w:hAnsi="Times New Roman"/>
          <w:sz w:val="28"/>
          <w:szCs w:val="28"/>
        </w:rPr>
        <w:t>О «ДШИ № 18» …………101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b/>
          <w:sz w:val="28"/>
          <w:szCs w:val="28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на право ведения образовательной деятельности: Серия 29Л01 № 0000941, регистрационный № 5923 от 26.08.2015 до бессрочно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штатное расписание Учреждения;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1A737E" w:rsidRDefault="001A737E" w:rsidP="001A737E">
      <w:pPr>
        <w:pStyle w:val="af5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внутреннего распорядка;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поведения обучающихся;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tooltip="Оплата труд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пожарной безопасности Учреждения;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0" w:tooltip="Коллективные договор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дополнительных платных образовательных услугах;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Общем собрании коллектива Учреждения;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 условиях распределения стимулирующей части фонда оплаты труда работников Учреждения;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педагогическом Совете Учреждения;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 о  методическом  Совете  Школы;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внутренней системе оценки качества;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стимулирующим надбавкам;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изменений образовательных отношений;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Положение о порядке освоения предметов, не входящих в осваиваемую программу;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пользования библиотечно-информационными ресурсами;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промежуточной аттестации;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режиме занятий обучающихся;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лагере с дневным пребыванием детей;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Совете родителей;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приказы и распоряжения директора Учреждения.</w:t>
      </w:r>
    </w:p>
    <w:p w:rsidR="001A737E" w:rsidRDefault="001A737E" w:rsidP="001A737E">
      <w:pPr>
        <w:spacing w:line="240" w:lineRule="auto"/>
        <w:ind w:left="567" w:righ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программы, дополнительные общеразвивающие  программы.</w:t>
      </w:r>
    </w:p>
    <w:p w:rsidR="001A737E" w:rsidRDefault="001A737E" w:rsidP="001A737E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A737E" w:rsidRDefault="001A737E" w:rsidP="001A737E">
      <w:pPr>
        <w:spacing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директора: 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Цапко Елизавета Юрьевна  (заместитель директора по учебно-воспитательной работе).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A737E" w:rsidRDefault="001A737E" w:rsidP="001A737E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1A737E" w:rsidRDefault="001A737E" w:rsidP="001A737E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1A737E" w:rsidRDefault="001A737E" w:rsidP="001A737E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1A737E" w:rsidRDefault="001A737E" w:rsidP="001A737E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1A737E" w:rsidRDefault="001A737E" w:rsidP="001A737E">
      <w:pPr>
        <w:pStyle w:val="af5"/>
        <w:numPr>
          <w:ilvl w:val="0"/>
          <w:numId w:val="1"/>
        </w:numPr>
        <w:ind w:left="567" w:right="-567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1A737E" w:rsidRDefault="001A737E" w:rsidP="001A737E">
      <w:pPr>
        <w:pStyle w:val="af5"/>
        <w:numPr>
          <w:ilvl w:val="0"/>
          <w:numId w:val="1"/>
        </w:numPr>
        <w:ind w:hanging="15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1A737E" w:rsidRDefault="001A737E" w:rsidP="001A737E">
      <w:pPr>
        <w:pStyle w:val="21"/>
        <w:spacing w:after="0" w:line="240" w:lineRule="auto"/>
        <w:ind w:left="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lastRenderedPageBreak/>
        <w:t>Общее собрание трудового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1A737E" w:rsidRDefault="001A737E" w:rsidP="001A737E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интересов работников  учреждения;   </w:t>
      </w:r>
    </w:p>
    <w:p w:rsidR="001A737E" w:rsidRDefault="001A737E" w:rsidP="001A737E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1A737E" w:rsidRDefault="001A737E" w:rsidP="001A737E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1A737E" w:rsidRDefault="001A737E" w:rsidP="001A737E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1A737E" w:rsidRDefault="001A737E" w:rsidP="001A737E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1A737E" w:rsidRDefault="001A737E" w:rsidP="001A737E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1A737E" w:rsidRDefault="001A737E" w:rsidP="001A737E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1A737E" w:rsidRDefault="001A737E" w:rsidP="001A737E">
      <w:pPr>
        <w:pStyle w:val="af5"/>
        <w:ind w:left="426" w:right="-567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1A737E" w:rsidRDefault="001A737E" w:rsidP="001A737E">
      <w:pPr>
        <w:pStyle w:val="af5"/>
        <w:ind w:left="426" w:right="-567"/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1A737E" w:rsidRDefault="001A737E" w:rsidP="001A737E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1A737E" w:rsidRDefault="001A737E" w:rsidP="001A737E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содержания методической работы;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1A737E" w:rsidRDefault="001A737E" w:rsidP="001A737E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1A737E" w:rsidRDefault="001A737E" w:rsidP="001A737E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поступающим;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1A737E" w:rsidRDefault="001A737E" w:rsidP="001A737E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1A737E" w:rsidRDefault="001A737E" w:rsidP="001A737E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A737E" w:rsidRDefault="001A737E" w:rsidP="001A737E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Деятельность органов государственно-общественного управления в течение 2022 года:</w:t>
      </w:r>
    </w:p>
    <w:p w:rsidR="001A737E" w:rsidRDefault="001A737E" w:rsidP="001A737E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</w:t>
            </w:r>
          </w:p>
          <w:p w:rsidR="001A737E" w:rsidRDefault="001A737E" w:rsidP="007E470E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2 четверти.</w:t>
            </w:r>
          </w:p>
          <w:p w:rsidR="001A737E" w:rsidRDefault="001A737E" w:rsidP="007E470E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1A737E" w:rsidRDefault="001A737E" w:rsidP="007E470E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1A737E" w:rsidRDefault="001A737E" w:rsidP="007E470E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3 четверть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Педсовет № 2 </w:t>
            </w:r>
          </w:p>
          <w:p w:rsidR="001A737E" w:rsidRDefault="001A737E" w:rsidP="007E470E">
            <w:pPr>
              <w:pStyle w:val="af5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1A737E" w:rsidRDefault="001A737E" w:rsidP="007E470E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фестивалю «Играем вместе!»</w:t>
            </w:r>
          </w:p>
          <w:p w:rsidR="001A737E" w:rsidRDefault="001A737E" w:rsidP="007E470E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летнему оздоровительному лагерю с дневным пребыванием детей.  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3</w:t>
            </w:r>
          </w:p>
          <w:p w:rsidR="001A737E" w:rsidRDefault="001A737E" w:rsidP="007E470E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A29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</w:rPr>
              <w:t>3 четверти.</w:t>
            </w:r>
          </w:p>
          <w:p w:rsidR="001A737E" w:rsidRDefault="001A737E" w:rsidP="007E470E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1A737E" w:rsidRDefault="001A737E" w:rsidP="007E470E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графика итоговой аттестации.</w:t>
            </w:r>
          </w:p>
          <w:p w:rsidR="001A737E" w:rsidRDefault="001A737E" w:rsidP="007E470E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4 четверть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4</w:t>
            </w:r>
          </w:p>
          <w:p w:rsidR="001A737E" w:rsidRDefault="001A737E" w:rsidP="007E470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3 четверти. </w:t>
            </w:r>
          </w:p>
          <w:p w:rsidR="001A737E" w:rsidRDefault="001A737E" w:rsidP="007E470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Контингент.</w:t>
            </w:r>
          </w:p>
          <w:p w:rsidR="001A737E" w:rsidRPr="003D0A29" w:rsidRDefault="001A737E" w:rsidP="007E470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отчетному концерту. 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5</w:t>
            </w:r>
          </w:p>
          <w:p w:rsidR="001A737E" w:rsidRDefault="001A737E" w:rsidP="007E470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учащихся.</w:t>
            </w:r>
          </w:p>
          <w:p w:rsidR="001A737E" w:rsidRDefault="001A737E" w:rsidP="007E470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профессиональной этике педагогических работников .</w:t>
            </w:r>
          </w:p>
          <w:p w:rsidR="001A737E" w:rsidRPr="003D0A29" w:rsidRDefault="001A737E" w:rsidP="007E470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выпускному.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6</w:t>
            </w:r>
          </w:p>
          <w:p w:rsidR="001A737E" w:rsidRDefault="001A737E" w:rsidP="007E470E">
            <w:pPr>
              <w:pStyle w:val="af5"/>
              <w:numPr>
                <w:ilvl w:val="1"/>
                <w:numId w:val="6"/>
              </w:numPr>
              <w:tabs>
                <w:tab w:val="num" w:pos="1174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Итоги учебной работы за 2021 – 2022 учебный год.</w:t>
            </w:r>
          </w:p>
          <w:p w:rsidR="001A737E" w:rsidRDefault="001A737E" w:rsidP="007E470E">
            <w:pPr>
              <w:pStyle w:val="af5"/>
              <w:numPr>
                <w:ilvl w:val="1"/>
                <w:numId w:val="6"/>
              </w:numPr>
              <w:tabs>
                <w:tab w:val="num" w:pos="749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Итоги по концертной,  просветительской, внеклассной  работе за 2021- 2022 учебный год.</w:t>
            </w:r>
          </w:p>
          <w:p w:rsidR="001A737E" w:rsidRDefault="001A737E" w:rsidP="007E470E">
            <w:pPr>
              <w:pStyle w:val="af5"/>
              <w:numPr>
                <w:ilvl w:val="1"/>
                <w:numId w:val="6"/>
              </w:numPr>
              <w:spacing w:line="276" w:lineRule="auto"/>
              <w:ind w:left="890" w:hanging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Анализ работы за год заведующих отделениями.  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Педсовет № 7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учебных программ и рабочих учебных планов на 2021-2022 учебный год.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списков учащихся на 2021-2022 учебный год.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Предварительная нагрузка и заявления о согласии на увеличение педагогических часов.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приказами.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тарификации.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1A737E" w:rsidRDefault="001A737E" w:rsidP="007E470E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9</w:t>
            </w:r>
          </w:p>
          <w:p w:rsidR="001A737E" w:rsidRDefault="001A737E" w:rsidP="007E470E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годового графика образовательного процесса.</w:t>
            </w:r>
          </w:p>
          <w:p w:rsidR="001A737E" w:rsidRDefault="001A737E" w:rsidP="007E470E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Календарный план 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1A737E" w:rsidRDefault="001A737E" w:rsidP="007E470E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1A737E" w:rsidRDefault="001A737E" w:rsidP="007E470E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аттестации педагогических работников.</w:t>
            </w:r>
          </w:p>
          <w:p w:rsidR="001A737E" w:rsidRDefault="001A737E" w:rsidP="007E470E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единой методической темы.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10</w:t>
            </w:r>
          </w:p>
          <w:p w:rsidR="001A737E" w:rsidRDefault="001A737E" w:rsidP="007E470E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1A737E" w:rsidRDefault="001A737E" w:rsidP="007E470E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водных объектах во время осеннего ледостава.</w:t>
            </w:r>
          </w:p>
          <w:p w:rsidR="001A737E" w:rsidRDefault="001A737E" w:rsidP="007E470E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кандидатур на награждение.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11</w:t>
            </w:r>
          </w:p>
          <w:p w:rsidR="001A737E" w:rsidRDefault="001A737E" w:rsidP="007E470E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Выступление преподавателей с методическими докладами</w:t>
            </w:r>
          </w:p>
          <w:p w:rsidR="001A737E" w:rsidRDefault="001A737E" w:rsidP="007E470E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1A737E" w:rsidRDefault="001A737E" w:rsidP="007E470E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1A737E" w:rsidRDefault="001A737E" w:rsidP="007E470E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12</w:t>
            </w:r>
          </w:p>
          <w:p w:rsidR="001A737E" w:rsidRDefault="001A737E" w:rsidP="007E470E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окончанию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полугодия.</w:t>
            </w:r>
          </w:p>
          <w:p w:rsidR="001A737E" w:rsidRDefault="001A737E" w:rsidP="007E470E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1A737E" w:rsidRDefault="001A737E" w:rsidP="007E470E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Новому году.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Методические советы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заседание (январь 2022 г.)</w:t>
            </w:r>
          </w:p>
          <w:p w:rsidR="001A737E" w:rsidRDefault="001A737E" w:rsidP="007E470E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внутришкольного конкурса на отделении «Народные инструменты» «Программное произведение»</w:t>
            </w:r>
          </w:p>
          <w:p w:rsidR="001A737E" w:rsidRPr="00B77E2D" w:rsidRDefault="001A737E" w:rsidP="007E470E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E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Положения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школьной олимпиады</w:t>
            </w:r>
            <w:r w:rsidRPr="00B77E2D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по искусству «Абстракция»</w:t>
            </w:r>
          </w:p>
          <w:p w:rsidR="001A737E" w:rsidRDefault="001A737E" w:rsidP="007E470E">
            <w:pPr>
              <w:pStyle w:val="af5"/>
              <w:spacing w:line="276" w:lineRule="auto"/>
              <w:ind w:left="7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="007E470E">
              <w:rPr>
                <w:rFonts w:ascii="Times New Roman" w:hAnsi="Times New Roman"/>
                <w:sz w:val="28"/>
                <w:szCs w:val="28"/>
              </w:rPr>
              <w:t xml:space="preserve"> заседание (февраль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1A737E" w:rsidRDefault="001A737E" w:rsidP="007E470E">
            <w:pPr>
              <w:pStyle w:val="af5"/>
              <w:numPr>
                <w:ilvl w:val="2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внутришкольной олимпиады по искусству на отделениях «Декоративно-прикладное творчество», «Живопись» «Великие люди мира»</w:t>
            </w:r>
          </w:p>
          <w:p w:rsidR="001A737E" w:rsidRDefault="001A737E" w:rsidP="007E470E">
            <w:pPr>
              <w:pStyle w:val="af5"/>
              <w:numPr>
                <w:ilvl w:val="2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внутришкольного конкурса на отделениях «Декоративно-прикладное тво</w:t>
            </w:r>
            <w:r w:rsidR="00053917">
              <w:rPr>
                <w:rFonts w:ascii="Times New Roman" w:hAnsi="Times New Roman"/>
                <w:sz w:val="28"/>
                <w:szCs w:val="28"/>
              </w:rPr>
              <w:t>рчество», «Живопись» «Открытка к 8 Марта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3646FF" w:rsidP="007E470E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заседание (август 2022</w:t>
            </w:r>
            <w:r w:rsidR="001A737E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1A737E" w:rsidRDefault="001A737E" w:rsidP="007E470E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1A737E" w:rsidRDefault="001A737E" w:rsidP="007E470E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1A737E" w:rsidRDefault="001A737E" w:rsidP="007E470E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 План аттестации п</w:t>
            </w:r>
            <w:r w:rsidR="003646FF">
              <w:rPr>
                <w:rFonts w:ascii="Times New Roman" w:hAnsi="Times New Roman"/>
                <w:sz w:val="28"/>
                <w:szCs w:val="28"/>
              </w:rPr>
              <w:t>едагогических работников на 2022-2023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  </w:t>
            </w:r>
          </w:p>
        </w:tc>
      </w:tr>
      <w:tr w:rsidR="001A737E" w:rsidTr="007E470E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3646FF">
              <w:rPr>
                <w:rFonts w:ascii="Times New Roman" w:hAnsi="Times New Roman"/>
                <w:sz w:val="28"/>
                <w:szCs w:val="28"/>
              </w:rPr>
              <w:t xml:space="preserve"> заседание (октябрь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1A737E" w:rsidRDefault="001A737E" w:rsidP="003646FF">
            <w:pPr>
              <w:pStyle w:val="af5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</w:t>
            </w:r>
            <w:r w:rsidR="003646FF">
              <w:rPr>
                <w:rFonts w:ascii="Times New Roman" w:hAnsi="Times New Roman" w:cs="Times New Roman"/>
                <w:sz w:val="28"/>
                <w:szCs w:val="28"/>
              </w:rPr>
              <w:t>школьной олимпиады по сольфеджио для учащихся вторых, третьих, пятых, шестых классов.</w:t>
            </w:r>
          </w:p>
        </w:tc>
      </w:tr>
    </w:tbl>
    <w:p w:rsidR="001A737E" w:rsidRDefault="001A737E" w:rsidP="001A737E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Содержание подготовки обучающихся.</w:t>
      </w:r>
    </w:p>
    <w:p w:rsidR="001A737E" w:rsidRDefault="001A737E" w:rsidP="001A737E">
      <w:pPr>
        <w:shd w:val="clear" w:color="auto" w:fill="FFFFFF"/>
        <w:spacing w:line="240" w:lineRule="auto"/>
        <w:ind w:righ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программа.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осуществление государственной политики гуманизации образования, основывающейся на приоритете свободного развития личности;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1A737E" w:rsidRDefault="001A737E" w:rsidP="001A737E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 Учебный план</w:t>
      </w:r>
    </w:p>
    <w:p w:rsidR="001A737E" w:rsidRDefault="001A737E" w:rsidP="001A737E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Учебный план </w:t>
      </w:r>
    </w:p>
    <w:p w:rsidR="001A737E" w:rsidRDefault="001A737E" w:rsidP="001A737E">
      <w:pPr>
        <w:spacing w:after="0" w:line="240" w:lineRule="auto"/>
        <w:ind w:righ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программе»;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«Фортепиано» и сроку обучения по этой программе»;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157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«Искусство театра» и сроку обучения по этой программе»;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Министерства культуры РФ от 12.03.2012 № 159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«Декоративно-прикладное творчество» и сроку обучения по этой программе»;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обучения по этой программе»;</w:t>
      </w:r>
    </w:p>
    <w:p w:rsidR="001A737E" w:rsidRDefault="001A737E" w:rsidP="001A737E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обучения по этой программе»;</w:t>
      </w:r>
    </w:p>
    <w:p w:rsidR="001A737E" w:rsidRDefault="001A737E" w:rsidP="001A737E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санитарно-эпидемиологических правил и нормативов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1A737E" w:rsidRDefault="001A737E" w:rsidP="001A737E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ДО «ДШИ № 18». </w:t>
      </w:r>
    </w:p>
    <w:p w:rsidR="001A737E" w:rsidRDefault="001A737E" w:rsidP="001A737E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образовательного учреждения:</w:t>
      </w:r>
    </w:p>
    <w:p w:rsidR="001A737E" w:rsidRDefault="001A737E" w:rsidP="001A737E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продолжительность учебного года для 1 классов – 33 учебных недели, для 2 – 9- х классов – 34 учебных  недели;</w:t>
      </w:r>
    </w:p>
    <w:p w:rsidR="001A737E" w:rsidRDefault="001A737E" w:rsidP="001A737E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1A737E" w:rsidRDefault="001A737E" w:rsidP="001A737E">
      <w:pPr>
        <w:pStyle w:val="a5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</w:t>
      </w:r>
      <w:r>
        <w:rPr>
          <w:sz w:val="28"/>
          <w:szCs w:val="28"/>
        </w:rPr>
        <w:lastRenderedPageBreak/>
        <w:t xml:space="preserve">образовательного учреждения). По каждой предпрофессиональной программе ФГТ устанавливают предельный объем времени вариативной части, предусматриваемый на аудиторные занятия.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 </w:t>
      </w:r>
    </w:p>
    <w:p w:rsidR="001A737E" w:rsidRDefault="001A737E" w:rsidP="001A737E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учебного плана</w:t>
      </w:r>
    </w:p>
    <w:p w:rsidR="001A737E" w:rsidRDefault="001A737E" w:rsidP="001A737E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843"/>
        <w:gridCol w:w="7519"/>
      </w:tblGrid>
      <w:tr w:rsidR="001A737E" w:rsidTr="007E470E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1A737E" w:rsidTr="007E470E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c5c1"/>
                <w:rFonts w:ascii="Times New Roman" w:eastAsiaTheme="minorEastAsia" w:hAnsi="Times New Roman" w:cstheme="minorBidi"/>
                <w:sz w:val="28"/>
                <w:szCs w:val="28"/>
                <w:lang w:eastAsia="en-US"/>
              </w:rPr>
            </w:pPr>
            <w:r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1A737E" w:rsidRDefault="001A737E" w:rsidP="006E43EF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>Воспитание эстетического вкуса, эмоциональной отзывчивости на прекрасное.</w:t>
            </w:r>
          </w:p>
          <w:p w:rsidR="001A737E" w:rsidRDefault="001A737E" w:rsidP="006E43EF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1A737E" w:rsidRDefault="001A737E" w:rsidP="006E43EF">
            <w:pPr>
              <w:pStyle w:val="c7c16c0c4"/>
              <w:numPr>
                <w:ilvl w:val="0"/>
                <w:numId w:val="16"/>
              </w:numPr>
              <w:shd w:val="clear" w:color="auto" w:fill="FFFFFF"/>
              <w:spacing w:before="0" w:after="0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1A737E" w:rsidRDefault="001A737E" w:rsidP="006E43EF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1A737E" w:rsidRDefault="001A737E" w:rsidP="006E43EF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детьми духовными и культурными ценностями народов мира. 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 w:cstheme="minorBidi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 оборудованием и различными пластическими материалами: стеки, ножи, специальные валики, фактурные поверхности, глина, пласти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</w:p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      </w:r>
          </w:p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 xml:space="preserve">Формирование умения наблюдать предмет, 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анализировать его объем, пропорции, форму.</w:t>
            </w:r>
          </w:p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передавать массу, объем, пропорции, характерные особенности предметов.</w:t>
            </w:r>
          </w:p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применять технические приемы лепки рельефа и росписи.</w:t>
            </w:r>
          </w:p>
          <w:p w:rsidR="001A737E" w:rsidRDefault="001A737E" w:rsidP="006E43EF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1A737E" w:rsidRDefault="001A737E" w:rsidP="006E43EF">
            <w:pPr>
              <w:pStyle w:val="af5"/>
              <w:tabs>
                <w:tab w:val="left" w:pos="8040"/>
              </w:tabs>
              <w:ind w:left="102"/>
            </w:pP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1A737E" w:rsidRDefault="001A737E" w:rsidP="006E43EF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Развитие цвето- и тоночувствительности восприятия, вариативности мышления, креативности,  ассоциативной памяти, объёмно- пространственного мышления.</w:t>
            </w:r>
          </w:p>
          <w:p w:rsidR="001A737E" w:rsidRDefault="001A737E" w:rsidP="006E43EF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1A737E" w:rsidRDefault="001A737E" w:rsidP="006E43EF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 Воспитание эстетического вкуса.</w:t>
            </w:r>
          </w:p>
          <w:p w:rsidR="001A737E" w:rsidRDefault="001A737E" w:rsidP="006E43EF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1A737E" w:rsidRDefault="001A737E" w:rsidP="006E43EF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1A737E" w:rsidRDefault="001A737E" w:rsidP="006E43EF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1A737E" w:rsidRDefault="001A737E" w:rsidP="006E43EF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декоративной композиции.</w:t>
            </w:r>
          </w:p>
          <w:p w:rsidR="001A737E" w:rsidRDefault="001A737E" w:rsidP="006E43EF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1A737E" w:rsidRDefault="001A737E" w:rsidP="006E43EF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находить художественные средства, соответствующие композиционному замыслу, а также - живописно-пластические решения для каждой творческой работы.</w:t>
            </w:r>
          </w:p>
          <w:p w:rsidR="001A737E" w:rsidRDefault="001A737E" w:rsidP="006E43EF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1A737E" w:rsidRDefault="001A737E" w:rsidP="006E43EF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Приобретение детьми знаний, умений и навыков по выполнению живописных работ, в том числе:   знаний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свойств живописных материалов, их возможностей и 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                         навыков в использовании 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1A737E" w:rsidRDefault="001A737E" w:rsidP="006E43EF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1A737E" w:rsidRDefault="001A737E" w:rsidP="006E43EF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1A737E" w:rsidRDefault="001A737E" w:rsidP="006E43EF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1A737E" w:rsidRDefault="001A737E" w:rsidP="006E43EF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1A737E" w:rsidRDefault="001A737E" w:rsidP="006E43EF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композиции.</w:t>
            </w:r>
          </w:p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Изучение выразительных возможностей тона и цвета.</w:t>
            </w:r>
          </w:p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Приобретение обучающимися  опыта творческой деятельности.</w:t>
            </w:r>
          </w:p>
          <w:p w:rsidR="001A737E" w:rsidRDefault="001A737E" w:rsidP="006E43EF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Формирование у наиболее одаренных выпускников мотивации к продолжению профессионального обучения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lastRenderedPageBreak/>
              <w:t>в образовательных учреждениях среднего профессионального образования.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numPr>
                <w:ilvl w:val="0"/>
                <w:numId w:val="22"/>
              </w:numPr>
              <w:tabs>
                <w:tab w:val="num" w:pos="0"/>
                <w:tab w:val="left" w:pos="385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Развитие навыков восприятия искусства.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1A737E" w:rsidRDefault="001A737E" w:rsidP="006E43EF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1A737E" w:rsidRDefault="001A737E" w:rsidP="006E43EF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особенностями языка различных видов искусства.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1A737E" w:rsidRDefault="001A737E" w:rsidP="006E43EF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1A737E" w:rsidRDefault="001A737E" w:rsidP="006E43EF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понятий изобразительного искусства.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художественных школ в западно-европейском и русском изобразительном искусстве.</w:t>
            </w:r>
          </w:p>
          <w:p w:rsidR="001A737E" w:rsidRDefault="001A737E" w:rsidP="006E43EF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определять в произведении изобразительного искусства основные черты художественного стиля, выявлять средства выразительности.</w:t>
            </w:r>
          </w:p>
          <w:p w:rsidR="001A737E" w:rsidRDefault="001A737E" w:rsidP="006E43EF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1A737E" w:rsidRDefault="001A737E" w:rsidP="006E43EF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1A737E" w:rsidRDefault="001A737E" w:rsidP="006E43EF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1A737E" w:rsidTr="007E470E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6E43EF">
            <w:pPr>
              <w:pStyle w:val="af6"/>
              <w:spacing w:line="240" w:lineRule="auto"/>
              <w:ind w:left="46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Программа «Искусство театра»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логическому разбору и постановке действенной задачи при исполнении художественного произведения.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осмысленной ясной, грамотной речи в быту и в условиях сценической деятельности обучающихся.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1A737E" w:rsidRDefault="001A737E" w:rsidP="006E43EF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навыки пластического интонирования музыкальных фраз и средств интонационной выразительности.</w:t>
            </w:r>
          </w:p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воображения и фантазии в области воплощения двигательными средствами ритмо-интонационных образов музыкальных произведений.</w:t>
            </w:r>
          </w:p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деятельности.</w:t>
            </w:r>
          </w:p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1A737E" w:rsidRDefault="001A737E" w:rsidP="006E43EF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Познавать ритмо-интонационные формулы и исполнять основные танцевальные движения.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Обучение логике и последовательности движений во всех 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lastRenderedPageBreak/>
              <w:t>комплексных  игровых  упражнениях.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  музыкальности  и  ритмичности.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быстроты реакции и сообразительности.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Устранение  излишнего мышечного напряжения, зажатости и  скованности  в движениях.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 выдержки,  настойчивости и работоспособности.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Textbody"/>
              <w:numPr>
                <w:ilvl w:val="0"/>
                <w:numId w:val="28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1A737E" w:rsidRDefault="001A737E" w:rsidP="006E43EF">
            <w:pPr>
              <w:pStyle w:val="Textbody"/>
              <w:numPr>
                <w:ilvl w:val="0"/>
                <w:numId w:val="28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1A737E" w:rsidRDefault="001A737E" w:rsidP="006E43EF">
            <w:pPr>
              <w:pStyle w:val="Textbody"/>
              <w:numPr>
                <w:ilvl w:val="0"/>
                <w:numId w:val="28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1A737E" w:rsidRDefault="001A737E" w:rsidP="006E43EF">
            <w:pPr>
              <w:pStyle w:val="Textbody"/>
              <w:numPr>
                <w:ilvl w:val="0"/>
                <w:numId w:val="28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принципов взаимодействия музыкальных и танцевальных выразительных средств.</w:t>
            </w:r>
          </w:p>
          <w:p w:rsidR="001A737E" w:rsidRDefault="001A737E" w:rsidP="006E43EF">
            <w:pPr>
              <w:pStyle w:val="Textbody"/>
              <w:numPr>
                <w:ilvl w:val="0"/>
                <w:numId w:val="28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1A737E" w:rsidRDefault="001A737E" w:rsidP="006E43EF">
            <w:pPr>
              <w:pStyle w:val="Textbody"/>
              <w:numPr>
                <w:ilvl w:val="0"/>
                <w:numId w:val="28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1A737E" w:rsidRDefault="001A737E" w:rsidP="006E43EF">
            <w:pPr>
              <w:pStyle w:val="Textbody"/>
              <w:numPr>
                <w:ilvl w:val="0"/>
                <w:numId w:val="28"/>
              </w:numPr>
              <w:spacing w:after="0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1A737E" w:rsidTr="007E470E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6E43EF">
            <w:pPr>
              <w:pStyle w:val="Textbody"/>
              <w:spacing w:after="0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Программы «Хоровое пение», «Народные инструменты», «Фортепиано», «Инструменты эстрадного оркестра»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25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1A737E" w:rsidRDefault="001A737E" w:rsidP="006E43EF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1A737E" w:rsidRDefault="001A737E" w:rsidP="006E43EF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классической музыке.</w:t>
            </w:r>
          </w:p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широким кругом музыкальных произведений  и формирование навыков восприятия образной музыкальной речи.</w:t>
            </w:r>
          </w:p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необходимых качеств слухового внимания, умений следить за движением музыкальной мысли и развитием интонаций.</w:t>
            </w:r>
          </w:p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Накопление слухового опыта, определенного круга интонаций и развитие музыкального мышления.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одного из важных эстетических чувств - синестезии (особой способности человека к межсенсорному восприятию).</w:t>
            </w:r>
          </w:p>
          <w:p w:rsidR="001A737E" w:rsidRDefault="001A737E" w:rsidP="006E43EF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Элементарная теория музыки (программа «Хоровое пение»)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класс (программы «Народные инструменты» «Фортепиано»«Инструменты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1A737E" w:rsidRDefault="001A737E" w:rsidP="006E43EF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1A737E" w:rsidRDefault="001A737E" w:rsidP="006E43EF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1A737E" w:rsidRDefault="001A737E" w:rsidP="006E43EF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опыта хорового исполнительства и публичных выступлений.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1A737E" w:rsidRDefault="001A737E" w:rsidP="006E43EF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1A737E" w:rsidRDefault="001A737E" w:rsidP="006E43EF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1A737E" w:rsidRDefault="001A737E" w:rsidP="006E43EF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Обучение навыкам самостоятельной работы с </w:t>
            </w: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lastRenderedPageBreak/>
              <w:t>музыкальным материалом и чтению нот с листа.</w:t>
            </w:r>
          </w:p>
          <w:p w:rsidR="001A737E" w:rsidRDefault="001A737E" w:rsidP="006E43EF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 опыта творческой деятельности и публичных выступлений.</w:t>
            </w:r>
          </w:p>
          <w:p w:rsidR="001A737E" w:rsidRDefault="001A737E" w:rsidP="006E43EF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 (программы «Народные инструменты» «Фортепиано»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nonlegato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staccato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1A737E" w:rsidRDefault="001A737E" w:rsidP="006E43EF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публичных выступлений, а также интереса к музицированию.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и чтение с 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1A737E" w:rsidRDefault="001A737E" w:rsidP="006E43EF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1A737E" w:rsidRDefault="001A737E" w:rsidP="006E43EF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1A737E" w:rsidRDefault="001A737E" w:rsidP="006E43EF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1A737E" w:rsidRDefault="001A737E" w:rsidP="006E43EF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Обучение навыкам самостоятельной работы с музыкальным материалом и чтению нот с листа.</w:t>
            </w:r>
          </w:p>
          <w:p w:rsidR="001A737E" w:rsidRDefault="001A737E" w:rsidP="006E43EF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lastRenderedPageBreak/>
              <w:t>Приобретение обучающимися  опыта творческой деятельности и публичных выступлений.</w:t>
            </w:r>
          </w:p>
          <w:p w:rsidR="001A737E" w:rsidRDefault="001A737E" w:rsidP="006E43EF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музыкальных способностей: слуха, ритма,    памяти, музыкальности и артистизма.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>учащимися основными исполнительскими навыками игры на гитаре,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>
              <w:rPr>
                <w:szCs w:val="28"/>
              </w:rPr>
              <w:t>в области музыкального искусства</w:t>
            </w:r>
            <w:r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>
              <w:rPr>
                <w:szCs w:val="28"/>
              </w:rPr>
              <w:t>на домре</w:t>
            </w:r>
            <w:r>
              <w:rPr>
                <w:rStyle w:val="FontStyle16"/>
                <w:sz w:val="28"/>
                <w:szCs w:val="28"/>
              </w:rPr>
              <w:t xml:space="preserve"> до </w:t>
            </w:r>
            <w:r>
              <w:rPr>
                <w:szCs w:val="28"/>
              </w:rPr>
              <w:t>уровня подготовки, достаточного для творческого самовыражения и самореализации.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Приобретение обучающимися опыта творческой деятельности.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 xml:space="preserve">Формирование навыков сольной исполнительской практики и коллективной творческой деятельности, их </w:t>
            </w:r>
            <w:r>
              <w:rPr>
                <w:szCs w:val="28"/>
              </w:rPr>
              <w:lastRenderedPageBreak/>
              <w:t>практическое применение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1A737E" w:rsidRDefault="001A737E" w:rsidP="006E43EF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1A737E" w:rsidRDefault="001A737E" w:rsidP="006E43EF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1A737E" w:rsidRDefault="001A737E" w:rsidP="006E43EF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1A737E" w:rsidRDefault="001A737E" w:rsidP="006E43EF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музыкально-творческих способностей учащегося на основе приобретённых им знаний, умений и навыков, позволяющих воспринимать, осваивать и исполнять на электрогитаре произведения различных жанров и форм в соответствии с ФГТ.</w:t>
            </w:r>
          </w:p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наиболее одарённых детей и их дальнейшая подготовка к продолжению обучения в средних профессиональных музыкальных учебных заведениях.</w:t>
            </w:r>
          </w:p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творческих способностей ученика в области музыкального искусства и их развитие в области исполнительства на электрогитаре до уровня подготовки, достаточного для творческого самовыражения и самореализации.</w:t>
            </w:r>
          </w:p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знаниями, умениями и навыками игры на электрогитаре, позволяющими выпускнику приобретать собственный опыт музицирования.</w:t>
            </w:r>
          </w:p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учащимися опыта творческой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1A737E" w:rsidRDefault="001A737E" w:rsidP="006E43EF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ind w:left="527" w:hanging="425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Body10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1A737E" w:rsidRDefault="001A737E" w:rsidP="006E43EF">
            <w:pPr>
              <w:pStyle w:val="af5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1A737E" w:rsidRDefault="001A737E" w:rsidP="006E43EF">
            <w:pPr>
              <w:pStyle w:val="af5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1A737E" w:rsidRDefault="001A737E" w:rsidP="006E43EF">
            <w:pPr>
              <w:pStyle w:val="Body10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1A737E" w:rsidRDefault="001A737E" w:rsidP="006E43EF">
            <w:pPr>
              <w:pStyle w:val="Body10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Обучение навыкам самостоятельной работы, а также навыкам чтения с листа в ансамбле.</w:t>
            </w:r>
          </w:p>
          <w:p w:rsidR="001A737E" w:rsidRDefault="001A737E" w:rsidP="006E43EF">
            <w:pPr>
              <w:pStyle w:val="Body10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1A737E" w:rsidRDefault="001A737E" w:rsidP="006E43EF">
            <w:pPr>
              <w:pStyle w:val="af5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      </w:r>
          </w:p>
          <w:p w:rsidR="001A737E" w:rsidRDefault="001A737E" w:rsidP="006E43EF">
            <w:pPr>
              <w:pStyle w:val="Body10"/>
              <w:numPr>
                <w:ilvl w:val="0"/>
                <w:numId w:val="40"/>
              </w:numPr>
              <w:suppressAutoHyphens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«Народные инструменты»)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коммуникативных задач (совместное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1A737E" w:rsidRDefault="001A737E" w:rsidP="006E43EF">
            <w:pPr>
              <w:pStyle w:val="af5"/>
              <w:numPr>
                <w:ilvl w:val="0"/>
                <w:numId w:val="41"/>
              </w:numPr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импровизации и сочинения (программа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Создание условий каждому учащемуся для наиболее полноценного формирования знаний и умений в области импровизации и сочинения.</w:t>
            </w:r>
          </w:p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Развитие гармонического (вертикального) и мелодического (горизонтального) мышления с точной слуховой ориентацией в разработке эстрадно-джазового материала: джазовых тем, популярных эстрадных мелодий и другого материала.</w:t>
            </w:r>
          </w:p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Построение поэтапного развития импровизационного образа от начальной идеи до итогового результата.</w:t>
            </w:r>
          </w:p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Развитие скоростного музыкального мышления с активной адекватной звуковой реакцией, точного виртуально-звукового предслышания дальнейшего  реального звучания музыки, развитие хорошего и правильно-организованного  метроритмического чувства и ощущения свингования джазового времени.</w:t>
            </w:r>
          </w:p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Воспитание умения владеть своим психологическим состоянием в индивидуальной импровизационной игре и при исполнении собственных сочинений.</w:t>
            </w:r>
          </w:p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      </w:r>
          </w:p>
          <w:p w:rsidR="001A737E" w:rsidRDefault="001A737E" w:rsidP="006E43EF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ind w:left="526" w:hanging="425"/>
              <w:jc w:val="both"/>
              <w:rPr>
                <w:rFonts w:eastAsia="Calibri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 xml:space="preserve">Выявление и подготовка детей, способных к </w:t>
            </w:r>
            <w:r>
              <w:rPr>
                <w:rStyle w:val="FontStyle11"/>
                <w:rFonts w:eastAsia="Calibri"/>
                <w:sz w:val="28"/>
                <w:szCs w:val="28"/>
              </w:rPr>
              <w:lastRenderedPageBreak/>
              <w:t>продолжению обучения на ступени профессионального образования.</w:t>
            </w:r>
          </w:p>
        </w:tc>
      </w:tr>
      <w:tr w:rsidR="001A737E" w:rsidTr="007E470E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6E43EF">
            <w:pPr>
              <w:pStyle w:val="af5"/>
              <w:ind w:left="5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Общеэстетическое отделение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42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1A737E" w:rsidRDefault="001A737E" w:rsidP="006E4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1A737E" w:rsidRDefault="001A737E" w:rsidP="006E4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1A737E" w:rsidRDefault="001A737E" w:rsidP="006E43EF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1A737E" w:rsidRDefault="001A737E" w:rsidP="006E43EF">
            <w:pPr>
              <w:numPr>
                <w:ilvl w:val="0"/>
                <w:numId w:val="42"/>
              </w:numPr>
              <w:tabs>
                <w:tab w:val="num" w:pos="527"/>
              </w:tabs>
              <w:spacing w:after="0" w:line="240" w:lineRule="auto"/>
              <w:ind w:left="527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психомоторных способностей детей:</w:t>
            </w:r>
          </w:p>
          <w:p w:rsidR="001A737E" w:rsidRDefault="001A737E" w:rsidP="006E43EF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1A737E" w:rsidRDefault="001A737E" w:rsidP="006E43EF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внимание, умение согласовать движения с музыкой;</w:t>
            </w:r>
          </w:p>
          <w:p w:rsidR="001A737E" w:rsidRDefault="001A737E" w:rsidP="006E43EF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1A737E" w:rsidRDefault="001A737E" w:rsidP="006E43EF">
            <w:pPr>
              <w:numPr>
                <w:ilvl w:val="0"/>
                <w:numId w:val="42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1A737E" w:rsidRDefault="001A737E" w:rsidP="006E43EF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1A737E" w:rsidRDefault="001A737E" w:rsidP="006E43EF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Развитие устойчивого интереса детей к различным видам изобразительной деятельности.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умений и навыков работы с различными художественными материалами и техниками.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Знакомство учащихся с первичными знаниями о видах и жанрах изобразительного искусства.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об основах цветоведения.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 правилах изображения окружающего мира по памяти и с натуры.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творческой индивидуальности учащегося, его личностной свободы в процессе создания художественного образа.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зрительной и вербальной памяти.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образного мышления и воображения.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1A737E" w:rsidRDefault="001A737E" w:rsidP="006E43EF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1A737E" w:rsidRDefault="001A737E" w:rsidP="006E43EF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Развитие музыкальных способностей.</w:t>
            </w:r>
          </w:p>
          <w:p w:rsidR="001A737E" w:rsidRDefault="001A737E" w:rsidP="006E43EF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1A737E" w:rsidRDefault="001A737E" w:rsidP="006E43EF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1A737E" w:rsidRDefault="001A737E" w:rsidP="006E43EF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1A737E" w:rsidRDefault="001A737E" w:rsidP="006E43EF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освоению музыкальным инструментом. 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1A737E" w:rsidRDefault="001A737E" w:rsidP="006E43EF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1A737E" w:rsidRDefault="001A737E" w:rsidP="006E43EF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1A737E" w:rsidRDefault="001A737E" w:rsidP="006E43EF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1A737E" w:rsidRDefault="001A737E" w:rsidP="006E43EF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1A737E" w:rsidTr="007E470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знаний о музыкальном фольклоре, классическом наследии и современном творчестве отечественных и зарубежных композиторов. 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вокальных способностей обучающихся, их исполнительских навыков. 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музыкальных впечатлений.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1A737E" w:rsidRDefault="001A737E" w:rsidP="006E43EF">
            <w:pPr>
              <w:pStyle w:val="af5"/>
              <w:numPr>
                <w:ilvl w:val="0"/>
                <w:numId w:val="46"/>
              </w:numPr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1A737E" w:rsidRDefault="001A737E" w:rsidP="001A737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6E43EF" w:rsidRDefault="006E43EF" w:rsidP="001A737E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6E43EF" w:rsidRDefault="006E43EF" w:rsidP="001A737E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подготовки обучающихся.</w:t>
      </w:r>
    </w:p>
    <w:p w:rsidR="001A737E" w:rsidRDefault="001A737E" w:rsidP="001A737E">
      <w:pPr>
        <w:spacing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1A737E" w:rsidRDefault="001A737E" w:rsidP="001A737E">
      <w:pPr>
        <w:pStyle w:val="af6"/>
        <w:numPr>
          <w:ilvl w:val="1"/>
          <w:numId w:val="23"/>
        </w:numPr>
        <w:tabs>
          <w:tab w:val="right" w:pos="10205"/>
        </w:tabs>
        <w:spacing w:line="240" w:lineRule="auto"/>
        <w:ind w:left="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успеваемости обучающихся МБУ ДО «ДШИ № 18»</w:t>
      </w:r>
    </w:p>
    <w:p w:rsidR="001A737E" w:rsidRDefault="001A737E" w:rsidP="001A737E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0031" w:type="dxa"/>
        <w:tblLook w:val="04A0"/>
      </w:tblPr>
      <w:tblGrid>
        <w:gridCol w:w="1809"/>
        <w:gridCol w:w="1534"/>
        <w:gridCol w:w="1868"/>
        <w:gridCol w:w="1476"/>
        <w:gridCol w:w="1926"/>
        <w:gridCol w:w="1418"/>
      </w:tblGrid>
      <w:tr w:rsidR="001A737E" w:rsidTr="007E470E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AD7A11" w:rsidP="007E470E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2020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AD7A11" w:rsidP="007E470E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2021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AD7A11" w:rsidP="007E470E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2022</w:t>
            </w:r>
          </w:p>
        </w:tc>
      </w:tr>
      <w:tr w:rsidR="001A737E" w:rsidTr="007E470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</w:tr>
      <w:tr w:rsidR="00AD7A11" w:rsidTr="007E470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A11" w:rsidRDefault="00AD7A11" w:rsidP="009D1EC2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A11" w:rsidRDefault="00AD7A11" w:rsidP="009D1EC2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87 %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A11" w:rsidRDefault="00AD7A11" w:rsidP="009D1EC2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A11" w:rsidRDefault="00AD7A11" w:rsidP="009D1EC2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A11" w:rsidRDefault="00AD7A11" w:rsidP="007E470E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A11" w:rsidRDefault="00AD7A11" w:rsidP="007E470E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89 %</w:t>
            </w:r>
          </w:p>
        </w:tc>
      </w:tr>
    </w:tbl>
    <w:p w:rsidR="001A737E" w:rsidRDefault="001A737E" w:rsidP="001A737E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 (академический концерт);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программы, просмотр, выставка, показ;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письменный (тестирование, диктант) и (или) устный ответ.</w:t>
      </w:r>
    </w:p>
    <w:p w:rsidR="001A737E" w:rsidRDefault="001A737E" w:rsidP="001A737E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Результаты    итоговой  аттестации  обучающихся.</w:t>
      </w: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кол-во 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% 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% качество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Сольфеджио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877322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Герасимова</w:t>
            </w:r>
            <w:r w:rsidR="001A737E">
              <w:rPr>
                <w:rFonts w:ascii="Times New Roman" w:eastAsiaTheme="minorHAnsi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86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Новикова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23234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гитара, балалайка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Рыпакова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Попов Д.С.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1A737E" w:rsidTr="007E470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домра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Шматова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1A737E" w:rsidTr="007E470E">
        <w:trPr>
          <w:trHeight w:val="4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32345" w:rsidTr="007E470E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ткачество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232345" w:rsidTr="007E470E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лоскутное шитьё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1A737E" w:rsidTr="007E470E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Рослякова Е.А.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70</w:t>
            </w:r>
          </w:p>
        </w:tc>
      </w:tr>
      <w:tr w:rsidR="00232345" w:rsidTr="007E470E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народной культуры и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45" w:rsidRDefault="00232345" w:rsidP="00E417B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1A737E" w:rsidTr="007E470E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история театрального 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877FC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877FC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877FC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877FC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877FC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43</w:t>
            </w:r>
          </w:p>
        </w:tc>
      </w:tr>
      <w:tr w:rsidR="001A737E" w:rsidTr="007E470E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художественное слово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877FC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877FC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1A737E" w:rsidRDefault="001A737E" w:rsidP="001A737E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37E" w:rsidRDefault="001A737E" w:rsidP="001A73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4.2.2.Результаты  итоговой аттестации в динамике за три года </w:t>
      </w:r>
    </w:p>
    <w:p w:rsidR="001A737E" w:rsidRDefault="001A737E" w:rsidP="001A73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W w:w="10035" w:type="dxa"/>
        <w:tblLayout w:type="fixed"/>
        <w:tblLook w:val="04A0"/>
      </w:tblPr>
      <w:tblGrid>
        <w:gridCol w:w="1066"/>
        <w:gridCol w:w="20"/>
        <w:gridCol w:w="576"/>
        <w:gridCol w:w="13"/>
        <w:gridCol w:w="588"/>
        <w:gridCol w:w="591"/>
        <w:gridCol w:w="8"/>
        <w:gridCol w:w="582"/>
        <w:gridCol w:w="15"/>
        <w:gridCol w:w="574"/>
        <w:gridCol w:w="17"/>
        <w:gridCol w:w="6"/>
        <w:gridCol w:w="569"/>
        <w:gridCol w:w="18"/>
        <w:gridCol w:w="9"/>
        <w:gridCol w:w="567"/>
        <w:gridCol w:w="17"/>
        <w:gridCol w:w="13"/>
        <w:gridCol w:w="566"/>
        <w:gridCol w:w="14"/>
        <w:gridCol w:w="19"/>
        <w:gridCol w:w="563"/>
        <w:gridCol w:w="19"/>
        <w:gridCol w:w="25"/>
        <w:gridCol w:w="551"/>
        <w:gridCol w:w="17"/>
        <w:gridCol w:w="29"/>
        <w:gridCol w:w="596"/>
        <w:gridCol w:w="538"/>
        <w:gridCol w:w="59"/>
        <w:gridCol w:w="596"/>
        <w:gridCol w:w="597"/>
        <w:gridCol w:w="597"/>
      </w:tblGrid>
      <w:tr w:rsidR="001A737E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электрогитара</w:t>
            </w:r>
          </w:p>
        </w:tc>
        <w:tc>
          <w:tcPr>
            <w:tcW w:w="1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домра</w:t>
            </w:r>
          </w:p>
        </w:tc>
      </w:tr>
      <w:tr w:rsidR="00E956FA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Pr="00E956FA" w:rsidRDefault="00E956FA" w:rsidP="009D1EC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Pr="00E956FA" w:rsidRDefault="00E956FA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F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956FA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Pr="00E956FA" w:rsidRDefault="00E956FA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F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956FA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Pr="00E956FA" w:rsidRDefault="00E956FA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F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956FA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</w:tr>
      <w:tr w:rsidR="00E956FA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BC2D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BC2D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BC2D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E956FA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BC2D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BC2D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BC2D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E956FA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60154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60154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60154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A737E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народной культуры и изобразительного творчества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E956FA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</w:tr>
      <w:tr w:rsidR="003D4BE2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3D4BE2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успешность освоения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3D4BE2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E60154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BE2" w:rsidRDefault="00E60154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E956FA" w:rsidTr="00E956FA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изобразительного искусства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FC4FD4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театрального искусства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ОАМ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E956FA" w:rsidTr="00E956FA"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6FA" w:rsidRDefault="00E956FA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</w:tr>
      <w:tr w:rsidR="00E956FA" w:rsidTr="009D1EC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BC2DE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3D4BE2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BC2DE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BC2DE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BC2DE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3D4BE2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56FA" w:rsidTr="009D1EC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BC2DE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BC2DE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BC2DE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BC2DE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3D4BE2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956FA" w:rsidTr="009D1EC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7E470E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6FA" w:rsidRDefault="00E60154" w:rsidP="009D1EC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60154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60154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FC4FD4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E956FA" w:rsidP="009D1EC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56FA" w:rsidRDefault="00FC4FD4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1A737E" w:rsidRDefault="001A737E" w:rsidP="001A73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A737E" w:rsidRDefault="004C02BC" w:rsidP="001A73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выпускников в 2022</w:t>
      </w:r>
      <w:r w:rsidR="001A737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 по отделениям:  «Живопись» - 10</w:t>
      </w:r>
      <w:r w:rsidR="001A737E">
        <w:rPr>
          <w:rFonts w:ascii="Times New Roman" w:hAnsi="Times New Roman"/>
          <w:sz w:val="28"/>
          <w:szCs w:val="28"/>
        </w:rPr>
        <w:t xml:space="preserve"> человек, </w:t>
      </w:r>
      <w:r>
        <w:rPr>
          <w:rFonts w:ascii="Times New Roman" w:hAnsi="Times New Roman"/>
          <w:sz w:val="28"/>
          <w:szCs w:val="28"/>
        </w:rPr>
        <w:t>«Искусство театра» - 7 человека, «Фортепиано» - 3 человека, «Народные инструменты» - 3 человека, «Хоровое пение» - 1 человек.</w:t>
      </w:r>
      <w:r w:rsidR="001A737E">
        <w:rPr>
          <w:rFonts w:ascii="Times New Roman" w:hAnsi="Times New Roman"/>
          <w:sz w:val="28"/>
          <w:szCs w:val="28"/>
        </w:rPr>
        <w:t xml:space="preserve">  </w:t>
      </w:r>
    </w:p>
    <w:p w:rsidR="001A737E" w:rsidRPr="00807A37" w:rsidRDefault="001A737E" w:rsidP="00807A37">
      <w:pPr>
        <w:pStyle w:val="af6"/>
        <w:numPr>
          <w:ilvl w:val="1"/>
          <w:numId w:val="54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807A37">
        <w:rPr>
          <w:rFonts w:ascii="Times New Roman" w:hAnsi="Times New Roman"/>
          <w:sz w:val="28"/>
          <w:szCs w:val="28"/>
        </w:rPr>
        <w:t xml:space="preserve">Участие обучающихся в творческих конкурсах, олимпиадах, фестивалях 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6 Отделение «Фортепиано»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2"/>
        <w:gridCol w:w="1198"/>
        <w:gridCol w:w="1314"/>
        <w:gridCol w:w="1752"/>
        <w:gridCol w:w="1567"/>
        <w:gridCol w:w="742"/>
        <w:gridCol w:w="1186"/>
      </w:tblGrid>
      <w:tr w:rsidR="009D1EC2" w:rsidRPr="00A22462" w:rsidTr="009D1EC2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11"/>
              </w:rPr>
              <w:t>Всего</w:t>
            </w:r>
          </w:p>
          <w:p w:rsidR="009D1EC2" w:rsidRPr="009D1EC2" w:rsidRDefault="009D1EC2" w:rsidP="009D1EC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11"/>
              </w:rPr>
              <w:t>участников</w:t>
            </w: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11"/>
              </w:rPr>
              <w:t>от школы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11"/>
              </w:rPr>
              <w:t>отделение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ФИО преподавателя,</w:t>
            </w: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концертмейстера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ФИ обучающегося, название коллектива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Класс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Результат</w:t>
            </w:r>
          </w:p>
        </w:tc>
      </w:tr>
      <w:tr w:rsidR="009D1EC2" w:rsidRPr="005870AD" w:rsidTr="009D1EC2">
        <w:trPr>
          <w:trHeight w:val="1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XVIII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от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крытый  региональный конкурс юных пианистов 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14- 17 марта 2022г. 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г. Архангельск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Ягнитева Л.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Семакова П.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3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грамота за участие в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 туре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</w:tc>
      </w:tr>
      <w:tr w:rsidR="009D1EC2" w:rsidRPr="000816E9" w:rsidTr="009D1EC2">
        <w:trPr>
          <w:trHeight w:val="1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Международный конкурс – фестиваль исполнительского искусства «Морозко»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январь 2022г. г.Санкт 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>–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 Петербург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</w:tbl>
    <w:p w:rsidR="009D1EC2" w:rsidRDefault="009D1EC2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8"/>
        <w:gridCol w:w="1183"/>
        <w:gridCol w:w="1345"/>
        <w:gridCol w:w="1616"/>
        <w:gridCol w:w="105"/>
        <w:gridCol w:w="1454"/>
        <w:gridCol w:w="97"/>
        <w:gridCol w:w="731"/>
        <w:gridCol w:w="288"/>
        <w:gridCol w:w="1122"/>
      </w:tblGrid>
      <w:tr w:rsidR="009D1EC2" w:rsidRPr="00C83EFB" w:rsidTr="00A34223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807A37" w:rsidRPr="009D1EC2">
              <w:rPr>
                <w:rFonts w:ascii="Times New Roman" w:hAnsi="Times New Roman"/>
                <w:color w:val="000000" w:themeColor="text1"/>
                <w:spacing w:val="-7"/>
              </w:rPr>
              <w:t>в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сероссийский конкурс «Будущее страны»</w:t>
            </w: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г.Москва</w:t>
            </w:r>
          </w:p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2022г.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Ансамбль «Дружные ручки»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Ансамбль «Подружки»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Нерядихин К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Кузнецов  Т.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Pr="009D1EC2" w:rsidRDefault="00850588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  <w:r w:rsid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Лау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850588" w:rsidP="00850588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85058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9D1EC2" w:rsidTr="00A34223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 Всероссийский конкурс « Гордость России» г.Москва </w:t>
            </w:r>
          </w:p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2022г.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9D1EC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Ансамбль «Дружные ручки»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Ансамбль «Подружки»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1678E8" w:rsidRDefault="00807A37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9D1EC2" w:rsidRPr="009D1EC2" w:rsidRDefault="001678E8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9D1EC2" w:rsidRPr="009D1EC2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Лау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9D1EC2" w:rsidRPr="009D1EC2" w:rsidRDefault="009D1EC2" w:rsidP="001678E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9D1EC2">
              <w:rPr>
                <w:rFonts w:ascii="Times New Roman" w:hAnsi="Times New Roman"/>
                <w:color w:val="000000" w:themeColor="text1"/>
                <w:spacing w:val="-7"/>
              </w:rPr>
              <w:t>степен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и</w:t>
            </w:r>
          </w:p>
        </w:tc>
      </w:tr>
      <w:tr w:rsidR="00A34223" w:rsidRPr="000E199C" w:rsidTr="00807A37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lastRenderedPageBreak/>
              <w:t>Y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региональный конкурс юных пианистов «Маленький маэстро»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16декабря 2022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г. г.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Няндома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807A37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фортеп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иано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807A3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Селиванова К</w:t>
            </w:r>
            <w:r w:rsidR="00E93875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A34223" w:rsidRPr="00A34223" w:rsidRDefault="00807A37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A34223" w:rsidRPr="00A34223" w:rsidRDefault="00807A37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807A37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E93875" w:rsidP="00E93875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A34223" w:rsidRPr="00A22462" w:rsidTr="00807A37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Внутришкольный конкурс  на лучшее исполнение программного произведения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23 декабря 2022г.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Борисова М</w:t>
            </w:r>
          </w:p>
          <w:p w:rsidR="00A34223" w:rsidRPr="00A34223" w:rsidRDefault="00A34223" w:rsidP="00807A3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Кореводова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Н.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A34223" w:rsidRPr="00A34223" w:rsidRDefault="00A34223" w:rsidP="00807A3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Селиванова К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A34223" w:rsidRPr="00A34223" w:rsidRDefault="00A34223" w:rsidP="00807A3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 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успешное выступление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 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2 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3 место</w:t>
            </w:r>
          </w:p>
        </w:tc>
      </w:tr>
      <w:tr w:rsidR="00A34223" w:rsidRPr="00A22462" w:rsidTr="00807A37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Верюжская С.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Саладина Л.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Новикова А.</w:t>
            </w:r>
          </w:p>
          <w:p w:rsidR="00A34223" w:rsidRPr="00A34223" w:rsidRDefault="00A34223" w:rsidP="00807A3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A34223" w:rsidRPr="00A34223" w:rsidRDefault="00A34223" w:rsidP="00807A37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Верюжский А.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Кузнецова А.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3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5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2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 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дипломант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2 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</w:tc>
      </w:tr>
      <w:tr w:rsidR="00A34223" w:rsidRPr="00053D67" w:rsidTr="00807A37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Меньшикова П.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Семушина Л.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  <w:p w:rsidR="00A34223" w:rsidRPr="00A34223" w:rsidRDefault="00807A37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Манзина А.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Толстикова Д.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место</w:t>
            </w: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  <w:r w:rsidR="00807A3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место</w:t>
            </w:r>
          </w:p>
          <w:p w:rsidR="00A34223" w:rsidRPr="00A34223" w:rsidRDefault="00A34223" w:rsidP="00807A3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</w:tc>
      </w:tr>
      <w:tr w:rsidR="00A34223" w:rsidRPr="008A7AE2" w:rsidTr="00807A37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– фестиваль «Вдохновение»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15 ноября 2022г.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г.Санкт- Петербург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Лукина Е. 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Козлова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Д.</w:t>
            </w: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A34223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A34223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A34223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132C5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A34223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132C5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132C5C" w:rsidP="00132C5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A34223" w:rsidRPr="00D73046" w:rsidTr="00807A37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– фестиваль «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Global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Azia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30 октября 2022г.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г. Китай КНР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A34223" w:rsidTr="00807A37">
        <w:trPr>
          <w:trHeight w:val="18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Международный конкурс- фестиваль «Зимний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Петербург»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15 декабря 2022г.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г. Санкт- Петербург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A34223" w:rsidRPr="00A34223" w:rsidRDefault="00A34223" w:rsidP="00A3422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DC30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A34223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A34223" w:rsidRPr="00A34223" w:rsidRDefault="00A34223" w:rsidP="00A3422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A34223" w:rsidRPr="00A34223" w:rsidRDefault="00A34223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степени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585EBC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A34223" w:rsidRPr="00A34223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A34223" w:rsidRPr="00A34223" w:rsidRDefault="00A34223" w:rsidP="00585EB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585EB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585EB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A3422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</w:tbl>
    <w:p w:rsidR="001A737E" w:rsidRDefault="001A737E" w:rsidP="001A737E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7  Отделение «Хоровое пение»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1265"/>
        <w:gridCol w:w="1208"/>
        <w:gridCol w:w="1852"/>
        <w:gridCol w:w="1672"/>
        <w:gridCol w:w="781"/>
        <w:gridCol w:w="1308"/>
      </w:tblGrid>
      <w:tr w:rsidR="008A556A" w:rsidRPr="004748A2" w:rsidTr="00E417B6">
        <w:tc>
          <w:tcPr>
            <w:tcW w:w="1937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0" w:type="dxa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A556A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A556A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208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5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A556A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8A556A" w:rsidRPr="00392782" w:rsidTr="00E417B6">
        <w:trPr>
          <w:trHeight w:val="261"/>
        </w:trPr>
        <w:tc>
          <w:tcPr>
            <w:tcW w:w="1937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  <w:lang w:val="en-US"/>
              </w:rPr>
              <w:t>VII</w:t>
            </w:r>
            <w:r w:rsidRPr="008A556A">
              <w:rPr>
                <w:rFonts w:ascii="Times New Roman" w:hAnsi="Times New Roman"/>
                <w:spacing w:val="-7"/>
              </w:rPr>
              <w:t xml:space="preserve"> открытый межрайонный конкурс детского и юношеского творчества «Надежда севера-2022»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30.01.2022 ДКиС Шенкурск</w:t>
            </w:r>
          </w:p>
        </w:tc>
        <w:tc>
          <w:tcPr>
            <w:tcW w:w="1260" w:type="dxa"/>
            <w:vMerge w:val="restart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14</w:t>
            </w:r>
          </w:p>
        </w:tc>
        <w:tc>
          <w:tcPr>
            <w:tcW w:w="1208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Котович Г. А.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Баранова Кристина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8A556A" w:rsidRPr="00392782" w:rsidTr="00E417B6">
        <w:trPr>
          <w:trHeight w:val="47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Рослякова Елизавета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 Диплом 3 степени</w:t>
            </w:r>
          </w:p>
        </w:tc>
      </w:tr>
      <w:tr w:rsidR="008A556A" w:rsidTr="00E417B6">
        <w:trPr>
          <w:trHeight w:val="44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Качалова Ксюша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A556A" w:rsidTr="00E417B6">
        <w:trPr>
          <w:trHeight w:val="44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Аспедникова Катя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2 степени</w:t>
            </w:r>
          </w:p>
        </w:tc>
      </w:tr>
      <w:tr w:rsidR="008A556A" w:rsidTr="00E417B6">
        <w:trPr>
          <w:trHeight w:val="44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Навалёнова Маша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8A556A" w:rsidTr="00E417B6">
        <w:trPr>
          <w:trHeight w:val="44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Здрецова Милана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8A556A" w:rsidTr="00E417B6">
        <w:trPr>
          <w:trHeight w:val="44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Ячменева Софья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8A556A" w:rsidTr="00E417B6">
        <w:trPr>
          <w:trHeight w:val="44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Гашева Кира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8A556A" w:rsidTr="00E417B6">
        <w:trPr>
          <w:trHeight w:val="44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Дуэт Новикова Анна и Рослякова Елизавета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4-5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8A556A" w:rsidTr="00E417B6">
        <w:trPr>
          <w:trHeight w:val="222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Ансамбль «Модэрн кидз»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2-3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8A556A" w:rsidTr="00E417B6">
        <w:trPr>
          <w:trHeight w:val="221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Кухальская Катя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8A556A" w:rsidRPr="00392782" w:rsidTr="00E417B6">
        <w:trPr>
          <w:trHeight w:val="258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Цапко Е. Ю.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lastRenderedPageBreak/>
              <w:t>Баранова Алиса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Диплом 3 </w:t>
            </w:r>
            <w:r w:rsidRPr="008A556A">
              <w:rPr>
                <w:rFonts w:ascii="Times New Roman" w:hAnsi="Times New Roman"/>
                <w:spacing w:val="-7"/>
              </w:rPr>
              <w:lastRenderedPageBreak/>
              <w:t>степени</w:t>
            </w:r>
          </w:p>
        </w:tc>
      </w:tr>
      <w:tr w:rsidR="008A556A" w:rsidRPr="00392782" w:rsidTr="00E417B6">
        <w:trPr>
          <w:trHeight w:val="33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Саладина Лера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лауреата 3  степени</w:t>
            </w:r>
          </w:p>
        </w:tc>
      </w:tr>
      <w:tr w:rsidR="008A556A" w:rsidTr="00E417B6">
        <w:trPr>
          <w:trHeight w:val="332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Новикова Аня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8A556A" w:rsidRPr="00294AA0" w:rsidTr="00E417B6">
        <w:trPr>
          <w:trHeight w:val="443"/>
        </w:trPr>
        <w:tc>
          <w:tcPr>
            <w:tcW w:w="1937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 Открытый районный конкурс патриотической песни имени Т.М Павловской «Я люблю тебя, Россия»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27.02.2022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ДКиС Шенкурск</w:t>
            </w:r>
          </w:p>
        </w:tc>
        <w:tc>
          <w:tcPr>
            <w:tcW w:w="1260" w:type="dxa"/>
            <w:vMerge w:val="restart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A556A">
              <w:rPr>
                <w:rFonts w:ascii="Times New Roman" w:hAnsi="Times New Roman"/>
                <w:b/>
                <w:spacing w:val="-11"/>
              </w:rPr>
              <w:t>4</w:t>
            </w:r>
          </w:p>
        </w:tc>
        <w:tc>
          <w:tcPr>
            <w:tcW w:w="1208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Котович Г. А.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Кухальская Екатерина 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Диплом 1 степени 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Здрецова Милана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Цапко Е. Ю.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Новикова Анна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2 степени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Ячменева Софья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</w:tbl>
    <w:p w:rsidR="008A556A" w:rsidRDefault="008A556A" w:rsidP="001A737E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8A556A" w:rsidRPr="00BC4459" w:rsidTr="00E417B6">
        <w:tc>
          <w:tcPr>
            <w:tcW w:w="1937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  <w:lang w:val="en-US"/>
              </w:rPr>
              <w:t>XII</w:t>
            </w:r>
            <w:r w:rsidRPr="008A556A">
              <w:rPr>
                <w:rFonts w:ascii="Times New Roman" w:hAnsi="Times New Roman"/>
                <w:spacing w:val="-7"/>
              </w:rPr>
              <w:t xml:space="preserve"> областной фестиваль академического и народного пения «Юные голоса Поморья»</w:t>
            </w:r>
          </w:p>
        </w:tc>
        <w:tc>
          <w:tcPr>
            <w:tcW w:w="1260" w:type="dxa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208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Котович Г.А.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Новикова Т. А.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Ансамбль «Кантилена»</w:t>
            </w:r>
          </w:p>
          <w:p w:rsidR="008A556A" w:rsidRPr="008A556A" w:rsidRDefault="008A556A" w:rsidP="008A556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(Сафонова М, Кожевникова Д, Саладина Л, Баранова А, Кухальская К, Рослякова Л)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4-8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Участники 1 тура</w:t>
            </w:r>
          </w:p>
        </w:tc>
      </w:tr>
      <w:tr w:rsidR="008A556A" w:rsidTr="00E417B6">
        <w:trPr>
          <w:trHeight w:val="78"/>
        </w:trPr>
        <w:tc>
          <w:tcPr>
            <w:tcW w:w="1937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Городской конкурс «Палитра талантов»</w:t>
            </w:r>
          </w:p>
        </w:tc>
        <w:tc>
          <w:tcPr>
            <w:tcW w:w="1260" w:type="dxa"/>
            <w:vMerge w:val="restart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208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Котович Г. А.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Аспедникова Катя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8A556A" w:rsidTr="00E417B6">
        <w:trPr>
          <w:trHeight w:val="7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Навалёнова Маша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8A556A" w:rsidTr="00E417B6">
        <w:trPr>
          <w:trHeight w:val="7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Качалова Ксюша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2 степени</w:t>
            </w:r>
          </w:p>
        </w:tc>
      </w:tr>
      <w:tr w:rsidR="008A556A" w:rsidTr="00E417B6">
        <w:trPr>
          <w:trHeight w:val="7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Дуэт Навалёнова, Здрецова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      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2 степени</w:t>
            </w:r>
          </w:p>
        </w:tc>
      </w:tr>
      <w:tr w:rsidR="008A556A" w:rsidTr="00E417B6">
        <w:trPr>
          <w:trHeight w:val="7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Гашева Кира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8A556A" w:rsidTr="00E417B6">
        <w:trPr>
          <w:trHeight w:val="7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Ячменева Софья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Диплом 1 степени</w:t>
            </w:r>
          </w:p>
        </w:tc>
      </w:tr>
      <w:tr w:rsidR="008A556A" w:rsidTr="00E417B6">
        <w:trPr>
          <w:trHeight w:val="151"/>
        </w:trPr>
        <w:tc>
          <w:tcPr>
            <w:tcW w:w="1937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15.04.2022 </w:t>
            </w:r>
            <w:r w:rsidRPr="008A556A">
              <w:rPr>
                <w:rFonts w:ascii="Times New Roman" w:hAnsi="Times New Roman"/>
                <w:spacing w:val="-7"/>
              </w:rPr>
              <w:lastRenderedPageBreak/>
              <w:t>Внутришкольная олимпиада для 3 классов</w:t>
            </w:r>
          </w:p>
        </w:tc>
        <w:tc>
          <w:tcPr>
            <w:tcW w:w="1260" w:type="dxa"/>
            <w:vMerge w:val="restart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lastRenderedPageBreak/>
              <w:t>13</w:t>
            </w:r>
          </w:p>
        </w:tc>
        <w:tc>
          <w:tcPr>
            <w:tcW w:w="1208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 xml:space="preserve">Хоровое </w:t>
            </w:r>
            <w:r w:rsidRPr="008A556A">
              <w:rPr>
                <w:rFonts w:ascii="Times New Roman" w:hAnsi="Times New Roman"/>
                <w:spacing w:val="-11"/>
              </w:rPr>
              <w:lastRenderedPageBreak/>
              <w:t>пение</w:t>
            </w: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lastRenderedPageBreak/>
              <w:t>Цапко Е. Ю.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Ягнитева Лиза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8A556A" w:rsidTr="00E417B6">
        <w:trPr>
          <w:trHeight w:val="147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Лодыгин Ваня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8A556A" w:rsidTr="00E417B6">
        <w:trPr>
          <w:trHeight w:val="147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Русановская Богдана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8A556A" w:rsidTr="00E417B6">
        <w:trPr>
          <w:trHeight w:val="147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Ельцоыв Василиса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8A556A" w:rsidTr="00E417B6">
        <w:trPr>
          <w:trHeight w:val="147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Баранова Кристина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8A556A" w:rsidTr="00E417B6">
        <w:trPr>
          <w:trHeight w:val="147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Терентьев Алик</w:t>
            </w:r>
          </w:p>
        </w:tc>
        <w:tc>
          <w:tcPr>
            <w:tcW w:w="781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8A556A" w:rsidTr="00E417B6">
        <w:trPr>
          <w:trHeight w:val="296"/>
        </w:trPr>
        <w:tc>
          <w:tcPr>
            <w:tcW w:w="1937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16.05.2022 Внутришкольная олимпиада для 6 классов</w:t>
            </w:r>
          </w:p>
        </w:tc>
        <w:tc>
          <w:tcPr>
            <w:tcW w:w="1260" w:type="dxa"/>
            <w:vMerge w:val="restart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9</w:t>
            </w:r>
          </w:p>
        </w:tc>
        <w:tc>
          <w:tcPr>
            <w:tcW w:w="1208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Цапко Е. Ю.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Кузнецова Алёна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Семакова Полина</w:t>
            </w:r>
          </w:p>
        </w:tc>
        <w:tc>
          <w:tcPr>
            <w:tcW w:w="781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8A556A" w:rsidTr="00E417B6">
        <w:trPr>
          <w:trHeight w:val="295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Кожевникова Даша</w:t>
            </w:r>
          </w:p>
        </w:tc>
        <w:tc>
          <w:tcPr>
            <w:tcW w:w="781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8A556A" w:rsidTr="00E417B6">
        <w:trPr>
          <w:trHeight w:val="295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Манзина Арина</w:t>
            </w:r>
          </w:p>
        </w:tc>
        <w:tc>
          <w:tcPr>
            <w:tcW w:w="781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17.05.2022 Внутришкольная олимпиада для 2 класса</w:t>
            </w:r>
          </w:p>
        </w:tc>
        <w:tc>
          <w:tcPr>
            <w:tcW w:w="1260" w:type="dxa"/>
            <w:vMerge w:val="restart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13</w:t>
            </w:r>
          </w:p>
        </w:tc>
        <w:tc>
          <w:tcPr>
            <w:tcW w:w="1208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Цапко Е. Ю. 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Аспедникова Катя</w:t>
            </w:r>
          </w:p>
        </w:tc>
        <w:tc>
          <w:tcPr>
            <w:tcW w:w="781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Груздьев Илья</w:t>
            </w:r>
          </w:p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Меньшикова Полина</w:t>
            </w:r>
          </w:p>
        </w:tc>
        <w:tc>
          <w:tcPr>
            <w:tcW w:w="781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17.05.2022 Внутришкольная олимпиада для 5 класса</w:t>
            </w:r>
          </w:p>
        </w:tc>
        <w:tc>
          <w:tcPr>
            <w:tcW w:w="1260" w:type="dxa"/>
            <w:vMerge w:val="restart"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8</w:t>
            </w:r>
          </w:p>
        </w:tc>
        <w:tc>
          <w:tcPr>
            <w:tcW w:w="1208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Цапко Е. Ю.</w:t>
            </w: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Теран Санчес Диане</w:t>
            </w:r>
          </w:p>
        </w:tc>
        <w:tc>
          <w:tcPr>
            <w:tcW w:w="781" w:type="dxa"/>
            <w:vMerge w:val="restart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8A556A" w:rsidTr="00E417B6">
        <w:trPr>
          <w:trHeight w:val="443"/>
        </w:trPr>
        <w:tc>
          <w:tcPr>
            <w:tcW w:w="1937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Киселёва Алиса</w:t>
            </w:r>
          </w:p>
        </w:tc>
        <w:tc>
          <w:tcPr>
            <w:tcW w:w="781" w:type="dxa"/>
            <w:vMerge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09" w:type="dxa"/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8A556A" w:rsidRPr="00392782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 w:rsidRPr="00A21572">
              <w:rPr>
                <w:spacing w:val="-7"/>
              </w:rPr>
              <w:t>Международный конкурс-фестиваль «Ёлки» 10.12.22, г. Санкт-Петербург</w:t>
            </w:r>
          </w:p>
        </w:tc>
        <w:tc>
          <w:tcPr>
            <w:tcW w:w="1260" w:type="dxa"/>
            <w:vMerge/>
          </w:tcPr>
          <w:p w:rsidR="008A556A" w:rsidRPr="00A21572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1208" w:type="dxa"/>
            <w:vMerge/>
          </w:tcPr>
          <w:p w:rsidR="008A556A" w:rsidRPr="00392782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/>
          </w:tcPr>
          <w:p w:rsidR="008A556A" w:rsidRPr="0039278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Котович Г. 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Аспедникова Екатерина</w:t>
            </w:r>
          </w:p>
        </w:tc>
        <w:tc>
          <w:tcPr>
            <w:tcW w:w="781" w:type="dxa"/>
            <w:vMerge/>
          </w:tcPr>
          <w:p w:rsidR="008A556A" w:rsidRPr="0039278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 xml:space="preserve">лауреат 3 степени 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 w:rsidRPr="00A21572">
              <w:rPr>
                <w:spacing w:val="-7"/>
              </w:rPr>
              <w:t>Международный конкурс-фестиваль «</w:t>
            </w:r>
            <w:r>
              <w:rPr>
                <w:spacing w:val="-7"/>
              </w:rPr>
              <w:t>Серебро зимы</w:t>
            </w:r>
            <w:r w:rsidRPr="00A21572">
              <w:rPr>
                <w:spacing w:val="-7"/>
              </w:rPr>
              <w:t>» 10.12.22, г. Санкт-Петербург</w:t>
            </w: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4</w:t>
            </w: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Герасимова Е. Ю.</w:t>
            </w:r>
          </w:p>
          <w:p w:rsidR="008A556A" w:rsidRPr="004B052E" w:rsidRDefault="008A556A" w:rsidP="00E417B6"/>
          <w:p w:rsidR="008A556A" w:rsidRPr="004B052E" w:rsidRDefault="008A556A" w:rsidP="00E417B6"/>
          <w:p w:rsidR="008A556A" w:rsidRPr="004B052E" w:rsidRDefault="008A556A" w:rsidP="00E417B6"/>
          <w:p w:rsidR="008A556A" w:rsidRPr="004B052E" w:rsidRDefault="008A556A" w:rsidP="00E417B6"/>
          <w:p w:rsidR="008A556A" w:rsidRDefault="008A556A" w:rsidP="00E417B6"/>
          <w:p w:rsidR="008A556A" w:rsidRPr="004B052E" w:rsidRDefault="008A556A" w:rsidP="00E417B6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Кожевникова Дарья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Новикова Анна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 w:rsidRPr="00A21572">
              <w:rPr>
                <w:spacing w:val="-7"/>
              </w:rPr>
              <w:t>Международный конкурс-фестиваль «</w:t>
            </w:r>
            <w:r>
              <w:rPr>
                <w:spacing w:val="-7"/>
              </w:rPr>
              <w:t>Снежная Карусель</w:t>
            </w:r>
            <w:r w:rsidRPr="00A21572">
              <w:rPr>
                <w:spacing w:val="-7"/>
              </w:rPr>
              <w:t>» 10.12.22, г. Санкт-Петербург</w:t>
            </w: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5</w:t>
            </w: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>Хоровое пение</w:t>
            </w:r>
          </w:p>
        </w:tc>
        <w:tc>
          <w:tcPr>
            <w:tcW w:w="1852" w:type="dxa"/>
            <w:vMerge/>
          </w:tcPr>
          <w:p w:rsidR="008A556A" w:rsidRDefault="008A556A" w:rsidP="00E417B6">
            <w:pPr>
              <w:tabs>
                <w:tab w:val="center" w:pos="818"/>
              </w:tabs>
              <w:spacing w:line="240" w:lineRule="exact"/>
              <w:rPr>
                <w:spacing w:val="-7"/>
              </w:rPr>
            </w:pPr>
            <w:r>
              <w:rPr>
                <w:spacing w:val="-7"/>
              </w:rPr>
              <w:tab/>
              <w:t>Котович Г. 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Аспедникова Катя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3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Герасимова Е. Ю.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Саладина Лера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Кожевникова Дарья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Баранова Алиса  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Новикова Анна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 w:rsidRPr="00A21572">
              <w:rPr>
                <w:spacing w:val="-7"/>
              </w:rPr>
              <w:t>Международный конкурс-фестиваль «</w:t>
            </w:r>
            <w:r>
              <w:rPr>
                <w:spacing w:val="-7"/>
              </w:rPr>
              <w:t>Зимний Петербург</w:t>
            </w:r>
            <w:r w:rsidRPr="00A21572">
              <w:rPr>
                <w:spacing w:val="-7"/>
              </w:rPr>
              <w:t>» 10.12.22, г. Санкт-Петербург</w:t>
            </w: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12</w:t>
            </w: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>Хоровое пение</w:t>
            </w: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Герасимова Е. Ю.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Саладина Лнра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Кожевникова Даша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Новикова Анна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Котович Г. 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Аншуков Савелий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3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Аспедникова Катя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3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Навалёнова Маша 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3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Здрецова Милана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3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Баранова Кристина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3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Сафонова Милана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 xml:space="preserve">Рослякова Лиза 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2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Князев Кирилл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Pr="00A21572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1 Межрегиональный конкурс-фестиваль «</w:t>
            </w:r>
            <w:r>
              <w:rPr>
                <w:spacing w:val="-7"/>
                <w:lang w:val="en-US"/>
              </w:rPr>
              <w:t>STARFEST</w:t>
            </w:r>
            <w:r>
              <w:rPr>
                <w:spacing w:val="-7"/>
              </w:rPr>
              <w:t xml:space="preserve"> -</w:t>
            </w:r>
            <w:r w:rsidRPr="000B67CF">
              <w:rPr>
                <w:spacing w:val="-7"/>
              </w:rPr>
              <w:t xml:space="preserve"> 2022</w:t>
            </w:r>
            <w:r>
              <w:rPr>
                <w:spacing w:val="-7"/>
              </w:rPr>
              <w:t xml:space="preserve">» г. Няндома </w:t>
            </w: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4</w:t>
            </w: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  <w:r>
              <w:rPr>
                <w:spacing w:val="-11"/>
              </w:rPr>
              <w:t>Хоровое пение</w:t>
            </w: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Герасимова Е. Ю.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Кожевникова Даша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участие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Котович Г. 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Подосёноа Таня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участие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Аспедникова Катя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Дипломант 3 степени</w:t>
            </w:r>
          </w:p>
        </w:tc>
      </w:tr>
      <w:tr w:rsidR="008A556A" w:rsidTr="008A556A">
        <w:trPr>
          <w:trHeight w:val="443"/>
        </w:trPr>
        <w:tc>
          <w:tcPr>
            <w:tcW w:w="1937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260" w:type="dxa"/>
            <w:vMerge/>
          </w:tcPr>
          <w:p w:rsidR="008A556A" w:rsidRDefault="008A556A" w:rsidP="00E417B6">
            <w:pPr>
              <w:shd w:val="clear" w:color="auto" w:fill="FFFFFF"/>
              <w:jc w:val="center"/>
              <w:rPr>
                <w:spacing w:val="-11"/>
              </w:rPr>
            </w:pPr>
          </w:p>
        </w:tc>
        <w:tc>
          <w:tcPr>
            <w:tcW w:w="1208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11"/>
              </w:rPr>
            </w:pPr>
          </w:p>
        </w:tc>
        <w:tc>
          <w:tcPr>
            <w:tcW w:w="1852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A556A">
              <w:rPr>
                <w:rFonts w:ascii="Times New Roman" w:hAnsi="Times New Roman"/>
                <w:spacing w:val="-7"/>
              </w:rPr>
              <w:t>Здрецова Милана</w:t>
            </w:r>
          </w:p>
        </w:tc>
        <w:tc>
          <w:tcPr>
            <w:tcW w:w="781" w:type="dxa"/>
            <w:vMerge/>
          </w:tcPr>
          <w:p w:rsidR="008A556A" w:rsidRDefault="008A556A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A" w:rsidRPr="008A556A" w:rsidRDefault="008A556A" w:rsidP="008A556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A556A">
              <w:rPr>
                <w:rFonts w:ascii="Times New Roman" w:hAnsi="Times New Roman"/>
                <w:spacing w:val="-11"/>
              </w:rPr>
              <w:t>Лауреат 1 степени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8 Отделение «Народные инструменты»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83"/>
        <w:gridCol w:w="1835"/>
        <w:gridCol w:w="1701"/>
        <w:gridCol w:w="425"/>
        <w:gridCol w:w="1418"/>
      </w:tblGrid>
      <w:tr w:rsidR="00DF7B04" w:rsidRPr="00E66868" w:rsidTr="00E417B6">
        <w:tc>
          <w:tcPr>
            <w:tcW w:w="25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851" w:type="dxa"/>
          </w:tcPr>
          <w:p w:rsidR="00DF7B04" w:rsidRPr="00DF7B04" w:rsidRDefault="00DF7B04" w:rsidP="00DF7B0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F7B04">
              <w:rPr>
                <w:rFonts w:ascii="Times New Roman" w:hAnsi="Times New Roman"/>
                <w:spacing w:val="-11"/>
              </w:rPr>
              <w:t>Всего</w:t>
            </w:r>
          </w:p>
          <w:p w:rsidR="00DF7B04" w:rsidRPr="00DF7B04" w:rsidRDefault="00DF7B04" w:rsidP="00DF7B0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F7B04">
              <w:rPr>
                <w:rFonts w:ascii="Times New Roman" w:hAnsi="Times New Roman"/>
                <w:spacing w:val="-11"/>
              </w:rPr>
              <w:t>участн</w:t>
            </w:r>
            <w:r w:rsidRPr="00DF7B04">
              <w:rPr>
                <w:rFonts w:ascii="Times New Roman" w:hAnsi="Times New Roman"/>
                <w:spacing w:val="-11"/>
              </w:rPr>
              <w:lastRenderedPageBreak/>
              <w:t>иков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DF7B04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83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DF7B04">
              <w:rPr>
                <w:rFonts w:ascii="Times New Roman" w:hAnsi="Times New Roman"/>
                <w:spacing w:val="-11"/>
              </w:rPr>
              <w:lastRenderedPageBreak/>
              <w:t>инструмент</w:t>
            </w:r>
          </w:p>
        </w:tc>
        <w:tc>
          <w:tcPr>
            <w:tcW w:w="183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>концертмейстера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 xml:space="preserve">ФИ обучающегося, название </w:t>
            </w:r>
            <w:r w:rsidRPr="00DF7B04">
              <w:rPr>
                <w:rFonts w:ascii="Times New Roman" w:hAnsi="Times New Roman"/>
                <w:spacing w:val="-7"/>
              </w:rPr>
              <w:lastRenderedPageBreak/>
              <w:t>коллектива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>Класс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DF7B04" w:rsidRPr="00224BCB" w:rsidTr="00E417B6">
        <w:trPr>
          <w:trHeight w:val="269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>Межрайонный конкурс «Играем вместе» 22.01.22.</w:t>
            </w: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34</w:t>
            </w: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Домра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Шматова Е.А.</w:t>
            </w:r>
          </w:p>
          <w:p w:rsidR="00DF7B04" w:rsidRPr="00DF7B04" w:rsidRDefault="00DF7B04" w:rsidP="00DF7B04">
            <w:pPr>
              <w:spacing w:line="240" w:lineRule="auto"/>
              <w:jc w:val="both"/>
              <w:rPr>
                <w:rFonts w:ascii="Times New Roman" w:hAnsi="Times New Roman"/>
                <w:spacing w:val="-7"/>
              </w:rPr>
            </w:pPr>
          </w:p>
          <w:p w:rsidR="00DF7B04" w:rsidRPr="00DF7B04" w:rsidRDefault="00DF7B04" w:rsidP="00DF7B04">
            <w:pPr>
              <w:spacing w:line="240" w:lineRule="auto"/>
              <w:jc w:val="both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Назаров М,</w:t>
            </w:r>
          </w:p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Сидоренко А.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394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Охлюева Д</w:t>
            </w:r>
          </w:p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Сидоренко 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Tr="00E417B6">
        <w:trPr>
          <w:trHeight w:val="26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Груздев И</w:t>
            </w:r>
          </w:p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Боченков 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диплом</w:t>
            </w:r>
          </w:p>
        </w:tc>
      </w:tr>
      <w:tr w:rsidR="00DF7B04" w:rsidTr="00E417B6">
        <w:trPr>
          <w:trHeight w:val="26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DF7B04" w:rsidRPr="00065E16" w:rsidTr="00E417B6">
        <w:trPr>
          <w:trHeight w:val="144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Балалайка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Аспедникова К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Чистякова Л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RPr="00065E16" w:rsidTr="00E417B6">
        <w:trPr>
          <w:trHeight w:val="144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Качалова К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Нерядихина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RPr="00065E16" w:rsidTr="00E417B6">
        <w:trPr>
          <w:trHeight w:val="144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Немиров С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Аспедников Н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8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RPr="007B0F81" w:rsidTr="00E417B6">
        <w:trPr>
          <w:trHeight w:val="144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трио«Добры молодцы»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7</w:t>
            </w:r>
          </w:p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8</w:t>
            </w:r>
          </w:p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RPr="007B0F81" w:rsidTr="00E417B6">
        <w:trPr>
          <w:trHeight w:val="144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Трио «Балалаечка»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4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4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RPr="009E5483" w:rsidTr="00E417B6">
        <w:trPr>
          <w:trHeight w:val="24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Гитара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Попов Д.С.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Квинтет гитаристов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5.6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24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both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Квартет гитаристов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24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both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Макаров А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Ефимкин Р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диплом</w:t>
            </w:r>
          </w:p>
        </w:tc>
      </w:tr>
      <w:tr w:rsidR="00DF7B04" w:rsidTr="00E417B6">
        <w:tc>
          <w:tcPr>
            <w:tcW w:w="25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Баян</w:t>
            </w:r>
          </w:p>
        </w:tc>
        <w:tc>
          <w:tcPr>
            <w:tcW w:w="183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Киселёв П.А.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Дорожко Н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>Юфряков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</w:tc>
      </w:tr>
      <w:tr w:rsidR="00DF7B04" w:rsidTr="00E417B6">
        <w:tc>
          <w:tcPr>
            <w:tcW w:w="25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оркестр</w:t>
            </w:r>
          </w:p>
        </w:tc>
        <w:tc>
          <w:tcPr>
            <w:tcW w:w="183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Шматова Е.А.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c>
          <w:tcPr>
            <w:tcW w:w="25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«Скерцо»</w:t>
            </w:r>
          </w:p>
        </w:tc>
        <w:tc>
          <w:tcPr>
            <w:tcW w:w="183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Рыпакова Е.А.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Шматова Е.А.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Семакова Е.С.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Попов Д.С.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Киселёв П.А.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RPr="00240E9C" w:rsidTr="00E417B6">
        <w:trPr>
          <w:trHeight w:val="18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Межрайонный конкурс «Серебряные струнки» г.Коряжма 04.02.22.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Рыпакова Е.А.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Немиров С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RPr="00240E9C" w:rsidTr="00E417B6">
        <w:trPr>
          <w:trHeight w:val="18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Чистякова Л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RPr="00240E9C" w:rsidTr="00E417B6">
        <w:trPr>
          <w:trHeight w:val="18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Нерядихин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RPr="00240E9C" w:rsidTr="00E417B6">
        <w:trPr>
          <w:trHeight w:val="18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Аспедников Н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RPr="00240E9C" w:rsidTr="00E417B6">
        <w:trPr>
          <w:trHeight w:val="12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Шматова Е.А.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Сидоренко 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  <w:tr w:rsidR="00DF7B04" w:rsidRPr="00240E9C" w:rsidTr="00E417B6">
        <w:trPr>
          <w:trHeight w:val="1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Назаров М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  <w:tr w:rsidR="00DF7B04" w:rsidTr="00E417B6">
        <w:trPr>
          <w:trHeight w:val="12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Попов Д.С.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Киселёва А.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1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Рослякова М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 xml:space="preserve">Школьный конкурс Программного произведения 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16.03.22.</w:t>
            </w: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10</w:t>
            </w: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Рыпакова Е.А.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Гитара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Гитара</w:t>
            </w:r>
          </w:p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Аспедникова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Качалова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Нерядихина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Немиров Г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Кузнецов Т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Чистякова Л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Нерядихин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Капустина Н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</w:t>
            </w:r>
            <w:r w:rsidRPr="00DF7B04">
              <w:rPr>
                <w:rFonts w:ascii="Times New Roman" w:hAnsi="Times New Roman"/>
                <w:spacing w:val="-7"/>
              </w:rPr>
              <w:t>е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 xml:space="preserve">Сокольникова 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Аспедников Н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4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 xml:space="preserve">Домра </w:t>
            </w: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Шматова Е.А.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Сидоренко Л.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4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Груздев И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4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Охлюева Д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4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Сидоренко А.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4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Боченков 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4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Назаров М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12</w:t>
            </w: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Попов Д.С.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Писарев М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Филоненко В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Баранова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Ельцова В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Терентьев 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 xml:space="preserve">Дементьевский 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Ефимкин Р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Киселёва 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Лукин М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Макаров А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 xml:space="preserve">Ульяновский 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Рослякова М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96"/>
        </w:trPr>
        <w:tc>
          <w:tcPr>
            <w:tcW w:w="25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83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83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Семакова Е.С.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Тяпкина С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12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Баян</w:t>
            </w: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Киселёв П.А.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Дорожко Н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F7B04" w:rsidTr="00E417B6">
        <w:trPr>
          <w:trHeight w:val="12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Юфряков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DF7B04" w:rsidTr="00E417B6">
        <w:trPr>
          <w:trHeight w:val="360"/>
        </w:trPr>
        <w:tc>
          <w:tcPr>
            <w:tcW w:w="2518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Всероссийский конкурс им.</w:t>
            </w:r>
            <w:r w:rsidR="00DB03B4">
              <w:rPr>
                <w:rFonts w:ascii="Times New Roman" w:hAnsi="Times New Roman"/>
                <w:spacing w:val="-7"/>
              </w:rPr>
              <w:t xml:space="preserve"> </w:t>
            </w:r>
            <w:r w:rsidRPr="00DF7B04">
              <w:rPr>
                <w:rFonts w:ascii="Times New Roman" w:hAnsi="Times New Roman"/>
                <w:spacing w:val="-7"/>
              </w:rPr>
              <w:t>Козлова г.</w:t>
            </w:r>
            <w:r w:rsidR="00DB03B4">
              <w:rPr>
                <w:rFonts w:ascii="Times New Roman" w:hAnsi="Times New Roman"/>
                <w:spacing w:val="-7"/>
              </w:rPr>
              <w:t xml:space="preserve"> </w:t>
            </w:r>
            <w:r w:rsidRPr="00DF7B04">
              <w:rPr>
                <w:rFonts w:ascii="Times New Roman" w:hAnsi="Times New Roman"/>
                <w:spacing w:val="-7"/>
              </w:rPr>
              <w:t xml:space="preserve">Вологда 17-18 марта </w:t>
            </w:r>
          </w:p>
        </w:tc>
        <w:tc>
          <w:tcPr>
            <w:tcW w:w="851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83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  <w:vMerge w:val="restart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Чистякова Л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DF7B04" w:rsidTr="00E417B6">
        <w:trPr>
          <w:trHeight w:val="360"/>
        </w:trPr>
        <w:tc>
          <w:tcPr>
            <w:tcW w:w="2518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Качалова К</w:t>
            </w:r>
          </w:p>
        </w:tc>
        <w:tc>
          <w:tcPr>
            <w:tcW w:w="425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18" w:type="dxa"/>
          </w:tcPr>
          <w:p w:rsidR="00DF7B04" w:rsidRPr="00DF7B04" w:rsidRDefault="00DF7B04" w:rsidP="00DF7B0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F7B04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593E13" w:rsidRPr="008B5C91" w:rsidTr="00593E13">
        <w:trPr>
          <w:trHeight w:val="360"/>
        </w:trPr>
        <w:tc>
          <w:tcPr>
            <w:tcW w:w="2518" w:type="dxa"/>
            <w:vMerge/>
          </w:tcPr>
          <w:p w:rsidR="00593E13" w:rsidRPr="00122C41" w:rsidRDefault="00593E13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Всероссийский конкурс «Будующее страны» 19.09.2022.</w:t>
            </w:r>
          </w:p>
        </w:tc>
        <w:tc>
          <w:tcPr>
            <w:tcW w:w="851" w:type="dxa"/>
            <w:vMerge/>
          </w:tcPr>
          <w:p w:rsidR="00593E13" w:rsidRPr="00122C41" w:rsidRDefault="00593E13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2</w:t>
            </w:r>
          </w:p>
        </w:tc>
        <w:tc>
          <w:tcPr>
            <w:tcW w:w="1283" w:type="dxa"/>
            <w:vMerge/>
          </w:tcPr>
          <w:p w:rsidR="00593E13" w:rsidRPr="00122C41" w:rsidRDefault="00593E13" w:rsidP="00E417B6">
            <w:pPr>
              <w:spacing w:line="240" w:lineRule="exact"/>
              <w:jc w:val="center"/>
              <w:rPr>
                <w:spacing w:val="-7"/>
              </w:rPr>
            </w:pPr>
            <w:r>
              <w:rPr>
                <w:spacing w:val="-7"/>
              </w:rPr>
              <w:t>балалайка</w:t>
            </w:r>
          </w:p>
        </w:tc>
        <w:tc>
          <w:tcPr>
            <w:tcW w:w="1835" w:type="dxa"/>
            <w:vMerge/>
          </w:tcPr>
          <w:p w:rsidR="00593E13" w:rsidRPr="00122C41" w:rsidRDefault="00593E13" w:rsidP="00E417B6">
            <w:pPr>
              <w:spacing w:line="240" w:lineRule="exact"/>
              <w:rPr>
                <w:spacing w:val="-7"/>
              </w:rPr>
            </w:pPr>
            <w:r>
              <w:rPr>
                <w:spacing w:val="-7"/>
              </w:rPr>
              <w:t>Рыпакова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3" w:rsidRPr="00593E13" w:rsidRDefault="00593E13" w:rsidP="00593E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Кузнецов Т</w:t>
            </w:r>
          </w:p>
          <w:p w:rsidR="00593E13" w:rsidRPr="00593E13" w:rsidRDefault="00593E13" w:rsidP="00593E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Нерядихин 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3" w:rsidRPr="00593E13" w:rsidRDefault="00593E13" w:rsidP="00593E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5</w:t>
            </w:r>
          </w:p>
          <w:p w:rsidR="00593E13" w:rsidRPr="00593E13" w:rsidRDefault="00593E13" w:rsidP="00593E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3" w:rsidRPr="00593E13" w:rsidRDefault="00593E13" w:rsidP="00593E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1 место</w:t>
            </w:r>
          </w:p>
          <w:p w:rsidR="00593E13" w:rsidRPr="00593E13" w:rsidRDefault="00593E13" w:rsidP="00593E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2 место</w:t>
            </w:r>
          </w:p>
        </w:tc>
      </w:tr>
    </w:tbl>
    <w:p w:rsidR="00DF7B04" w:rsidRDefault="00DF7B04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593E13" w:rsidRDefault="00593E13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83"/>
        <w:gridCol w:w="1835"/>
        <w:gridCol w:w="1701"/>
        <w:gridCol w:w="588"/>
        <w:gridCol w:w="1113"/>
      </w:tblGrid>
      <w:tr w:rsidR="00593E13" w:rsidRPr="008B5C91" w:rsidTr="00E417B6">
        <w:trPr>
          <w:trHeight w:val="376"/>
        </w:trPr>
        <w:tc>
          <w:tcPr>
            <w:tcW w:w="2518" w:type="dxa"/>
          </w:tcPr>
          <w:p w:rsidR="00593E13" w:rsidRPr="00593E13" w:rsidRDefault="00593E13" w:rsidP="00593E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Всероссийский конкурс «Буду</w:t>
            </w:r>
            <w:r w:rsidRPr="00593E13">
              <w:rPr>
                <w:rFonts w:ascii="Times New Roman" w:hAnsi="Times New Roman"/>
                <w:spacing w:val="-7"/>
              </w:rPr>
              <w:t>щее страны» 19.09.2022.</w:t>
            </w:r>
          </w:p>
        </w:tc>
        <w:tc>
          <w:tcPr>
            <w:tcW w:w="851" w:type="dxa"/>
          </w:tcPr>
          <w:p w:rsidR="00593E13" w:rsidRPr="00593E13" w:rsidRDefault="00593E13" w:rsidP="00593E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83" w:type="dxa"/>
          </w:tcPr>
          <w:p w:rsidR="00593E13" w:rsidRPr="00593E13" w:rsidRDefault="00593E13" w:rsidP="00593E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</w:tcPr>
          <w:p w:rsidR="00593E13" w:rsidRPr="00593E13" w:rsidRDefault="00593E13" w:rsidP="00593E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01" w:type="dxa"/>
          </w:tcPr>
          <w:p w:rsidR="00593E13" w:rsidRPr="00593E13" w:rsidRDefault="00593E13" w:rsidP="00593E13">
            <w:pPr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Кузнецов Т</w:t>
            </w:r>
          </w:p>
          <w:p w:rsidR="00593E13" w:rsidRPr="00593E13" w:rsidRDefault="00593E13" w:rsidP="00593E13">
            <w:pPr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Нерядихин К.</w:t>
            </w:r>
          </w:p>
        </w:tc>
        <w:tc>
          <w:tcPr>
            <w:tcW w:w="588" w:type="dxa"/>
          </w:tcPr>
          <w:p w:rsidR="00593E13" w:rsidRPr="00593E13" w:rsidRDefault="00593E13" w:rsidP="00593E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5</w:t>
            </w:r>
          </w:p>
          <w:p w:rsidR="00593E13" w:rsidRPr="00593E13" w:rsidRDefault="00593E13" w:rsidP="00593E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113" w:type="dxa"/>
          </w:tcPr>
          <w:p w:rsidR="00593E13" w:rsidRPr="00593E13" w:rsidRDefault="00593E13" w:rsidP="00593E13">
            <w:pPr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1 место</w:t>
            </w:r>
          </w:p>
          <w:p w:rsidR="00593E13" w:rsidRPr="00593E13" w:rsidRDefault="00593E13" w:rsidP="00593E13">
            <w:pPr>
              <w:jc w:val="center"/>
              <w:rPr>
                <w:rFonts w:ascii="Times New Roman" w:hAnsi="Times New Roman"/>
                <w:spacing w:val="-7"/>
              </w:rPr>
            </w:pPr>
            <w:r w:rsidRPr="00593E13">
              <w:rPr>
                <w:rFonts w:ascii="Times New Roman" w:hAnsi="Times New Roman"/>
                <w:spacing w:val="-7"/>
              </w:rPr>
              <w:t>2 место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E417B6" w:rsidRDefault="00E417B6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9  Отделение «Живопись»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75"/>
        <w:gridCol w:w="1843"/>
        <w:gridCol w:w="1701"/>
        <w:gridCol w:w="567"/>
        <w:gridCol w:w="1134"/>
      </w:tblGrid>
      <w:tr w:rsidR="001A491A" w:rsidRPr="002A618E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Всего</w:t>
            </w:r>
          </w:p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участников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75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843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1A491A" w:rsidRPr="00B76F84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 xml:space="preserve">Всероссийская московская олимпиада школьников по истории </w:t>
            </w:r>
            <w:r w:rsidRPr="001A491A">
              <w:rPr>
                <w:rFonts w:ascii="Times New Roman" w:hAnsi="Times New Roman"/>
                <w:spacing w:val="-7"/>
              </w:rPr>
              <w:lastRenderedPageBreak/>
              <w:t>искусств «М. Врубель»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lastRenderedPageBreak/>
              <w:t>13</w:t>
            </w:r>
          </w:p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75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lastRenderedPageBreak/>
              <w:t>живопись</w:t>
            </w:r>
          </w:p>
        </w:tc>
        <w:tc>
          <w:tcPr>
            <w:tcW w:w="1843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701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Хлопина София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 xml:space="preserve">Добрынина </w:t>
            </w:r>
            <w:r w:rsidRPr="001A491A">
              <w:rPr>
                <w:rFonts w:ascii="Times New Roman" w:hAnsi="Times New Roman"/>
                <w:spacing w:val="-7"/>
              </w:rPr>
              <w:lastRenderedPageBreak/>
              <w:t>Анастасия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Боговая Дарина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Капустина Анна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Коскова Ульяна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Теран Санчес Дора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Голышев Андрей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Верюжская Мария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Пискунова Карина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Путятина Олеся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Кореводова Вероника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Левкин Даниил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Соловьева Александра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Дго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Дго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1A491A">
              <w:rPr>
                <w:rFonts w:ascii="Times New Roman" w:hAnsi="Times New Roman"/>
                <w:spacing w:val="-7"/>
              </w:rPr>
              <w:t>8</w:t>
            </w:r>
            <w:r>
              <w:rPr>
                <w:rFonts w:ascii="Times New Roman" w:hAnsi="Times New Roman"/>
                <w:spacing w:val="-7"/>
              </w:rPr>
              <w:t xml:space="preserve">                                                                               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A491A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A491A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Международный конкурс для детей и молодёжи «Планета талантов» февраль 2022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275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Шелашский Егор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Грушковская Анна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A491A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Муниципальный Конкурс экологических рисунков. Шенкурск декабрь 2021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10</w:t>
            </w:r>
          </w:p>
        </w:tc>
        <w:tc>
          <w:tcPr>
            <w:tcW w:w="1275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1A491A">
              <w:rPr>
                <w:rFonts w:ascii="Times New Roman" w:hAnsi="Times New Roman"/>
                <w:b/>
                <w:spacing w:val="-7"/>
              </w:rPr>
              <w:t>Мир воды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Ильина Анастасия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Грушковская Анна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1A491A">
              <w:rPr>
                <w:rFonts w:ascii="Times New Roman" w:hAnsi="Times New Roman"/>
                <w:b/>
                <w:spacing w:val="-7"/>
              </w:rPr>
              <w:t>Охраняемые растения и животные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Ильина Анастасия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b/>
                <w:spacing w:val="-7"/>
              </w:rPr>
              <w:lastRenderedPageBreak/>
              <w:t>По лесной тропинке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Одинцова Екатерина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             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A491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1A491A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1A491A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Региональный конкурс экологических рисунков Архангельск март 2022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275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Миронова Варвара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A491A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A491A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  <w:lang w:val="en-US"/>
              </w:rPr>
              <w:t>II</w:t>
            </w:r>
            <w:r w:rsidRPr="001A491A">
              <w:rPr>
                <w:rFonts w:ascii="Times New Roman" w:hAnsi="Times New Roman"/>
                <w:spacing w:val="-7"/>
              </w:rPr>
              <w:t xml:space="preserve"> открытый региональный онлайн конкурс юных художников «Пластилиновая птица»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Котлас 19 марта 2022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8</w:t>
            </w:r>
          </w:p>
        </w:tc>
        <w:tc>
          <w:tcPr>
            <w:tcW w:w="1275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Смирнова Н.А.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Семакова И.Г.</w:t>
            </w:r>
          </w:p>
        </w:tc>
        <w:tc>
          <w:tcPr>
            <w:tcW w:w="1701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Борисова Ева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Новикова Мария</w:t>
            </w:r>
          </w:p>
          <w:p w:rsidR="001A491A" w:rsidRPr="001A491A" w:rsidRDefault="001A491A" w:rsidP="001A491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Мигунова Юлия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Кострушина Олеся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A491A">
              <w:rPr>
                <w:rFonts w:ascii="Times New Roman" w:hAnsi="Times New Roman"/>
                <w:spacing w:val="-7"/>
              </w:rPr>
              <w:t>5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Дипломант 3 степени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1A491A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Муниципальный конкурс «Неопалимая купина» Шенкурск март 2022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275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701" w:type="dxa"/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1D406B" w:rsidRDefault="001D406B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Ошуркова Алена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Смирнова Дарья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D406B">
            <w:pPr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A491A" w:rsidTr="001A491A">
        <w:tc>
          <w:tcPr>
            <w:tcW w:w="2518" w:type="dxa"/>
          </w:tcPr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Школьная олимпиада по искусству «Абстракция»</w:t>
            </w:r>
          </w:p>
          <w:p w:rsidR="001A491A" w:rsidRPr="001A491A" w:rsidRDefault="001A491A" w:rsidP="001A491A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 xml:space="preserve">Шенкурск ДШИ18 март </w:t>
            </w:r>
            <w:r w:rsidRPr="001A491A">
              <w:rPr>
                <w:rFonts w:ascii="Times New Roman" w:hAnsi="Times New Roman"/>
                <w:spacing w:val="-7"/>
              </w:rPr>
              <w:lastRenderedPageBreak/>
              <w:t>2022</w:t>
            </w:r>
          </w:p>
        </w:tc>
        <w:tc>
          <w:tcPr>
            <w:tcW w:w="851" w:type="dxa"/>
          </w:tcPr>
          <w:p w:rsidR="001A491A" w:rsidRPr="001A491A" w:rsidRDefault="001A491A" w:rsidP="001A491A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lastRenderedPageBreak/>
              <w:t>74</w:t>
            </w:r>
          </w:p>
        </w:tc>
        <w:tc>
          <w:tcPr>
            <w:tcW w:w="1275" w:type="dxa"/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  <w:r w:rsidRPr="001A491A">
              <w:rPr>
                <w:rFonts w:ascii="Times New Roman" w:hAnsi="Times New Roman"/>
                <w:spacing w:val="-11"/>
              </w:rPr>
              <w:t>Живопись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11"/>
              </w:rPr>
            </w:pPr>
          </w:p>
          <w:p w:rsidR="001A491A" w:rsidRPr="001A491A" w:rsidRDefault="001A491A" w:rsidP="002126F1">
            <w:pPr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3" w:type="dxa"/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Смирнова Н.А.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2126F1" w:rsidRDefault="002126F1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2126F1" w:rsidRDefault="002126F1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Семакова И.Г.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2126F1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lastRenderedPageBreak/>
              <w:t>Дорожко Анна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Кубрякова Мария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lastRenderedPageBreak/>
              <w:t>Котлова Агния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Махова София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Рядчина Валерия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Тарасенко Мария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Чертова Ксения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Кузнецов Андрей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Первушина Алёна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Семакова Юлиана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Спиридонова Дарья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Суханова Арина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Леонтьева Елена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Семакова Дарья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Кудрявцева Варвара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Дьячков Николай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Рудяга Кристина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="001A491A" w:rsidRPr="001A491A">
              <w:rPr>
                <w:rFonts w:ascii="Times New Roman" w:hAnsi="Times New Roman"/>
              </w:rPr>
              <w:t>Попова Маргарита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Ошуркова Алёна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Коровинская Ульяна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 xml:space="preserve">Кирьянова </w:t>
            </w:r>
            <w:r w:rsidRPr="001A491A">
              <w:rPr>
                <w:rFonts w:ascii="Times New Roman" w:hAnsi="Times New Roman"/>
              </w:rPr>
              <w:lastRenderedPageBreak/>
              <w:t>Анастасия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Смирнова Дарья</w:t>
            </w:r>
          </w:p>
          <w:p w:rsidR="001A491A" w:rsidRPr="001A491A" w:rsidRDefault="001D406B" w:rsidP="001A49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A491A" w:rsidRPr="001A491A">
              <w:rPr>
                <w:rFonts w:ascii="Times New Roman" w:hAnsi="Times New Roman"/>
              </w:rPr>
              <w:t>Борисова Ева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Колосова Маргарита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Боговая Алёна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Новикова Мария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Глазачева Анастасия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Спирова Софья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Кострушина Олеся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Гичев Степан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Клементьев Владислав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Дмитриевская Юлия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Куликова Ксения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Мигунова Юлия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Пискунова Карина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Кореводова Вероника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Верюжская Мария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Левкин</w:t>
            </w:r>
            <w:r w:rsidR="001D406B">
              <w:rPr>
                <w:rFonts w:ascii="Times New Roman" w:hAnsi="Times New Roman"/>
              </w:rPr>
              <w:t xml:space="preserve"> </w:t>
            </w:r>
            <w:r w:rsidRPr="001A491A">
              <w:rPr>
                <w:rFonts w:ascii="Times New Roman" w:hAnsi="Times New Roman"/>
              </w:rPr>
              <w:t>Даниил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Путятина Олеся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Соловьева Александра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Петрова Анна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lastRenderedPageBreak/>
              <w:t>Петрусенко Мария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Ипатова Кристина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Юркина Эвелина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Кротова Анастасия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Чухина Дарья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Кузнецова Александра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Мухрякова Екатерина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Тупикова Эльвира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Кобычева Кристина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Коченогова Дарья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Миронова Варвара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Грушковская Анна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Борисова София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Коптяева София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Меньшикова Елизавета</w:t>
            </w:r>
          </w:p>
          <w:p w:rsidR="001A491A" w:rsidRPr="001A491A" w:rsidRDefault="002126F1" w:rsidP="001A49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</w:rPr>
              <w:t>Огрызкова Софья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Семушина Ксения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Клементьева Юлия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 xml:space="preserve">Врачева </w:t>
            </w:r>
            <w:r w:rsidRPr="001A491A">
              <w:rPr>
                <w:rFonts w:ascii="Times New Roman" w:hAnsi="Times New Roman"/>
              </w:rPr>
              <w:lastRenderedPageBreak/>
              <w:t>Анастасия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Меньшикова Елизавета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Семушина Ксения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Клементьева Юлия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Врачева Анастасия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Потапова Алена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Грофель Виктория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Земских Валерия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Огрызкова Софья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Боброва Алина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Кузнецова Светлана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Друговская Маргарита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Пабо Полина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Кулешова Софья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</w:rPr>
            </w:pPr>
            <w:r w:rsidRPr="001A491A">
              <w:rPr>
                <w:rFonts w:ascii="Times New Roman" w:hAnsi="Times New Roman"/>
              </w:rPr>
              <w:t>Шошина Анн</w:t>
            </w:r>
            <w:r w:rsidR="002126F1">
              <w:rPr>
                <w:rFonts w:ascii="Times New Roman" w:hAnsi="Times New Roman"/>
              </w:rPr>
              <w:t>а</w:t>
            </w:r>
          </w:p>
        </w:tc>
        <w:tc>
          <w:tcPr>
            <w:tcW w:w="567" w:type="dxa"/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6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6</w:t>
            </w:r>
          </w:p>
          <w:p w:rsidR="001D406B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lastRenderedPageBreak/>
              <w:t>6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D406B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5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5</w:t>
            </w:r>
          </w:p>
          <w:p w:rsidR="001A491A" w:rsidRPr="001A491A" w:rsidRDefault="001D406B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5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5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5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5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8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2126F1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1а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1а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1а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7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2126F1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4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134" w:type="dxa"/>
          </w:tcPr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1A491A" w:rsidRPr="001A491A" w:rsidRDefault="001A491A" w:rsidP="001D406B">
            <w:pPr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lastRenderedPageBreak/>
              <w:t>1 место</w:t>
            </w:r>
          </w:p>
          <w:p w:rsidR="001A491A" w:rsidRPr="001A491A" w:rsidRDefault="001A491A" w:rsidP="001D406B">
            <w:pPr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D406B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D406B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A491A" w:rsidRPr="001A491A" w:rsidRDefault="001A491A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1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2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2126F1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  <w:p w:rsidR="001A491A" w:rsidRPr="001A491A" w:rsidRDefault="002126F1" w:rsidP="001A491A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A491A" w:rsidRPr="001A491A">
              <w:rPr>
                <w:rFonts w:ascii="Times New Roman" w:hAnsi="Times New Roman"/>
                <w:spacing w:val="-7"/>
              </w:rPr>
              <w:t>Участие</w:t>
            </w:r>
          </w:p>
          <w:p w:rsidR="001A491A" w:rsidRPr="001A491A" w:rsidRDefault="001A491A" w:rsidP="002126F1">
            <w:pPr>
              <w:jc w:val="center"/>
              <w:rPr>
                <w:rFonts w:ascii="Times New Roman" w:hAnsi="Times New Roman"/>
                <w:spacing w:val="-7"/>
              </w:rPr>
            </w:pPr>
            <w:r w:rsidRPr="001A491A">
              <w:rPr>
                <w:rFonts w:ascii="Times New Roman" w:hAnsi="Times New Roman"/>
                <w:spacing w:val="-7"/>
              </w:rPr>
              <w:t>3 место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51"/>
        <w:gridCol w:w="1259"/>
        <w:gridCol w:w="1852"/>
        <w:gridCol w:w="1672"/>
        <w:gridCol w:w="603"/>
        <w:gridCol w:w="1276"/>
      </w:tblGrid>
      <w:tr w:rsidR="00D1670E" w:rsidRPr="00B76F84" w:rsidTr="00D1670E">
        <w:tc>
          <w:tcPr>
            <w:tcW w:w="2518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Всероссийская олимпиада школьников по истории искусств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Тотьма апрель 2022</w:t>
            </w:r>
          </w:p>
        </w:tc>
        <w:tc>
          <w:tcPr>
            <w:tcW w:w="851" w:type="dxa"/>
          </w:tcPr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7</w:t>
            </w:r>
          </w:p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59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0B2B28" w:rsidRDefault="00D1670E" w:rsidP="000B2B2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1670E">
              <w:rPr>
                <w:rFonts w:ascii="Times New Roman" w:hAnsi="Times New Roman"/>
              </w:rPr>
              <w:t>Спирова Софья</w:t>
            </w:r>
            <w:r w:rsidR="000B2B28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1670E">
              <w:rPr>
                <w:rFonts w:ascii="Times New Roman" w:hAnsi="Times New Roman"/>
              </w:rPr>
              <w:t>Борисова Ева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="00D1670E" w:rsidRPr="00D1670E">
              <w:rPr>
                <w:rFonts w:ascii="Times New Roman" w:hAnsi="Times New Roman"/>
              </w:rPr>
              <w:t>Глазачева Анастасия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1670E">
              <w:rPr>
                <w:rFonts w:ascii="Times New Roman" w:hAnsi="Times New Roman"/>
              </w:rPr>
              <w:t>Боговая Алена</w:t>
            </w:r>
          </w:p>
          <w:p w:rsidR="00D1670E" w:rsidRPr="00D1670E" w:rsidRDefault="000B2B28" w:rsidP="00D167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D1670E" w:rsidRPr="00D1670E">
              <w:rPr>
                <w:rFonts w:ascii="Times New Roman" w:hAnsi="Times New Roman"/>
              </w:rPr>
              <w:t>Колосова Маргарита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1670E">
              <w:rPr>
                <w:rFonts w:ascii="Times New Roman" w:hAnsi="Times New Roman"/>
              </w:rPr>
              <w:lastRenderedPageBreak/>
              <w:t>Новикова Мария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1670E">
              <w:rPr>
                <w:rFonts w:ascii="Times New Roman" w:hAnsi="Times New Roman"/>
              </w:rPr>
              <w:t>Гоглева Анастасия</w:t>
            </w:r>
          </w:p>
        </w:tc>
        <w:tc>
          <w:tcPr>
            <w:tcW w:w="603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7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lastRenderedPageBreak/>
              <w:t>7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Лауреат 2 степени</w:t>
            </w:r>
          </w:p>
          <w:p w:rsidR="00D1670E" w:rsidRPr="00D1670E" w:rsidRDefault="000B2B28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 xml:space="preserve">Лауреат 2 </w:t>
            </w:r>
            <w:r w:rsidRPr="00D1670E">
              <w:rPr>
                <w:rFonts w:ascii="Times New Roman" w:hAnsi="Times New Roman"/>
                <w:spacing w:val="-7"/>
              </w:rPr>
              <w:lastRenderedPageBreak/>
              <w:t>степени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D1670E" w:rsidTr="00D1670E">
        <w:tc>
          <w:tcPr>
            <w:tcW w:w="2518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Всероссийский конкурс экологических рисунков москва май 2022</w:t>
            </w:r>
          </w:p>
        </w:tc>
        <w:tc>
          <w:tcPr>
            <w:tcW w:w="851" w:type="dxa"/>
          </w:tcPr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259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Кузина Ксения</w:t>
            </w:r>
          </w:p>
        </w:tc>
        <w:tc>
          <w:tcPr>
            <w:tcW w:w="603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1670E" w:rsidTr="00D1670E">
        <w:tc>
          <w:tcPr>
            <w:tcW w:w="2518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Региональный  конкурс «Неопалимая купина» Архангельск апрель  2022</w:t>
            </w:r>
          </w:p>
        </w:tc>
        <w:tc>
          <w:tcPr>
            <w:tcW w:w="851" w:type="dxa"/>
          </w:tcPr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259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Ошуркова Алена</w:t>
            </w:r>
          </w:p>
        </w:tc>
        <w:tc>
          <w:tcPr>
            <w:tcW w:w="603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6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6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6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76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1670E" w:rsidTr="00D1670E">
        <w:tc>
          <w:tcPr>
            <w:tcW w:w="2518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Всероссийский конкурс художественного творчества «Домовый воробей – птица 2022 года»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Бурятия  март 2022</w:t>
            </w:r>
          </w:p>
        </w:tc>
        <w:tc>
          <w:tcPr>
            <w:tcW w:w="851" w:type="dxa"/>
          </w:tcPr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9</w:t>
            </w:r>
          </w:p>
        </w:tc>
        <w:tc>
          <w:tcPr>
            <w:tcW w:w="1259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Семакова И.Г.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Кобычева Кристина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Куликова Ксения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Гичев Степан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Кротова Анастасия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Мухрякова Екатерина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Новикова Мария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Боговая Алена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603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5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5</w:t>
            </w:r>
          </w:p>
          <w:p w:rsidR="00D1670E" w:rsidRPr="00D1670E" w:rsidRDefault="000B2B28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3 место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2 место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D1670E" w:rsidTr="00D1670E">
        <w:tc>
          <w:tcPr>
            <w:tcW w:w="2518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Региональный конкурс художественного творчества «Непоседливый сосед», посвященный птице 2022 года – домовому воробью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Пинега апрель 2022</w:t>
            </w:r>
          </w:p>
        </w:tc>
        <w:tc>
          <w:tcPr>
            <w:tcW w:w="851" w:type="dxa"/>
          </w:tcPr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15</w:t>
            </w:r>
          </w:p>
        </w:tc>
        <w:tc>
          <w:tcPr>
            <w:tcW w:w="1259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Семакова И.Г.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0B2B2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Дьячков Николай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 xml:space="preserve">Попова </w:t>
            </w:r>
            <w:r w:rsidRPr="00D1670E">
              <w:rPr>
                <w:rFonts w:ascii="Times New Roman" w:hAnsi="Times New Roman"/>
                <w:spacing w:val="-7"/>
              </w:rPr>
              <w:lastRenderedPageBreak/>
              <w:t>Маргарита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D1670E" w:rsidRPr="00D1670E" w:rsidRDefault="00D1670E" w:rsidP="000B2B2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Путятина Олеся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Верюжская Мария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Кореводова Вероника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Левкин Даниил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Пискунова Карина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Кузнецова Александра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Тупикова Эльвира</w:t>
            </w:r>
          </w:p>
        </w:tc>
        <w:tc>
          <w:tcPr>
            <w:tcW w:w="603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6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6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6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6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7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8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8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8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8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8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1а</w:t>
            </w:r>
          </w:p>
        </w:tc>
        <w:tc>
          <w:tcPr>
            <w:tcW w:w="1276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2 место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2 место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0B2B28" w:rsidP="000B2B2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1670E" w:rsidTr="00D1670E">
        <w:tc>
          <w:tcPr>
            <w:tcW w:w="2518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Районный конкурс творческих работ «Война глазами детей» Шенкурск май 2022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10</w:t>
            </w:r>
          </w:p>
        </w:tc>
        <w:tc>
          <w:tcPr>
            <w:tcW w:w="1259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Семакова Юлиана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Первушина Алена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Семакова Дарья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Чертова Ксения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Махова София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Тарасенко Маруся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Кубрякова Мария</w:t>
            </w:r>
          </w:p>
        </w:tc>
        <w:tc>
          <w:tcPr>
            <w:tcW w:w="603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4E4D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7A4E4D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7A4E4D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7A4E4D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4</w:t>
            </w:r>
          </w:p>
          <w:p w:rsidR="00D1670E" w:rsidRPr="00D1670E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 место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2 место</w:t>
            </w:r>
          </w:p>
          <w:p w:rsidR="00D1670E" w:rsidRPr="00D1670E" w:rsidRDefault="007A4E4D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 место</w:t>
            </w:r>
          </w:p>
          <w:p w:rsidR="00D1670E" w:rsidRPr="00D1670E" w:rsidRDefault="007A4E4D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 место</w:t>
            </w:r>
          </w:p>
          <w:p w:rsidR="00D1670E" w:rsidRPr="00D1670E" w:rsidRDefault="007A4E4D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 место</w:t>
            </w:r>
          </w:p>
          <w:p w:rsidR="00D1670E" w:rsidRPr="00D1670E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3 место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7A4E4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1670E" w:rsidTr="00D1670E">
        <w:tc>
          <w:tcPr>
            <w:tcW w:w="2518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 xml:space="preserve">Всероссийский онлайн конкурс детских </w:t>
            </w:r>
            <w:r w:rsidRPr="00D1670E">
              <w:rPr>
                <w:rFonts w:ascii="Times New Roman" w:hAnsi="Times New Roman"/>
                <w:spacing w:val="-7"/>
              </w:rPr>
              <w:lastRenderedPageBreak/>
              <w:t>рисунков «Сказки тетушки Медузы»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Санкт- Петербург апрель 2022</w:t>
            </w:r>
          </w:p>
        </w:tc>
        <w:tc>
          <w:tcPr>
            <w:tcW w:w="851" w:type="dxa"/>
          </w:tcPr>
          <w:p w:rsidR="00D1670E" w:rsidRPr="00D1670E" w:rsidRDefault="00D1670E" w:rsidP="00D16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lastRenderedPageBreak/>
              <w:t>19</w:t>
            </w:r>
          </w:p>
        </w:tc>
        <w:tc>
          <w:tcPr>
            <w:tcW w:w="1259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1670E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Семакова И.Г.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lastRenderedPageBreak/>
              <w:t>Номинация «</w:t>
            </w:r>
            <w:r w:rsidRPr="00D1670E">
              <w:rPr>
                <w:rFonts w:ascii="Times New Roman" w:hAnsi="Times New Roman"/>
                <w:b/>
                <w:spacing w:val="-7"/>
              </w:rPr>
              <w:t xml:space="preserve">Сказочные </w:t>
            </w:r>
            <w:r w:rsidRPr="00D1670E">
              <w:rPr>
                <w:rFonts w:ascii="Times New Roman" w:hAnsi="Times New Roman"/>
                <w:b/>
                <w:spacing w:val="-7"/>
              </w:rPr>
              <w:lastRenderedPageBreak/>
              <w:t>морские существа</w:t>
            </w:r>
            <w:r w:rsidRPr="00D1670E">
              <w:rPr>
                <w:rFonts w:ascii="Times New Roman" w:hAnsi="Times New Roman"/>
                <w:spacing w:val="-7"/>
              </w:rPr>
              <w:t>»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Петрусенко Мария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Юркина Эвелина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Кузнецова Александра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Мухрякова Екатерина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Чухина Дарья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Кузнецов Андрей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Дорожко Анна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Кубрякова Мария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Чертова Ксения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Тарасенко Маруся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Махова София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Номинация «</w:t>
            </w:r>
            <w:r w:rsidRPr="00D1670E">
              <w:rPr>
                <w:rFonts w:ascii="Times New Roman" w:hAnsi="Times New Roman"/>
                <w:b/>
                <w:spacing w:val="-7"/>
              </w:rPr>
              <w:t>Морские жители»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Рядчина Валерия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Кубрякова Мария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Котлова Агния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Дорожко Анна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Номинация «</w:t>
            </w:r>
            <w:r w:rsidRPr="00D1670E">
              <w:rPr>
                <w:rFonts w:ascii="Times New Roman" w:hAnsi="Times New Roman"/>
                <w:b/>
                <w:spacing w:val="-7"/>
              </w:rPr>
              <w:t>Этот интересный океан»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Тарасенко Маруся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 xml:space="preserve">Кубрякова </w:t>
            </w:r>
            <w:r w:rsidRPr="00D1670E">
              <w:rPr>
                <w:rFonts w:ascii="Times New Roman" w:hAnsi="Times New Roman"/>
                <w:spacing w:val="-7"/>
              </w:rPr>
              <w:lastRenderedPageBreak/>
              <w:t>Мария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Махова София</w:t>
            </w:r>
          </w:p>
          <w:p w:rsidR="00D1670E" w:rsidRPr="00D1670E" w:rsidRDefault="00D1670E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Котлова Агния</w:t>
            </w:r>
          </w:p>
        </w:tc>
        <w:tc>
          <w:tcPr>
            <w:tcW w:w="603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2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="00D1670E"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</w:t>
            </w:r>
            <w:r w:rsidR="00D1670E"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E5C8D" w:rsidRDefault="007E5C8D" w:rsidP="007E5C8D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</w:t>
            </w:r>
            <w:r w:rsidR="00D1670E" w:rsidRPr="00D1670E">
              <w:rPr>
                <w:rFonts w:ascii="Times New Roman" w:hAnsi="Times New Roman"/>
                <w:spacing w:val="-7"/>
              </w:rPr>
              <w:t>1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D1670E"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D1670E"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1C2D10" w:rsidP="001C2D1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D1670E"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D1670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1670E" w:rsidRPr="00D1670E" w:rsidRDefault="00D1670E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</w:t>
            </w:r>
            <w:r w:rsidR="00D1670E"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7E5C8D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</w:t>
            </w:r>
            <w:r w:rsidR="00D1670E" w:rsidRPr="00D1670E">
              <w:rPr>
                <w:rFonts w:ascii="Times New Roman" w:hAnsi="Times New Roman"/>
                <w:spacing w:val="-7"/>
              </w:rPr>
              <w:t>Победитель</w:t>
            </w:r>
          </w:p>
          <w:p w:rsidR="00D1670E" w:rsidRPr="00D1670E" w:rsidRDefault="00D1670E" w:rsidP="007E5C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1670E">
              <w:rPr>
                <w:rFonts w:ascii="Times New Roman" w:hAnsi="Times New Roman"/>
                <w:spacing w:val="-7"/>
              </w:rPr>
              <w:t>Участие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51"/>
        <w:gridCol w:w="1275"/>
        <w:gridCol w:w="1843"/>
        <w:gridCol w:w="1701"/>
        <w:gridCol w:w="567"/>
        <w:gridCol w:w="1276"/>
      </w:tblGrid>
      <w:tr w:rsidR="00303A43" w:rsidRPr="002A618E" w:rsidTr="00303A43">
        <w:tc>
          <w:tcPr>
            <w:tcW w:w="2518" w:type="dxa"/>
          </w:tcPr>
          <w:p w:rsidR="00303A43" w:rsidRPr="00303A43" w:rsidRDefault="00303A43" w:rsidP="00303A4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 xml:space="preserve">Районный творческий конкурс «Портрет на фоне эпохи Петра 1» </w:t>
            </w:r>
          </w:p>
        </w:tc>
        <w:tc>
          <w:tcPr>
            <w:tcW w:w="851" w:type="dxa"/>
          </w:tcPr>
          <w:p w:rsidR="00303A43" w:rsidRPr="00303A43" w:rsidRDefault="00303A43" w:rsidP="00303A4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03A43">
              <w:rPr>
                <w:rFonts w:ascii="Times New Roman" w:hAnsi="Times New Roman"/>
                <w:spacing w:val="-11"/>
              </w:rPr>
              <w:t>16</w:t>
            </w:r>
          </w:p>
        </w:tc>
        <w:tc>
          <w:tcPr>
            <w:tcW w:w="1275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03A43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Смирнова Н.А.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Мальцева Софья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Мальцева Полина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Тупикова Эльвира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Тарасенко Мария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Котлова Агния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Кубрякова Мария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Капустина Фаина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Чертова Ксения</w:t>
            </w:r>
          </w:p>
          <w:p w:rsid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 xml:space="preserve">Махова София 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Кузнецов Андрей</w:t>
            </w:r>
          </w:p>
          <w:p w:rsidR="00303A43" w:rsidRPr="00303A43" w:rsidRDefault="00303A43" w:rsidP="00303A4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 xml:space="preserve">Шелашский Егор 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Кузина Ксения</w:t>
            </w:r>
          </w:p>
        </w:tc>
        <w:tc>
          <w:tcPr>
            <w:tcW w:w="567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1а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1а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Pr="00303A43">
              <w:rPr>
                <w:rFonts w:ascii="Times New Roman" w:hAnsi="Times New Roman"/>
                <w:spacing w:val="-7"/>
              </w:rPr>
              <w:t>2а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303A43">
              <w:rPr>
                <w:rFonts w:ascii="Times New Roman" w:hAnsi="Times New Roman"/>
                <w:spacing w:val="-7"/>
              </w:rPr>
              <w:t>2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303A43">
              <w:rPr>
                <w:rFonts w:ascii="Times New Roman" w:hAnsi="Times New Roman"/>
                <w:spacing w:val="-7"/>
              </w:rPr>
              <w:t>2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2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2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03A43">
              <w:rPr>
                <w:rFonts w:ascii="Times New Roman" w:hAnsi="Times New Roman"/>
                <w:spacing w:val="-7"/>
              </w:rPr>
              <w:t>2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2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303A43">
              <w:rPr>
                <w:rFonts w:ascii="Times New Roman" w:hAnsi="Times New Roman"/>
                <w:spacing w:val="-7"/>
              </w:rPr>
              <w:t>2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4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303A43">
              <w:rPr>
                <w:rFonts w:ascii="Times New Roman" w:hAnsi="Times New Roman"/>
                <w:spacing w:val="-7"/>
              </w:rPr>
              <w:t>4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303A43">
              <w:rPr>
                <w:rFonts w:ascii="Times New Roman" w:hAnsi="Times New Roman"/>
                <w:spacing w:val="-7"/>
              </w:rPr>
              <w:t>4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4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Pr="00303A43">
              <w:rPr>
                <w:rFonts w:ascii="Times New Roman" w:hAnsi="Times New Roman"/>
                <w:spacing w:val="-7"/>
              </w:rPr>
              <w:t>4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 xml:space="preserve"> 3 место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303A43">
              <w:rPr>
                <w:rFonts w:ascii="Times New Roman" w:hAnsi="Times New Roman"/>
                <w:spacing w:val="-7"/>
              </w:rPr>
              <w:t>1 место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303A43">
              <w:rPr>
                <w:rFonts w:ascii="Times New Roman" w:hAnsi="Times New Roman"/>
                <w:spacing w:val="-7"/>
              </w:rPr>
              <w:t>2 место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3 место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Pr="00303A43">
              <w:rPr>
                <w:rFonts w:ascii="Times New Roman" w:hAnsi="Times New Roman"/>
                <w:spacing w:val="-7"/>
              </w:rPr>
              <w:t>3 место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303A43" w:rsidRPr="002A618E" w:rsidTr="00303A43">
        <w:tc>
          <w:tcPr>
            <w:tcW w:w="2518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</w:rPr>
              <w:t>областной конкурс «Защити лес от пожара» Архангельск, Июль 2022</w:t>
            </w:r>
          </w:p>
        </w:tc>
        <w:tc>
          <w:tcPr>
            <w:tcW w:w="851" w:type="dxa"/>
          </w:tcPr>
          <w:p w:rsidR="00303A43" w:rsidRPr="00303A43" w:rsidRDefault="00303A43" w:rsidP="00303A4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03A43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275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03A43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701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Коровинская Ульяна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Рудяга Кристина</w:t>
            </w:r>
          </w:p>
        </w:tc>
        <w:tc>
          <w:tcPr>
            <w:tcW w:w="567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7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</w:tcPr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>Участие</w:t>
            </w: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303A43" w:rsidRPr="00303A43" w:rsidRDefault="00303A43" w:rsidP="00303A4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03A43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63733C" w:rsidRPr="002A618E" w:rsidTr="006373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3733C">
              <w:rPr>
                <w:rFonts w:ascii="Times New Roman" w:hAnsi="Times New Roman"/>
              </w:rPr>
              <w:t>Районный творческий конкурс «Ларец новогодних чудес» Библиотека декабрь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63733C">
              <w:rPr>
                <w:rFonts w:ascii="Times New Roman" w:hAnsi="Times New Roman"/>
                <w:spacing w:val="-1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63733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Смирнова Н.А.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Семакова И.Г.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Ячменева О.Г.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Семакова Юлиана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 xml:space="preserve">Первушина </w:t>
            </w:r>
            <w:r w:rsidRPr="0063733C">
              <w:rPr>
                <w:rFonts w:ascii="Times New Roman" w:hAnsi="Times New Roman"/>
                <w:spacing w:val="-7"/>
              </w:rPr>
              <w:lastRenderedPageBreak/>
              <w:t>Алена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Семакова Дарья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Ожигин Александр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Леонтьев Александр</w:t>
            </w:r>
          </w:p>
          <w:p w:rsidR="0063733C" w:rsidRPr="0063733C" w:rsidRDefault="0063733C" w:rsidP="00637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 xml:space="preserve">Шелашский Егор 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Мухрякова Екатерина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Кузнецова Александра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Юркина Эвелина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Чухина Дарья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Ипатова Кристина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Махова София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Тарасенко Мария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Леонтьев Александр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Семушина Агата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63733C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 xml:space="preserve"> 1 место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3 место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63733C">
              <w:rPr>
                <w:rFonts w:ascii="Times New Roman" w:hAnsi="Times New Roman"/>
                <w:spacing w:val="-7"/>
              </w:rPr>
              <w:t>2 место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63733C">
              <w:rPr>
                <w:rFonts w:ascii="Times New Roman" w:hAnsi="Times New Roman"/>
                <w:spacing w:val="-7"/>
              </w:rPr>
              <w:t>3 место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63733C" w:rsidRPr="002A618E" w:rsidTr="006373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3733C">
              <w:rPr>
                <w:rFonts w:ascii="Times New Roman" w:hAnsi="Times New Roman"/>
              </w:rPr>
              <w:lastRenderedPageBreak/>
              <w:t>областной конкурс «Краснокнижный арт-марафон» Архангельск, ноябрь 2022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3733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63733C">
              <w:rPr>
                <w:rFonts w:ascii="Times New Roman" w:hAnsi="Times New Roman"/>
                <w:spacing w:val="-1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63733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Смирнова Н.А.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Семакова  И.Г.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02266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Коровинская Ульяна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Рудяга Кристина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Ошуркова Алена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Попова Маргарита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Кубрякова Мария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Котлова Агния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Махова София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Тарасенко Мария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Семакова Дарья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Семакова Юлиана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Боговая Алена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Гоглева Анастасия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 xml:space="preserve">Колосова Маргарита  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63733C" w:rsidRPr="0063733C">
              <w:rPr>
                <w:rFonts w:ascii="Times New Roman" w:hAnsi="Times New Roman"/>
                <w:spacing w:val="-7"/>
              </w:rPr>
              <w:t>Истомина Софья</w:t>
            </w:r>
          </w:p>
          <w:p w:rsidR="00022663" w:rsidRDefault="00022663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Капустина Ирина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Чернакова Мира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Ожигин Александр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Петров Матвей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Кулакова Анастасия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Леонтьев Александр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Семушина Агата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Куликова Ксения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Гичев Степан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Мигунова Юлия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Ипатова Кристина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Кузнецова Александра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Чухина Дарья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Юркина Эвелина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Петрусенко Мария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Кротова Анастасия</w:t>
            </w:r>
          </w:p>
          <w:p w:rsidR="0063733C" w:rsidRPr="0063733C" w:rsidRDefault="0063733C" w:rsidP="0002266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Шелашский Егор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Грушковская Анна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7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63733C">
              <w:rPr>
                <w:rFonts w:ascii="Times New Roman" w:hAnsi="Times New Roman"/>
                <w:spacing w:val="-7"/>
              </w:rPr>
              <w:t>7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7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7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7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7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5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8</w:t>
            </w:r>
          </w:p>
          <w:p w:rsidR="0063733C" w:rsidRPr="0063733C" w:rsidRDefault="00022663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8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8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8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8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1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6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6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6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6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022663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3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022663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4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63733C" w:rsidRPr="0063733C">
              <w:rPr>
                <w:rFonts w:ascii="Times New Roman" w:hAnsi="Times New Roman"/>
                <w:spacing w:val="-7"/>
              </w:rPr>
              <w:t xml:space="preserve">Победитель 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022663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  <w:r w:rsidRPr="0063733C">
              <w:rPr>
                <w:rFonts w:ascii="Times New Roman" w:hAnsi="Times New Roman"/>
                <w:spacing w:val="-7"/>
              </w:rPr>
              <w:t xml:space="preserve"> </w:t>
            </w:r>
          </w:p>
          <w:p w:rsidR="0063733C" w:rsidRPr="0063733C" w:rsidRDefault="00022663" w:rsidP="0002266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63733C" w:rsidTr="0063733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3733C">
              <w:rPr>
                <w:rFonts w:ascii="Times New Roman" w:hAnsi="Times New Roman"/>
              </w:rPr>
              <w:lastRenderedPageBreak/>
              <w:t>Всероссийская акция «Крылья ангела» ноябрь 2022, Архангельск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63733C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63733C">
              <w:rPr>
                <w:rFonts w:ascii="Times New Roman" w:hAnsi="Times New Roman"/>
                <w:spacing w:val="-11"/>
              </w:rPr>
              <w:t xml:space="preserve">Живопись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Котлова Агния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Дорожко Анна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Махова София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 xml:space="preserve">Капустина </w:t>
            </w:r>
            <w:r w:rsidRPr="0063733C">
              <w:rPr>
                <w:rFonts w:ascii="Times New Roman" w:hAnsi="Times New Roman"/>
                <w:spacing w:val="-7"/>
              </w:rPr>
              <w:lastRenderedPageBreak/>
              <w:t>Фаина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Тарасенко Мария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Кузнецов Андрей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B63C62" w:rsidP="00B63C6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2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B63C62" w:rsidP="00B63C6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               </w:t>
            </w:r>
            <w:r w:rsidR="0063733C" w:rsidRPr="0063733C">
              <w:rPr>
                <w:rFonts w:ascii="Times New Roman" w:hAnsi="Times New Roman"/>
                <w:spacing w:val="-7"/>
              </w:rPr>
              <w:t>Участие</w:t>
            </w:r>
          </w:p>
          <w:p w:rsidR="0063733C" w:rsidRPr="0063733C" w:rsidRDefault="0063733C" w:rsidP="00637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63733C" w:rsidRPr="0063733C" w:rsidRDefault="0063733C" w:rsidP="00B63C62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3733C">
              <w:rPr>
                <w:rFonts w:ascii="Times New Roman" w:hAnsi="Times New Roman"/>
                <w:spacing w:val="-7"/>
              </w:rPr>
              <w:t>Участие</w:t>
            </w:r>
          </w:p>
        </w:tc>
      </w:tr>
    </w:tbl>
    <w:p w:rsidR="00D1670E" w:rsidRDefault="00D1670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D1670E" w:rsidRDefault="00D1670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10  Отделение «Декоративно-прикладное творчество»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75"/>
        <w:gridCol w:w="1843"/>
        <w:gridCol w:w="1701"/>
        <w:gridCol w:w="567"/>
        <w:gridCol w:w="1276"/>
      </w:tblGrid>
      <w:tr w:rsidR="00FF6598" w:rsidRPr="00E66868" w:rsidTr="00FF6598">
        <w:tc>
          <w:tcPr>
            <w:tcW w:w="2518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851" w:type="dxa"/>
          </w:tcPr>
          <w:p w:rsidR="00FF6598" w:rsidRPr="00FF6598" w:rsidRDefault="00FF6598" w:rsidP="00FF659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F6598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FF6598" w:rsidRPr="00FF6598" w:rsidRDefault="00FF6598" w:rsidP="00FF659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F6598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275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43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70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567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276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FF6598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FF6598" w:rsidRPr="001A7A54" w:rsidTr="00FF6598">
        <w:trPr>
          <w:trHeight w:val="2258"/>
        </w:trPr>
        <w:tc>
          <w:tcPr>
            <w:tcW w:w="2518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Результаты аттестации обучающихся областных творческих мастерских ГБОУ ДО АО «ДШНР» г. Архангельск 20.01.22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На  Звание подмастерье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мастеровой</w:t>
            </w:r>
          </w:p>
        </w:tc>
        <w:tc>
          <w:tcPr>
            <w:tcW w:w="85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1275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43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0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Клементьева Юля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Меньшикова Лиза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Корельская Ангелина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Шпанова Арина</w:t>
            </w:r>
          </w:p>
        </w:tc>
        <w:tc>
          <w:tcPr>
            <w:tcW w:w="567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7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FF6598">
              <w:rPr>
                <w:rFonts w:ascii="Times New Roman" w:hAnsi="Times New Roman"/>
                <w:spacing w:val="-7"/>
              </w:rPr>
              <w:t>7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Pr="00FF6598">
              <w:rPr>
                <w:rFonts w:ascii="Times New Roman" w:hAnsi="Times New Roman"/>
                <w:spacing w:val="-7"/>
              </w:rPr>
              <w:t>3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FF6598">
              <w:rPr>
                <w:rFonts w:ascii="Times New Roman" w:hAnsi="Times New Roman"/>
                <w:spacing w:val="-7"/>
              </w:rPr>
              <w:t>1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76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Подмастерье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Подмастерье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Подмастерье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Мастеровой</w:t>
            </w:r>
          </w:p>
        </w:tc>
      </w:tr>
      <w:tr w:rsidR="00FF6598" w:rsidRPr="001A7A54" w:rsidTr="00FF6598">
        <w:trPr>
          <w:trHeight w:val="1686"/>
        </w:trPr>
        <w:tc>
          <w:tcPr>
            <w:tcW w:w="2518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Участие в областном конкурсе « Гордость северной тайги» посвящённому дикому северному оленю г. Архангельск январь-февраль 22г.</w:t>
            </w:r>
          </w:p>
        </w:tc>
        <w:tc>
          <w:tcPr>
            <w:tcW w:w="85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5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43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</w:rPr>
              <w:t>Ячменева О.Г.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Меньшикова Лиза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Боброва Алина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Сухарева Вика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Клементьева Юля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Кулешова Соня</w:t>
            </w:r>
          </w:p>
        </w:tc>
        <w:tc>
          <w:tcPr>
            <w:tcW w:w="567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7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FF6598">
              <w:rPr>
                <w:rFonts w:ascii="Times New Roman" w:hAnsi="Times New Roman"/>
                <w:spacing w:val="-7"/>
              </w:rPr>
              <w:t>1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4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7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FF6598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Участие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FF6598">
              <w:rPr>
                <w:rFonts w:ascii="Times New Roman" w:hAnsi="Times New Roman"/>
                <w:spacing w:val="-7"/>
              </w:rPr>
              <w:t>Участие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Участие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Участие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FF6598">
              <w:rPr>
                <w:rFonts w:ascii="Times New Roman" w:hAnsi="Times New Roman"/>
                <w:spacing w:val="-7"/>
              </w:rPr>
              <w:t>участие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FF6598" w:rsidRPr="001A7A54" w:rsidTr="00FF6598">
        <w:trPr>
          <w:trHeight w:val="1365"/>
        </w:trPr>
        <w:tc>
          <w:tcPr>
            <w:tcW w:w="2518" w:type="dxa"/>
          </w:tcPr>
          <w:p w:rsidR="00FF6598" w:rsidRPr="00FF6598" w:rsidRDefault="00FF6598" w:rsidP="00FF6598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  <w:bCs/>
              </w:rPr>
              <w:t>Региональный этап конкурса «Мои родители работают в полиции»  январь 2022 г.</w:t>
            </w:r>
          </w:p>
        </w:tc>
        <w:tc>
          <w:tcPr>
            <w:tcW w:w="85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5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43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 xml:space="preserve">Полина Пабо  </w:t>
            </w:r>
            <w:r>
              <w:rPr>
                <w:rFonts w:ascii="Times New Roman" w:hAnsi="Times New Roman"/>
              </w:rPr>
              <w:t xml:space="preserve">                                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F6598">
              <w:rPr>
                <w:rFonts w:ascii="Times New Roman" w:hAnsi="Times New Roman"/>
              </w:rPr>
              <w:t>Кулешова Соня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4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Участие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участие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FF6598" w:rsidRPr="001A7A54" w:rsidTr="00FF6598">
        <w:trPr>
          <w:trHeight w:val="1365"/>
        </w:trPr>
        <w:tc>
          <w:tcPr>
            <w:tcW w:w="2518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 xml:space="preserve">Участие в областном детско-юношеском конкурсе «Дорогой народных традиций» г. Архангельск  24-25.03. </w:t>
            </w:r>
            <w:r w:rsidRPr="00FF6598">
              <w:rPr>
                <w:rFonts w:ascii="Times New Roman" w:hAnsi="Times New Roman"/>
                <w:spacing w:val="-7"/>
              </w:rPr>
              <w:lastRenderedPageBreak/>
              <w:t>2022</w:t>
            </w:r>
          </w:p>
        </w:tc>
        <w:tc>
          <w:tcPr>
            <w:tcW w:w="85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</w:tc>
        <w:tc>
          <w:tcPr>
            <w:tcW w:w="1275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43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Ячменева О.Г.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Шпанова Арина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FF6598">
              <w:rPr>
                <w:rFonts w:ascii="Times New Roman" w:hAnsi="Times New Roman"/>
                <w:spacing w:val="-7"/>
              </w:rPr>
              <w:t>(исследовательская работа)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>Врачёва Настя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FF6598">
              <w:rPr>
                <w:rFonts w:ascii="Times New Roman" w:hAnsi="Times New Roman"/>
                <w:spacing w:val="-7"/>
              </w:rPr>
              <w:t xml:space="preserve">(Проектная </w:t>
            </w:r>
            <w:r w:rsidRPr="00FF6598">
              <w:rPr>
                <w:rFonts w:ascii="Times New Roman" w:hAnsi="Times New Roman"/>
                <w:spacing w:val="-7"/>
              </w:rPr>
              <w:lastRenderedPageBreak/>
              <w:t>работа)</w:t>
            </w:r>
          </w:p>
        </w:tc>
        <w:tc>
          <w:tcPr>
            <w:tcW w:w="567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FF6598">
              <w:rPr>
                <w:rFonts w:ascii="Times New Roman" w:hAnsi="Times New Roman"/>
                <w:spacing w:val="-7"/>
              </w:rPr>
              <w:lastRenderedPageBreak/>
              <w:t>7</w:t>
            </w:r>
          </w:p>
        </w:tc>
        <w:tc>
          <w:tcPr>
            <w:tcW w:w="1276" w:type="dxa"/>
          </w:tcPr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lastRenderedPageBreak/>
              <w:t>Лауреат  3ст</w:t>
            </w: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FF6598" w:rsidRPr="00FF6598" w:rsidRDefault="00FF6598" w:rsidP="00FF659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FF6598">
              <w:rPr>
                <w:rFonts w:ascii="Times New Roman" w:hAnsi="Times New Roman"/>
                <w:spacing w:val="-7"/>
              </w:rPr>
              <w:t xml:space="preserve">Лауреат 3 </w:t>
            </w:r>
            <w:r w:rsidRPr="00FF6598">
              <w:rPr>
                <w:rFonts w:ascii="Times New Roman" w:hAnsi="Times New Roman"/>
                <w:spacing w:val="-7"/>
              </w:rPr>
              <w:lastRenderedPageBreak/>
              <w:t>ст.</w:t>
            </w:r>
          </w:p>
        </w:tc>
      </w:tr>
      <w:tr w:rsidR="000C637E" w:rsidRPr="001A7A54" w:rsidTr="000C637E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Результаты аттестации обучающихся областных творческих мастерских ГБОУ ДО АО «ДШНР» г. Архангельск 20.05.22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На  Звание подмастерье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мастеровой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мастер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       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</w:t>
            </w:r>
            <w:r w:rsidRPr="000C637E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Друговская Рита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Кузнецова Света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Огрызкова Соня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Клементьева Юля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Меньшикова Лиза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Корельская Ангел</w:t>
            </w:r>
          </w:p>
          <w:p w:rsidR="000C637E" w:rsidRPr="000C637E" w:rsidRDefault="000C637E" w:rsidP="000C637E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Шпанова 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1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0C637E">
              <w:rPr>
                <w:rFonts w:ascii="Times New Roman" w:hAnsi="Times New Roman"/>
                <w:spacing w:val="-7"/>
              </w:rPr>
              <w:t>1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0C637E">
              <w:rPr>
                <w:rFonts w:ascii="Times New Roman" w:hAnsi="Times New Roman"/>
                <w:spacing w:val="-7"/>
              </w:rPr>
              <w:t>3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0C637E">
              <w:rPr>
                <w:rFonts w:ascii="Times New Roman" w:hAnsi="Times New Roman"/>
                <w:spacing w:val="-7"/>
              </w:rPr>
              <w:t>3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0C637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Подмастерье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Подмастерье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Подмастерье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Мастеровой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Мастеровой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Мастеровой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Мастер</w:t>
            </w:r>
          </w:p>
        </w:tc>
      </w:tr>
      <w:tr w:rsidR="000C637E" w:rsidRPr="001A7A54" w:rsidTr="000C637E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</w:t>
            </w:r>
          </w:p>
          <w:p w:rsidR="000C637E" w:rsidRPr="000C637E" w:rsidRDefault="000C637E" w:rsidP="001261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 в областном детско-юношеском конкурсе «Дорогой народных традиций» март 2022 г. г. Архангельск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5E" w:rsidRDefault="000C637E" w:rsidP="001261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</w:t>
            </w:r>
            <w:r w:rsidR="0012615E">
              <w:rPr>
                <w:rFonts w:ascii="Times New Roman" w:hAnsi="Times New Roman"/>
                <w:spacing w:val="-7"/>
              </w:rPr>
              <w:t xml:space="preserve">  </w:t>
            </w:r>
            <w:r w:rsidRPr="000C637E">
              <w:rPr>
                <w:rFonts w:ascii="Times New Roman" w:hAnsi="Times New Roman"/>
                <w:spacing w:val="-7"/>
              </w:rPr>
              <w:t>Ячменева О.Г.</w:t>
            </w:r>
            <w:r w:rsidR="0012615E">
              <w:rPr>
                <w:rFonts w:ascii="Times New Roman" w:hAnsi="Times New Roman"/>
                <w:spacing w:val="-7"/>
              </w:rPr>
              <w:t xml:space="preserve">       </w:t>
            </w:r>
          </w:p>
          <w:p w:rsidR="0012615E" w:rsidRDefault="0012615E" w:rsidP="001261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1261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Шпанова Арина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1261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Врачёва Настя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1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1261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диплом 3 ст.</w:t>
            </w:r>
          </w:p>
          <w:p w:rsidR="000C637E" w:rsidRPr="000C637E" w:rsidRDefault="0012615E" w:rsidP="001261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0C637E" w:rsidRPr="000C637E">
              <w:rPr>
                <w:rFonts w:ascii="Times New Roman" w:hAnsi="Times New Roman"/>
                <w:spacing w:val="-7"/>
              </w:rPr>
              <w:t>диплом 3 ст.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0C637E" w:rsidRPr="001A7A54" w:rsidTr="000C637E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Школьный конкурс «Абстракция»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Апрель 2022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A22386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0C637E" w:rsidRPr="000C637E">
              <w:rPr>
                <w:rFonts w:ascii="Times New Roman" w:hAnsi="Times New Roman"/>
                <w:spacing w:val="-7"/>
              </w:rPr>
              <w:t>Димитрова Е.Р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A22386" w:rsidRDefault="00A22386" w:rsidP="00A22386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A2238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Врачёва Н. 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Клементьева Ю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Огрызкова С.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Меньшикова Л.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Семушина К.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A2238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Потапова Алёна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Пабо Полина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Грофель Вика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Земских Лера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Врачёва Настя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Меньшикова Лиза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Боброва Алина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lastRenderedPageBreak/>
              <w:t>Огрызкова Соня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Кулешова Соня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Клементьева Юля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Шошина Аня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Кузнецова Света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Друговская Рита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Семушина Ксюша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lastRenderedPageBreak/>
              <w:t xml:space="preserve">7 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7 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4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A22386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0C637E" w:rsidRPr="000C637E">
              <w:rPr>
                <w:rFonts w:ascii="Times New Roman" w:hAnsi="Times New Roman"/>
                <w:spacing w:val="-7"/>
              </w:rPr>
              <w:t>1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4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  <w:p w:rsidR="000C637E" w:rsidRPr="000C637E" w:rsidRDefault="00A22386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0C637E" w:rsidRPr="000C637E">
              <w:rPr>
                <w:rFonts w:ascii="Times New Roman" w:hAnsi="Times New Roman"/>
                <w:spacing w:val="-7"/>
              </w:rPr>
              <w:t>4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</w:t>
            </w:r>
          </w:p>
          <w:p w:rsidR="000C637E" w:rsidRPr="000C637E" w:rsidRDefault="000C637E" w:rsidP="00A2238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lastRenderedPageBreak/>
              <w:t>2 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2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2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 место</w:t>
            </w:r>
          </w:p>
          <w:p w:rsidR="000C637E" w:rsidRPr="000C637E" w:rsidRDefault="00A22386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0C637E"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1 место</w:t>
            </w:r>
          </w:p>
          <w:p w:rsidR="000C637E" w:rsidRPr="000C637E" w:rsidRDefault="00A22386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0C637E" w:rsidRPr="000C637E">
              <w:rPr>
                <w:rFonts w:ascii="Times New Roman" w:hAnsi="Times New Roman"/>
                <w:spacing w:val="-7"/>
              </w:rPr>
              <w:t>3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 место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0C637E" w:rsidRPr="001A7A54" w:rsidTr="000C637E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lastRenderedPageBreak/>
              <w:t>VII Межрегиональный фестиваль- конкурс декоративно-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прикладного творчества «Назад в будущее»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г. Вельск апрель 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0C637E" w:rsidRPr="000C637E" w:rsidRDefault="000C637E" w:rsidP="007D7DE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7D7DE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Кулешова С.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Огрызкова С.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Пабо П.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Корельская А.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Шошина А.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Сухарева В.</w:t>
            </w:r>
          </w:p>
          <w:p w:rsidR="000C637E" w:rsidRPr="000C637E" w:rsidRDefault="000C637E" w:rsidP="007D7DE9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Боброва Алина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Корельская Ангел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 4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4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4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4</w:t>
            </w:r>
          </w:p>
          <w:p w:rsidR="000C637E" w:rsidRPr="000C637E" w:rsidRDefault="000C637E" w:rsidP="007D7DE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1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7D7DE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0C637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C637E">
              <w:rPr>
                <w:rFonts w:ascii="Times New Roman" w:hAnsi="Times New Roman"/>
                <w:spacing w:val="-7"/>
              </w:rPr>
              <w:t>Участие</w:t>
            </w:r>
          </w:p>
          <w:p w:rsidR="000C637E" w:rsidRPr="000C637E" w:rsidRDefault="000C637E" w:rsidP="007D7DE9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ED5178" w:rsidRPr="001A7A54" w:rsidTr="00ED5178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 в открытой ярмарке «Юбилей дня города» г. Шенкурск 26.06.22 г.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Пабо Полина 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Рябова Женя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Кулешова Соня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Леонтьев Рома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Сухарева 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5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ED5178" w:rsidRPr="001A7A54" w:rsidTr="00ED5178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 в рамках международного фестиваля народных промыслов и ремёсел «Ремесло-дети» г.Вологда  25-27 июня 2022г.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Врачёва Настя 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Кузнецова Света</w:t>
            </w:r>
            <w:r w:rsidRPr="00ED5178">
              <w:rPr>
                <w:rFonts w:ascii="Times New Roman" w:hAnsi="Times New Roman"/>
                <w:spacing w:val="-7"/>
              </w:rPr>
              <w:t xml:space="preserve"> 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Корельская Ангелина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Меньшикова Лиза 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Друговская Рита </w:t>
            </w:r>
          </w:p>
          <w:p w:rsidR="00ED5178" w:rsidRPr="00ED5178" w:rsidRDefault="00ED5178" w:rsidP="00ED517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Шпанова Арина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Клементьева Ю.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Леонтьев Рома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8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1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ED5178">
              <w:rPr>
                <w:rFonts w:ascii="Times New Roman" w:hAnsi="Times New Roman"/>
                <w:spacing w:val="-7"/>
              </w:rPr>
              <w:t>4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      8 </w:t>
            </w:r>
          </w:p>
          <w:p w:rsidR="00ED5178" w:rsidRPr="00ED5178" w:rsidRDefault="00ED5178" w:rsidP="00ED517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ED5178">
              <w:rPr>
                <w:rFonts w:ascii="Times New Roman" w:hAnsi="Times New Roman"/>
                <w:spacing w:val="-7"/>
              </w:rPr>
              <w:t>2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2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8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1 место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2 место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ED5178" w:rsidRPr="001A7A54" w:rsidTr="00ED5178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4947A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lastRenderedPageBreak/>
              <w:t xml:space="preserve"> Участие во Всероссийском детском фестивале народной культуры «Наследники традиций» г. Вологда июль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Шпанова 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лауреат 3 ст.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ED5178" w:rsidRPr="001A7A54" w:rsidTr="00ED5178">
        <w:trPr>
          <w:trHeight w:val="1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 «Портрет на фоне эпохи Петра I»  Посвящённого 350-летию Петра I 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Димитрова Е.Р.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 Кулешова Соня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Пабо Полина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Огрызкова Соня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Корельская Анг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Колегичева Наташа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Шишкина Василиса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Пластинина Настя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Теплякова Ева</w:t>
            </w:r>
          </w:p>
          <w:p w:rsidR="00ED5178" w:rsidRPr="00ED5178" w:rsidRDefault="00ED5178" w:rsidP="004947A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Глазачева Анжелина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5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4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4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1</w:t>
            </w:r>
          </w:p>
          <w:p w:rsidR="00ED5178" w:rsidRPr="00ED5178" w:rsidRDefault="004947A1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ED5178" w:rsidRPr="00ED5178">
              <w:rPr>
                <w:rFonts w:ascii="Times New Roman" w:hAnsi="Times New Roman"/>
                <w:spacing w:val="-7"/>
              </w:rPr>
              <w:t>1</w:t>
            </w:r>
          </w:p>
          <w:p w:rsidR="00ED5178" w:rsidRPr="00ED5178" w:rsidRDefault="004947A1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ED5178" w:rsidRPr="00ED5178">
              <w:rPr>
                <w:rFonts w:ascii="Times New Roman" w:hAnsi="Times New Roman"/>
                <w:spacing w:val="-7"/>
              </w:rPr>
              <w:t>1</w:t>
            </w:r>
          </w:p>
          <w:p w:rsidR="00ED5178" w:rsidRPr="00ED5178" w:rsidRDefault="004947A1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ED5178" w:rsidRPr="00ED5178">
              <w:rPr>
                <w:rFonts w:ascii="Times New Roman" w:hAnsi="Times New Roman"/>
                <w:spacing w:val="-7"/>
              </w:rPr>
              <w:t>1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 xml:space="preserve">1 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3 место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3 место</w:t>
            </w:r>
          </w:p>
          <w:p w:rsidR="00ED5178" w:rsidRPr="00ED5178" w:rsidRDefault="00ED5178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2 место</w:t>
            </w:r>
          </w:p>
          <w:p w:rsidR="00ED5178" w:rsidRPr="00ED5178" w:rsidRDefault="004947A1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ED5178" w:rsidRPr="00ED5178">
              <w:rPr>
                <w:rFonts w:ascii="Times New Roman" w:hAnsi="Times New Roman"/>
                <w:spacing w:val="-7"/>
              </w:rPr>
              <w:t>2 место</w:t>
            </w:r>
          </w:p>
          <w:p w:rsidR="00ED5178" w:rsidRPr="00ED5178" w:rsidRDefault="004947A1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ED5178" w:rsidRPr="00ED5178">
              <w:rPr>
                <w:rFonts w:ascii="Times New Roman" w:hAnsi="Times New Roman"/>
                <w:spacing w:val="-7"/>
              </w:rPr>
              <w:t>Участи</w:t>
            </w:r>
            <w:r>
              <w:rPr>
                <w:rFonts w:ascii="Times New Roman" w:hAnsi="Times New Roman"/>
                <w:spacing w:val="-7"/>
              </w:rPr>
              <w:t>е</w:t>
            </w:r>
          </w:p>
          <w:p w:rsidR="00ED5178" w:rsidRPr="00ED5178" w:rsidRDefault="004947A1" w:rsidP="00ED517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ED5178" w:rsidRPr="00ED5178">
              <w:rPr>
                <w:rFonts w:ascii="Times New Roman" w:hAnsi="Times New Roman"/>
                <w:spacing w:val="-7"/>
              </w:rPr>
              <w:t>Участие</w:t>
            </w:r>
          </w:p>
          <w:p w:rsidR="00ED5178" w:rsidRPr="00ED5178" w:rsidRDefault="00ED5178" w:rsidP="004947A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D5178">
              <w:rPr>
                <w:rFonts w:ascii="Times New Roman" w:hAnsi="Times New Roman"/>
                <w:spacing w:val="-7"/>
              </w:rPr>
              <w:t>Участи</w:t>
            </w:r>
            <w:r w:rsidR="004947A1">
              <w:rPr>
                <w:rFonts w:ascii="Times New Roman" w:hAnsi="Times New Roman"/>
                <w:spacing w:val="-7"/>
              </w:rPr>
              <w:t>е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2"/>
        <w:gridCol w:w="149"/>
        <w:gridCol w:w="1031"/>
        <w:gridCol w:w="244"/>
        <w:gridCol w:w="1843"/>
        <w:gridCol w:w="1701"/>
        <w:gridCol w:w="567"/>
        <w:gridCol w:w="1276"/>
      </w:tblGrid>
      <w:tr w:rsidR="009B58FF" w:rsidRPr="001A7A54" w:rsidTr="001700EA">
        <w:trPr>
          <w:trHeight w:val="2268"/>
        </w:trPr>
        <w:tc>
          <w:tcPr>
            <w:tcW w:w="2518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 xml:space="preserve">Участие в районном конкурсе «Ларец Новогодних чудес» </w:t>
            </w:r>
            <w:r w:rsidRPr="009B58FF">
              <w:rPr>
                <w:rFonts w:ascii="Times New Roman" w:hAnsi="Times New Roman"/>
                <w:bCs/>
              </w:rPr>
              <w:t>МБУК «Шенкурская централизованная библиотечная система» Межпоселенческая библиотека им. Е.И. Овсянкина г. Шенкурск 20.12.22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851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B58FF">
              <w:rPr>
                <w:rFonts w:ascii="Times New Roman" w:hAnsi="Times New Roman"/>
                <w:spacing w:val="-11"/>
              </w:rPr>
              <w:t>8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275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ДПТ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43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Ячменева О.Г.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Врачёва Настя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Корельская Анг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Глазачева Анж</w:t>
            </w:r>
          </w:p>
          <w:p w:rsidR="001700EA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 xml:space="preserve">Колегичева  Н 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Пластининина Н.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Теплякова Ева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Шишкина Вас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Пабо Полина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Корельская  Ангелина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Теплякова Ева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Глазачева Анжелина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Пластинина Настя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lastRenderedPageBreak/>
              <w:t>Пластинина Настя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Пластинина Настя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B58FF">
              <w:rPr>
                <w:rFonts w:ascii="Times New Roman" w:hAnsi="Times New Roman"/>
                <w:color w:val="000000"/>
                <w:spacing w:val="-7"/>
              </w:rPr>
              <w:t>Колегичева Наташа</w:t>
            </w:r>
          </w:p>
        </w:tc>
        <w:tc>
          <w:tcPr>
            <w:tcW w:w="567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lastRenderedPageBreak/>
              <w:t>8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4</w:t>
            </w:r>
          </w:p>
          <w:p w:rsidR="009B58FF" w:rsidRPr="009B58FF" w:rsidRDefault="001700EA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1700EA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1700EA" w:rsidRDefault="001700EA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1                       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5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4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1700EA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1700EA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  <w:p w:rsidR="009B58FF" w:rsidRPr="009B58FF" w:rsidRDefault="001700EA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1700EA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lastRenderedPageBreak/>
              <w:t>1 место</w:t>
            </w:r>
          </w:p>
          <w:p w:rsidR="009B58FF" w:rsidRPr="009B58FF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 место</w:t>
            </w:r>
          </w:p>
          <w:p w:rsidR="001700EA" w:rsidRDefault="001700EA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  <w:r w:rsidR="009B58FF" w:rsidRPr="009B58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</w:t>
            </w:r>
          </w:p>
          <w:p w:rsidR="001700EA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 xml:space="preserve">участие </w:t>
            </w:r>
            <w:r w:rsidR="001700EA">
              <w:rPr>
                <w:rFonts w:ascii="Times New Roman" w:hAnsi="Times New Roman"/>
              </w:rPr>
              <w:t xml:space="preserve">                         </w:t>
            </w:r>
          </w:p>
          <w:p w:rsidR="009B58FF" w:rsidRPr="009B58FF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участие</w:t>
            </w:r>
          </w:p>
          <w:p w:rsidR="009B58FF" w:rsidRPr="009B58FF" w:rsidRDefault="001700EA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</w:rPr>
              <w:t>участие</w:t>
            </w:r>
          </w:p>
          <w:p w:rsidR="001700EA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 xml:space="preserve">участие </w:t>
            </w:r>
          </w:p>
          <w:p w:rsidR="009B58FF" w:rsidRPr="009B58FF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участие</w:t>
            </w:r>
          </w:p>
          <w:p w:rsidR="009B58FF" w:rsidRPr="009B58FF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2 место</w:t>
            </w:r>
          </w:p>
          <w:p w:rsidR="009B58FF" w:rsidRPr="009B58FF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Участие</w:t>
            </w:r>
          </w:p>
          <w:p w:rsidR="009B58FF" w:rsidRPr="009B58FF" w:rsidRDefault="009B58FF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Участие</w:t>
            </w:r>
          </w:p>
          <w:p w:rsidR="009B58FF" w:rsidRPr="009B58FF" w:rsidRDefault="001700EA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9B58FF" w:rsidRPr="009B58FF">
              <w:rPr>
                <w:rFonts w:ascii="Times New Roman" w:hAnsi="Times New Roman"/>
              </w:rPr>
              <w:t>1 место</w:t>
            </w:r>
          </w:p>
          <w:p w:rsidR="009B58FF" w:rsidRPr="009B58FF" w:rsidRDefault="001700EA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</w:rPr>
              <w:lastRenderedPageBreak/>
              <w:t>Участие</w:t>
            </w:r>
          </w:p>
          <w:p w:rsidR="009B58FF" w:rsidRPr="009B58FF" w:rsidRDefault="001700EA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</w:rPr>
              <w:t>3 место</w:t>
            </w:r>
          </w:p>
          <w:p w:rsidR="009B58FF" w:rsidRPr="009B58FF" w:rsidRDefault="001700EA" w:rsidP="001700EA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</w:rPr>
              <w:t>2 место</w:t>
            </w:r>
          </w:p>
        </w:tc>
      </w:tr>
      <w:tr w:rsidR="009B58FF" w:rsidRPr="001A7A54" w:rsidTr="001700EA">
        <w:trPr>
          <w:trHeight w:val="1686"/>
        </w:trPr>
        <w:tc>
          <w:tcPr>
            <w:tcW w:w="2518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lastRenderedPageBreak/>
              <w:t>Участие в Международном конкурсе для детей и молодёжи «Декоративно-прикладное творчество» г. Москва 10.11.2022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2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10</w:t>
            </w:r>
          </w:p>
        </w:tc>
        <w:tc>
          <w:tcPr>
            <w:tcW w:w="1180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2087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701" w:type="dxa"/>
          </w:tcPr>
          <w:p w:rsidR="009B58FF" w:rsidRPr="009B58FF" w:rsidRDefault="009B58FF" w:rsidP="00CF314B">
            <w:pPr>
              <w:spacing w:line="240" w:lineRule="auto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Врачёва Настя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Корельская Ангелина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Клементьева Юля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Меньшикова Лиза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Друговская Рита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Теплякова Ева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Колегичева Наташа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Пластинина Настя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Глазачева Анжелина</w:t>
            </w:r>
          </w:p>
          <w:p w:rsidR="009B58FF" w:rsidRPr="00CF314B" w:rsidRDefault="009B58FF" w:rsidP="00CF314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Земских Валерия</w:t>
            </w:r>
          </w:p>
        </w:tc>
        <w:tc>
          <w:tcPr>
            <w:tcW w:w="567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8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4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8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8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2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276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CF3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B58FF" w:rsidRPr="001A7A54" w:rsidTr="001700EA">
        <w:trPr>
          <w:trHeight w:val="1365"/>
        </w:trPr>
        <w:tc>
          <w:tcPr>
            <w:tcW w:w="2518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Участие в районном конкурсе «Шенкурский сувенир» МБУК «Шенкурский краеведческий музей» г. Шенкурск  20.12.2022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2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4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80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ДПТ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2087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Ячменева О.Г.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Врачёва Настя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Клементьева Юля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Семушина Ксюша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Друговская Рита</w:t>
            </w:r>
          </w:p>
          <w:p w:rsidR="009B58FF" w:rsidRPr="009B58FF" w:rsidRDefault="009B58FF" w:rsidP="00CF3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Пабо Полина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Огрызкова Соня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Корельская Ангелина</w:t>
            </w:r>
          </w:p>
        </w:tc>
        <w:tc>
          <w:tcPr>
            <w:tcW w:w="567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8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8</w:t>
            </w:r>
          </w:p>
          <w:p w:rsidR="00CF314B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8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2</w:t>
            </w:r>
          </w:p>
          <w:p w:rsidR="009B58FF" w:rsidRPr="009B58FF" w:rsidRDefault="009B58FF" w:rsidP="00CF3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5</w:t>
            </w:r>
          </w:p>
          <w:p w:rsidR="00CF314B" w:rsidRDefault="009B58FF" w:rsidP="00CF3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4</w:t>
            </w:r>
            <w:r w:rsidR="00CF314B">
              <w:rPr>
                <w:rFonts w:ascii="Times New Roman" w:hAnsi="Times New Roman"/>
                <w:spacing w:val="-7"/>
              </w:rPr>
              <w:t xml:space="preserve">          </w:t>
            </w:r>
          </w:p>
          <w:p w:rsidR="009B58FF" w:rsidRPr="009B58FF" w:rsidRDefault="009B58FF" w:rsidP="00CF3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 место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CF314B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9B58FF" w:rsidP="00CF3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3 место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3 место</w:t>
            </w:r>
          </w:p>
          <w:p w:rsidR="009B58FF" w:rsidRPr="009B58FF" w:rsidRDefault="009B58FF" w:rsidP="00CF3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B58FF" w:rsidRPr="001A7A54" w:rsidTr="001700EA">
        <w:trPr>
          <w:trHeight w:val="1365"/>
        </w:trPr>
        <w:tc>
          <w:tcPr>
            <w:tcW w:w="2518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B58FF">
              <w:rPr>
                <w:rFonts w:ascii="Times New Roman" w:hAnsi="Times New Roman"/>
                <w:bCs/>
              </w:rPr>
              <w:t>Творческий конкурс «Портрет на фоне эпохи Петра первого»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9B58FF">
              <w:rPr>
                <w:rFonts w:ascii="Times New Roman" w:hAnsi="Times New Roman"/>
                <w:bCs/>
              </w:rPr>
              <w:t xml:space="preserve">МБУК «Шенкурская централизованная библиотечная система» </w:t>
            </w:r>
            <w:r w:rsidRPr="009B58FF">
              <w:rPr>
                <w:rFonts w:ascii="Times New Roman" w:hAnsi="Times New Roman"/>
                <w:bCs/>
              </w:rPr>
              <w:lastRenderedPageBreak/>
              <w:t>Межпоселенческая библиотека им. Е.И. Овсянкина г. Шенкурск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  <w:bCs/>
              </w:rPr>
              <w:t>ноябрь 2022 г.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702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lastRenderedPageBreak/>
              <w:t>9</w:t>
            </w:r>
          </w:p>
        </w:tc>
        <w:tc>
          <w:tcPr>
            <w:tcW w:w="1180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2087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Корельская Ангелина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</w:rPr>
              <w:t>Огрызкова Соня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lastRenderedPageBreak/>
              <w:t>Кулешова Соня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Теплякова Ева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Глазачева Анжелина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>Пластинина Настя</w:t>
            </w:r>
          </w:p>
          <w:p w:rsidR="00CF314B" w:rsidRDefault="009B58FF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B58FF">
              <w:rPr>
                <w:rFonts w:ascii="Times New Roman" w:hAnsi="Times New Roman"/>
              </w:rPr>
              <w:t xml:space="preserve">Колегичева Наташа </w:t>
            </w:r>
            <w:r w:rsidR="00CF314B">
              <w:rPr>
                <w:rFonts w:ascii="Times New Roman" w:hAnsi="Times New Roman"/>
              </w:rPr>
              <w:t xml:space="preserve">                                     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</w:rPr>
              <w:t>Шишкина Василиса</w:t>
            </w:r>
          </w:p>
        </w:tc>
        <w:tc>
          <w:tcPr>
            <w:tcW w:w="567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4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5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9B58FF" w:rsidRPr="009B58FF" w:rsidRDefault="009B58FF" w:rsidP="001700EA">
            <w:pPr>
              <w:tabs>
                <w:tab w:val="center" w:pos="5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lastRenderedPageBreak/>
              <w:t>3 место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3 место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3 место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9B58FF" w:rsidRPr="009B58FF">
              <w:rPr>
                <w:rFonts w:ascii="Times New Roman" w:hAnsi="Times New Roman"/>
              </w:rPr>
              <w:t>3 место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9B58FF" w:rsidRPr="001A7A54" w:rsidTr="001700EA">
        <w:trPr>
          <w:trHeight w:val="1365"/>
        </w:trPr>
        <w:tc>
          <w:tcPr>
            <w:tcW w:w="2518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bCs/>
              </w:rPr>
              <w:lastRenderedPageBreak/>
              <w:t>Областной конкурс «Краснокнижный арт-марафон»</w:t>
            </w:r>
          </w:p>
        </w:tc>
        <w:tc>
          <w:tcPr>
            <w:tcW w:w="702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180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ДТП</w:t>
            </w:r>
          </w:p>
        </w:tc>
        <w:tc>
          <w:tcPr>
            <w:tcW w:w="2087" w:type="dxa"/>
            <w:gridSpan w:val="2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701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Корельская  Ангелина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Огрызкова Соня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4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="009B58FF" w:rsidRPr="009B58FF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</w:tcPr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CF314B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B58FF" w:rsidRPr="009B58FF">
              <w:rPr>
                <w:rFonts w:ascii="Times New Roman" w:hAnsi="Times New Roman"/>
                <w:spacing w:val="-7"/>
              </w:rPr>
              <w:t>участие</w:t>
            </w:r>
          </w:p>
          <w:p w:rsidR="009B58FF" w:rsidRPr="009B58FF" w:rsidRDefault="009B58FF" w:rsidP="001700E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Таблица № 11  Отделение «Искусство театра»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1262"/>
        <w:gridCol w:w="1130"/>
        <w:gridCol w:w="1836"/>
        <w:gridCol w:w="1619"/>
        <w:gridCol w:w="769"/>
        <w:gridCol w:w="1148"/>
      </w:tblGrid>
      <w:tr w:rsidR="008B041F" w:rsidRPr="000F3C99" w:rsidTr="003C1B81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3C1B81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B041F">
              <w:rPr>
                <w:rFonts w:ascii="Times New Roman" w:hAnsi="Times New Roman"/>
                <w:b/>
                <w:spacing w:val="-11"/>
              </w:rPr>
              <w:t>Всего</w:t>
            </w:r>
            <w:r>
              <w:rPr>
                <w:rFonts w:ascii="Times New Roman" w:hAnsi="Times New Roman"/>
                <w:b/>
                <w:spacing w:val="-11"/>
              </w:rPr>
              <w:t xml:space="preserve"> у</w:t>
            </w:r>
            <w:r w:rsidRPr="008B041F">
              <w:rPr>
                <w:rFonts w:ascii="Times New Roman" w:hAnsi="Times New Roman"/>
                <w:b/>
                <w:spacing w:val="-11"/>
              </w:rPr>
              <w:t>частников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Pr="008B041F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3C1B81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3C1B81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B041F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8B041F" w:rsidRPr="008B041F" w:rsidRDefault="008B041F" w:rsidP="003C1B81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3C1B81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3C1B81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3C1B81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8B041F" w:rsidRPr="000F3C99" w:rsidTr="003C1B81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B041F">
              <w:rPr>
                <w:rFonts w:ascii="Times New Roman" w:hAnsi="Times New Roman"/>
                <w:color w:val="000000"/>
                <w:spacing w:val="-7"/>
              </w:rPr>
              <w:t>конкурс- фестиваль исполнительского мастерства «Морозко» 13.01. дистанционно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t>9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t>Глазачева Е.В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Теремецкая София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Чиркова  Катя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все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8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5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</w:t>
            </w:r>
            <w:r w:rsidRPr="008B041F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лауреат 1 степени.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лауреат 2 степени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</w:t>
            </w:r>
            <w:r w:rsidRPr="008B041F">
              <w:rPr>
                <w:rFonts w:ascii="Times New Roman" w:eastAsiaTheme="minorHAnsi" w:hAnsi="Times New Roman"/>
              </w:rPr>
              <w:t>ауреат 1 степени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8B041F" w:rsidRDefault="008B041F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0"/>
        <w:gridCol w:w="1257"/>
        <w:gridCol w:w="1216"/>
        <w:gridCol w:w="1834"/>
        <w:gridCol w:w="1609"/>
        <w:gridCol w:w="770"/>
        <w:gridCol w:w="1125"/>
      </w:tblGrid>
      <w:tr w:rsidR="008B041F" w:rsidRPr="000F3C99" w:rsidTr="003C1B81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t>1 областной фестиваль-конкурс «Архангельские сказы и сказки» 01.04.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t xml:space="preserve">Дистанционный </w:t>
            </w:r>
            <w:r w:rsidRPr="008B041F">
              <w:rPr>
                <w:rFonts w:ascii="Times New Roman" w:hAnsi="Times New Roman"/>
              </w:rPr>
              <w:lastRenderedPageBreak/>
              <w:t>конкурс «Территория успеха» 3 международный конкурс-фестиваль искусств 25.04.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t>Районный конкурс «Калейдоскоп фантазий» 15.04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t>г. Шенкурск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t>23.04 Городской конкурс «Палитра талантов»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t>5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B041F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12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B041F">
              <w:rPr>
                <w:rFonts w:ascii="Times New Roman" w:hAnsi="Times New Roman"/>
                <w:color w:val="000000" w:themeColor="text1"/>
                <w:spacing w:val="-7"/>
              </w:rPr>
              <w:t>10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B041F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lastRenderedPageBreak/>
              <w:t>Искусство театра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t>Глазачева Е.В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lastRenderedPageBreak/>
              <w:t>Глазачева Е.В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</w:t>
            </w:r>
            <w:r w:rsidRPr="008B041F">
              <w:rPr>
                <w:rFonts w:ascii="Times New Roman" w:hAnsi="Times New Roman"/>
                <w:color w:val="000000" w:themeColor="text1"/>
                <w:spacing w:val="-7"/>
              </w:rPr>
              <w:t>Лукина С.А.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t>Глазачева Е.В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8B041F">
              <w:rPr>
                <w:rFonts w:ascii="Times New Roman" w:hAnsi="Times New Roman"/>
                <w:spacing w:val="-7"/>
              </w:rPr>
              <w:t>Глазачева Е.В</w:t>
            </w:r>
          </w:p>
          <w:p w:rsidR="008B041F" w:rsidRPr="008B041F" w:rsidRDefault="008B041F" w:rsidP="008B041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lastRenderedPageBreak/>
              <w:t>Литературно – музыкальная композиция «Имена на поверке»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hAnsi="Times New Roman"/>
                <w:bCs/>
                <w:color w:val="000000"/>
              </w:rPr>
              <w:t xml:space="preserve">Спектакль </w:t>
            </w:r>
            <w:r w:rsidRPr="008B041F">
              <w:rPr>
                <w:rFonts w:ascii="Times New Roman" w:hAnsi="Times New Roman"/>
                <w:bCs/>
                <w:color w:val="000000"/>
              </w:rPr>
              <w:lastRenderedPageBreak/>
              <w:t>«Не любо- не слушай»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Литературно – музыкальная композиция «Имена на поверке»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Спектакль «Пёс и кот»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hAnsi="Times New Roman"/>
                <w:bCs/>
                <w:color w:val="000000"/>
              </w:rPr>
              <w:t>Спектакль «Не любо- не слушай»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hAnsi="Times New Roman"/>
                <w:bCs/>
                <w:color w:val="000000"/>
              </w:rPr>
              <w:t>Спектакль «Притча о молочке, овсяной кашке и сером котишке Мурке»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lastRenderedPageBreak/>
              <w:t>6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lastRenderedPageBreak/>
              <w:t>6</w:t>
            </w:r>
          </w:p>
          <w:p w:rsidR="008B041F" w:rsidRDefault="008B041F" w:rsidP="008B041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8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</w:t>
            </w:r>
            <w:r w:rsidRPr="008B041F">
              <w:rPr>
                <w:rFonts w:ascii="Times New Roman" w:eastAsiaTheme="minorHAnsi" w:hAnsi="Times New Roman"/>
              </w:rPr>
              <w:t>3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</w:t>
            </w:r>
            <w:r w:rsidRPr="008B041F">
              <w:rPr>
                <w:rFonts w:ascii="Times New Roman" w:eastAsiaTheme="minorHAnsi" w:hAnsi="Times New Roman"/>
              </w:rPr>
              <w:t>6</w:t>
            </w: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lastRenderedPageBreak/>
              <w:t>3 место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lastRenderedPageBreak/>
              <w:t>1 место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</w:rPr>
              <w:t>л</w:t>
            </w:r>
            <w:r w:rsidRPr="008B041F">
              <w:rPr>
                <w:rFonts w:ascii="Times New Roman" w:hAnsi="Times New Roman"/>
                <w:spacing w:val="-7"/>
              </w:rPr>
              <w:t>ауреат 1 степени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 w:rsidRPr="008B041F">
              <w:rPr>
                <w:rFonts w:ascii="Times New Roman" w:hAnsi="Times New Roman"/>
              </w:rPr>
              <w:t>2 место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Pr="008B041F">
              <w:rPr>
                <w:rFonts w:ascii="Times New Roman" w:hAnsi="Times New Roman"/>
              </w:rPr>
              <w:t>1 место</w:t>
            </w:r>
          </w:p>
          <w:p w:rsidR="008B041F" w:rsidRPr="008B041F" w:rsidRDefault="008B041F" w:rsidP="008B041F">
            <w:pPr>
              <w:jc w:val="center"/>
              <w:rPr>
                <w:rFonts w:ascii="Times New Roman" w:hAnsi="Times New Roman"/>
              </w:rPr>
            </w:pPr>
          </w:p>
          <w:p w:rsidR="008B041F" w:rsidRPr="008B041F" w:rsidRDefault="008B041F" w:rsidP="008B041F">
            <w:pPr>
              <w:jc w:val="center"/>
              <w:rPr>
                <w:rFonts w:ascii="Times New Roman" w:eastAsiaTheme="minorHAnsi" w:hAnsi="Times New Roman"/>
              </w:rPr>
            </w:pPr>
            <w:r w:rsidRPr="008B041F">
              <w:rPr>
                <w:rFonts w:ascii="Times New Roman" w:hAnsi="Times New Roman"/>
              </w:rPr>
              <w:t>1 место</w:t>
            </w:r>
          </w:p>
        </w:tc>
      </w:tr>
    </w:tbl>
    <w:p w:rsidR="008B041F" w:rsidRDefault="008B041F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997"/>
        <w:gridCol w:w="1181"/>
        <w:gridCol w:w="1615"/>
        <w:gridCol w:w="1458"/>
        <w:gridCol w:w="646"/>
        <w:gridCol w:w="1874"/>
      </w:tblGrid>
      <w:tr w:rsidR="00C04CC2" w:rsidRPr="0072474F" w:rsidTr="003C1B81">
        <w:trPr>
          <w:trHeight w:val="288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C04CC2">
              <w:rPr>
                <w:rFonts w:ascii="Times New Roman" w:hAnsi="Times New Roman"/>
                <w:color w:val="000000"/>
                <w:spacing w:val="-7"/>
                <w:lang w:val="en-US"/>
              </w:rPr>
              <w:t>II</w:t>
            </w:r>
            <w:r w:rsidRPr="00C04CC2">
              <w:rPr>
                <w:rFonts w:ascii="Times New Roman" w:hAnsi="Times New Roman"/>
                <w:color w:val="000000"/>
                <w:spacing w:val="-7"/>
              </w:rPr>
              <w:t xml:space="preserve"> открытый Росийский конкурс чтецов  «Ох, уж эти сказки»</w:t>
            </w: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C04CC2">
              <w:rPr>
                <w:rFonts w:ascii="Times New Roman" w:hAnsi="Times New Roman"/>
                <w:color w:val="000000"/>
                <w:spacing w:val="-7"/>
              </w:rPr>
              <w:t>Международный  фестиваль- конкурс «Жар птица России»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04CC2">
              <w:rPr>
                <w:rFonts w:ascii="Times New Roman" w:hAnsi="Times New Roman"/>
                <w:spacing w:val="-7"/>
              </w:rPr>
              <w:t>1</w:t>
            </w: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b/>
                <w:color w:val="00B050"/>
                <w:spacing w:val="-7"/>
              </w:rPr>
              <w:t xml:space="preserve">                       </w:t>
            </w:r>
            <w:r w:rsidRPr="00C04CC2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04CC2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04CC2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04CC2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C04CC2" w:rsidRPr="00C04CC2" w:rsidRDefault="00C04CC2" w:rsidP="00C04CC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C04CC2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  <w:r w:rsidRPr="00C04CC2">
              <w:rPr>
                <w:rFonts w:ascii="Times New Roman" w:eastAsiaTheme="minorHAnsi" w:hAnsi="Times New Roman"/>
              </w:rPr>
              <w:t>Хабарова Елена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  <w:r w:rsidRPr="00C04CC2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  <w:r w:rsidRPr="00C04CC2">
              <w:rPr>
                <w:rFonts w:ascii="Times New Roman" w:eastAsiaTheme="minorHAnsi" w:hAnsi="Times New Roman"/>
              </w:rPr>
              <w:t xml:space="preserve">лауреат </w:t>
            </w:r>
            <w:r w:rsidRPr="00C04CC2">
              <w:rPr>
                <w:rFonts w:ascii="Times New Roman" w:eastAsiaTheme="minorHAnsi" w:hAnsi="Times New Roman"/>
                <w:lang w:val="en-US"/>
              </w:rPr>
              <w:t xml:space="preserve">II </w:t>
            </w:r>
            <w:r w:rsidRPr="00C04CC2">
              <w:rPr>
                <w:rFonts w:ascii="Times New Roman" w:eastAsiaTheme="minorHAnsi" w:hAnsi="Times New Roman"/>
              </w:rPr>
              <w:t>степени</w:t>
            </w:r>
          </w:p>
        </w:tc>
      </w:tr>
      <w:tr w:rsidR="00C04CC2" w:rsidRPr="0072474F" w:rsidTr="00C04CC2">
        <w:trPr>
          <w:trHeight w:val="2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</w:p>
          <w:p w:rsid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</w:p>
          <w:p w:rsid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</w:p>
          <w:p w:rsidR="00C04CC2" w:rsidRP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  <w:r w:rsidRPr="00C04CC2">
              <w:rPr>
                <w:rFonts w:ascii="Times New Roman" w:eastAsiaTheme="minorHAnsi" w:hAnsi="Times New Roman"/>
              </w:rPr>
              <w:t>все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</w:p>
          <w:p w:rsid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</w:p>
          <w:p w:rsid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</w:p>
          <w:p w:rsidR="00C04CC2" w:rsidRP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  <w:r w:rsidRPr="00C04CC2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C2" w:rsidRPr="00C04CC2" w:rsidRDefault="00C04CC2" w:rsidP="00C04CC2">
            <w:pPr>
              <w:jc w:val="center"/>
              <w:rPr>
                <w:rFonts w:ascii="Times New Roman" w:eastAsiaTheme="minorHAnsi" w:hAnsi="Times New Roman"/>
              </w:rPr>
            </w:pPr>
            <w:r w:rsidRPr="00C04CC2">
              <w:rPr>
                <w:rFonts w:ascii="Times New Roman" w:eastAsiaTheme="minorHAnsi" w:hAnsi="Times New Roman"/>
              </w:rPr>
              <w:t xml:space="preserve">лауреаты </w:t>
            </w:r>
            <w:r w:rsidRPr="00C04CC2">
              <w:rPr>
                <w:rFonts w:ascii="Times New Roman" w:eastAsiaTheme="minorHAnsi" w:hAnsi="Times New Roman"/>
                <w:lang w:val="en-US"/>
              </w:rPr>
              <w:t xml:space="preserve">III </w:t>
            </w:r>
            <w:r w:rsidRPr="00C04CC2">
              <w:rPr>
                <w:rFonts w:ascii="Times New Roman" w:eastAsiaTheme="minorHAnsi" w:hAnsi="Times New Roman"/>
              </w:rPr>
              <w:t>степени</w:t>
            </w:r>
          </w:p>
        </w:tc>
      </w:tr>
    </w:tbl>
    <w:p w:rsidR="008B041F" w:rsidRDefault="008B041F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3"/>
        <w:gridCol w:w="1257"/>
        <w:gridCol w:w="1216"/>
        <w:gridCol w:w="1834"/>
        <w:gridCol w:w="1609"/>
        <w:gridCol w:w="770"/>
        <w:gridCol w:w="1162"/>
      </w:tblGrid>
      <w:tr w:rsidR="00D06667" w:rsidRPr="00811568" w:rsidTr="00D06667">
        <w:trPr>
          <w:trHeight w:val="424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D06667">
              <w:rPr>
                <w:rFonts w:ascii="Times New Roman" w:hAnsi="Times New Roman"/>
                <w:color w:val="000000"/>
                <w:spacing w:val="-7"/>
              </w:rPr>
              <w:lastRenderedPageBreak/>
              <w:t>Онлайн конкурс «Дети и куклы 2022» Х всеросийский фестиваль детских любительских театров «Курочка Ряба»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Ра</w:t>
            </w:r>
            <w:r w:rsidRPr="00D06667">
              <w:rPr>
                <w:rFonts w:ascii="Times New Roman" w:hAnsi="Times New Roman"/>
                <w:color w:val="000000"/>
                <w:spacing w:val="-7"/>
              </w:rPr>
              <w:t>йонный конкурс «Ларец новогодних чудес»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06667">
              <w:rPr>
                <w:rFonts w:ascii="Times New Roman" w:hAnsi="Times New Roman"/>
                <w:spacing w:val="-7"/>
              </w:rPr>
              <w:t>5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D06667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06667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06667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06667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D06667">
              <w:rPr>
                <w:rFonts w:ascii="Times New Roman" w:eastAsiaTheme="minorHAnsi" w:hAnsi="Times New Roman"/>
              </w:rPr>
              <w:t>все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667">
              <w:rPr>
                <w:rFonts w:ascii="Times New Roman" w:eastAsiaTheme="minorHAnsi" w:hAnsi="Times New Roman"/>
              </w:rPr>
              <w:t>все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D06667">
              <w:rPr>
                <w:rFonts w:ascii="Times New Roman" w:eastAsiaTheme="minorHAnsi" w:hAnsi="Times New Roman"/>
              </w:rPr>
              <w:t>5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667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D06667">
              <w:rPr>
                <w:rFonts w:ascii="Times New Roman" w:eastAsiaTheme="minorHAnsi" w:hAnsi="Times New Roman"/>
              </w:rPr>
              <w:t xml:space="preserve">лауреаты </w:t>
            </w:r>
            <w:r w:rsidRPr="00D06667">
              <w:rPr>
                <w:rFonts w:ascii="Times New Roman" w:eastAsiaTheme="minorHAnsi" w:hAnsi="Times New Roman"/>
                <w:lang w:val="en-US"/>
              </w:rPr>
              <w:t>III</w:t>
            </w:r>
            <w:r w:rsidRPr="00D06667">
              <w:rPr>
                <w:rFonts w:ascii="Times New Roman" w:eastAsiaTheme="minorHAnsi" w:hAnsi="Times New Roman"/>
              </w:rPr>
              <w:t xml:space="preserve"> степени</w:t>
            </w: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D06667" w:rsidRPr="00D06667" w:rsidRDefault="00D06667" w:rsidP="00D066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6667">
              <w:rPr>
                <w:rFonts w:ascii="Times New Roman" w:eastAsiaTheme="minorHAnsi" w:hAnsi="Times New Roman"/>
              </w:rPr>
              <w:t>участие</w:t>
            </w:r>
          </w:p>
        </w:tc>
      </w:tr>
    </w:tbl>
    <w:p w:rsidR="008B041F" w:rsidRDefault="008B041F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12  Внутришкольные конкурсы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09"/>
        <w:gridCol w:w="2507"/>
        <w:gridCol w:w="2355"/>
      </w:tblGrid>
      <w:tr w:rsidR="001A737E" w:rsidTr="007E470E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Pr="00DA6124" w:rsidRDefault="001A737E" w:rsidP="00DA612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DA6124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Pr="00DA6124" w:rsidRDefault="001A737E" w:rsidP="00DA612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DA612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Pr="00DA6124" w:rsidRDefault="001A737E" w:rsidP="00DA612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DA6124">
              <w:rPr>
                <w:rFonts w:ascii="Times New Roman" w:hAnsi="Times New Roman" w:cs="Times New Roman"/>
              </w:rPr>
              <w:t>Количество призёров</w:t>
            </w:r>
          </w:p>
        </w:tc>
      </w:tr>
      <w:tr w:rsidR="001A737E" w:rsidTr="007E470E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124" w:rsidRPr="00DA6124" w:rsidRDefault="00DA6124" w:rsidP="00DA612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A6124">
              <w:rPr>
                <w:rFonts w:ascii="Times New Roman" w:hAnsi="Times New Roman"/>
                <w:spacing w:val="-7"/>
              </w:rPr>
              <w:t>Школьный конкурс на исполнение программного произведения на отделении «Народные инструменты»</w:t>
            </w:r>
          </w:p>
          <w:p w:rsidR="001A737E" w:rsidRPr="00DA6124" w:rsidRDefault="001A737E" w:rsidP="00DA612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Pr="00DA6124" w:rsidRDefault="00DA6124" w:rsidP="00DA612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DA612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Pr="00DA6124" w:rsidRDefault="001A737E" w:rsidP="00DA612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DA6124">
              <w:rPr>
                <w:rFonts w:ascii="Times New Roman" w:hAnsi="Times New Roman" w:cs="Times New Roman"/>
              </w:rPr>
              <w:t>2</w:t>
            </w:r>
            <w:r w:rsidR="00DA6124" w:rsidRPr="00DA6124">
              <w:rPr>
                <w:rFonts w:ascii="Times New Roman" w:hAnsi="Times New Roman" w:cs="Times New Roman"/>
              </w:rPr>
              <w:t>2</w:t>
            </w:r>
          </w:p>
        </w:tc>
      </w:tr>
      <w:tr w:rsidR="00DA6124" w:rsidTr="007E470E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124" w:rsidRPr="00DA6124" w:rsidRDefault="00DA6124" w:rsidP="00DA612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DA6124">
              <w:rPr>
                <w:rFonts w:ascii="Times New Roman" w:hAnsi="Times New Roman"/>
                <w:color w:val="000000" w:themeColor="text1"/>
                <w:spacing w:val="-7"/>
              </w:rPr>
              <w:t>Внутришкольный конкурс  на лучшее исполнение программного произведения на отделении «Фортепиано»</w:t>
            </w:r>
          </w:p>
          <w:p w:rsidR="00DA6124" w:rsidRPr="00DA6124" w:rsidRDefault="00DA6124" w:rsidP="00DA612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124" w:rsidRPr="00DA6124" w:rsidRDefault="00DA6124" w:rsidP="00DA612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DA61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124" w:rsidRPr="00DA6124" w:rsidRDefault="00DA6124" w:rsidP="00DA6124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DA6124">
              <w:rPr>
                <w:rFonts w:ascii="Times New Roman" w:hAnsi="Times New Roman" w:cs="Times New Roman"/>
              </w:rPr>
              <w:t>15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DA6124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50 человек (19</w:t>
      </w:r>
      <w:r w:rsidR="001A737E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13 Итоги проведения школьных олимпиад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1A737E" w:rsidTr="007E47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</w:tr>
      <w:tr w:rsidR="001A737E" w:rsidTr="007E470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DA6124" w:rsidP="007E470E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DA6124" w:rsidP="007E470E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</w:tbl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</w:t>
      </w:r>
      <w:r w:rsidR="00DA6124">
        <w:rPr>
          <w:rFonts w:ascii="Times New Roman" w:hAnsi="Times New Roman"/>
          <w:sz w:val="28"/>
          <w:szCs w:val="28"/>
        </w:rPr>
        <w:t xml:space="preserve"> приняло участие: 71 человек (43</w:t>
      </w:r>
      <w:r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Организация учебного процесса</w:t>
      </w:r>
    </w:p>
    <w:p w:rsidR="001A737E" w:rsidRDefault="001A737E" w:rsidP="001A737E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737E" w:rsidRDefault="001A737E" w:rsidP="001A737E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1A737E" w:rsidRDefault="001A737E" w:rsidP="001A737E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14</w:t>
      </w:r>
    </w:p>
    <w:p w:rsidR="001A737E" w:rsidRDefault="001A737E" w:rsidP="001A737E">
      <w:pPr>
        <w:pStyle w:val="17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DA6124" w:rsidTr="007E470E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24" w:rsidRDefault="00DA6124" w:rsidP="007E47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3C1B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3C1B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3172C7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  <w:r w:rsidR="00DA612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A6124" w:rsidTr="007E470E">
        <w:trPr>
          <w:trHeight w:val="547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3C1B8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3C1B8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</w:tr>
      <w:tr w:rsidR="00DA6124" w:rsidTr="007E470E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3C1B8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3C1B8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24" w:rsidRDefault="00DA6124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172C7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</w:tr>
    </w:tbl>
    <w:p w:rsidR="001A737E" w:rsidRDefault="001A737E" w:rsidP="001A73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 обучающихся достаточно стабилен, тесно связан с муниципальным заданием, выбытие обучающихся из ОУ происходит по состоянию здоровья, по семейным обстоятельствам, по причине перемены места жительства в другие населённые пункты района и выезд за пределы города, области.</w:t>
      </w:r>
    </w:p>
    <w:p w:rsidR="001A737E" w:rsidRDefault="001A737E" w:rsidP="001A737E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Последние три года набор детей в 1 класс происходит на конкурсной основе, количество зачисленных детей связано с ограничением муниципального задания:                                                                                                                                                                                               2020 год – 30 обучающихся                                                                                                 2021 год – 44 обучающихся</w:t>
      </w:r>
      <w:r w:rsidR="003172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2022 год – 37 обучающихся</w:t>
      </w:r>
    </w:p>
    <w:p w:rsidR="003172C7" w:rsidRDefault="003172C7" w:rsidP="001A737E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5.2.Организация </w:t>
      </w:r>
      <w:r w:rsidR="003172C7">
        <w:rPr>
          <w:rFonts w:ascii="Times New Roman" w:hAnsi="Times New Roman"/>
          <w:sz w:val="28"/>
          <w:szCs w:val="28"/>
        </w:rPr>
        <w:t>методической работы школы в 2022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15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90"/>
        <w:gridCol w:w="2117"/>
        <w:gridCol w:w="2343"/>
        <w:gridCol w:w="1832"/>
      </w:tblGrid>
      <w:tr w:rsidR="003172C7" w:rsidRPr="001A7A5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72C7">
              <w:rPr>
                <w:rFonts w:ascii="Times New Roman" w:hAnsi="Times New Roman"/>
                <w:b/>
                <w:bCs/>
              </w:rPr>
              <w:t>Дата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72C7">
              <w:rPr>
                <w:rFonts w:ascii="Times New Roman" w:hAnsi="Times New Roman"/>
                <w:b/>
                <w:bCs/>
              </w:rPr>
              <w:t xml:space="preserve">Форма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72C7">
              <w:rPr>
                <w:rFonts w:ascii="Times New Roman" w:hAnsi="Times New Roman"/>
                <w:b/>
                <w:bCs/>
              </w:rPr>
              <w:t>Название мероприятия, место проведения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72C7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72C7">
              <w:rPr>
                <w:rFonts w:ascii="Times New Roman" w:hAnsi="Times New Roman"/>
                <w:b/>
                <w:bCs/>
              </w:rPr>
              <w:t>ФИО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172C7" w:rsidRPr="000A00A7" w:rsidTr="003C1B81">
        <w:trPr>
          <w:trHeight w:val="9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Март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eastAsia="Times New Roman" w:hAnsi="Times New Roman"/>
                <w:lang w:eastAsia="ru-RU"/>
              </w:rPr>
              <w:t>ГБОУ АО «Шенкурская СКОШИ» конкурс  открыток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color w:val="000000"/>
              </w:rPr>
              <w:t>«С праздником 8 марта»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Январь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2C7">
              <w:rPr>
                <w:rFonts w:ascii="Times New Roman" w:eastAsia="Times New Roman" w:hAnsi="Times New Roman"/>
                <w:lang w:eastAsia="ru-RU"/>
              </w:rPr>
              <w:t xml:space="preserve">ГБОУ АО «Шенкурская СКОШИ» </w:t>
            </w:r>
            <w:r w:rsidRPr="003172C7">
              <w:rPr>
                <w:rFonts w:ascii="Times New Roman" w:hAnsi="Times New Roman"/>
                <w:color w:val="000000"/>
              </w:rPr>
              <w:t>конкурс новогодних стенгазет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color w:val="000000"/>
              </w:rPr>
              <w:t>«Скоро, скоро Новый год!»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2C7">
              <w:rPr>
                <w:rFonts w:ascii="Times New Roman" w:eastAsia="Times New Roman" w:hAnsi="Times New Roman"/>
                <w:lang w:eastAsia="ru-RU"/>
              </w:rPr>
              <w:t xml:space="preserve">ГБОУ АО «Шенкурская СКОШИ» </w:t>
            </w:r>
            <w:r w:rsidRPr="003172C7">
              <w:rPr>
                <w:rFonts w:ascii="Times New Roman" w:hAnsi="Times New Roman"/>
                <w:color w:val="000000"/>
              </w:rPr>
              <w:t>конкурс кормушек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72C7">
              <w:rPr>
                <w:rFonts w:ascii="Times New Roman" w:hAnsi="Times New Roman"/>
                <w:color w:val="000000"/>
              </w:rPr>
              <w:t>«Каждой пичужке по кормушке»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2C7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color w:val="000000"/>
              </w:rPr>
              <w:t>«Природа нашего края»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Ноябрь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2C7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«Я выбираю жизнь», посвящённого Дню борьбы со СПИДом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20.02.22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bCs/>
              </w:rPr>
              <w:t xml:space="preserve">Всероссийского конкурса  </w:t>
            </w:r>
            <w:r w:rsidRPr="003172C7">
              <w:rPr>
                <w:rFonts w:ascii="Times New Roman" w:hAnsi="Times New Roman"/>
              </w:rPr>
              <w:t xml:space="preserve">детского </w:t>
            </w:r>
            <w:r w:rsidRPr="003172C7">
              <w:rPr>
                <w:rFonts w:ascii="Times New Roman" w:hAnsi="Times New Roman"/>
              </w:rPr>
              <w:lastRenderedPageBreak/>
              <w:t>и юношеского творчества</w:t>
            </w:r>
            <w:r>
              <w:rPr>
                <w:rFonts w:ascii="Times New Roman" w:hAnsi="Times New Roman"/>
              </w:rPr>
              <w:t xml:space="preserve">, </w:t>
            </w:r>
            <w:r w:rsidRPr="003172C7">
              <w:rPr>
                <w:rFonts w:ascii="Times New Roman" w:hAnsi="Times New Roman"/>
              </w:rPr>
              <w:t>посв. Всемирному дню домашних животных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lastRenderedPageBreak/>
              <w:t>«Усы, лапы, хвост»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lastRenderedPageBreak/>
              <w:t>20.02.22.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Всероссийский  соц. экологический конкурс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2C7">
              <w:rPr>
                <w:rFonts w:ascii="Times New Roman" w:hAnsi="Times New Roman"/>
              </w:rPr>
              <w:t>«Экология. Природа. Человек»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Февраль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Разработка положения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школьный конкурс МБУ ДО «ДШИ №</w:t>
            </w:r>
            <w:r>
              <w:rPr>
                <w:rFonts w:ascii="Times New Roman" w:hAnsi="Times New Roman"/>
              </w:rPr>
              <w:t xml:space="preserve"> </w:t>
            </w:r>
            <w:r w:rsidRPr="003172C7">
              <w:rPr>
                <w:rFonts w:ascii="Times New Roman" w:hAnsi="Times New Roman"/>
              </w:rPr>
              <w:t>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«Открытка на 8 марта»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Март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Разработка положения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школьный конкурс МБУ ДО «ДШИ №18»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«Пасха»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25.02.22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Конкурс муниципальный этап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«Неопалимая купина»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Димирова Е.Р.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rPr>
          <w:trHeight w:val="13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17.02.22.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во 2-м «а» классе  СШ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«Обрядовая кукла «Солнечный символ»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 Узор в полос. Шенкурская роспись»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18.02.22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во 2-м «а» классе по теме СШ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«Обрядовая кукла «Кукушечка»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3172C7">
              <w:rPr>
                <w:rFonts w:ascii="Times New Roman" w:hAnsi="Times New Roman"/>
              </w:rPr>
              <w:t>Закладка. Шенкурская роспись»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16.02.2022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Проведение беседы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во 2 «в» классе СШ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«Русский народный костюм»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22.02.22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Проведение беседы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МБУК «Шенкурская ЦБС» для учащихся средней школы г. Шенкурска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«Обряды и традиции Русского севера»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21.01.22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во 2-м «б» классе СШ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«Обрядовая кукла «Желанница»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19.01.22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во 2-м «б» классе СШ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«Обрядовая кукла «Многоручка»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13.03.22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72C7">
              <w:rPr>
                <w:rFonts w:ascii="Times New Roman" w:hAnsi="Times New Roman"/>
                <w:color w:val="000000"/>
              </w:rPr>
              <w:t>Межпоселенческая библиотека, г. Шенкурск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172C7">
              <w:rPr>
                <w:rFonts w:ascii="Times New Roman" w:hAnsi="Times New Roman"/>
              </w:rPr>
              <w:t>для жителей г. Шенкурска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«Тканый брелок»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20.03.22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Проведение мастер –класса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lastRenderedPageBreak/>
              <w:t xml:space="preserve">в рамках «Евдокиевские дни» для жителей г. </w:t>
            </w:r>
            <w:r w:rsidRPr="003172C7">
              <w:rPr>
                <w:rFonts w:ascii="Times New Roman" w:hAnsi="Times New Roman"/>
              </w:rPr>
              <w:lastRenderedPageBreak/>
              <w:t>Шенкурска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lastRenderedPageBreak/>
              <w:t>«Лоскутная салфетка»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color w:val="000000"/>
              </w:rPr>
              <w:t xml:space="preserve">«Шенкурская </w:t>
            </w:r>
            <w:r w:rsidRPr="003172C7">
              <w:rPr>
                <w:rFonts w:ascii="Times New Roman" w:hAnsi="Times New Roman"/>
                <w:color w:val="000000"/>
              </w:rPr>
              <w:lastRenderedPageBreak/>
              <w:t>роспись»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lastRenderedPageBreak/>
              <w:t>Ячменева О.Г.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lastRenderedPageBreak/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lastRenderedPageBreak/>
              <w:t>25.02.22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Проведение беседы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МБУК «Шенкурская ЦБС» для учащихся средней школы г. Шенкурска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«Обряды и традиции Русского севера»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bCs/>
              </w:rPr>
              <w:t>Ячменева О.Г.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Январь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для 2 кл.средней школы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«Магнитик»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Январь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для 2 кл.средней школы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«Лопатка»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Январь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 Блудковском БКЦ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«Шенкурская роза»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22.02.22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 Блудковском БКЦ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«Прялка»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01.03.22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в Блудковском БКЦ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color w:val="000000"/>
              </w:rPr>
              <w:t>«Прялка2»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21 янв.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Районный конкурс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РОО  Шенкурского района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Районный конкурс – соревнования юных инспекторов дорожного движения «Безопасное колесо – 2022»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23 марта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Школьная олимпиада по искусству</w:t>
            </w:r>
            <w:r w:rsidRPr="003172C7">
              <w:rPr>
                <w:rFonts w:ascii="Times New Roman" w:hAnsi="Times New Roman"/>
              </w:rPr>
              <w:t>, ДШИ 18 худ.отд.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«Абстракция»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Смирнова Н.А.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Семакова И.Г.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25.02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член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средняя школа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Живая классика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01.03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художественное слово ДШИ № 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3172C7" w:rsidRPr="000A00A7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16.02.2022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Методический доклад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Областной круглый стол преподавателей хоровых дисциплин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172C7">
              <w:rPr>
                <w:rFonts w:ascii="Times New Roman" w:hAnsi="Times New Roman"/>
                <w:bCs/>
              </w:rPr>
              <w:t>«Детская школа искусств №</w:t>
            </w:r>
            <w:r w:rsidR="003C1B81">
              <w:rPr>
                <w:rFonts w:ascii="Times New Roman" w:hAnsi="Times New Roman"/>
                <w:bCs/>
              </w:rPr>
              <w:t xml:space="preserve"> </w:t>
            </w:r>
            <w:r w:rsidRPr="003172C7">
              <w:rPr>
                <w:rFonts w:ascii="Times New Roman" w:hAnsi="Times New Roman"/>
                <w:bCs/>
              </w:rPr>
              <w:t>1Баренцева региона» г. Архангельск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72C7">
              <w:rPr>
                <w:rFonts w:ascii="Times New Roman" w:hAnsi="Times New Roman"/>
              </w:rPr>
              <w:t>«Развитие эмоциональности и творческой свободы на занятиях хора учащихся младших классов»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172C7">
              <w:rPr>
                <w:rFonts w:ascii="Times New Roman" w:hAnsi="Times New Roman"/>
                <w:bCs/>
              </w:rPr>
              <w:t>Котович Г. А.</w:t>
            </w: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172C7" w:rsidRPr="003172C7" w:rsidRDefault="003172C7" w:rsidP="003172C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172C7" w:rsidRPr="003172C7" w:rsidRDefault="003172C7" w:rsidP="003172C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 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ГБОУ АО «Шенкурская СКОШИ»  конкурс рисунков по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дорожной безопасности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«Мы рисуем улицу»</w:t>
            </w: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Димитрова Е.Р.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 xml:space="preserve">Апрель </w:t>
            </w:r>
            <w:r w:rsidRPr="003C1B81">
              <w:rPr>
                <w:rFonts w:ascii="Times New Roman" w:hAnsi="Times New Roman"/>
              </w:rPr>
              <w:lastRenderedPageBreak/>
              <w:t>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lastRenderedPageBreak/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 xml:space="preserve">ГБОУ АО «Шенкурская </w:t>
            </w:r>
            <w:r w:rsidRPr="003C1B81">
              <w:rPr>
                <w:rFonts w:ascii="Times New Roman" w:hAnsi="Times New Roman"/>
                <w:bCs/>
              </w:rPr>
              <w:lastRenderedPageBreak/>
              <w:t>СКОШИ»  конкурс творческих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работ учащихся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lastRenderedPageBreak/>
              <w:t>«Загадочный космос»</w:t>
            </w: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lastRenderedPageBreak/>
              <w:t>Димирова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lastRenderedPageBreak/>
              <w:t>Апрель 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ГБОУ АО «Шенкурская СКОШИ конкурс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профессионального мастерства по созданию лэпбуков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«Все игры к нам»</w:t>
            </w: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 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ГБОУ АО «Шенкурская СКОШИ» конкурс рисунков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«Мы за ЗОЖ»</w:t>
            </w: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Май 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ГБОУ АО «Шенкурская СКОШИ»  конкурс плакатов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«Давайте поможем Земле улыбаться»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Май 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ГБОУ АО «Шенкурская СКОШИ»  конкурс творческих работ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«Пасхальная радость»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Меж-я библиотека г.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Районный фестиваль «Чудо-дерево сказок и стихов посвящённого 140-летию К.И. Чуковского.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Меж-я библиотека г.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«Война глазами детей»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27.05.2022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Проведение мастер-класса в рамках Всероссийской акции. Библионочь-2022»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Меж-я библиотека г.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«Плетёный браслет»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18.05 2022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Выступление  на встрече рукодельниц в рамках Всероссийской акции «Ночь музеев»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Музей г.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«Есть терпенье будет и уменье»</w:t>
            </w:r>
            <w:r>
              <w:rPr>
                <w:rFonts w:ascii="Times New Roman" w:hAnsi="Times New Roman"/>
              </w:rPr>
              <w:t xml:space="preserve"> </w:t>
            </w:r>
            <w:r w:rsidRPr="003C1B81">
              <w:rPr>
                <w:rFonts w:ascii="Times New Roman" w:hAnsi="Times New Roman"/>
              </w:rPr>
              <w:t>Тема: «Влияние декоративно-прикладного творчества на развитие ребёнка»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01.04.22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Библиотека д.Блудково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</w:t>
            </w:r>
            <w:r w:rsidRPr="003C1B81">
              <w:rPr>
                <w:rFonts w:ascii="Times New Roman" w:hAnsi="Times New Roman"/>
              </w:rPr>
              <w:t>рялка 3»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14.04.2022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Библиотека д.Блудково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«Птичка»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24.04.22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Проведение мастер-</w:t>
            </w:r>
            <w:r w:rsidRPr="003C1B81">
              <w:rPr>
                <w:rFonts w:ascii="Times New Roman" w:hAnsi="Times New Roman"/>
                <w:bCs/>
              </w:rPr>
              <w:lastRenderedPageBreak/>
              <w:t>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lastRenderedPageBreak/>
              <w:t xml:space="preserve">Меж-я библиотека </w:t>
            </w:r>
            <w:r w:rsidRPr="003C1B81">
              <w:rPr>
                <w:rFonts w:ascii="Times New Roman" w:hAnsi="Times New Roman"/>
                <w:bCs/>
              </w:rPr>
              <w:lastRenderedPageBreak/>
              <w:t>г.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lastRenderedPageBreak/>
              <w:t>«Важская роспись»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lastRenderedPageBreak/>
              <w:t>24.04.2022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Шенкурский районный краеведческий музей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«Пасха»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  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«Шенкурская роза»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Презентация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МБУ ДО «ДШИ №18»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«Шенкурская роспись»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3C1B81" w:rsidRPr="000E41A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апрель-май 2022г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Презентация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МБУ ДО «ДШИ №18»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декоративно-прикладное отделение (для родителей и детей)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C1B81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апрель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Районный фестиваль Шенкурская ЦБС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Районный фестиваль «Чудо-дерево сказок и стихов», посвященного Чуковскому.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Смирнова Н.А.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Семакова И.Г.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3C1B81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 xml:space="preserve"> Май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Районный конкурс Шенкурская ЦБС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Районный конкурс творческих работ «Война глазами детей»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Ячменева О.Г.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Семакова И.Г.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3C1B81" w:rsidRPr="0021652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01.04</w:t>
            </w: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участие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 xml:space="preserve">IV  областная методическая конференция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 xml:space="preserve"> г. Новодвинск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«Образование в сфере культуры:опыт и инновации. Эфективный урок»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Глазачева Е.В.</w:t>
            </w:r>
          </w:p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3C1B81" w:rsidRPr="0021652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16.04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изготовление теневого театра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ДШИ №18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Теневой театр «Репка»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Лукина С.А</w:t>
            </w:r>
          </w:p>
        </w:tc>
      </w:tr>
      <w:tr w:rsidR="003C1B81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26.05.22.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Выпускной зкзамен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Выпускной зкзамен  ДШИ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№ 17 п.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Березник Виноградовский р-н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3C1B81" w:rsidRPr="0021652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май2022г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Рецензия на сборник переложений пьес для домры в сопровождении фортепиано «Детский альбом В.Коровицына» Будаевой Е.В., концертмейстера МБУ ДО ДШИ 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17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п.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Березник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Лукина Е.В.</w:t>
            </w:r>
          </w:p>
        </w:tc>
      </w:tr>
      <w:tr w:rsidR="003C1B81" w:rsidRPr="0021652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май2022г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 xml:space="preserve"> Рецензия на сборник переложений  «Пьесы </w:t>
            </w:r>
            <w:r w:rsidRPr="003C1B81">
              <w:rPr>
                <w:rFonts w:ascii="Times New Roman" w:hAnsi="Times New Roman"/>
                <w:bCs/>
              </w:rPr>
              <w:lastRenderedPageBreak/>
              <w:t>на народные темы» И.Парфенова для домры в сопровождении фортепиано Будаевой Е.В.,концертмейстера МБУ ДО ДШИ№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17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B81">
              <w:rPr>
                <w:rFonts w:ascii="Times New Roman" w:hAnsi="Times New Roman"/>
                <w:bCs/>
              </w:rPr>
              <w:t>п.Березник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Лукина Е.В.</w:t>
            </w:r>
          </w:p>
        </w:tc>
      </w:tr>
      <w:tr w:rsidR="003C1B81" w:rsidRPr="00216524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lastRenderedPageBreak/>
              <w:t>май2022г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Рецензия на сборник по сольфеджио для изучения нотной грамоты в 1 классе ПахтусовойИ.А.,преподавателя  МБУ ДО ДШИ№17 п.Березник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Новикова Т.А.</w:t>
            </w:r>
          </w:p>
        </w:tc>
      </w:tr>
      <w:tr w:rsidR="003C1B81" w:rsidTr="003C1B8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13.04.2022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Семинар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Авторский семинар Токарева В.А.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«Детская школа искусств №1Баренцева региона» г. Архангельск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1B81">
              <w:rPr>
                <w:rFonts w:ascii="Times New Roman" w:hAnsi="Times New Roman"/>
              </w:rPr>
              <w:t>«Формирование чувства ритма»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Котович Г. А.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>Цапко Е. Ю.</w:t>
            </w: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C1B81" w:rsidRPr="003C1B81" w:rsidRDefault="003C1B81" w:rsidP="003C1B8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3C1B81">
              <w:rPr>
                <w:rFonts w:ascii="Times New Roman" w:hAnsi="Times New Roman"/>
                <w:bCs/>
              </w:rPr>
              <w:tab/>
            </w:r>
          </w:p>
        </w:tc>
      </w:tr>
      <w:tr w:rsidR="00C430A5" w:rsidRPr="00121A61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03.10.22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 по сольфеджио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МБУ ДО «ДШИ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430A5">
              <w:rPr>
                <w:rFonts w:ascii="Times New Roman" w:hAnsi="Times New Roman"/>
                <w:bCs/>
              </w:rPr>
              <w:t>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430A5">
              <w:rPr>
                <w:rFonts w:ascii="Times New Roman" w:hAnsi="Times New Roman"/>
                <w:bCs/>
              </w:rPr>
              <w:t>18», отделение хоровое пение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«Устойчиые и неустойчивые ступени. Тоническое трезвучие»» 1 «б» класс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Герасимова Е.Ю.</w:t>
            </w:r>
          </w:p>
        </w:tc>
      </w:tr>
      <w:tr w:rsidR="00C430A5" w:rsidRPr="00121A61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21.10.22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 по «Постановке голоса»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МБУ ДО «ДШИ№18», отделение хоровое пение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«Развитие певческого дыхания на уроках постановки голоса в младших классах» Подосёнова Т. 1 класс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Котович Г. А.</w:t>
            </w:r>
          </w:p>
        </w:tc>
      </w:tr>
      <w:tr w:rsidR="00C430A5" w:rsidRPr="003F4256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17октября 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 Ягнитева Л. 4кл.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МБУ ДО ДШИ № 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Приемы работы над техникой в средних классах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Лукина Е.В.</w:t>
            </w:r>
          </w:p>
        </w:tc>
      </w:tr>
      <w:tr w:rsidR="00C430A5" w:rsidRPr="003D5A7A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31.10.22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МБУ ДО «ДШИ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430A5">
              <w:rPr>
                <w:rFonts w:ascii="Times New Roman" w:hAnsi="Times New Roman"/>
                <w:bCs/>
              </w:rPr>
              <w:t>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430A5">
              <w:rPr>
                <w:rFonts w:ascii="Times New Roman" w:hAnsi="Times New Roman"/>
                <w:bCs/>
              </w:rPr>
              <w:t>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 xml:space="preserve">«Работа над  фразировкой (художественно-смысловое выделение музыкальных фраз в процессе исполнения путём разграничения периодов, предложений, фраз, мотивов с целью выявления содержания, логики </w:t>
            </w:r>
            <w:r w:rsidRPr="00C430A5">
              <w:rPr>
                <w:rFonts w:ascii="Times New Roman" w:hAnsi="Times New Roman"/>
              </w:rPr>
              <w:lastRenderedPageBreak/>
              <w:t>музыкальной мысли.») Е.Дербенко «Деревенские каникулы»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lastRenderedPageBreak/>
              <w:t>Шматова Е.А.</w:t>
            </w:r>
          </w:p>
        </w:tc>
      </w:tr>
      <w:tr w:rsidR="00C430A5" w:rsidRPr="003D5A7A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lastRenderedPageBreak/>
              <w:t>03.11.22.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МБУ ДО «ДШИ№18»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«Работа над  фразировкой (художественно-смысловое выделение музыкальных фраз в процессе исполнения путём разграничения периодов, предложений, фраз, мотивов с целью выявления содержания, логики музыкальной мысли»)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Зацепин «Январская вьюга»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C430A5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6 окт.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7 класс рисунок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«Рисунок однотонной драпировки с простыми складками»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C430A5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6 сент.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4 класс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История изобразительного искусства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«Введение в предмет ИИИ»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C430A5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4 окт.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1 класс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основы изобразительной грамоты и рисование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«Выразительные возможности цветных карандашей»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C430A5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26 окт.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Районный творческий конкурс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«Портрет на фоне эпохи Петра 1»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C430A5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19,26 сент.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Наставничество Ячменевой О.Г.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Дши 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Тематический разбор программы по ИИИ «Русское искусство»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C430A5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18 окт.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Районный конкурс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«Дорожный калейдоскоп»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C430A5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26 окт.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Публикация статьи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Сайт ИНФОУРОК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«Особенности развития художественно-образного мышления у детей»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Сентябрь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 xml:space="preserve">ГБОУ АО «Шенкурская СКОШИ» конкурс </w:t>
            </w:r>
            <w:r w:rsidRPr="00C430A5">
              <w:rPr>
                <w:rFonts w:ascii="Times New Roman" w:hAnsi="Times New Roman"/>
                <w:bCs/>
              </w:rPr>
              <w:lastRenderedPageBreak/>
              <w:t>рисунков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lastRenderedPageBreak/>
              <w:t>Конкурс рисунков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 xml:space="preserve">приуроченных к празднованию 9 мая </w:t>
            </w:r>
            <w:r w:rsidRPr="00C430A5">
              <w:rPr>
                <w:rFonts w:ascii="Times New Roman" w:hAnsi="Times New Roman"/>
              </w:rPr>
              <w:lastRenderedPageBreak/>
              <w:t>«Мы помним»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lastRenderedPageBreak/>
              <w:t>Димитрова Е.Р.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lastRenderedPageBreak/>
              <w:t>Сентябрь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Конкурс рисунков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«Дорожный калейдоскоп»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Сентябрь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Конкурс плакатов « Стоп терроризму»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Октябрь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Кункурс рисунков «Огонь опасная игра»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Октябрь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Конкурс рисунков «Великие дела Петра Великого»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Октябрь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Конкурс рисунков «Тепло и энергия»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Октябрь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  <w:r w:rsidRPr="00C430A5">
              <w:rPr>
                <w:rFonts w:ascii="Times New Roman" w:hAnsi="Times New Roman"/>
              </w:rPr>
              <w:t xml:space="preserve"> рисунков «Неопалимая Купина»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24.10.2022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составе жюри творческого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Межпоселенческая библиотека им . Е.И. Овсянкина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по стихам Г.П. Сычёвой «Чудное видение»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25.10.2022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составе жюри творческого конкурса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Межпоселенческая библиотека им . Е.И. Овсянкина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«Портрет на фоне эпохи Петра I»  Посвящённого 350-летию Петра 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C430A5" w:rsidRPr="001A7A54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24 .07.22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Участие в ярмарке мастеров на Дне деревни в деревне Блудково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27.05.22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областной сетевой акции «Сила книги» в рамках общероссийского дня библиотек</w:t>
            </w:r>
          </w:p>
          <w:p w:rsidR="00C430A5" w:rsidRPr="00C430A5" w:rsidRDefault="00C430A5" w:rsidP="00C430A5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МБУК «Шенкурская централизованная библиотечная система» Межпоселенческая библиотека им. Е.И. Овсянкина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Тема: «Декоративно-прикладное искусство»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1 по 3.07.22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съезде народных мастеров и специалистов по традиционной народной культуре Архангельской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430A5">
              <w:rPr>
                <w:rFonts w:ascii="Times New Roman" w:hAnsi="Times New Roman"/>
                <w:bCs/>
              </w:rPr>
              <w:t>области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Министерство культуры Архангельской области ГБУК «Дом народного творчества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430A5">
              <w:rPr>
                <w:rFonts w:ascii="Times New Roman" w:hAnsi="Times New Roman"/>
                <w:bCs/>
              </w:rPr>
              <w:t>г. Архангельск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Пленарное заседание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lastRenderedPageBreak/>
              <w:t>с 1 по 3.07.22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Проведение мастер-класса по лоскутному шитью для участников VIII областного съезда народных мастеров и специалистов по традиционной культуре  г. Архангельск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Министерство культуры Архангельской области ГБУК «Дом народного творчества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г. Архангельск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«Лоскутная геометрия»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с 1 по 3.07.22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Участие в ярмарке традиционных изделий мастеров и ремесленников в рамках съезда народных мастеров и специалистов по традиционной народной культуре Архангельской области г. Архангельск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Министерство культуры Архангельской области ГБУК «Дом народного творчества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г. Архангельск</w:t>
            </w:r>
          </w:p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26.06.22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Участие в открытой ярмарке «Юбилей дня города» г. Шенкурск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21.07.22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Проведение Мастер-класса по Шенкурской росписи на Дне деревни (д. Блудково)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21 июля 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Проведение Мастер-класса по Шенкурской росписи в д. Власьевская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B3365F" w:rsidTr="00C430A5">
        <w:trPr>
          <w:trHeight w:val="11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9.10.22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Шенкурской росписи в Наводовском ДК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Проведение Мастер-класса по Шенкурской росписи подставка под горячее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19.10.22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Шенкурской росписи в Наводовском ДК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по Шенкурской росписи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C430A5" w:rsidRPr="00B3365F" w:rsidTr="00C43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27.09.22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1 кл.ДПО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30A5">
              <w:rPr>
                <w:rFonts w:ascii="Times New Roman" w:hAnsi="Times New Roman"/>
              </w:rPr>
              <w:t>«Техника работы пастелью»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5" w:rsidRPr="00C430A5" w:rsidRDefault="00C430A5" w:rsidP="00C430A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C430A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Ноябрь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Участие в жюри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ГБОУ АО «Шенкурская СКОШИ» конкурс рисунков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«Мой любимый Шенкурск»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Ноябрь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ГБОУ АО «Шенкурская </w:t>
            </w:r>
            <w:r w:rsidRPr="0010458E">
              <w:rPr>
                <w:rFonts w:ascii="Times New Roman" w:hAnsi="Times New Roman"/>
                <w:bCs/>
              </w:rPr>
              <w:lastRenderedPageBreak/>
              <w:t>СКОШИ» конкурс рисунков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lastRenderedPageBreak/>
              <w:t xml:space="preserve"> «Толерантность-путь к миру!»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lastRenderedPageBreak/>
              <w:t xml:space="preserve"> Димирова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lastRenderedPageBreak/>
              <w:t xml:space="preserve"> 25.11.22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ГБОУ АО «Шенкурская СКОШИ»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конкурс «Роспись балалайки «Самая лучшая балалайка»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5.12.22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ГБОУ АО «Шенкурская СКОШИ»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по декоративно-прикладному творчеству «Народные промыслы и ремёсла Северного края».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16.12.22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ГБОУ АО «Шенкурская СКОШИ»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Конкурс рисунков  «Имя твоё неизвестно, подвиг твой бессмертен»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16.12.22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ГБОУ АО «Шенкурская СКОШИ»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Конкурс рисунков  «Я рисую конституцию»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20.12.22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ГБОУ АО «Шенкурская СКОШИ»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«Самая уютная игровая»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14.12.22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МБУК «Шенкурская централизованная библиотечная система» Межпоселенческая библиотека им. Е.И. Овсянкина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«Подросток и закон» (14.12.22)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24.11.22</w:t>
            </w:r>
          </w:p>
          <w:p w:rsidR="0010458E" w:rsidRPr="0010458E" w:rsidRDefault="0010458E" w:rsidP="0010458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для уч-ся 1 го класса СШ  г. Шенкурска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 «Ткачество на фигурной рамке»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24.11.22</w:t>
            </w:r>
          </w:p>
          <w:p w:rsidR="0010458E" w:rsidRPr="0010458E" w:rsidRDefault="0010458E" w:rsidP="0010458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для уч-ся 1 го класса СШ г. Шенкурска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«Новогодняя игрушка»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10458E" w:rsidRPr="001A7A54" w:rsidTr="0010458E">
        <w:trPr>
          <w:trHeight w:val="8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2.12.22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для уч-ся 3 го класса СШ г. Шенкурска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«Ткачество на фигурной рамке»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2.12.22</w:t>
            </w:r>
          </w:p>
          <w:p w:rsidR="0010458E" w:rsidRPr="0010458E" w:rsidRDefault="0010458E" w:rsidP="0010458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для уч-ся 3 го класса СШ г. Шенкурск</w:t>
            </w:r>
            <w:r>
              <w:rPr>
                <w:rFonts w:ascii="Times New Roman" w:hAnsi="Times New Roman"/>
                <w:bCs/>
              </w:rPr>
              <w:t>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«Новогодняя игрушка»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10458E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2.12.22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 – 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для уч-ся 3 го класса СШ г. Шенкурска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«Узоры поважья»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Димитрова Е.Р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lastRenderedPageBreak/>
              <w:t>декабрь 2022 г.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 по лоскутному шитью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для РОО «Совет женщин Архангельской области в Шенкурском районе» г. Шенкурск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«Лоскутная салфетка»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10458E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12.2022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Выступление на открытии выставки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МБУК «Шенкурский краеведческий музей» г. Шенкурск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«Шенкурье мастеровое»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Ячменева О.Г.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Димитрова Е.Р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 ноябрь 2022г. 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Участие во Всероссийской акции «Ночь  искусств-2022»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МБУК «Шенкурская централизованная библиотечная система» Межпоселенческая библиотека им. Е.И. Овсянкина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Тема: «Декоративно-прикладное искусство»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Ячменева О.Г.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22.11.22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Наводовский детского сада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«Шенкурская роспись»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23.11.22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для уч-ся 1 го класса СШ  г. Шенкурска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 xml:space="preserve">«Узоры поважья»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23.11.22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для уч-ся 1 го класса СШ  г. Шенкурска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«Шенкурская прялка»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16.11.22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в Блудковском БКЦ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«Шенкурская роспись на обоях»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14.11.22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«Шенкурская роспись»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30.11.22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в Блудковском БКЦ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«Волшебный сундук»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14.12.22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в Блудковском БКЦ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«Шенкурские мотивы»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17.12.22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«Шенкурская роспись»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RPr="001A7A54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Декабрь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Проведение Мастер-класса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РОО «Совет женщин архангельской области» в Шенкурском районе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Шенкурской росписи на разделочной доске-прялке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10458E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lastRenderedPageBreak/>
              <w:t>17 нояб.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Мастер – класс для педагогов ДОУ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Представление опыта практической деятельности по теме «Край, в котором ты живешь»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Детский сад «Ваганочка»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«Элементы Шенкурской росписи. Изготовление закладки»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10458E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19 дек.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Жюри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Районный творческий конкурс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«Ларец новогодних чудес»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10458E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20 дек.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Публикация статьи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Международный институт развития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«Особенности развития художественно-образного мышления у детей»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10458E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14 нояб. – 9 дек. 2022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Наставничество. Руководитель практики Жгилевой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Каргопольский педагогический колледж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10458E" w:rsidRPr="00AB279E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22ноября 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Открытый урок с Русановской Б.4кл.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МБУ ДО «ДШИ № 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«Приемы работы над техникой в младших и средних классах»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Семушина Ю.М.</w:t>
            </w:r>
          </w:p>
        </w:tc>
      </w:tr>
      <w:tr w:rsidR="0010458E" w:rsidRPr="00414F05" w:rsidTr="0010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30 ноября 2022г.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 xml:space="preserve"> Открытый урок с Лодыгиным В.4кл.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МБУ ДО «ДШИ № 18»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«Ритм, как формообразующий фактор в классе фортепиано»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  <w:bCs/>
              </w:rPr>
              <w:t>Новикова Т.А.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методической работы: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работа педсоветов;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работа методического совета школы;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работа школьных методических объединений;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работа педагогов над темами самообразования;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открытые уроки;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внеклассная работа;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организация и контроль курсовой подготовки учителей.</w:t>
      </w: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1A737E" w:rsidRDefault="0010458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1A737E">
        <w:rPr>
          <w:rFonts w:ascii="Times New Roman" w:hAnsi="Times New Roman"/>
          <w:sz w:val="28"/>
          <w:szCs w:val="28"/>
        </w:rPr>
        <w:t xml:space="preserve">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1A737E" w:rsidRDefault="001A737E" w:rsidP="001A737E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16</w:t>
      </w:r>
    </w:p>
    <w:p w:rsidR="001A737E" w:rsidRDefault="001A737E" w:rsidP="001A737E">
      <w:pPr>
        <w:pStyle w:val="af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1879"/>
        <w:gridCol w:w="1882"/>
        <w:gridCol w:w="1939"/>
        <w:gridCol w:w="1877"/>
      </w:tblGrid>
      <w:tr w:rsidR="0010458E" w:rsidRPr="000C4BE0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10458E">
              <w:rPr>
                <w:rFonts w:ascii="Times New Roman" w:hAnsi="Times New Roman"/>
                <w:b/>
                <w:spacing w:val="-7"/>
              </w:rPr>
              <w:t xml:space="preserve">Название конкурса, фестиваля, дата и </w:t>
            </w:r>
            <w:r w:rsidRPr="0010458E">
              <w:rPr>
                <w:rFonts w:ascii="Times New Roman" w:hAnsi="Times New Roman"/>
                <w:b/>
                <w:spacing w:val="-7"/>
              </w:rPr>
              <w:lastRenderedPageBreak/>
              <w:t>место проведения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10458E">
              <w:rPr>
                <w:rFonts w:ascii="Times New Roman" w:hAnsi="Times New Roman"/>
                <w:b/>
                <w:spacing w:val="-11"/>
              </w:rPr>
              <w:lastRenderedPageBreak/>
              <w:t>Всего</w:t>
            </w:r>
          </w:p>
          <w:p w:rsidR="0010458E" w:rsidRPr="0010458E" w:rsidRDefault="0010458E" w:rsidP="0010458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10458E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10458E">
              <w:rPr>
                <w:rFonts w:ascii="Times New Roman" w:hAnsi="Times New Roman"/>
                <w:b/>
                <w:spacing w:val="-11"/>
              </w:rPr>
              <w:lastRenderedPageBreak/>
              <w:t>от школы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10458E">
              <w:rPr>
                <w:rFonts w:ascii="Times New Roman" w:hAnsi="Times New Roman"/>
                <w:b/>
                <w:spacing w:val="-11"/>
              </w:rPr>
              <w:lastRenderedPageBreak/>
              <w:t>Отделение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10458E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10458E">
              <w:rPr>
                <w:rFonts w:ascii="Times New Roman" w:hAnsi="Times New Roman"/>
                <w:b/>
                <w:spacing w:val="-7"/>
              </w:rPr>
              <w:lastRenderedPageBreak/>
              <w:t>концертмейстера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10458E">
              <w:rPr>
                <w:rFonts w:ascii="Times New Roman" w:hAnsi="Times New Roman"/>
                <w:b/>
                <w:spacing w:val="-7"/>
              </w:rPr>
              <w:lastRenderedPageBreak/>
              <w:t>Результат</w:t>
            </w: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lastRenderedPageBreak/>
              <w:t>Публикация на сайте инфоурок методических разработок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0458E">
              <w:rPr>
                <w:rFonts w:ascii="Times New Roman" w:hAnsi="Times New Roman"/>
              </w:rPr>
              <w:t>Урок по истории искусств «Обычаи и обряды в русском народном искусстве» 14.01.2022 г.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Свидетельство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Участие в выставке «Декоративно-прикладного творчества» посвящённой году народного искусства и нематериального культурного наследия РФ. Январь 2022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Ячменева О.Г.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Благодарность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10458E">
              <w:rPr>
                <w:rFonts w:ascii="Times New Roman" w:hAnsi="Times New Roman"/>
              </w:rPr>
              <w:t>Благодарность</w:t>
            </w: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Участие в международном педагогическом конкурсе «Новаторство и традиции». Номинация «Методические разработки». Конкурсная работа «Прялка». Январь 2022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ДПТ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Диплом участника</w:t>
            </w: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Участие в международном педагогическом конкурсе «Новаторство и традиции». Номинация «Оформление классов, групп, кабинетов, участков». Конкурсная работа «Кабинет росписи».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Январь 2022 г.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Диплом участника</w:t>
            </w: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lastRenderedPageBreak/>
              <w:t xml:space="preserve">Участие в </w:t>
            </w:r>
            <w:r w:rsidRPr="0010458E">
              <w:rPr>
                <w:rFonts w:ascii="Times New Roman" w:hAnsi="Times New Roman"/>
                <w:lang w:val="en-US"/>
              </w:rPr>
              <w:t>VIII</w:t>
            </w:r>
            <w:r w:rsidRPr="0010458E">
              <w:rPr>
                <w:rFonts w:ascii="Times New Roman" w:hAnsi="Times New Roman"/>
              </w:rPr>
              <w:t xml:space="preserve"> Уральском фестивале лоскутного шитья «Праздничный бум» г. Пермь февраль 2022г.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458E">
              <w:rPr>
                <w:rFonts w:ascii="Times New Roman" w:hAnsi="Times New Roman"/>
              </w:rPr>
              <w:t>Диплом участника</w:t>
            </w: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CC1E2F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  <w:lang w:val="en-US"/>
              </w:rPr>
              <w:t>VIII</w:t>
            </w:r>
            <w:r w:rsidRPr="0010458E">
              <w:rPr>
                <w:rFonts w:ascii="Times New Roman" w:hAnsi="Times New Roman"/>
                <w:spacing w:val="-7"/>
              </w:rPr>
              <w:t xml:space="preserve"> уральский фестиваль лоскутного шитья «Праздничный бум»  Пермь 2022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Диплом участника</w:t>
            </w: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0458E">
              <w:rPr>
                <w:rFonts w:ascii="Times New Roman" w:hAnsi="Times New Roman"/>
                <w:color w:val="000000"/>
              </w:rPr>
              <w:t>Индивидуальная творческая выставка рисунков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0458E">
              <w:rPr>
                <w:rFonts w:ascii="Times New Roman" w:hAnsi="Times New Roman"/>
                <w:color w:val="000000"/>
              </w:rPr>
              <w:t>фойе Администрации Шенкурск февраль-март 2022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10458E" w:rsidRPr="000A00A7" w:rsidTr="007F4C4D">
        <w:tc>
          <w:tcPr>
            <w:tcW w:w="1994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Открытый районный конкурс патриотической песни имени Т.М Павловской «Я люблю тебя, Россия»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27.02.2022</w:t>
            </w:r>
          </w:p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ДКиС Шенкурск</w:t>
            </w:r>
          </w:p>
        </w:tc>
        <w:tc>
          <w:tcPr>
            <w:tcW w:w="187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10458E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10458E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1939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Котович Галина Андреевна</w:t>
            </w:r>
          </w:p>
        </w:tc>
        <w:tc>
          <w:tcPr>
            <w:tcW w:w="1877" w:type="dxa"/>
          </w:tcPr>
          <w:p w:rsidR="0010458E" w:rsidRPr="0010458E" w:rsidRDefault="0010458E" w:rsidP="0010458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10458E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377BC7" w:rsidTr="00377BC7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77BC7">
              <w:rPr>
                <w:rFonts w:ascii="Times New Roman" w:hAnsi="Times New Roman"/>
                <w:spacing w:val="-7"/>
              </w:rPr>
              <w:t>персональная выставка рисунков</w:t>
            </w:r>
          </w:p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77BC7">
              <w:rPr>
                <w:rFonts w:ascii="Times New Roman" w:hAnsi="Times New Roman"/>
                <w:spacing w:val="-7"/>
              </w:rPr>
              <w:t>фойе Администрации Шенкурск май – июнь 2022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77BC7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77BC7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77BC7">
              <w:rPr>
                <w:rFonts w:ascii="Times New Roman" w:hAnsi="Times New Roman"/>
                <w:spacing w:val="-7"/>
              </w:rPr>
              <w:t>Семакова И.Г.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77BC7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377BC7" w:rsidTr="00377BC7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77BC7">
              <w:rPr>
                <w:rFonts w:ascii="Times New Roman" w:hAnsi="Times New Roman"/>
                <w:spacing w:val="-7"/>
              </w:rPr>
              <w:t>Региональный конкурс художественного творчества «Непоседливый сосед»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77BC7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377BC7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77BC7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7" w:rsidRPr="00377BC7" w:rsidRDefault="00377BC7" w:rsidP="00377BC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377BC7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85114B" w:rsidRPr="00A00BEF" w:rsidTr="0085114B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 xml:space="preserve">Международный профессиональный конкурс педагогического мастерства «Хрустальная </w:t>
            </w:r>
            <w:r w:rsidRPr="0085114B">
              <w:rPr>
                <w:rFonts w:ascii="Times New Roman" w:hAnsi="Times New Roman"/>
                <w:spacing w:val="-7"/>
              </w:rPr>
              <w:lastRenderedPageBreak/>
              <w:t>Ника» 29.10.22.</w:t>
            </w:r>
          </w:p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Г.Москва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lastRenderedPageBreak/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Народные инструменты</w:t>
            </w:r>
          </w:p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Гитара</w:t>
            </w:r>
          </w:p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Фортепиано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Попов Д.С.</w:t>
            </w:r>
          </w:p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Семушина Ю.М.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85114B" w:rsidRPr="006A6850" w:rsidTr="0085114B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lastRenderedPageBreak/>
              <w:t>Всероссийский педагогический конкурс «Лаборатория педагога» Москва , Евроко.рф. октябрь 2022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85114B" w:rsidRPr="001A7A54" w:rsidTr="0085114B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Участие в VIII Международном фестивале народных промыслов и ремёсел г. Вологда 25-27 июня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ДПО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диплом участника</w:t>
            </w:r>
          </w:p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85114B" w:rsidRPr="001A7A54" w:rsidTr="0085114B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Международный педагогический конкурс «Лаборатория педагога» (г.Москва), номинация «Методические разработки конкурсная работа «Прялка» октябрь 2022 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ДПО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Диплом участника</w:t>
            </w:r>
          </w:p>
        </w:tc>
      </w:tr>
      <w:tr w:rsidR="0085114B" w:rsidRPr="001A7A54" w:rsidTr="0085114B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Международный педагогический конкурс «Лаборатория педагога» (г.Москва), номинация «Декоративно-прикладное творчество», конкурсная работа «Деревенские узоры» октябрь 2022 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ДПО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Диплом участника</w:t>
            </w:r>
          </w:p>
        </w:tc>
      </w:tr>
      <w:tr w:rsidR="0085114B" w:rsidRPr="001A7A54" w:rsidTr="0085114B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 xml:space="preserve">Международный педагогический конкурс «Лаборатория педагога» (г.Москва), номинация «Методические разработки», конкурсная работа </w:t>
            </w:r>
            <w:r w:rsidRPr="0085114B">
              <w:rPr>
                <w:rFonts w:ascii="Times New Roman" w:hAnsi="Times New Roman"/>
                <w:spacing w:val="-7"/>
              </w:rPr>
              <w:lastRenderedPageBreak/>
              <w:t>«Шенкурская роза»</w:t>
            </w:r>
          </w:p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Октябрь 2022 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lastRenderedPageBreak/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85114B">
              <w:rPr>
                <w:rFonts w:ascii="Times New Roman" w:hAnsi="Times New Roman"/>
                <w:spacing w:val="-11"/>
              </w:rPr>
              <w:t>ДПО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4B" w:rsidRPr="0085114B" w:rsidRDefault="0085114B" w:rsidP="0085114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5114B">
              <w:rPr>
                <w:rFonts w:ascii="Times New Roman" w:hAnsi="Times New Roman"/>
                <w:spacing w:val="-7"/>
              </w:rPr>
              <w:t>Диплом участника</w:t>
            </w:r>
          </w:p>
        </w:tc>
      </w:tr>
      <w:tr w:rsidR="002E35CE" w:rsidRPr="001A7A54" w:rsidTr="002E35CE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E35CE">
              <w:rPr>
                <w:rFonts w:ascii="Times New Roman" w:hAnsi="Times New Roman"/>
                <w:spacing w:val="-7"/>
              </w:rPr>
              <w:lastRenderedPageBreak/>
              <w:t>Участие в районном конкурсе «Шенкурский сувенир» МБУК «Шенкурский краеведческий музей» г. Шенкурск  20.12.2022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2E35CE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2E35CE">
              <w:rPr>
                <w:rFonts w:ascii="Times New Roman" w:hAnsi="Times New Roman"/>
                <w:spacing w:val="-11"/>
              </w:rPr>
              <w:t xml:space="preserve"> ДПТ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E35CE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E35CE">
              <w:rPr>
                <w:rFonts w:ascii="Times New Roman" w:hAnsi="Times New Roman"/>
                <w:spacing w:val="-7"/>
              </w:rPr>
              <w:t>1 место</w:t>
            </w:r>
          </w:p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E35CE">
              <w:rPr>
                <w:rFonts w:ascii="Times New Roman" w:hAnsi="Times New Roman"/>
                <w:spacing w:val="-7"/>
              </w:rPr>
              <w:t xml:space="preserve">  </w:t>
            </w:r>
          </w:p>
        </w:tc>
      </w:tr>
      <w:tr w:rsidR="002E35CE" w:rsidRPr="001A7A54" w:rsidTr="002E35CE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E35CE">
              <w:rPr>
                <w:rFonts w:ascii="Times New Roman" w:hAnsi="Times New Roman"/>
                <w:spacing w:val="-7"/>
              </w:rPr>
              <w:t xml:space="preserve"> Участие в районном конкурсе «Шенкурский сувенир» МБУК «Шенкурский краеведческий музей» г. Шенкурск  20.12.2022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2E35CE">
              <w:rPr>
                <w:rFonts w:ascii="Times New Roman" w:hAnsi="Times New Roman"/>
                <w:spacing w:val="-11"/>
              </w:rPr>
              <w:t xml:space="preserve">1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2E35CE">
              <w:rPr>
                <w:rFonts w:ascii="Times New Roman" w:hAnsi="Times New Roman"/>
                <w:spacing w:val="-11"/>
              </w:rPr>
              <w:t>ДПТ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E35CE">
              <w:rPr>
                <w:rFonts w:ascii="Times New Roman" w:hAnsi="Times New Roman"/>
                <w:spacing w:val="-7"/>
              </w:rPr>
              <w:t xml:space="preserve">Димитрова Е.Р.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CE" w:rsidRPr="002E35CE" w:rsidRDefault="002E35CE" w:rsidP="002E35C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E35CE">
              <w:rPr>
                <w:rFonts w:ascii="Times New Roman" w:hAnsi="Times New Roman"/>
                <w:spacing w:val="-7"/>
              </w:rPr>
              <w:t xml:space="preserve"> 2 место </w:t>
            </w:r>
          </w:p>
        </w:tc>
      </w:tr>
      <w:tr w:rsidR="00DC1BF3" w:rsidRPr="006A6850" w:rsidTr="00DC1BF3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Областной конкурс «Краснокнижный арт-марафон» Архангельск, ноябрь 2022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Смирнова Н.А.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Победитель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 xml:space="preserve">Победитель </w:t>
            </w:r>
          </w:p>
        </w:tc>
      </w:tr>
      <w:tr w:rsidR="00DC1BF3" w:rsidRPr="00986CF8" w:rsidTr="00DC1BF3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Открытый региональный конкурс современного народного искусства «Народ-художник» (2022–2024). В этом году он проводился в направлении «Текстиль».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итоговая выставка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 xml:space="preserve">+ спец. Диплом </w:t>
            </w:r>
            <w:r w:rsidRPr="00DC1BF3">
              <w:rPr>
                <w:rStyle w:val="aff3"/>
                <w:rFonts w:ascii="Times New Roman" w:hAnsi="Times New Roman"/>
                <w:b w:val="0"/>
                <w:bCs w:val="0"/>
                <w:spacing w:val="-7"/>
              </w:rPr>
              <w:t>Дипломом «За творческое воплощение народных традиций</w:t>
            </w:r>
            <w:r w:rsidRPr="00DC1BF3">
              <w:rPr>
                <w:rFonts w:ascii="Times New Roman" w:hAnsi="Times New Roman"/>
                <w:spacing w:val="-7"/>
              </w:rPr>
              <w:br/>
            </w:r>
            <w:r w:rsidRPr="00DC1BF3">
              <w:rPr>
                <w:rStyle w:val="aff3"/>
                <w:rFonts w:ascii="Times New Roman" w:hAnsi="Times New Roman"/>
                <w:b w:val="0"/>
                <w:bCs w:val="0"/>
                <w:spacing w:val="-7"/>
              </w:rPr>
              <w:t>в современном дизайнерском текстиле»</w:t>
            </w:r>
            <w:r w:rsidRPr="00DC1BF3">
              <w:rPr>
                <w:rFonts w:ascii="Times New Roman" w:hAnsi="Times New Roman"/>
                <w:spacing w:val="-7"/>
              </w:rPr>
              <w:t> </w:t>
            </w:r>
          </w:p>
        </w:tc>
      </w:tr>
      <w:tr w:rsidR="00DC1BF3" w:rsidTr="00DC1BF3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 w:val="0"/>
                <w:iCs w:val="0"/>
                <w:color w:val="auto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Участие в выставке  «Шенкурье мастеровое»   в ШКМ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DC1BF3" w:rsidRPr="00854E1F" w:rsidTr="00DC1BF3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Международный конкурс- фестиваль «Симфонии Петербурга»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DC1BF3">
              <w:rPr>
                <w:rFonts w:ascii="Times New Roman" w:hAnsi="Times New Roman"/>
                <w:spacing w:val="-7"/>
              </w:rPr>
              <w:t>28 октября 2022г.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DC1BF3">
              <w:rPr>
                <w:rFonts w:ascii="Times New Roman" w:hAnsi="Times New Roman"/>
                <w:spacing w:val="-7"/>
              </w:rPr>
              <w:t>г.Санкт - Петербург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фортепиано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лауреат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Iстепени</w:t>
            </w:r>
          </w:p>
        </w:tc>
      </w:tr>
      <w:tr w:rsidR="00DC1BF3" w:rsidRPr="00854E1F" w:rsidTr="00DC1BF3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 xml:space="preserve">Международный профессиональный  конкурс педагогического мастерства «Хрустальная </w:t>
            </w:r>
            <w:r w:rsidRPr="00DC1BF3">
              <w:rPr>
                <w:rFonts w:ascii="Times New Roman" w:hAnsi="Times New Roman"/>
                <w:spacing w:val="-7"/>
              </w:rPr>
              <w:lastRenderedPageBreak/>
              <w:t>Ника»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29 октября 2022г.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DC1BF3">
              <w:rPr>
                <w:rFonts w:ascii="Times New Roman" w:hAnsi="Times New Roman"/>
                <w:spacing w:val="-7"/>
              </w:rPr>
              <w:t>г.Санкт- Петербург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lastRenderedPageBreak/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фортепиано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Лукина Е.В.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lastRenderedPageBreak/>
              <w:t>Семушина Ю.М.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lastRenderedPageBreak/>
              <w:t>лауреат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III степени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lastRenderedPageBreak/>
              <w:t>Лауреат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DC1BF3">
              <w:rPr>
                <w:rFonts w:ascii="Times New Roman" w:hAnsi="Times New Roman"/>
                <w:spacing w:val="-7"/>
              </w:rPr>
              <w:t>II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DC1BF3">
              <w:rPr>
                <w:rFonts w:ascii="Times New Roman" w:hAnsi="Times New Roman"/>
                <w:spacing w:val="-7"/>
              </w:rPr>
              <w:t>степени</w:t>
            </w:r>
          </w:p>
        </w:tc>
      </w:tr>
      <w:tr w:rsidR="00DC1BF3" w:rsidRPr="00D55658" w:rsidTr="00DC1BF3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lastRenderedPageBreak/>
              <w:t>Региональный конкурс исполнительского и художественного мастерства педагогических работников образовательных учреждений сферы культуры.</w:t>
            </w:r>
          </w:p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АМК 23.11.22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C1BF3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Котович Г. 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Pr="00DC1BF3" w:rsidRDefault="00DC1BF3" w:rsidP="00DC1BF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1BF3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обеспечение.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17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1A737E" w:rsidTr="007E470E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</w:t>
            </w:r>
          </w:p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1A737E" w:rsidTr="007E470E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  <w:tr w:rsidR="001A737E" w:rsidTr="007E470E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Немирова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A737E" w:rsidTr="007E470E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 на 0,5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 Елизавета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25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18 Сведения о педагогических работниках (за три года):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1A737E" w:rsidTr="007E470E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B325E7" w:rsidTr="007E47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E7" w:rsidRDefault="00B325E7" w:rsidP="007E470E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B325E7" w:rsidTr="007E470E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пед.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B325E7" w:rsidTr="007E470E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Штатных педагогических работников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</w:tr>
      <w:tr w:rsidR="00B325E7" w:rsidTr="007E470E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Внешних совместителей (Количество, чел./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</w:tr>
      <w:tr w:rsidR="00B325E7" w:rsidTr="007E470E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высшее педагогическое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</w:tr>
      <w:tr w:rsidR="00B325E7" w:rsidTr="007E470E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среднее профессиональное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</w:tr>
      <w:tr w:rsidR="00B325E7" w:rsidTr="007E470E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</w:tbl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19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1A737E" w:rsidTr="00B325E7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  педагогических работников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Всего имеют категорию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B325E7" w:rsidTr="00B32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E7" w:rsidRDefault="00B325E7" w:rsidP="007E470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</w:tr>
      <w:tr w:rsidR="00B325E7" w:rsidTr="00B32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5E7" w:rsidRDefault="00B325E7" w:rsidP="007E470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</w:tr>
      <w:tr w:rsidR="00B325E7" w:rsidTr="00B325E7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% (от общего количества педагогических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работников)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F4C4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325E7" w:rsidRDefault="00B325E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</w:tr>
    </w:tbl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педагогов</w:t>
      </w:r>
    </w:p>
    <w:p w:rsidR="001A737E" w:rsidRDefault="00B325E7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507209">
        <w:rPr>
          <w:rFonts w:ascii="Times New Roman" w:hAnsi="Times New Roman"/>
          <w:sz w:val="28"/>
          <w:szCs w:val="28"/>
        </w:rPr>
        <w:t xml:space="preserve"> году прошли аттестацию 3</w:t>
      </w:r>
      <w:r w:rsidR="001A737E">
        <w:rPr>
          <w:rFonts w:ascii="Times New Roman" w:hAnsi="Times New Roman"/>
          <w:sz w:val="28"/>
          <w:szCs w:val="28"/>
        </w:rPr>
        <w:t xml:space="preserve"> преподав</w:t>
      </w:r>
      <w:r w:rsidR="00507209">
        <w:rPr>
          <w:rFonts w:ascii="Times New Roman" w:hAnsi="Times New Roman"/>
          <w:sz w:val="28"/>
          <w:szCs w:val="28"/>
        </w:rPr>
        <w:t>ателя</w:t>
      </w:r>
      <w:r w:rsidR="001A737E">
        <w:rPr>
          <w:rFonts w:ascii="Times New Roman" w:hAnsi="Times New Roman"/>
          <w:sz w:val="28"/>
          <w:szCs w:val="28"/>
        </w:rPr>
        <w:t>:</w:t>
      </w:r>
    </w:p>
    <w:p w:rsidR="001A737E" w:rsidRDefault="00B325E7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Котович Г.А.</w:t>
      </w:r>
      <w:r w:rsidR="001A737E">
        <w:rPr>
          <w:rFonts w:ascii="Times New Roman" w:hAnsi="Times New Roman"/>
          <w:sz w:val="28"/>
          <w:szCs w:val="28"/>
        </w:rPr>
        <w:t xml:space="preserve"> (преподаватель) - первая категория</w:t>
      </w:r>
    </w:p>
    <w:p w:rsidR="00B325E7" w:rsidRDefault="00B325E7" w:rsidP="00B325E7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 Д.С. (преподаватель</w:t>
      </w:r>
      <w:r w:rsidR="001A737E">
        <w:rPr>
          <w:rFonts w:ascii="Times New Roman" w:hAnsi="Times New Roman"/>
          <w:sz w:val="28"/>
          <w:szCs w:val="28"/>
        </w:rPr>
        <w:t>) - первая категория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Семакова И.Г. (преподаватель) - первая категория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20 Повышение квалификации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172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2071"/>
        <w:gridCol w:w="3621"/>
        <w:gridCol w:w="2033"/>
      </w:tblGrid>
      <w:tr w:rsidR="001A737E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9D7CF5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повышал квалификацию</w:t>
            </w:r>
          </w:p>
        </w:tc>
      </w:tr>
      <w:tr w:rsidR="001A737E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Pr="00EB2508" w:rsidRDefault="001A737E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в Архангельском музыкальном колледже по программе "Нормативно-правовое регулирование деятельности детских школ искусств"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Pr="00EB2508" w:rsidRDefault="001A737E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Архангельский</w:t>
            </w:r>
            <w:r w:rsidR="009D7CF5"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музыкальный</w:t>
            </w: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колледж 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"Оказание первой помощи пострадавшим. Профилактика коронавирусной инфекции nCoV-2019"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АНО ДПО "Гарант"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"Регулирование труда (рабочее время) концертмейстера. Особенности реализации приказа Минкультуры России от 02.06.2021 № 754. Локальные нормативные акты детской школы искусств. Регламентации пожертвований"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ООО "Гуманитарные проекты - XXI век"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Глазачева Е.В.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по теме "Современные направления, методы и формы деятельности любительских театральных коллективов"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Архангельский колледж культуры и искусства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Глазачева Е.В.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 по программе "Технология создания массовых праздников и шоу-программ"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Краснодарский государственный институт культуры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курсы повышения квалификации по теме "Психолого-педагогический и методический аспект деятельности преподавателя и концертмейстера в </w:t>
            </w: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классе фортепиано"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Архангельский музыкальный колледж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lastRenderedPageBreak/>
              <w:t>Рыпакова Е.А.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Народные инструменты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"Психолого-педагогический и методический аспект деятельности преподавателя и концертмейстера в классе домры, балалайки"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Архангельский музыкальный колледж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Семакова Е.С.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Народные инструменты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"Психолого-педагогический и методический аспект преподавания музыкальной литературы"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Архангельский музыкальный колледж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в по теме "Совершенствование профессиональных компетенций преподавателя живописи ДШИ и ДХШ"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АНО ДПО "Институт современного образования"</w:t>
            </w:r>
          </w:p>
        </w:tc>
      </w:tr>
      <w:tr w:rsidR="009D7CF5" w:rsidTr="007E470E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Шматова Е.А.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</w:rPr>
              <w:t>Народные инструменты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курсы повышения квалификации по программе "Психолого-педагогический и методический аспект деятельности преподавателя и концертмейстера в классе домры, балалайки" 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5" w:rsidRPr="00EB2508" w:rsidRDefault="009D7CF5" w:rsidP="00EB2508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EB2508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Архангельский музыкальный колледж</w:t>
            </w:r>
          </w:p>
        </w:tc>
      </w:tr>
    </w:tbl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6.2.Учебно-методическое обеспечение</w:t>
      </w: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 Компьютер только в кабинете музыкальной литературы. До сих пор не хватает качественных музыкальных инструментов. Особенно сложно обстоят дела с клавишными инструментами. Фортепиано не приобретались несколько десятков лет. Имеющиеся инструменты находятся в крайне плачевном состоянии. </w:t>
      </w: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6.3.Информационно – техническое, материально-техническое обеспечение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21 </w:t>
      </w:r>
    </w:p>
    <w:p w:rsidR="001A737E" w:rsidRDefault="001A737E" w:rsidP="001A737E">
      <w:pPr>
        <w:pStyle w:val="af5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1A737E" w:rsidTr="007E470E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Вид деятельности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1A737E" w:rsidTr="007E470E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1A737E" w:rsidTr="007E470E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1A737E" w:rsidTr="007E470E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Прикладное творчество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1A737E" w:rsidTr="007E470E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1A737E" w:rsidTr="007E470E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1A737E" w:rsidTr="007E470E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1A737E" w:rsidTr="007E470E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1A737E" w:rsidTr="007E470E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1A737E" w:rsidTr="007E470E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1A737E" w:rsidTr="007E470E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1A737E" w:rsidTr="007E470E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1A737E" w:rsidTr="007E470E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1A737E" w:rsidTr="007E470E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1A737E" w:rsidTr="007E470E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1A737E" w:rsidTr="007E470E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доска, ткацкие станки, швейные машины, ручные, электрические, оверлог, гладильная доска, утюг, моечная раковина, шкаф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737E" w:rsidTr="007E470E">
        <w:trPr>
          <w:trHeight w:hRule="exact" w:val="1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1A737E" w:rsidTr="007E470E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22, зеркало, стулья стол-книжка, экран</w:t>
            </w:r>
          </w:p>
        </w:tc>
      </w:tr>
      <w:tr w:rsidR="001A737E" w:rsidTr="007E470E">
        <w:trPr>
          <w:trHeight w:hRule="exact" w:val="10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20 ширмы, стойки, зеркала, магнитофон, стулья</w:t>
            </w:r>
          </w:p>
        </w:tc>
      </w:tr>
      <w:tr w:rsidR="001A737E" w:rsidTr="007E470E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21, шкаф, стеллажи, вешала, зеркало</w:t>
            </w:r>
          </w:p>
        </w:tc>
      </w:tr>
      <w:tr w:rsidR="001A737E" w:rsidTr="007E470E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19, стеллажи, стол, стулья, 2 швейные машинки, гладильная доска</w:t>
            </w:r>
          </w:p>
        </w:tc>
      </w:tr>
      <w:tr w:rsidR="001A737E" w:rsidTr="007E470E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1A737E" w:rsidTr="007E470E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1A737E" w:rsidTr="007E470E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1A737E" w:rsidTr="007E470E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1A737E" w:rsidTr="007E470E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1A737E" w:rsidTr="007E470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, доска</w:t>
            </w:r>
          </w:p>
        </w:tc>
      </w:tr>
      <w:tr w:rsidR="001A737E" w:rsidTr="007E470E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1A737E" w:rsidTr="007E470E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1A737E" w:rsidTr="007E470E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34.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1A737E" w:rsidTr="007E470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1A737E" w:rsidTr="007E470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1A737E" w:rsidTr="007E470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1A737E" w:rsidTr="007E470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1A737E" w:rsidTr="007E470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1A737E" w:rsidTr="007E470E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1A737E" w:rsidTr="007E470E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1A737E" w:rsidRDefault="001A737E" w:rsidP="001A737E">
      <w:pPr>
        <w:pStyle w:val="af5"/>
        <w:ind w:right="849"/>
        <w:rPr>
          <w:rFonts w:ascii="Times New Roman" w:hAnsi="Times New Roman"/>
          <w:b/>
          <w:sz w:val="28"/>
          <w:szCs w:val="28"/>
        </w:rPr>
      </w:pPr>
    </w:p>
    <w:p w:rsidR="001A737E" w:rsidRDefault="001A737E" w:rsidP="001A737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1A737E" w:rsidRDefault="001A737E" w:rsidP="001A7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737E" w:rsidRDefault="001A737E" w:rsidP="001A7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737E" w:rsidRDefault="001A737E" w:rsidP="001A73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1A737E" w:rsidRDefault="001A737E" w:rsidP="001A7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37E" w:rsidRDefault="001A737E" w:rsidP="001A73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1A737E" w:rsidRDefault="001A737E" w:rsidP="001A737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A737E" w:rsidRDefault="001A737E" w:rsidP="001A737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/>
          <w:sz w:val="28"/>
          <w:szCs w:val="28"/>
          <w:u w:val="single"/>
        </w:rPr>
        <w:t>949,9 кв.м,</w:t>
      </w:r>
      <w:r>
        <w:rPr>
          <w:rFonts w:ascii="Times New Roman" w:hAnsi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/>
          <w:sz w:val="28"/>
          <w:szCs w:val="28"/>
          <w:u w:val="single"/>
        </w:rPr>
        <w:t>602,6 кв.м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22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(кв.м)</w:t>
            </w:r>
          </w:p>
        </w:tc>
      </w:tr>
      <w:tr w:rsidR="001A737E" w:rsidTr="007E470E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1A737E" w:rsidTr="007E470E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1A737E" w:rsidTr="007E470E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1A737E" w:rsidTr="007E470E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1A737E" w:rsidTr="007E470E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1A737E" w:rsidTr="007E470E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1A737E" w:rsidRDefault="001A737E" w:rsidP="001A737E">
      <w:pPr>
        <w:tabs>
          <w:tab w:val="left" w:pos="426"/>
        </w:tabs>
        <w:suppressAutoHyphens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23 Обеспечение образовательной деятельности объектами и помещениями социально-бытового назначения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1A737E" w:rsidTr="007E470E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1A737E" w:rsidTr="007E470E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A737E" w:rsidTr="007E470E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737E" w:rsidTr="007E470E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1A737E" w:rsidRDefault="001A737E" w:rsidP="001A7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37E" w:rsidRDefault="001A737E" w:rsidP="001A737E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24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1A737E" w:rsidRDefault="001A737E" w:rsidP="001A737E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1A737E" w:rsidTr="007E470E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1A737E" w:rsidTr="007E470E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(ткацкая,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A737E" w:rsidTr="007E470E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737E" w:rsidTr="007E470E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737E" w:rsidRDefault="001A737E" w:rsidP="007E470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A737E" w:rsidRDefault="001A737E" w:rsidP="001A73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Внутренняя система оценки качества образования</w:t>
      </w: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Объекты  контроля   учебно – воспитательного процесса: </w:t>
      </w:r>
    </w:p>
    <w:p w:rsidR="001A737E" w:rsidRDefault="001A737E" w:rsidP="001A737E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 ведения  школьной  документации,</w:t>
      </w:r>
    </w:p>
    <w:p w:rsidR="001A737E" w:rsidRDefault="001A737E" w:rsidP="001A737E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учебных  программ.</w:t>
      </w: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учебных программ выполняется в виде мониторинга успеваемости, посещения администрацией школы всех видов промежуточной аттестации. Мониторинг выявил, что выполнение учебных программ ведётся в полном объёме.</w:t>
      </w:r>
    </w:p>
    <w:p w:rsidR="001A737E" w:rsidRDefault="001A737E" w:rsidP="001A737E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1A737E" w:rsidRDefault="001A737E" w:rsidP="001A737E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7.1.Анализ  результатов   административного  контроля 2021  год</w:t>
      </w: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25 Отделения «Фортепиано», «Народные инструменты», «Струнные инструменты», «Хоровое пение»</w:t>
      </w:r>
    </w:p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1722"/>
        <w:gridCol w:w="1617"/>
        <w:gridCol w:w="1581"/>
        <w:gridCol w:w="3091"/>
      </w:tblGrid>
      <w:tr w:rsidR="001A737E" w:rsidTr="007E470E">
        <w:trPr>
          <w:cantSplit/>
          <w:trHeight w:val="267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</w:t>
            </w:r>
          </w:p>
        </w:tc>
      </w:tr>
      <w:tr w:rsidR="001A737E" w:rsidTr="007E470E">
        <w:trPr>
          <w:cantSplit/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Академический концерт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урок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Технический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A737E" w:rsidTr="007E470E">
        <w:trPr>
          <w:cantSplit/>
          <w:trHeight w:val="961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3четверть </w:t>
            </w:r>
          </w:p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eastAsiaTheme="minorEastAsia" w:hAnsi="Times New Roman"/>
              </w:rPr>
            </w:pPr>
          </w:p>
          <w:p w:rsidR="001A737E" w:rsidRDefault="009D7956" w:rsidP="007E470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4,6</w:t>
            </w:r>
            <w:r w:rsidR="001A737E">
              <w:rPr>
                <w:rFonts w:ascii="Times New Roman" w:eastAsiaTheme="minorEastAsia" w:hAnsi="Times New Roman"/>
              </w:rPr>
              <w:t xml:space="preserve"> б.</w:t>
            </w:r>
          </w:p>
          <w:p w:rsidR="001A737E" w:rsidRDefault="001A737E" w:rsidP="007E470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Академические концерты проходил и согласно составленному графику. Все программы соответствовали требованиям и уровням обучения. </w:t>
            </w:r>
          </w:p>
        </w:tc>
      </w:tr>
      <w:tr w:rsidR="001A737E" w:rsidTr="007E470E">
        <w:trPr>
          <w:cantSplit/>
          <w:trHeight w:val="121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Фортепиано</w:t>
            </w:r>
          </w:p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4четверть</w:t>
            </w:r>
          </w:p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eastAsiaTheme="minorEastAsia" w:hAnsi="Times New Roman"/>
              </w:rPr>
            </w:pPr>
          </w:p>
          <w:p w:rsidR="001A737E" w:rsidRDefault="009D7956" w:rsidP="007E470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4,6</w:t>
            </w:r>
            <w:r w:rsidR="001A737E">
              <w:rPr>
                <w:rFonts w:ascii="Times New Roman" w:eastAsiaTheme="minorEastAsia" w:hAnsi="Times New Roman"/>
              </w:rPr>
              <w:t xml:space="preserve"> б.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9D7956" w:rsidP="007E47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Академические концерты проходил и согласно составленному графику. Все программы соответствовали требованиям и уровням обучения.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Контрольный урок по чтению с листа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4,5 б.</w:t>
            </w:r>
          </w:p>
          <w:p w:rsidR="001A737E" w:rsidRDefault="001A737E" w:rsidP="007E470E">
            <w:pPr>
              <w:rPr>
                <w:rFonts w:ascii="Times New Roman" w:hAnsi="Times New Roman"/>
                <w:bCs/>
              </w:rPr>
            </w:pPr>
          </w:p>
          <w:p w:rsidR="001A737E" w:rsidRDefault="001A737E" w:rsidP="007E470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Контрольный урок по ансамблю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D7956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4,7</w:t>
            </w:r>
            <w:r w:rsidR="001A737E">
              <w:rPr>
                <w:rFonts w:ascii="Times New Roman" w:hAnsi="Times New Roman"/>
                <w:bCs/>
              </w:rPr>
              <w:t xml:space="preserve">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Технический зачет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4,6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1четверть</w:t>
            </w:r>
          </w:p>
          <w:p w:rsidR="001A737E" w:rsidRDefault="001A737E" w:rsidP="007E470E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eastAsiaTheme="minorEastAsia" w:hAnsi="Times New Roman"/>
              </w:rPr>
            </w:pPr>
          </w:p>
          <w:p w:rsidR="001A737E" w:rsidRDefault="001A737E" w:rsidP="007E470E">
            <w:pPr>
              <w:rPr>
                <w:rFonts w:ascii="Times New Roman" w:eastAsiaTheme="minorEastAsia" w:hAnsi="Times New Roman"/>
              </w:rPr>
            </w:pPr>
          </w:p>
          <w:p w:rsidR="001A737E" w:rsidRDefault="009D7956" w:rsidP="007E470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4,5</w:t>
            </w:r>
            <w:r w:rsidR="001A737E">
              <w:rPr>
                <w:rFonts w:ascii="Times New Roman" w:eastAsiaTheme="minorEastAsia" w:hAnsi="Times New Roman"/>
              </w:rPr>
              <w:t xml:space="preserve"> б.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Академический концерт проходил согласно составленному графику. Все программы соответствовали требованиям и уровням обучения. </w:t>
            </w:r>
          </w:p>
          <w:p w:rsidR="001A737E" w:rsidRDefault="001A737E" w:rsidP="007E47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справляются с установленными программными требованиями.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2четверть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4,6 б.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Академический концерт проходил в форме конкурса на лучшее исполнение программного произведения согласно составленному графику. Все программы соответствовали требованиям и уровням обучения.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9D7956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4,3</w:t>
            </w:r>
            <w:r w:rsidR="001A737E">
              <w:rPr>
                <w:rFonts w:ascii="Times New Roman" w:hAnsi="Times New Roman"/>
                <w:bCs/>
                <w:sz w:val="24"/>
                <w:szCs w:val="24"/>
              </w:rPr>
              <w:t xml:space="preserve"> б.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D7956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  <w:r w:rsidR="001A737E">
              <w:rPr>
                <w:rFonts w:ascii="Times New Roman" w:hAnsi="Times New Roman"/>
                <w:bCs/>
                <w:sz w:val="24"/>
                <w:szCs w:val="24"/>
              </w:rPr>
              <w:t xml:space="preserve"> б.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9D7956" w:rsidTr="009D7956">
        <w:trPr>
          <w:cantSplit/>
          <w:trHeight w:val="80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6" w:rsidRDefault="009D7956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Балалайка 3 четверть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956" w:rsidRDefault="009D7956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956" w:rsidRDefault="009D7956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56" w:rsidRDefault="009D7956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6" w:rsidRPr="009D7956" w:rsidRDefault="009D7956" w:rsidP="007F4C4D">
            <w:pPr>
              <w:rPr>
                <w:rFonts w:ascii="Times New Roman" w:hAnsi="Times New Roman"/>
                <w:bCs/>
              </w:rPr>
            </w:pPr>
            <w:r w:rsidRPr="009D7956">
              <w:rPr>
                <w:rFonts w:ascii="Times New Roman" w:hAnsi="Times New Roman"/>
                <w:bCs/>
              </w:rPr>
              <w:t>Текстовые ошибки, метро ритм, нет чёткости исполнения</w:t>
            </w:r>
          </w:p>
        </w:tc>
      </w:tr>
      <w:tr w:rsidR="009D7956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6" w:rsidRDefault="009D7956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Домра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956" w:rsidRDefault="009D7956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956" w:rsidRDefault="009D7956" w:rsidP="007E470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56" w:rsidRDefault="009D7956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6" w:rsidRPr="009D7956" w:rsidRDefault="009D7956" w:rsidP="007F4C4D">
            <w:pPr>
              <w:rPr>
                <w:rFonts w:ascii="Times New Roman" w:hAnsi="Times New Roman"/>
                <w:bCs/>
              </w:rPr>
            </w:pPr>
            <w:r w:rsidRPr="009D7956">
              <w:rPr>
                <w:rFonts w:ascii="Times New Roman" w:hAnsi="Times New Roman"/>
                <w:bCs/>
              </w:rPr>
              <w:t>Текстовые ошибки, метро ритм, нет чёткости исполнения</w:t>
            </w:r>
          </w:p>
        </w:tc>
      </w:tr>
      <w:tr w:rsidR="009D7956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6" w:rsidRDefault="009D7956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Гитара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956" w:rsidRDefault="009D7956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956" w:rsidRDefault="009D7956" w:rsidP="007E470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6" w:rsidRDefault="009D7956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6" w:rsidRPr="009D7956" w:rsidRDefault="009D7956" w:rsidP="007F4C4D">
            <w:pPr>
              <w:rPr>
                <w:rFonts w:ascii="Times New Roman" w:hAnsi="Times New Roman"/>
                <w:bCs/>
              </w:rPr>
            </w:pPr>
            <w:r w:rsidRPr="009D7956">
              <w:rPr>
                <w:rFonts w:ascii="Times New Roman" w:hAnsi="Times New Roman"/>
                <w:bCs/>
              </w:rPr>
              <w:t>Текстовые ошибки, метро ритм, нет чёткости исполнения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9D7956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9D795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неточности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9D7956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9D7956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</w:pPr>
            <w:r w:rsidRPr="00044996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неточности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9D7956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4F5DE5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</w:pPr>
            <w:r w:rsidRPr="00044996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неточности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4F5DE5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Pr="007707A3" w:rsidRDefault="004F5DE5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Pr="007707A3" w:rsidRDefault="004F5DE5" w:rsidP="004F5DE5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Pr="007707A3" w:rsidRDefault="001A737E" w:rsidP="007E470E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</w:pPr>
            <w:r w:rsidRPr="0046624D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 чёткости исполнения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Pr="007707A3" w:rsidRDefault="004F5DE5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Pr="007707A3" w:rsidRDefault="004F5DE5" w:rsidP="007E470E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Pr="007707A3" w:rsidRDefault="001A737E" w:rsidP="007E470E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</w:pPr>
            <w:r w:rsidRPr="0046624D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 чёткости исполнения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Pr="007707A3" w:rsidRDefault="004F5DE5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Pr="007707A3" w:rsidRDefault="004F5DE5" w:rsidP="007E470E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4,3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Pr="007707A3" w:rsidRDefault="001A737E" w:rsidP="007E470E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</w:pPr>
            <w:r w:rsidRPr="0046624D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 чёткости исполнения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Вокал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интонация.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Вокал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интонация.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Интонационные ошибки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Вокал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ошибки.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Хор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ошибки.</w:t>
            </w: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Теория музыки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1A737E" w:rsidTr="007E470E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Ансамбль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  <w:p w:rsidR="001A737E" w:rsidRDefault="001A737E" w:rsidP="007E470E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</w:tbl>
    <w:p w:rsidR="001A737E" w:rsidRDefault="001A737E" w:rsidP="001A737E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26 Отделение «Живопись»</w:t>
      </w:r>
    </w:p>
    <w:tbl>
      <w:tblPr>
        <w:tblW w:w="52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546"/>
        <w:gridCol w:w="540"/>
        <w:gridCol w:w="539"/>
        <w:gridCol w:w="539"/>
        <w:gridCol w:w="529"/>
        <w:gridCol w:w="529"/>
        <w:gridCol w:w="529"/>
        <w:gridCol w:w="498"/>
        <w:gridCol w:w="32"/>
        <w:gridCol w:w="529"/>
        <w:gridCol w:w="529"/>
        <w:gridCol w:w="529"/>
        <w:gridCol w:w="533"/>
        <w:gridCol w:w="1680"/>
      </w:tblGrid>
      <w:tr w:rsidR="001A737E" w:rsidTr="007E470E">
        <w:trPr>
          <w:cantSplit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31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 Н А Л И З</w:t>
            </w:r>
          </w:p>
        </w:tc>
      </w:tr>
      <w:tr w:rsidR="001A737E" w:rsidTr="007E470E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рисунок</w:t>
            </w:r>
          </w:p>
        </w:tc>
        <w:tc>
          <w:tcPr>
            <w:tcW w:w="10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1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Станковая композиция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737E" w:rsidTr="007E470E">
        <w:trPr>
          <w:cantSplit/>
          <w:trHeight w:val="271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737E" w:rsidTr="007E470E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7E" w:rsidTr="007E470E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7E" w:rsidTr="007E470E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4F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4F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/>
        </w:tc>
      </w:tr>
      <w:tr w:rsidR="001A737E" w:rsidTr="007E470E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4F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4F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4F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/>
        </w:tc>
      </w:tr>
    </w:tbl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27 Отделение «Декоративно-прикладное творчество»</w:t>
      </w: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516"/>
        <w:gridCol w:w="516"/>
        <w:gridCol w:w="516"/>
        <w:gridCol w:w="336"/>
        <w:gridCol w:w="9"/>
        <w:gridCol w:w="507"/>
        <w:gridCol w:w="516"/>
        <w:gridCol w:w="516"/>
        <w:gridCol w:w="516"/>
        <w:gridCol w:w="494"/>
        <w:gridCol w:w="516"/>
        <w:gridCol w:w="516"/>
        <w:gridCol w:w="516"/>
        <w:gridCol w:w="2008"/>
      </w:tblGrid>
      <w:tr w:rsidR="001A737E" w:rsidTr="007E470E">
        <w:trPr>
          <w:cantSplit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9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 Н А Л И З</w:t>
            </w:r>
          </w:p>
        </w:tc>
      </w:tr>
      <w:tr w:rsidR="001A737E" w:rsidTr="007E470E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</w:t>
            </w: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02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в материале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F4C4D" w:rsidTr="007E470E">
        <w:trPr>
          <w:cantSplit/>
          <w:trHeight w:val="271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F4C4D" w:rsidTr="007E470E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4C4D" w:rsidTr="007E470E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4C4D" w:rsidTr="007E470E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4,7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4C4D" w:rsidTr="007E470E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37E" w:rsidTr="007E470E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просмотр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ДПК лоскутное шитьё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просмотр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ДПК ткачество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4C4D" w:rsidTr="007E470E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37E" w:rsidTr="007E470E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737E" w:rsidTr="007E470E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7F4C4D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28 Отделение  «Искусство театра»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3"/>
        <w:gridCol w:w="501"/>
        <w:gridCol w:w="504"/>
        <w:gridCol w:w="612"/>
        <w:gridCol w:w="614"/>
        <w:gridCol w:w="491"/>
        <w:gridCol w:w="491"/>
        <w:gridCol w:w="540"/>
        <w:gridCol w:w="547"/>
        <w:gridCol w:w="706"/>
        <w:gridCol w:w="706"/>
        <w:gridCol w:w="636"/>
        <w:gridCol w:w="635"/>
        <w:gridCol w:w="790"/>
        <w:gridCol w:w="772"/>
      </w:tblGrid>
      <w:tr w:rsidR="001A737E" w:rsidTr="007E470E">
        <w:trPr>
          <w:cantSplit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43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</w:tr>
      <w:tr w:rsidR="001A737E" w:rsidTr="007E470E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ОАМ</w:t>
            </w:r>
          </w:p>
        </w:tc>
        <w:tc>
          <w:tcPr>
            <w:tcW w:w="6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Беседы об искусстве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Танец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сцен №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театрального искусства</w:t>
            </w:r>
          </w:p>
        </w:tc>
      </w:tr>
      <w:tr w:rsidR="001A737E" w:rsidTr="007E470E">
        <w:trPr>
          <w:cantSplit/>
          <w:trHeight w:val="271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ind w:left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A737E" w:rsidTr="007E470E">
        <w:trPr>
          <w:trHeight w:val="828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Pr="00504D07" w:rsidRDefault="001A737E" w:rsidP="007E470E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504D07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</w:tr>
      <w:tr w:rsidR="001A737E" w:rsidTr="007E470E">
        <w:trPr>
          <w:trHeight w:val="828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7E" w:rsidRDefault="001A737E" w:rsidP="007E470E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7E" w:rsidRDefault="001A737E" w:rsidP="007E470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hd w:val="clear" w:color="auto" w:fill="FFFFFF"/>
        <w:spacing w:before="274" w:line="240" w:lineRule="auto"/>
        <w:ind w:right="-56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Таблица №  29 Выпускники - </w:t>
      </w:r>
      <w:r>
        <w:rPr>
          <w:rFonts w:ascii="Times New Roman" w:hAnsi="Times New Roman"/>
          <w:spacing w:val="-11"/>
          <w:sz w:val="28"/>
          <w:szCs w:val="28"/>
        </w:rPr>
        <w:t>обучающиеся в ССУЗах  и ВУЗах по профилю  (за последние 3 года)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2160"/>
        <w:gridCol w:w="2880"/>
        <w:gridCol w:w="1800"/>
        <w:gridCol w:w="2340"/>
      </w:tblGrid>
      <w:tr w:rsidR="001A737E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Фамилия, имя</w:t>
            </w:r>
          </w:p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учреждения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Инструмент, профиль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Преподаватель</w:t>
            </w:r>
          </w:p>
        </w:tc>
      </w:tr>
      <w:tr w:rsidR="001A737E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Тюрина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«Губернаторский колледж народных промыслов»</w:t>
            </w:r>
          </w:p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Вологда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Дизайн (по отраслям) в области культуры и искусства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Семакова И.Г.</w:t>
            </w:r>
          </w:p>
        </w:tc>
      </w:tr>
      <w:tr w:rsidR="001A737E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Полещук Владислав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</w:t>
            </w:r>
            <w:r w:rsidR="007F4C4D">
              <w:rPr>
                <w:rFonts w:ascii="Times New Roman" w:hAnsi="Times New Roman"/>
                <w:color w:val="000000"/>
              </w:rPr>
              <w:t>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Живопись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1A737E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Семушина Дарина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E8050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 областной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Хоровое дирижирование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1A737E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Петровская Полина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7E" w:rsidRDefault="001A737E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Е.В.</w:t>
            </w:r>
          </w:p>
        </w:tc>
      </w:tr>
      <w:tr w:rsidR="007F4C4D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Мария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Гитара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 Д.С.</w:t>
            </w:r>
          </w:p>
        </w:tc>
      </w:tr>
      <w:tr w:rsidR="007F4C4D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Тетеревлёва Александра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Театральное творчество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С.А.</w:t>
            </w:r>
          </w:p>
        </w:tc>
      </w:tr>
      <w:tr w:rsidR="007F4C4D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F4C4D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Шошина </w:t>
            </w:r>
            <w:r w:rsidR="00733013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техникум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4C4D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Е.А.</w:t>
            </w:r>
          </w:p>
        </w:tc>
      </w:tr>
      <w:tr w:rsidR="00733013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Капустина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487C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техникум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487C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487C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Е.А.</w:t>
            </w:r>
          </w:p>
        </w:tc>
      </w:tr>
      <w:tr w:rsidR="00733013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Бронская Екатерина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487C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Вокальное искусство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733013" w:rsidTr="007E470E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Чесноков Никита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487C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3013" w:rsidRDefault="00733013" w:rsidP="007E470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Семушина Ю.М.</w:t>
            </w:r>
          </w:p>
        </w:tc>
      </w:tr>
    </w:tbl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учебном году готовится к поступлению в профильное среднее специальное учебное заведение 1 выпускник.</w:t>
      </w:r>
    </w:p>
    <w:p w:rsidR="001A737E" w:rsidRDefault="001A737E" w:rsidP="001A73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8. Организация концертной, внеклассной работы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30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278"/>
        <w:gridCol w:w="14"/>
        <w:gridCol w:w="5233"/>
        <w:gridCol w:w="1565"/>
        <w:gridCol w:w="984"/>
      </w:tblGrid>
      <w:tr w:rsidR="00733013" w:rsidRPr="00BB2B36" w:rsidTr="00487C14">
        <w:trPr>
          <w:trHeight w:val="44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N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33013">
              <w:rPr>
                <w:rFonts w:ascii="Times New Roman" w:hAnsi="Times New Roman"/>
                <w:b/>
              </w:rPr>
              <w:t>Количество мероприятий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3013">
              <w:rPr>
                <w:rFonts w:ascii="Times New Roman" w:hAnsi="Times New Roman"/>
                <w:b/>
                <w:bCs/>
              </w:rPr>
              <w:t>Название мероприятия, место и дата проведения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33013">
              <w:rPr>
                <w:rFonts w:ascii="Times New Roman" w:hAnsi="Times New Roman"/>
                <w:b/>
                <w:bCs/>
              </w:rPr>
              <w:t>Количество участников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33013">
              <w:rPr>
                <w:rFonts w:ascii="Times New Roman" w:hAnsi="Times New Roman"/>
                <w:b/>
              </w:rPr>
              <w:t>Кол-во зрителей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ЗАГС вручение паспортов 10.03.22г.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12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Межрегиональный фестиваль текстиля и ткачества «Евдокиевские дни» 19.03.22г.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47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Концерт для 2 классов ШСОШ «Давайте познакомимся» 26.04.22г.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32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Концерт для д/с «Ваганочка»  «Давайте познакомимся» 28.04.22г.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42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Концерт для родителей класса Е.А.Рыпаковой 26.05.22г.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25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Концерт для родителей класса Д.С.Попова 03.06.22г.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27</w:t>
            </w:r>
          </w:p>
        </w:tc>
      </w:tr>
      <w:tr w:rsidR="00733013" w:rsidRPr="00BB2B36" w:rsidTr="00487C14">
        <w:trPr>
          <w:trHeight w:val="657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Выставка рисунков «Натюрморт» в фойе Администрации, март-апрель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60" w:type="pct"/>
            <w:gridSpan w:val="2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«Зимние картинки» д/с «Ваганочка» февраль – март 2022г.</w:t>
            </w:r>
          </w:p>
        </w:tc>
        <w:tc>
          <w:tcPr>
            <w:tcW w:w="800" w:type="pct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03" w:type="pct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500</w:t>
            </w:r>
          </w:p>
        </w:tc>
      </w:tr>
      <w:tr w:rsidR="00733013" w:rsidRPr="00BB2B36" w:rsidTr="00487C14">
        <w:trPr>
          <w:trHeight w:val="795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 xml:space="preserve">Выставка рисунков «8 класс» в БКЦ </w:t>
            </w:r>
            <w:r w:rsidRPr="00733013">
              <w:rPr>
                <w:rFonts w:ascii="Times New Roman" w:hAnsi="Times New Roman"/>
                <w:bCs/>
              </w:rPr>
              <w:t xml:space="preserve">д.Блудково. </w:t>
            </w:r>
            <w:r w:rsidRPr="00733013">
              <w:rPr>
                <w:rFonts w:ascii="Times New Roman" w:hAnsi="Times New Roman"/>
                <w:color w:val="000000"/>
              </w:rPr>
              <w:t>Февраль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150</w:t>
            </w:r>
          </w:p>
        </w:tc>
      </w:tr>
      <w:tr w:rsidR="00733013" w:rsidRPr="00BB2B36" w:rsidTr="00487C14">
        <w:trPr>
          <w:trHeight w:val="736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«Графика» фойе худ. отд. март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50</w:t>
            </w:r>
          </w:p>
        </w:tc>
      </w:tr>
      <w:tr w:rsidR="00733013" w:rsidRPr="00BB2B36" w:rsidTr="00487C14">
        <w:trPr>
          <w:trHeight w:val="705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«Творчество 3 класс» фойе худ. отд. март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733013">
        <w:trPr>
          <w:trHeight w:val="551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«Красная книга Архангельской области» д/с Борок. Март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50</w:t>
            </w:r>
          </w:p>
        </w:tc>
      </w:tr>
      <w:tr w:rsidR="00733013" w:rsidRPr="00BB2B36" w:rsidTr="00487C14">
        <w:trPr>
          <w:trHeight w:val="699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«бессмертный полк» Шенкурский музей,2-11 мая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70</w:t>
            </w:r>
          </w:p>
        </w:tc>
      </w:tr>
      <w:tr w:rsidR="00733013" w:rsidRPr="00BB2B36" w:rsidTr="00733013">
        <w:trPr>
          <w:trHeight w:val="547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«Мартовские коты» Шенкурская ЦБС март-апрель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150</w:t>
            </w:r>
          </w:p>
        </w:tc>
      </w:tr>
      <w:tr w:rsidR="00733013" w:rsidRPr="00BB2B36" w:rsidTr="00487C14">
        <w:trPr>
          <w:trHeight w:val="710"/>
        </w:trPr>
        <w:tc>
          <w:tcPr>
            <w:tcW w:w="362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«Абстракция» фойе худ. отд. 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487C14">
        <w:trPr>
          <w:trHeight w:val="448"/>
        </w:trPr>
        <w:tc>
          <w:tcPr>
            <w:tcW w:w="362" w:type="pct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660" w:type="pct"/>
            <w:gridSpan w:val="2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«От первого класса до выпускного...» фойе худ. отд. май 2022г.</w:t>
            </w:r>
          </w:p>
        </w:tc>
        <w:tc>
          <w:tcPr>
            <w:tcW w:w="800" w:type="pct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503" w:type="pct"/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150</w:t>
            </w:r>
          </w:p>
        </w:tc>
      </w:tr>
      <w:tr w:rsidR="00733013" w:rsidRPr="00BB2B36" w:rsidTr="00487C14">
        <w:trPr>
          <w:trHeight w:val="742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«Птицы  русского леса» д/с Наводово 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150</w:t>
            </w:r>
          </w:p>
        </w:tc>
      </w:tr>
      <w:tr w:rsidR="00733013" w:rsidRPr="00BB2B36" w:rsidTr="00487C14">
        <w:trPr>
          <w:trHeight w:val="697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«Неопалимая купина» Шенкурская ЦБС 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70</w:t>
            </w:r>
          </w:p>
        </w:tc>
      </w:tr>
      <w:tr w:rsidR="00733013" w:rsidRPr="00BB2B36" w:rsidTr="00487C14">
        <w:trPr>
          <w:trHeight w:val="685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Выставка рисунков «Война глазами детей» Шенкурская ЦБС 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50</w:t>
            </w:r>
          </w:p>
        </w:tc>
      </w:tr>
      <w:tr w:rsidR="00733013" w:rsidRPr="00BB2B36" w:rsidTr="00487C14">
        <w:trPr>
          <w:trHeight w:val="71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28.02.2022г. спектакль «Не любо не слушай» 6 класс. Музей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56</w:t>
            </w:r>
          </w:p>
        </w:tc>
      </w:tr>
      <w:tr w:rsidR="00733013" w:rsidRPr="00BB2B36" w:rsidTr="00487C14">
        <w:trPr>
          <w:trHeight w:val="68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28.02.2022г. спектакль «Недоросль» 8 класс ДШИ №18.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35</w:t>
            </w:r>
          </w:p>
        </w:tc>
      </w:tr>
      <w:tr w:rsidR="00733013" w:rsidRPr="00BB2B36" w:rsidTr="00487C14">
        <w:trPr>
          <w:trHeight w:val="71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 xml:space="preserve">Праздничный концерт ТО 3,4,5,6 кл. </w:t>
            </w:r>
          </w:p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«Число 8-е не простое» 07.03.2022г. ДШИ 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15</w:t>
            </w:r>
          </w:p>
        </w:tc>
      </w:tr>
      <w:tr w:rsidR="00733013" w:rsidRPr="00BB2B36" w:rsidTr="00487C14">
        <w:trPr>
          <w:trHeight w:val="69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Спектакль ТО «Не любо- не слушай» 6 кл. 14.03.22г. ДШИ 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25</w:t>
            </w:r>
          </w:p>
        </w:tc>
      </w:tr>
      <w:tr w:rsidR="00733013" w:rsidRPr="00BB2B36" w:rsidTr="00487C14">
        <w:trPr>
          <w:trHeight w:val="4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04.04.2022г. Спектакль ТО «Дочь дракона» 7 класс ДШИ № 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15</w:t>
            </w:r>
          </w:p>
        </w:tc>
      </w:tr>
      <w:tr w:rsidR="00733013" w:rsidRPr="00BB2B36" w:rsidTr="00487C14">
        <w:trPr>
          <w:trHeight w:val="103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05.04.2022г. Спектакль  ТО «Притча о молочке, овсяной кашке и сером котишке Мурке» 4 класс ДШИ № 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64</w:t>
            </w:r>
          </w:p>
        </w:tc>
      </w:tr>
      <w:tr w:rsidR="00733013" w:rsidRPr="00BB2B36" w:rsidTr="00487C14">
        <w:trPr>
          <w:trHeight w:val="40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05.04.2022г. Спектакль ТО «Пёс и кот» 3 класс ДШИ № 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26</w:t>
            </w:r>
          </w:p>
        </w:tc>
      </w:tr>
      <w:tr w:rsidR="00733013" w:rsidRPr="00BB2B36" w:rsidTr="00487C14">
        <w:trPr>
          <w:trHeight w:val="60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06.04.22г. Спектакль ТО «Недоросль» 8 класс ДШИ № 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36</w:t>
            </w:r>
          </w:p>
        </w:tc>
      </w:tr>
      <w:tr w:rsidR="00733013" w:rsidRPr="00BB2B36" w:rsidTr="00487C14">
        <w:trPr>
          <w:trHeight w:val="66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29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07.04.22г. Показ отрывка из спектакля «Новоселье кота Варфоломея» 5 класс ДШИ № 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31</w:t>
            </w:r>
          </w:p>
        </w:tc>
      </w:tr>
      <w:tr w:rsidR="00733013" w:rsidRPr="00BB2B36" w:rsidTr="00487C14">
        <w:trPr>
          <w:trHeight w:val="103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07.04.22г. Квест- игра для 1,3,4,5 классов.</w:t>
            </w:r>
          </w:p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игра «Слабое звено» для 6,7,8 классов Межпоселенческая библиотека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31</w:t>
            </w:r>
          </w:p>
        </w:tc>
      </w:tr>
      <w:tr w:rsidR="00733013" w:rsidRPr="00BB2B36" w:rsidTr="00487C14">
        <w:trPr>
          <w:trHeight w:val="6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08.04.22г. «Посвящение в театралы» вечер на отделении. ДШИ 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18</w:t>
            </w:r>
          </w:p>
        </w:tc>
      </w:tr>
      <w:tr w:rsidR="00733013" w:rsidRPr="00BB2B36" w:rsidTr="00487C14">
        <w:trPr>
          <w:trHeight w:val="68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22.04.22г. спектакль «Не любо- не слушай» 6 класс. Наводовская ОШ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30</w:t>
            </w:r>
          </w:p>
        </w:tc>
      </w:tr>
      <w:tr w:rsidR="00733013" w:rsidRPr="00BB2B36" w:rsidTr="00487C14">
        <w:trPr>
          <w:trHeight w:val="63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24.04.22г. Спектакль ТО «Дочь дракона» 7 класс. Музей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35</w:t>
            </w:r>
          </w:p>
        </w:tc>
      </w:tr>
      <w:tr w:rsidR="00733013" w:rsidRPr="00BB2B36" w:rsidTr="00487C14">
        <w:trPr>
          <w:trHeight w:val="69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26.04.22г. Спектакль ТО «Дочь дракона» 7 класс. Музей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35</w:t>
            </w:r>
          </w:p>
        </w:tc>
      </w:tr>
      <w:tr w:rsidR="00733013" w:rsidRPr="00BB2B36" w:rsidTr="00487C14">
        <w:trPr>
          <w:trHeight w:val="55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22.04.22г. Концерт в Наводовской ОШ танец «Колыбельная Анастасии»,спектакль  ТО «Недоросль»   8 класс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58</w:t>
            </w:r>
          </w:p>
        </w:tc>
      </w:tr>
      <w:tr w:rsidR="00733013" w:rsidRPr="00BB2B36" w:rsidTr="00487C14">
        <w:trPr>
          <w:trHeight w:val="69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 xml:space="preserve">25.04 Спектакль ТО«Недоросль» 8 класс </w:t>
            </w:r>
          </w:p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ДШИ 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42</w:t>
            </w:r>
          </w:p>
        </w:tc>
      </w:tr>
      <w:tr w:rsidR="00733013" w:rsidRPr="00BB2B36" w:rsidTr="00487C14">
        <w:trPr>
          <w:trHeight w:val="103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27.04.22г. Литературно-музыкальная композиция «Имена на поверке» 8 класс. Межпоселенческая  библиотека.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30</w:t>
            </w:r>
          </w:p>
        </w:tc>
      </w:tr>
      <w:tr w:rsidR="00733013" w:rsidRPr="00BB2B36" w:rsidTr="00487C14">
        <w:trPr>
          <w:trHeight w:val="64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28.04.22г. Литературно-музыкальная композиция «Имена на поверке» 8 класс Межпоселенческая  библиотека.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58</w:t>
            </w:r>
          </w:p>
        </w:tc>
      </w:tr>
      <w:tr w:rsidR="00733013" w:rsidRPr="00BB2B36" w:rsidTr="00487C14">
        <w:trPr>
          <w:trHeight w:val="69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 xml:space="preserve">29.04.22г. Отчётный концертшколы «Подари улыбку миру». Спектакль «Притча о молочке, овсяной кашке и сером котишке Мурке» 4 класс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230</w:t>
            </w:r>
          </w:p>
        </w:tc>
      </w:tr>
      <w:tr w:rsidR="00733013" w:rsidRPr="00BB2B36" w:rsidTr="00487C14">
        <w:trPr>
          <w:trHeight w:val="69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04.05.22г. Литературно-музыкальная композиция «Имена на поверке» 8 класс Межпоселенческая  библиотека.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15</w:t>
            </w:r>
          </w:p>
        </w:tc>
      </w:tr>
      <w:tr w:rsidR="00733013" w:rsidRPr="00BB2B36" w:rsidTr="00487C14">
        <w:trPr>
          <w:trHeight w:val="70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05.05.22г. Литературно-музыкальная композиция «Имена на поверке» 8 класс Межпоселенческая  библиотека.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24</w:t>
            </w:r>
          </w:p>
        </w:tc>
      </w:tr>
      <w:tr w:rsidR="00733013" w:rsidRPr="00BB2B36" w:rsidTr="002D7025">
        <w:trPr>
          <w:trHeight w:val="66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733013" w:rsidRPr="0073301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06.05. 22г.Литературно-музыкальная композиция «Имена на поверке» 8 класс ДШИ 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28</w:t>
            </w:r>
          </w:p>
        </w:tc>
      </w:tr>
      <w:tr w:rsidR="00733013" w:rsidRPr="00BB2B36" w:rsidTr="00487C14">
        <w:trPr>
          <w:trHeight w:val="63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733013" w:rsidRPr="0073301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24.05.22 г.День танца 3-8 классы ДШИ№18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48</w:t>
            </w:r>
          </w:p>
        </w:tc>
      </w:tr>
      <w:tr w:rsidR="00733013" w:rsidRPr="00BB2B36" w:rsidTr="00487C14">
        <w:trPr>
          <w:trHeight w:val="59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733013" w:rsidRPr="0073301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27.05.22 Спектакль» Огнехвостик» 3 класс Межпоселенческая  библиотека.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43</w:t>
            </w:r>
          </w:p>
        </w:tc>
      </w:tr>
      <w:tr w:rsidR="00733013" w:rsidRPr="00BB2B36" w:rsidTr="00487C14">
        <w:trPr>
          <w:trHeight w:val="66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733013" w:rsidRPr="007330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27.05.22 Спектакль « Не любо- не слушай» 6 класс Межпоселенческая  библиотека.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19</w:t>
            </w:r>
          </w:p>
        </w:tc>
      </w:tr>
      <w:tr w:rsidR="00733013" w:rsidRPr="00BB2B36" w:rsidTr="00487C14">
        <w:trPr>
          <w:trHeight w:val="58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  <w:r w:rsidR="00733013" w:rsidRPr="0073301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27.05.22 танец «Колыбельная Анастасии»</w:t>
            </w:r>
          </w:p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>ДШИ №18 Выпускной вечер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84</w:t>
            </w:r>
          </w:p>
        </w:tc>
      </w:tr>
      <w:tr w:rsidR="00733013" w:rsidRPr="00BB2B36" w:rsidTr="00487C14">
        <w:trPr>
          <w:trHeight w:val="706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Выставка работ учащихся по декоративно-прикладному творчеству в БКЦ д.Блудково    февраль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30</w:t>
            </w:r>
          </w:p>
        </w:tc>
      </w:tr>
      <w:tr w:rsidR="00733013" w:rsidRPr="00BB2B36" w:rsidTr="00487C14">
        <w:trPr>
          <w:trHeight w:val="627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</w:rPr>
              <w:t>Школьная выставка детских работ  февраль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50</w:t>
            </w:r>
          </w:p>
        </w:tc>
      </w:tr>
      <w:tr w:rsidR="00733013" w:rsidRPr="00BB2B36" w:rsidTr="00487C14">
        <w:trPr>
          <w:trHeight w:val="595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 xml:space="preserve"> </w:t>
            </w:r>
            <w:r w:rsidRPr="00733013">
              <w:rPr>
                <w:rFonts w:ascii="Times New Roman" w:hAnsi="Times New Roman"/>
                <w:color w:val="000000"/>
              </w:rPr>
              <w:t>Школьная выставка детских работ март 2022 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</w:rPr>
              <w:t>14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200</w:t>
            </w:r>
          </w:p>
        </w:tc>
      </w:tr>
      <w:tr w:rsidR="00733013" w:rsidRPr="00BB2B36" w:rsidTr="00487C14">
        <w:trPr>
          <w:trHeight w:val="681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 xml:space="preserve">Участие в выставке в рамках Фестиваля  «Евдокиевские дни» </w:t>
            </w:r>
          </w:p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18-20.03 2022г. «Путеводная нить» Дкис.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733013">
              <w:rPr>
                <w:rFonts w:ascii="Times New Roman" w:hAnsi="Times New Roman"/>
              </w:rPr>
              <w:t>7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487C14">
        <w:trPr>
          <w:trHeight w:val="1038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</w:rPr>
              <w:t xml:space="preserve"> Выставка  </w:t>
            </w:r>
            <w:r w:rsidRPr="00733013">
              <w:rPr>
                <w:rFonts w:ascii="Times New Roman" w:hAnsi="Times New Roman"/>
                <w:color w:val="000000"/>
              </w:rPr>
              <w:t>Межпоселенческая библиотека, г. Шенкурск</w:t>
            </w:r>
            <w:r w:rsidRPr="00733013">
              <w:rPr>
                <w:rFonts w:ascii="Times New Roman" w:hAnsi="Times New Roman"/>
              </w:rPr>
              <w:t xml:space="preserve"> «Декоративно-прикладное творчество», март-апрель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7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50</w:t>
            </w:r>
          </w:p>
        </w:tc>
      </w:tr>
      <w:tr w:rsidR="00733013" w:rsidRPr="00BB2B36" w:rsidTr="00487C14">
        <w:trPr>
          <w:trHeight w:val="1038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Выставка</w:t>
            </w:r>
            <w:r w:rsidRPr="00733013">
              <w:rPr>
                <w:rFonts w:ascii="Times New Roman" w:hAnsi="Times New Roman"/>
                <w:color w:val="FF0000"/>
              </w:rPr>
              <w:t xml:space="preserve">   </w:t>
            </w:r>
            <w:r w:rsidRPr="00733013">
              <w:rPr>
                <w:rFonts w:ascii="Times New Roman" w:hAnsi="Times New Roman"/>
              </w:rPr>
              <w:t>детских работ в</w:t>
            </w:r>
          </w:p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3013">
              <w:rPr>
                <w:rFonts w:ascii="Times New Roman" w:hAnsi="Times New Roman"/>
                <w:color w:val="000000"/>
              </w:rPr>
              <w:t xml:space="preserve">Межпоселенческой библиотеке г.Шенкурска. </w:t>
            </w:r>
            <w:r w:rsidRPr="00733013">
              <w:rPr>
                <w:rFonts w:ascii="Times New Roman" w:hAnsi="Times New Roman"/>
              </w:rPr>
              <w:t>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30</w:t>
            </w:r>
          </w:p>
        </w:tc>
      </w:tr>
      <w:tr w:rsidR="00733013" w:rsidRPr="00BB2B36" w:rsidTr="00487C14">
        <w:trPr>
          <w:trHeight w:val="679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Школьная выставка детских работ «Абстракция» 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16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50</w:t>
            </w:r>
          </w:p>
        </w:tc>
      </w:tr>
      <w:tr w:rsidR="00733013" w:rsidRPr="00BB2B36" w:rsidTr="002D7025">
        <w:trPr>
          <w:trHeight w:val="525"/>
        </w:trPr>
        <w:tc>
          <w:tcPr>
            <w:tcW w:w="362" w:type="pct"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660" w:type="pct"/>
            <w:gridSpan w:val="2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</w:tcPr>
          <w:p w:rsidR="00733013" w:rsidRPr="00733013" w:rsidRDefault="00733013" w:rsidP="00733013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Выставка работ учащихся ДПО в администрации г. Шенкурск март-апрель 2022г.</w:t>
            </w:r>
          </w:p>
        </w:tc>
        <w:tc>
          <w:tcPr>
            <w:tcW w:w="800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</w:t>
            </w:r>
          </w:p>
        </w:tc>
        <w:tc>
          <w:tcPr>
            <w:tcW w:w="503" w:type="pct"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300</w:t>
            </w:r>
          </w:p>
        </w:tc>
      </w:tr>
      <w:tr w:rsidR="00733013" w:rsidRPr="00BB2B36" w:rsidTr="00487C14">
        <w:trPr>
          <w:trHeight w:val="55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Выставка работ учащихся эстетического отделения  «Зимние картинки» январь-февраль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487C14">
        <w:trPr>
          <w:trHeight w:val="416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Выставка работ учащихся эстетического отделения «Цветы для мамы». Март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487C14">
        <w:trPr>
          <w:trHeight w:val="55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Выставка работ учащихся эстетического отделения «Весёлые зверята» апрель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487C14">
        <w:trPr>
          <w:trHeight w:val="55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Выставка работ учащихся эстетического отделения «Смешные клоуны» апрель-май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24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100</w:t>
            </w:r>
          </w:p>
        </w:tc>
      </w:tr>
      <w:tr w:rsidR="00733013" w:rsidRPr="00BB2B36" w:rsidTr="00487C14">
        <w:trPr>
          <w:trHeight w:val="55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733013" w:rsidRPr="0073301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Концерты для родителей «Весёлые картинки» май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52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3013">
              <w:rPr>
                <w:rFonts w:ascii="Times New Roman" w:hAnsi="Times New Roman"/>
              </w:rPr>
              <w:t>78</w:t>
            </w:r>
          </w:p>
        </w:tc>
      </w:tr>
      <w:tr w:rsidR="00733013" w:rsidRPr="00BB2B36" w:rsidTr="002D7025">
        <w:trPr>
          <w:trHeight w:val="3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Концерт к Пасхе в музее 24 апреля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25</w:t>
            </w:r>
          </w:p>
        </w:tc>
      </w:tr>
      <w:tr w:rsidR="00733013" w:rsidRPr="00BB2B36" w:rsidTr="00487C14">
        <w:trPr>
          <w:trHeight w:val="55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Концерт класса «Наполним музыкой сердца» преподавателя Лукиной Е.В. 24 мая 2022г.ДШИ№18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18</w:t>
            </w:r>
          </w:p>
        </w:tc>
      </w:tr>
      <w:tr w:rsidR="00733013" w:rsidRPr="00BB2B36" w:rsidTr="00487C14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04.03.2022 Концерт «Поющая весна»</w:t>
            </w:r>
          </w:p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 xml:space="preserve"> ДШИ 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53</w:t>
            </w:r>
          </w:p>
        </w:tc>
      </w:tr>
      <w:tr w:rsidR="00733013" w:rsidRPr="00BB2B36" w:rsidTr="00487C14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23.02.2022 «Виват мужчины» ДКиС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138</w:t>
            </w:r>
          </w:p>
        </w:tc>
      </w:tr>
      <w:tr w:rsidR="00733013" w:rsidRPr="00BB2B36" w:rsidTr="00487C14">
        <w:trPr>
          <w:trHeight w:val="53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10.03.2022 «Мой первый документ» ЗАГС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50</w:t>
            </w:r>
          </w:p>
        </w:tc>
      </w:tr>
      <w:tr w:rsidR="00733013" w:rsidRPr="00BB2B36" w:rsidTr="00487C14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Концерт класса «Встреча с музыкой» преподавателя Семушиной Ю.М.,24 мая2022г. ДШИ№18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50</w:t>
            </w:r>
          </w:p>
        </w:tc>
      </w:tr>
      <w:tr w:rsidR="00733013" w:rsidRPr="00BB2B36" w:rsidTr="00487C14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2D7025" w:rsidP="0073301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Концерт класса «Весенние фантазии» преподавателя Новиковой Т.А. 20мая2022г. ДШИ№18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13" w:rsidRPr="00733013" w:rsidRDefault="00733013" w:rsidP="0073301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733013">
              <w:rPr>
                <w:rFonts w:ascii="Times New Roman" w:eastAsia="Times New Roman" w:hAnsi="Times New Roman"/>
              </w:rPr>
              <w:t>50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рисунков учащихся художественного отделения «Великие люди мира» в фойе межпоселенческой библиотеки. Сентябрь-октябрь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200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487C1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рисунков учащихся художественного отделения «Рисунки выпускников» в фойе худ.отд. ДШИ№18 сентябрь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Классный час на народном отделении «Осенние забавы» «ДШИ № 18» 27.10.2022г.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27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 сентября - торжественная линейка, посвященная Дню знаний  «ДШИ № 18» 01.09.2022г.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День музыки. Посвящение в юные музыканты  «ДШИ № 18»  30.09.2022г.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45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Участие в праздничном концерте для учителей - ветеранов Шенкурской ОШ, посвященный Дню учителя. Шенкурской ОШ. 07.10.2022г.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55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Выступление учащихся 5.7 кл. театрального отделения на Дне пожилого человека в КСЦО 05.10.2022г.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25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рисунков учащихся художественного отделения «Шенкурские картинки» в Наводовский д/с. Сентябрь – октябрь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Концерт в Наводовском д\с, посвященный Дню музыки «Путешествие в страну музыки».04.10.2022г.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45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рисунков учащихся художественного отделения «Осень» в  фойе худ.отд. октябрь – ноябрь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рисунков учащихся художественного отделения на творческом конкурсе «Портрет на фоне эпохи Петра1» в межпоселенческой библиотеке.  Ноябрь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</w:t>
            </w:r>
            <w:r w:rsidR="002D7025" w:rsidRPr="002D702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Выступление анс. «Скерцо» на Маргаритинских смотринах в рамках «Маргаритинской ярмарки». Г.Архангельск. Дом творчества. 18.09.2022г.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360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487C1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Концерт учащихся Лукиной Е.В. в детском саду «Ваганочка» «Путешествие в волшебную страну музыки» . 05.10.2022г.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38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487C1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 xml:space="preserve">Тематический классный час в классе Лукиной Е.В. с </w:t>
            </w:r>
            <w:r w:rsidRPr="002D7025">
              <w:rPr>
                <w:rFonts w:ascii="Times New Roman" w:eastAsia="Times New Roman" w:hAnsi="Times New Roman"/>
              </w:rPr>
              <w:lastRenderedPageBreak/>
              <w:t>темой: «Алексей Султанов – гениальный пианист XX – XXIвв.»  14.10.2022г.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lastRenderedPageBreak/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9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Классный час на фортепианном отделении «Музыкальная мозайка» ДШИ№18 28.10.2022г.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25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Отдел ЗАГС, выступление в «Клубе невест». 26.10.2022г.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30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487C1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Спектакль учащихся 4кл. театрального отделения «Огнехвостик» на празднике «Посвящения в пешеходы». Шенкурская СОШ.  4 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60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Спектакль учащихся 4кл. театрального отделения «Огнехвостик» на празднике «Посвящения в пешеходы». Наводовская ОШ.  24 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22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 xml:space="preserve">Выставка кукол в ДШИ №18 «Такие разные куклы». </w:t>
            </w:r>
          </w:p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Октябрь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72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Юбилей театрального отделения « 3*0 в нашу пользу» ДШИ №18 28.10.2022г.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72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Выступление на «День учителя»  5 октября в Шенкурская СШ.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50</w:t>
            </w:r>
          </w:p>
        </w:tc>
      </w:tr>
      <w:tr w:rsidR="002D7025" w:rsidRPr="00C83D98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Выступление на «Дне города» - 29.06.2022г.  ДКиС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500</w:t>
            </w:r>
          </w:p>
        </w:tc>
      </w:tr>
      <w:tr w:rsidR="002D7025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487C1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работ учащихся ДПО «ДШНР» г. Архангельск.  май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300</w:t>
            </w:r>
          </w:p>
        </w:tc>
      </w:tr>
      <w:tr w:rsidR="002D7025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487C1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работ учащихся ДПО «ДШИ №18» сентябрь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100</w:t>
            </w:r>
          </w:p>
        </w:tc>
      </w:tr>
      <w:tr w:rsidR="002D7025" w:rsidTr="002D7025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D006FB" w:rsidP="002D702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487C14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Выставка работ учащихся ДПО библиотека г.Шенкурск сентябрь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025" w:rsidRPr="002D7025" w:rsidRDefault="002D7025" w:rsidP="002D702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2D7025">
              <w:rPr>
                <w:rFonts w:ascii="Times New Roman" w:eastAsia="Times New Roman" w:hAnsi="Times New Roman"/>
              </w:rPr>
              <w:t>200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Выставка рисунков художественного отделения «Осенняя прогулка»  в д/с «Ваганочка», ноябрь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Выставка рисунков художественного отделения «Натюрморт»  в фойе худ. отд. ноябрь 2022г.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Выставка рисунков художественного отделения «Удивительная графика» фойе худ.отд. декабрь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</w:t>
            </w:r>
            <w:r w:rsidR="00D434FB" w:rsidRPr="00D434F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 Выставка рисунков художественного отделения «Зима»  в фойе худ. отд. декабрь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Выставка рисунков художественного отделения  творческого конкурса «Ларец новогодних чудес» Библиотека декабрь 2022г.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Выставка работ учащихся по ДПИ  в рамках районного конкурса «Шенкурский сувенир» МБУК «Шенкурский краеведческий музей» декабрь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Выставка работ учащихся по ДПИ в Блудковском БКЦ «Осенние мотивы»  ноябрь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Концерты учащихся эстетического отделения "Новогодняя игрушка" в ДШИ№18. 26,27,28 декабря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45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Концерт для родителей учащихся хорового отделения в ДШИ№18 1.12.2022г.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50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10</w:t>
            </w:r>
            <w:r w:rsidR="002C108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Концерт ансамбля «Скерцо»  «Зимний сон» ДШИ№18 16.12.2022.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100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Выступление в концерте «Тебе родная» посвященному Дню матери в Дкис 27.11.2022г.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250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Участие в концерте ДКиС «День народного единства» 04.11.22г..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240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Новогоднее представление для учащихся эстетического отделения «Медведь, который не верил в Деда Мороза» ДШИ№18 29.12.2022г.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20 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Выступление в районном краеведческом музее на семинаре коллекционеров 22.12.22г.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50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Концерт для родителей театрального отделения  «День танца» 23.12. 2022г.  ДШИ № 18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35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Концерт ансамбля «Скерцо», посвященный чествованию 70-летних юбиляров ветеранских организаций г.Шенкурска. ДШИ№18   04.12.22г.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50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Классный час на фортепианном отделении «Новогодние посиделки» в классе Лукиной Е.В. МБУ ДО «ДШИ№ 18» 27 декабря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9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Классный час в виде концерт для родителей на хоровом отделении «Новогодний концерт»  22.12.2022г. ДШИ № 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23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434FB">
              <w:rPr>
                <w:rFonts w:ascii="Times New Roman" w:hAnsi="Times New Roman"/>
                <w:bCs/>
              </w:rPr>
              <w:t>1</w:t>
            </w:r>
            <w:r w:rsidR="002C108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 Концерт учащихся фортепианного отделения в детском саду «Ваганочка» «Путешествие в волшебную страну музыки» 16 ноября2022г.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38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 xml:space="preserve"> Концерт учащихся фортепианного отделения для воспитанников коррекционной школы «Волшебный мир рояля звуков»</w:t>
            </w:r>
          </w:p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22 ноября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25</w:t>
            </w:r>
          </w:p>
        </w:tc>
      </w:tr>
      <w:tr w:rsidR="00D434FB" w:rsidRPr="00FE0C22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Концерт учащихся фортепианного отделения «Волшебный мир рояля звуков» в Наводовской  СШ 9декабря 2022г.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56</w:t>
            </w:r>
          </w:p>
        </w:tc>
      </w:tr>
      <w:tr w:rsidR="00D434FB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Новогодний вечер «Тайна украденного смеха» для учащихся школы в ДКиС 29декабря 2022г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160</w:t>
            </w:r>
          </w:p>
        </w:tc>
      </w:tr>
      <w:tr w:rsidR="00D434FB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114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Международный творческий марафон «День народного единства 2022г.» г.Москва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-</w:t>
            </w:r>
          </w:p>
        </w:tc>
      </w:tr>
      <w:tr w:rsidR="00D434FB" w:rsidTr="00D434F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2C1087" w:rsidP="00D434F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Выступление на акции «Ночь в музее» учащихся театрального отделения со спектаклями: «Курочка Ряба» (5кл.), «Огнехвостик» (4кл.)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4FB" w:rsidRPr="00D434FB" w:rsidRDefault="00D434FB" w:rsidP="00D434FB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34FB">
              <w:rPr>
                <w:rFonts w:ascii="Times New Roman" w:eastAsia="Times New Roman" w:hAnsi="Times New Roman"/>
              </w:rPr>
              <w:t>30</w:t>
            </w:r>
          </w:p>
        </w:tc>
      </w:tr>
    </w:tbl>
    <w:p w:rsidR="001A737E" w:rsidRDefault="001A737E" w:rsidP="001A737E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1A737E" w:rsidRDefault="001A737E" w:rsidP="001A737E">
      <w:pPr>
        <w:spacing w:after="0" w:line="240" w:lineRule="auto"/>
        <w:ind w:right="-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31</w:t>
      </w:r>
    </w:p>
    <w:tbl>
      <w:tblPr>
        <w:tblW w:w="52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2332"/>
        <w:gridCol w:w="6376"/>
      </w:tblGrid>
      <w:tr w:rsidR="00E80503" w:rsidTr="007E470E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0503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0503">
              <w:rPr>
                <w:rFonts w:ascii="Times New Roman" w:hAnsi="Times New Roman"/>
                <w:b/>
                <w:bCs/>
                <w:color w:val="000000"/>
              </w:rPr>
              <w:t>Учреждения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0503">
              <w:rPr>
                <w:rFonts w:ascii="Times New Roman" w:hAnsi="Times New Roman"/>
                <w:b/>
                <w:bCs/>
                <w:color w:val="000000"/>
              </w:rPr>
              <w:t>Формы сотрудничества</w:t>
            </w:r>
          </w:p>
        </w:tc>
      </w:tr>
      <w:tr w:rsidR="00E80503" w:rsidRPr="00CD0FA1" w:rsidTr="007E470E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pStyle w:val="af6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0503">
              <w:rPr>
                <w:rFonts w:ascii="Times New Roman" w:hAnsi="Times New Roman"/>
                <w:bCs/>
                <w:color w:val="000000"/>
              </w:rPr>
              <w:t>Шенкурская средняя школа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Ячменева О.Г. </w:t>
            </w:r>
            <w:r w:rsidRPr="00E80503">
              <w:rPr>
                <w:rFonts w:ascii="Times New Roman" w:hAnsi="Times New Roman"/>
                <w:bCs/>
                <w:color w:val="000000"/>
              </w:rPr>
              <w:t>Куратор проекта Чирковой Лилии «Роль искусства в жизни человека»</w:t>
            </w:r>
          </w:p>
        </w:tc>
      </w:tr>
      <w:tr w:rsidR="00E80503" w:rsidTr="007E470E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pStyle w:val="af6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80503">
              <w:rPr>
                <w:rFonts w:ascii="Times New Roman" w:hAnsi="Times New Roman"/>
                <w:color w:val="000000"/>
              </w:rPr>
              <w:t xml:space="preserve">Усть-Паденьгская школа 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ind w:right="-185"/>
              <w:rPr>
                <w:rFonts w:ascii="Times New Roman" w:hAnsi="Times New Roman"/>
                <w:bCs/>
                <w:color w:val="000000"/>
              </w:rPr>
            </w:pPr>
            <w:r w:rsidRPr="00E80503">
              <w:rPr>
                <w:rFonts w:ascii="Times New Roman" w:hAnsi="Times New Roman"/>
                <w:bCs/>
                <w:color w:val="000000"/>
              </w:rPr>
              <w:t>Попов Д.С. помощь в мероприятии «Песни у костра» 18.03.22.</w:t>
            </w:r>
          </w:p>
        </w:tc>
      </w:tr>
      <w:tr w:rsidR="00E80503" w:rsidTr="007E470E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pStyle w:val="af6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0503">
              <w:rPr>
                <w:rFonts w:ascii="Times New Roman" w:hAnsi="Times New Roman"/>
                <w:bCs/>
                <w:color w:val="000000"/>
              </w:rPr>
              <w:t>Дкис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0503">
              <w:rPr>
                <w:rFonts w:ascii="Times New Roman" w:hAnsi="Times New Roman"/>
                <w:bCs/>
                <w:color w:val="000000"/>
              </w:rPr>
              <w:t>Помощь в проведении фестиваля рисунков на асфальте  1 июня 2022 (Ячменева О.Г., Рослякова Е.А., Димитрова Е.Р.)</w:t>
            </w:r>
          </w:p>
        </w:tc>
      </w:tr>
      <w:tr w:rsidR="00E80503" w:rsidTr="007E470E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pStyle w:val="af6"/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0503">
              <w:rPr>
                <w:rFonts w:ascii="Times New Roman" w:hAnsi="Times New Roman"/>
                <w:bCs/>
                <w:color w:val="000000"/>
              </w:rPr>
              <w:t xml:space="preserve">Администрация 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3" w:rsidRPr="00E80503" w:rsidRDefault="00E80503" w:rsidP="00E8050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0503">
              <w:rPr>
                <w:rFonts w:ascii="Times New Roman" w:hAnsi="Times New Roman"/>
                <w:bCs/>
                <w:color w:val="000000"/>
              </w:rPr>
              <w:t>Изготовление открыток ветеранам Великой Отечественной войны к 9 мая 2022 года (Ячменева О.Г., Смирнова Н.А.)</w:t>
            </w:r>
          </w:p>
        </w:tc>
      </w:tr>
    </w:tbl>
    <w:p w:rsidR="001A737E" w:rsidRDefault="001A737E" w:rsidP="001A737E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родителями.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работы с родителями: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родительские собрания,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индивидуальные беседы.</w:t>
      </w: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№ 32 </w:t>
      </w:r>
    </w:p>
    <w:p w:rsidR="001A737E" w:rsidRDefault="001A737E" w:rsidP="001A737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3251"/>
        <w:gridCol w:w="8"/>
        <w:gridCol w:w="1915"/>
        <w:gridCol w:w="3560"/>
      </w:tblGrid>
      <w:tr w:rsidR="00094712" w:rsidTr="00CD5880">
        <w:tc>
          <w:tcPr>
            <w:tcW w:w="837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9471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9471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94712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94712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094712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Родительское собрание-мастер класс, мотивирующее на дальнейшее обучение 5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26 января 2022</w:t>
            </w:r>
          </w:p>
        </w:tc>
      </w:tr>
      <w:tr w:rsidR="00094712" w:rsidRPr="001E71B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Открытый урок с Селивановой К.1кл.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4, 7 марта 2022г.</w:t>
            </w:r>
          </w:p>
        </w:tc>
      </w:tr>
      <w:tr w:rsidR="00094712" w:rsidRPr="0055343C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  <w:bCs/>
                <w:color w:val="000000"/>
              </w:rPr>
              <w:t xml:space="preserve">Родительское собрание 8 класс с показом репетиции 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94712">
              <w:rPr>
                <w:rFonts w:ascii="Times New Roman" w:hAnsi="Times New Roman"/>
                <w:bCs/>
              </w:rPr>
              <w:t>Глазачева Е.В.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17.01</w:t>
            </w:r>
            <w:r>
              <w:rPr>
                <w:rFonts w:ascii="Times New Roman" w:hAnsi="Times New Roman"/>
              </w:rPr>
              <w:t>.22</w:t>
            </w:r>
          </w:p>
        </w:tc>
      </w:tr>
      <w:tr w:rsidR="00094712" w:rsidRPr="00A03BDB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Открытый урок для родителей 1 класс предмет: Театральные игры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Лукина С.А.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28.09</w:t>
            </w:r>
            <w:r>
              <w:rPr>
                <w:rFonts w:ascii="Times New Roman" w:hAnsi="Times New Roman"/>
              </w:rPr>
              <w:t>.2022</w:t>
            </w:r>
          </w:p>
        </w:tc>
      </w:tr>
      <w:tr w:rsidR="00094712" w:rsidRPr="000E41A4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4 класс</w:t>
            </w:r>
          </w:p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Тема: «Итоги года»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 xml:space="preserve"> Ячменева О.Г.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 xml:space="preserve"> 20.05.22</w:t>
            </w:r>
          </w:p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</w:p>
        </w:tc>
      </w:tr>
      <w:tr w:rsidR="00094712" w:rsidRPr="000E41A4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7 класс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  <w:r w:rsidRPr="00094712">
              <w:rPr>
                <w:rFonts w:ascii="Times New Roman" w:hAnsi="Times New Roman"/>
              </w:rPr>
              <w:t>Тема: «Итоги года»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 xml:space="preserve"> Ячменева О.Г.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 xml:space="preserve"> 23.05.22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5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26 мая 2022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2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25 мая 2022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8б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20 мая 2022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1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26 мая 2022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 3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 xml:space="preserve">Димитрова Е.Р. 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23 мая 2022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Родительское собрание  8а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Димитрова Е.Р.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20 мая 2022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Отчётное родительское собрание 1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bCs/>
                <w:kern w:val="2"/>
              </w:rPr>
            </w:pPr>
            <w:r w:rsidRPr="00094712">
              <w:rPr>
                <w:rFonts w:ascii="Times New Roman" w:hAnsi="Times New Roman"/>
                <w:bCs/>
              </w:rPr>
              <w:t>Лукина С.А.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19.05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Отчётное родительское собрание 4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94712">
              <w:rPr>
                <w:rFonts w:ascii="Times New Roman" w:hAnsi="Times New Roman"/>
                <w:bCs/>
              </w:rPr>
              <w:t>Глазачева Е.В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19.05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Отчётное родительское собрание 3 класс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  <w:bCs/>
              </w:rPr>
              <w:t>Лукина С.А.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23.05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 xml:space="preserve">Концерт для родителей класса 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Е.А.Рыпакова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26.05.22.</w:t>
            </w:r>
          </w:p>
        </w:tc>
      </w:tr>
      <w:tr w:rsidR="00094712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Концерт для родителей класса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Д.С.Попов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03.06.22.</w:t>
            </w:r>
          </w:p>
        </w:tc>
      </w:tr>
      <w:tr w:rsidR="00094712" w:rsidRPr="00C6253E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Прослушивание выпускной программы Кукиной Л.8кл.с родителями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30марта2022г.</w:t>
            </w:r>
          </w:p>
        </w:tc>
      </w:tr>
      <w:tr w:rsidR="00094712" w:rsidRPr="00C6253E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 xml:space="preserve">Прослушивание выпускной программы Русановской С.8кл. с родителями 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Семушина Ю.М.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7апреля 2022г.</w:t>
            </w:r>
          </w:p>
        </w:tc>
      </w:tr>
      <w:tr w:rsidR="00094712" w:rsidRPr="00C6253E" w:rsidTr="00CD5880">
        <w:tc>
          <w:tcPr>
            <w:tcW w:w="837" w:type="dxa"/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51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Открытый урок Селивановой К.1кл.</w:t>
            </w:r>
          </w:p>
        </w:tc>
        <w:tc>
          <w:tcPr>
            <w:tcW w:w="1923" w:type="dxa"/>
            <w:gridSpan w:val="2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094712">
              <w:rPr>
                <w:rFonts w:ascii="Times New Roman" w:hAnsi="Times New Roman"/>
              </w:rPr>
              <w:t>15апреля 2022г.</w:t>
            </w:r>
          </w:p>
        </w:tc>
      </w:tr>
      <w:tr w:rsidR="00094712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Открытый урок. 4 класс. ОАМ.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Лукина С.А.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20.10</w:t>
            </w:r>
          </w:p>
        </w:tc>
      </w:tr>
      <w:tr w:rsidR="00094712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Открытый урок . 4 класс художественное слово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Глазачева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10.10</w:t>
            </w:r>
          </w:p>
        </w:tc>
      </w:tr>
      <w:tr w:rsidR="00094712" w:rsidRPr="00392782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Герасимова Е. Ю.</w:t>
            </w:r>
          </w:p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Котович Г.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20.10.2022</w:t>
            </w:r>
          </w:p>
        </w:tc>
      </w:tr>
      <w:tr w:rsidR="00094712" w:rsidRPr="00F0051F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Открытые уроки с Кореводовой Н.1кл.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5,8 сентября2022г.</w:t>
            </w:r>
          </w:p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6 октября 2022г.</w:t>
            </w:r>
          </w:p>
        </w:tc>
      </w:tr>
      <w:tr w:rsidR="00094712" w:rsidRPr="00F0051F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Открытые уроки с Селивановой К.1кл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6,9,23 сентября2022г.</w:t>
            </w:r>
          </w:p>
        </w:tc>
      </w:tr>
      <w:tr w:rsidR="00094712" w:rsidRPr="00F0051F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Открытый урок с</w:t>
            </w:r>
          </w:p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Ягнитевой Л.4кл.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4,5октября 2022г.</w:t>
            </w:r>
          </w:p>
        </w:tc>
      </w:tr>
      <w:tr w:rsidR="00094712" w:rsidRPr="00F0051F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CD5880" w:rsidP="000947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Открытые уроки с Мансуралиевой М.1кл.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Семушина Ю.М.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5,8,12,15,19,22,26,29сентября2022г.</w:t>
            </w:r>
          </w:p>
          <w:p w:rsidR="00094712" w:rsidRPr="00094712" w:rsidRDefault="00094712" w:rsidP="00094712">
            <w:pPr>
              <w:spacing w:line="240" w:lineRule="auto"/>
              <w:rPr>
                <w:rFonts w:ascii="Times New Roman" w:hAnsi="Times New Roman"/>
              </w:rPr>
            </w:pPr>
            <w:r w:rsidRPr="00094712">
              <w:rPr>
                <w:rFonts w:ascii="Times New Roman" w:hAnsi="Times New Roman"/>
              </w:rPr>
              <w:t>3,6,1317,20,24,27 октября 2022г.</w:t>
            </w:r>
          </w:p>
        </w:tc>
      </w:tr>
      <w:tr w:rsidR="00CD5880" w:rsidRPr="001A7A54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Родительское собрание 5 класс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Ячменева О.Г.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16.11.22</w:t>
            </w:r>
          </w:p>
        </w:tc>
      </w:tr>
      <w:tr w:rsidR="00CD5880" w:rsidRPr="001A7A54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Родительское собрание в 5 классе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Димитрова Е.Р.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 16.11.22</w:t>
            </w:r>
          </w:p>
        </w:tc>
      </w:tr>
      <w:tr w:rsidR="00CD5880" w:rsidRPr="001A7A54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Классный час в 5 классе ДПО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Димитрова Е.Р.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12.11.22</w:t>
            </w:r>
          </w:p>
        </w:tc>
      </w:tr>
      <w:tr w:rsidR="00CD5880" w:rsidRPr="001A7A54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Родительское собрание в 1 классе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Ячменева О.Г.</w:t>
            </w:r>
            <w:r>
              <w:rPr>
                <w:rFonts w:ascii="Times New Roman" w:hAnsi="Times New Roman"/>
              </w:rPr>
              <w:t xml:space="preserve"> </w:t>
            </w:r>
            <w:r w:rsidRPr="00CD5880">
              <w:rPr>
                <w:rFonts w:ascii="Times New Roman" w:hAnsi="Times New Roman"/>
              </w:rPr>
              <w:t>Димитрова Е.Р.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 xml:space="preserve"> 5.12.22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487C14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Родительское собрание 7 класс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9 ноября 2022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487C14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Родительское собрание 8 класс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Смирнова Н,А.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18 ноября 2022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487C14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Родительское собрание 5 класс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23 ноября 2022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487C14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Родительское собрание 2 класс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20 декабря 2022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487C14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Родительское собрание 3 класс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19 декабря 2022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Родительское собрание 6 класс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20 декабря 2022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487C14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Родительское собрание 1 класс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Семакова И.Г.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21 декабря 2022</w:t>
            </w:r>
          </w:p>
        </w:tc>
      </w:tr>
      <w:tr w:rsidR="00CD5880" w:rsidTr="00CD588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487C14">
            <w:pPr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Общее родительское собрание на отделении.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Глазачева Е.В. Лукина С.А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80" w:rsidRPr="00CD5880" w:rsidRDefault="00CD5880" w:rsidP="00CD5880">
            <w:pPr>
              <w:spacing w:line="240" w:lineRule="auto"/>
              <w:rPr>
                <w:rFonts w:ascii="Times New Roman" w:hAnsi="Times New Roman"/>
              </w:rPr>
            </w:pPr>
            <w:r w:rsidRPr="00CD5880">
              <w:rPr>
                <w:rFonts w:ascii="Times New Roman" w:hAnsi="Times New Roman"/>
              </w:rPr>
              <w:t>19. 12</w:t>
            </w:r>
          </w:p>
        </w:tc>
      </w:tr>
      <w:tr w:rsidR="004D46AE" w:rsidRPr="003F2A13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87C14">
            <w:pPr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Открытый урок с Качаловой К.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Рыпакова Е.А.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06.12.22.</w:t>
            </w:r>
          </w:p>
        </w:tc>
      </w:tr>
      <w:tr w:rsidR="004D46AE" w:rsidRPr="00A22462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Открытый урок с родителями Козловой Д.4кл.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29 ноября 2022г.</w:t>
            </w:r>
          </w:p>
        </w:tc>
      </w:tr>
      <w:tr w:rsidR="004D46AE" w:rsidRPr="00A22462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Открытый урок с родителями Борисовой М.3кл.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18 ноября 2022г.</w:t>
            </w:r>
          </w:p>
        </w:tc>
      </w:tr>
      <w:tr w:rsidR="004D46AE" w:rsidRPr="00A22462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Открытый урок с родтелями Селивановой К.1 кл.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18 ноября 2022г.</w:t>
            </w:r>
          </w:p>
        </w:tc>
      </w:tr>
      <w:tr w:rsidR="004D46AE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Открытый урок с Ягнитевой Л.4кл.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22,30 ноября 2022г.</w:t>
            </w:r>
          </w:p>
        </w:tc>
      </w:tr>
      <w:tr w:rsidR="004D46AE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Открытый урок с родителями Кореводовой Н.1кл.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22 ноября 2022г.</w:t>
            </w:r>
          </w:p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26 декабря 2022г.</w:t>
            </w:r>
          </w:p>
        </w:tc>
      </w:tr>
      <w:tr w:rsidR="004D46AE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D46AE">
              <w:rPr>
                <w:rFonts w:ascii="Times New Roman" w:hAnsi="Times New Roman"/>
              </w:rPr>
              <w:t>6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Открытый урок с родителями Кузнецовой К.6кл.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15 декабря 2022г.</w:t>
            </w:r>
          </w:p>
        </w:tc>
      </w:tr>
      <w:tr w:rsidR="004D46AE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Pr="004D46AE">
              <w:rPr>
                <w:rFonts w:ascii="Times New Roman" w:hAnsi="Times New Roman"/>
              </w:rPr>
              <w:t>7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 xml:space="preserve">Открытый урок с родителями Петровской К.7кл.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13 декабря 2022г.</w:t>
            </w:r>
          </w:p>
        </w:tc>
      </w:tr>
      <w:tr w:rsidR="004D46AE" w:rsidTr="004D46A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D46AE">
              <w:rPr>
                <w:rFonts w:ascii="Times New Roman" w:hAnsi="Times New Roman"/>
              </w:rPr>
              <w:t>8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Открытй урок с родителями Алферовой Т.7кл.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14 декабря 2022г.</w:t>
            </w:r>
          </w:p>
        </w:tc>
      </w:tr>
      <w:tr w:rsidR="004D46AE" w:rsidRPr="00392782" w:rsidTr="004D46AE">
        <w:tc>
          <w:tcPr>
            <w:tcW w:w="837" w:type="dxa"/>
          </w:tcPr>
          <w:p w:rsidR="004D46AE" w:rsidRPr="004D46AE" w:rsidRDefault="004D46AE" w:rsidP="004D46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251" w:type="dxa"/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1923" w:type="dxa"/>
            <w:gridSpan w:val="2"/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Герасимова Е. Ю.</w:t>
            </w:r>
            <w:r>
              <w:rPr>
                <w:rFonts w:ascii="Times New Roman" w:hAnsi="Times New Roman"/>
              </w:rPr>
              <w:t xml:space="preserve"> </w:t>
            </w:r>
            <w:r w:rsidRPr="004D46AE">
              <w:rPr>
                <w:rFonts w:ascii="Times New Roman" w:hAnsi="Times New Roman"/>
              </w:rPr>
              <w:t>Котович Г. А.</w:t>
            </w:r>
          </w:p>
        </w:tc>
        <w:tc>
          <w:tcPr>
            <w:tcW w:w="3560" w:type="dxa"/>
          </w:tcPr>
          <w:p w:rsidR="004D46AE" w:rsidRPr="004D46AE" w:rsidRDefault="004D46AE" w:rsidP="004D46AE">
            <w:pPr>
              <w:spacing w:line="240" w:lineRule="auto"/>
              <w:rPr>
                <w:rFonts w:ascii="Times New Roman" w:hAnsi="Times New Roman"/>
              </w:rPr>
            </w:pPr>
            <w:r w:rsidRPr="004D46AE">
              <w:rPr>
                <w:rFonts w:ascii="Times New Roman" w:hAnsi="Times New Roman"/>
              </w:rPr>
              <w:t>22.12.2022</w:t>
            </w:r>
          </w:p>
        </w:tc>
      </w:tr>
    </w:tbl>
    <w:p w:rsidR="001A737E" w:rsidRDefault="001A737E" w:rsidP="001A737E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p w:rsidR="001A737E" w:rsidRDefault="001A737E" w:rsidP="001A737E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период на базе школы работал оздоровительный лагерь с дневным пребыванием детей « Гармония», в котором отдохнуло 90 детей.</w:t>
      </w:r>
    </w:p>
    <w:p w:rsidR="001A737E" w:rsidRDefault="001A737E" w:rsidP="001A737E">
      <w:pPr>
        <w:shd w:val="clear" w:color="auto" w:fill="FFFFFF"/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33 Переложения и аранжировки, используемые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4281"/>
        <w:gridCol w:w="4492"/>
      </w:tblGrid>
      <w:tr w:rsidR="00487C14" w:rsidRPr="003F2A13" w:rsidTr="005B2F89"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№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tabs>
                <w:tab w:val="left" w:pos="516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ФИО преподавателя</w:t>
            </w:r>
          </w:p>
        </w:tc>
      </w:tr>
      <w:tr w:rsidR="00487C14" w:rsidRPr="008F1895" w:rsidTr="005B2F89"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1.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Шувалов  «Мелодия»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Рыпакова Е.А.</w:t>
            </w:r>
          </w:p>
        </w:tc>
      </w:tr>
      <w:tr w:rsidR="00487C14" w:rsidRPr="008F1895" w:rsidTr="005B2F89"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2.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Шварц «Белые ночи Ленинграда»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487C14" w:rsidRPr="008F1895" w:rsidTr="005B2F89"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3.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Шнитке «Менуэт»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Рыпакова Е.А.</w:t>
            </w:r>
          </w:p>
        </w:tc>
      </w:tr>
      <w:tr w:rsidR="00487C14" w:rsidRPr="00886EB1" w:rsidTr="005B2F89">
        <w:trPr>
          <w:trHeight w:val="400"/>
        </w:trPr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4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Шнитке «Полька»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5B2F89">
              <w:rPr>
                <w:rFonts w:ascii="Times New Roman" w:hAnsi="Times New Roman"/>
              </w:rPr>
              <w:t>Рыпакова Е.А.</w:t>
            </w:r>
          </w:p>
        </w:tc>
      </w:tr>
      <w:tr w:rsidR="00487C14" w:rsidRPr="005C5FE8" w:rsidTr="005B2F89">
        <w:trPr>
          <w:trHeight w:val="336"/>
        </w:trPr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5.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pStyle w:val="1"/>
              <w:shd w:val="clear" w:color="auto" w:fill="F9F9F9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B2F8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Гендель «Соната»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Попов Д.С.</w:t>
            </w:r>
          </w:p>
        </w:tc>
      </w:tr>
      <w:tr w:rsidR="00487C14" w:rsidRPr="005C5FE8" w:rsidTr="005B2F89"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6.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pStyle w:val="a5"/>
              <w:jc w:val="both"/>
              <w:rPr>
                <w:sz w:val="22"/>
                <w:szCs w:val="22"/>
              </w:rPr>
            </w:pPr>
            <w:r w:rsidRPr="005B2F89">
              <w:rPr>
                <w:sz w:val="22"/>
                <w:szCs w:val="22"/>
              </w:rPr>
              <w:t>Глейхман «Перепляс»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Попов Д.С.</w:t>
            </w:r>
          </w:p>
        </w:tc>
      </w:tr>
      <w:tr w:rsidR="00487C14" w:rsidRPr="005C5FE8" w:rsidTr="005B2F89">
        <w:tc>
          <w:tcPr>
            <w:tcW w:w="798" w:type="dxa"/>
          </w:tcPr>
          <w:p w:rsidR="00487C14" w:rsidRPr="005B2F89" w:rsidRDefault="00487C14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7.</w:t>
            </w:r>
          </w:p>
        </w:tc>
        <w:tc>
          <w:tcPr>
            <w:tcW w:w="4281" w:type="dxa"/>
          </w:tcPr>
          <w:p w:rsidR="00487C14" w:rsidRPr="005B2F89" w:rsidRDefault="00487C14" w:rsidP="005B2F89">
            <w:pPr>
              <w:pStyle w:val="a5"/>
              <w:rPr>
                <w:sz w:val="22"/>
                <w:szCs w:val="22"/>
                <w:shd w:val="clear" w:color="auto" w:fill="FFFFFF"/>
              </w:rPr>
            </w:pPr>
            <w:r w:rsidRPr="005B2F89">
              <w:rPr>
                <w:sz w:val="22"/>
                <w:szCs w:val="22"/>
                <w:shd w:val="clear" w:color="auto" w:fill="FFFFFF"/>
              </w:rPr>
              <w:t>Хачатурян «Танец Чиполлина,Лимона, стражников»</w:t>
            </w:r>
          </w:p>
        </w:tc>
        <w:tc>
          <w:tcPr>
            <w:tcW w:w="4492" w:type="dxa"/>
          </w:tcPr>
          <w:p w:rsidR="00487C14" w:rsidRPr="005B2F89" w:rsidRDefault="00487C14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Попов Д.С.</w:t>
            </w:r>
          </w:p>
        </w:tc>
      </w:tr>
      <w:tr w:rsidR="005B2F89" w:rsidRPr="005B2F89" w:rsidTr="005B2F89">
        <w:tc>
          <w:tcPr>
            <w:tcW w:w="798" w:type="dxa"/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B2F89">
              <w:rPr>
                <w:rFonts w:ascii="Times New Roman" w:hAnsi="Times New Roman"/>
              </w:rPr>
              <w:t>.</w:t>
            </w:r>
          </w:p>
        </w:tc>
        <w:tc>
          <w:tcPr>
            <w:tcW w:w="4281" w:type="dxa"/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АББА «Мани,мани,мани»</w:t>
            </w:r>
          </w:p>
        </w:tc>
        <w:tc>
          <w:tcPr>
            <w:tcW w:w="4492" w:type="dxa"/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5B2F89">
              <w:rPr>
                <w:rFonts w:ascii="Times New Roman" w:hAnsi="Times New Roman"/>
              </w:rPr>
              <w:t>Рыпакова Е.А.</w:t>
            </w:r>
          </w:p>
        </w:tc>
      </w:tr>
      <w:tr w:rsidR="005B2F89" w:rsidRPr="005B2F89" w:rsidTr="005B2F89">
        <w:tc>
          <w:tcPr>
            <w:tcW w:w="798" w:type="dxa"/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5B2F89">
              <w:rPr>
                <w:rFonts w:ascii="Times New Roman" w:hAnsi="Times New Roman"/>
              </w:rPr>
              <w:t>.</w:t>
            </w:r>
          </w:p>
        </w:tc>
        <w:tc>
          <w:tcPr>
            <w:tcW w:w="4281" w:type="dxa"/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Иванова «Пойду лья, выйду ль я»</w:t>
            </w:r>
          </w:p>
        </w:tc>
        <w:tc>
          <w:tcPr>
            <w:tcW w:w="4492" w:type="dxa"/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5B2F89" w:rsidRPr="005B2F89" w:rsidTr="005B2F89">
        <w:tc>
          <w:tcPr>
            <w:tcW w:w="798" w:type="dxa"/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B2F89">
              <w:rPr>
                <w:rFonts w:ascii="Times New Roman" w:hAnsi="Times New Roman"/>
              </w:rPr>
              <w:t>.</w:t>
            </w:r>
          </w:p>
        </w:tc>
        <w:tc>
          <w:tcPr>
            <w:tcW w:w="4281" w:type="dxa"/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Польдяев «Деревенская свадьба»</w:t>
            </w:r>
          </w:p>
        </w:tc>
        <w:tc>
          <w:tcPr>
            <w:tcW w:w="4492" w:type="dxa"/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Попов Д.С.</w:t>
            </w:r>
          </w:p>
        </w:tc>
      </w:tr>
      <w:tr w:rsidR="005B2F89" w:rsidRPr="008F1895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5B2F89">
              <w:rPr>
                <w:rFonts w:ascii="Times New Roman" w:hAnsi="Times New Roman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Шевченко «Зимний сон»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5B2F89" w:rsidRPr="008F1895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B2F89">
              <w:rPr>
                <w:rFonts w:ascii="Times New Roman" w:hAnsi="Times New Roman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Меладзе   «Метель»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5B2F89" w:rsidRPr="008F1895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B2F89">
              <w:rPr>
                <w:rFonts w:ascii="Times New Roman" w:hAnsi="Times New Roman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Зацепин « Январская вьюга»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5B2F89" w:rsidRPr="000801C2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B2F89">
              <w:rPr>
                <w:rFonts w:ascii="Times New Roman" w:hAnsi="Times New Roman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Дербенко «Деревенские каникулы»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Шматова Е.А.</w:t>
            </w:r>
          </w:p>
        </w:tc>
      </w:tr>
      <w:tr w:rsidR="005B2F89" w:rsidRPr="000801C2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B2F89">
              <w:rPr>
                <w:rFonts w:ascii="Times New Roman" w:hAnsi="Times New Roman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Андреев В.В.»Вальс «Грёзы»»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Шматова Е.А.</w:t>
            </w:r>
          </w:p>
        </w:tc>
      </w:tr>
      <w:tr w:rsidR="005B2F89" w:rsidRPr="00006D24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B2F89">
              <w:rPr>
                <w:rFonts w:ascii="Times New Roman" w:hAnsi="Times New Roman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«Шалом алейхем»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5B2F89" w:rsidRPr="00022641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B2F89">
              <w:rPr>
                <w:rFonts w:ascii="Times New Roman" w:hAnsi="Times New Roman"/>
              </w:rPr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Шулешко «Этюд»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Попов Д.С.</w:t>
            </w:r>
          </w:p>
        </w:tc>
      </w:tr>
      <w:tr w:rsidR="005B2F89" w:rsidRPr="004748A2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5B2F8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6E0D15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 xml:space="preserve">Ольханский «Где мы будем завтра»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Котович Г.А.</w:t>
            </w:r>
          </w:p>
        </w:tc>
      </w:tr>
      <w:tr w:rsidR="005B2F89" w:rsidRPr="001D268A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6E0D15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Кукутики «Поезд грузовой»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Котович Г. А.</w:t>
            </w:r>
          </w:p>
        </w:tc>
      </w:tr>
      <w:tr w:rsidR="005B2F89" w:rsidRPr="001D268A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6E0D15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Аврора «Runaway»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Герасимова  Е. Ю.</w:t>
            </w:r>
          </w:p>
        </w:tc>
      </w:tr>
      <w:tr w:rsidR="005B2F89" w:rsidRPr="008F1895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5B2F89">
              <w:rPr>
                <w:rFonts w:ascii="Times New Roman" w:hAnsi="Times New Roman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6E0D15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Д.Авария «Новогодняя»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5B2F89" w:rsidRPr="008F1895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B2F89">
              <w:rPr>
                <w:rFonts w:ascii="Times New Roman" w:hAnsi="Times New Roman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6E0D15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Вивальди «Зима .Январь»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5B2F89" w:rsidRPr="008F1895" w:rsidTr="005B2F8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B2F89">
              <w:rPr>
                <w:rFonts w:ascii="Times New Roman" w:hAnsi="Times New Roman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6E0D15">
            <w:pPr>
              <w:rPr>
                <w:rFonts w:ascii="Times New Roman" w:hAnsi="Times New Roman"/>
              </w:rPr>
            </w:pPr>
            <w:r w:rsidRPr="005B2F89">
              <w:rPr>
                <w:rFonts w:ascii="Times New Roman" w:hAnsi="Times New Roman"/>
              </w:rPr>
              <w:t>В.Городовс</w:t>
            </w:r>
            <w:r w:rsidR="00207367">
              <w:rPr>
                <w:rFonts w:ascii="Times New Roman" w:hAnsi="Times New Roman"/>
              </w:rPr>
              <w:t>к</w:t>
            </w:r>
            <w:r w:rsidRPr="005B2F89">
              <w:rPr>
                <w:rFonts w:ascii="Times New Roman" w:hAnsi="Times New Roman"/>
              </w:rPr>
              <w:t>ая «Крутится, вертится шар голубой»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89" w:rsidRPr="005B2F89" w:rsidRDefault="005B2F89" w:rsidP="005B2F8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B2F89">
              <w:rPr>
                <w:rFonts w:ascii="Times New Roman" w:hAnsi="Times New Roman"/>
                <w:bCs/>
              </w:rPr>
              <w:t>Рыпакова Е.А.</w:t>
            </w:r>
          </w:p>
        </w:tc>
      </w:tr>
    </w:tbl>
    <w:p w:rsidR="001A737E" w:rsidRDefault="001A737E" w:rsidP="001A737E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1A737E" w:rsidRDefault="001A737E" w:rsidP="001A737E">
      <w:pPr>
        <w:pStyle w:val="af6"/>
        <w:spacing w:line="240" w:lineRule="auto"/>
        <w:ind w:left="1425"/>
        <w:rPr>
          <w:rFonts w:ascii="Times New Roman" w:hAnsi="Times New Roman"/>
          <w:b/>
          <w:sz w:val="28"/>
          <w:szCs w:val="28"/>
        </w:rPr>
      </w:pPr>
    </w:p>
    <w:p w:rsidR="001A737E" w:rsidRDefault="001A737E" w:rsidP="001A737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9.Анализ показателей деятельности МБУ ДО «ДШИ № 18»</w:t>
      </w:r>
    </w:p>
    <w:p w:rsidR="001A737E" w:rsidRDefault="001A737E" w:rsidP="001A737E">
      <w:pPr>
        <w:spacing w:line="240" w:lineRule="auto"/>
        <w:ind w:left="709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34</w:t>
      </w:r>
    </w:p>
    <w:tbl>
      <w:tblPr>
        <w:tblW w:w="0" w:type="auto"/>
        <w:tblLook w:val="04A0"/>
      </w:tblPr>
      <w:tblGrid>
        <w:gridCol w:w="986"/>
        <w:gridCol w:w="5741"/>
        <w:gridCol w:w="1242"/>
        <w:gridCol w:w="1602"/>
      </w:tblGrid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C96EEC">
              <w:rPr>
                <w:rFonts w:ascii="Times New Roman" w:eastAsiaTheme="minorHAnsi" w:hAnsi="Times New Roman"/>
                <w:sz w:val="28"/>
                <w:szCs w:val="28"/>
              </w:rPr>
              <w:t>75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дошкольного возраста (3-6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5B7663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младшего школьного возраста (7-10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5B7663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среднего школьного возраста (11 – 14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5B7663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5B7663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учащихся, занимающихся в двух и более объединениях,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5B7663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="00EB2508">
              <w:rPr>
                <w:rFonts w:ascii="Times New Roman" w:eastAsiaTheme="minorHAnsi" w:hAnsi="Times New Roman"/>
                <w:sz w:val="28"/>
                <w:szCs w:val="28"/>
              </w:rPr>
              <w:t>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EB2508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23/8,3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EB2508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22/8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EB2508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1/0,3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1744C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117</w:t>
            </w:r>
            <w:r w:rsidR="001A737E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256/93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75/27,2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13/4,7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человек/% 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19/6,9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95/34,5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54/19,6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453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178/64,7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44C7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59</w:t>
            </w:r>
            <w:r w:rsidR="001453EA">
              <w:rPr>
                <w:rFonts w:ascii="Times New Roman" w:eastAsiaTheme="minorHAnsi" w:hAnsi="Times New Roman"/>
                <w:sz w:val="28"/>
                <w:szCs w:val="28"/>
              </w:rPr>
              <w:t>/21,4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8/2,</w:t>
            </w:r>
            <w:r w:rsidR="001453EA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453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14/5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453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48</w:t>
            </w:r>
            <w:r w:rsidR="001A737E">
              <w:rPr>
                <w:rFonts w:ascii="Times New Roman" w:eastAsiaTheme="minorHAnsi" w:hAnsi="Times New Roman"/>
                <w:sz w:val="28"/>
                <w:szCs w:val="28"/>
              </w:rPr>
              <w:t>/1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7,4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453EA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49</w:t>
            </w:r>
            <w:r w:rsidR="001A737E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17,8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Областного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</w:t>
            </w:r>
            <w:r w:rsidR="00175BC0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1A737E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43,7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75BC0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</w:t>
            </w:r>
            <w:r w:rsidR="00175BC0"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</w:t>
            </w:r>
            <w:r w:rsidR="00175BC0">
              <w:rPr>
                <w:rFonts w:ascii="Times New Roman" w:eastAsiaTheme="minorHAnsi" w:hAnsi="Times New Roman"/>
                <w:sz w:val="28"/>
                <w:szCs w:val="28"/>
              </w:rPr>
              <w:t>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</w:t>
            </w:r>
            <w:r w:rsidR="006E43EF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6E43EF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1A737E">
              <w:rPr>
                <w:rFonts w:ascii="Times New Roman" w:eastAsiaTheme="minorHAnsi" w:hAnsi="Times New Roman"/>
                <w:sz w:val="28"/>
                <w:szCs w:val="28"/>
              </w:rPr>
              <w:t>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</w:t>
            </w:r>
            <w:r w:rsidR="006E43EF">
              <w:rPr>
                <w:rFonts w:ascii="Times New Roman" w:eastAsiaTheme="minorHAnsi" w:hAnsi="Times New Roman"/>
                <w:sz w:val="28"/>
                <w:szCs w:val="28"/>
              </w:rPr>
              <w:t>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6E43EF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16</w:t>
            </w:r>
            <w:r w:rsidR="001A737E">
              <w:rPr>
                <w:rFonts w:ascii="Times New Roman" w:eastAsiaTheme="minorHAnsi" w:hAnsi="Times New Roman"/>
                <w:sz w:val="28"/>
                <w:szCs w:val="28"/>
              </w:rPr>
              <w:t>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</w:t>
            </w:r>
            <w:r w:rsidR="006E43EF">
              <w:rPr>
                <w:rFonts w:ascii="Times New Roman" w:eastAsiaTheme="minorHAnsi" w:hAnsi="Times New Roman"/>
                <w:sz w:val="28"/>
                <w:szCs w:val="28"/>
              </w:rPr>
              <w:t>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6E43EF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6E43EF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1A737E" w:rsidTr="007E470E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7E" w:rsidRDefault="001A737E" w:rsidP="007E470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</w:tbl>
    <w:p w:rsidR="001A737E" w:rsidRDefault="001A737E" w:rsidP="001A737E"/>
    <w:p w:rsidR="001A737E" w:rsidRDefault="001A737E" w:rsidP="001A737E"/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A737E" w:rsidRDefault="001A737E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1C307D" w:rsidRDefault="001C307D" w:rsidP="001C307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sectPr w:rsidR="001C307D" w:rsidSect="00AF193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E1" w:rsidRDefault="003D55E1" w:rsidP="00175BC0">
      <w:pPr>
        <w:spacing w:after="0" w:line="240" w:lineRule="auto"/>
      </w:pPr>
      <w:r>
        <w:separator/>
      </w:r>
    </w:p>
  </w:endnote>
  <w:endnote w:type="continuationSeparator" w:id="1">
    <w:p w:rsidR="003D55E1" w:rsidRDefault="003D55E1" w:rsidP="0017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1114"/>
      <w:docPartObj>
        <w:docPartGallery w:val="Page Numbers (Bottom of Page)"/>
        <w:docPartUnique/>
      </w:docPartObj>
    </w:sdtPr>
    <w:sdtContent>
      <w:p w:rsidR="00175BC0" w:rsidRDefault="00175BC0">
        <w:pPr>
          <w:pStyle w:val="a8"/>
          <w:jc w:val="right"/>
        </w:pPr>
        <w:fldSimple w:instr=" PAGE   \* MERGEFORMAT ">
          <w:r w:rsidR="005C5171">
            <w:rPr>
              <w:noProof/>
            </w:rPr>
            <w:t>106</w:t>
          </w:r>
        </w:fldSimple>
      </w:p>
    </w:sdtContent>
  </w:sdt>
  <w:p w:rsidR="00175BC0" w:rsidRDefault="00175B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E1" w:rsidRDefault="003D55E1" w:rsidP="00175BC0">
      <w:pPr>
        <w:spacing w:after="0" w:line="240" w:lineRule="auto"/>
      </w:pPr>
      <w:r>
        <w:separator/>
      </w:r>
    </w:p>
  </w:footnote>
  <w:footnote w:type="continuationSeparator" w:id="1">
    <w:p w:rsidR="003D55E1" w:rsidRDefault="003D55E1" w:rsidP="0017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0CCA4341"/>
    <w:multiLevelType w:val="multilevel"/>
    <w:tmpl w:val="C1C2C08A"/>
    <w:lvl w:ilvl="0">
      <w:start w:val="5"/>
      <w:numFmt w:val="decimalZero"/>
      <w:lvlText w:val="%1"/>
      <w:lvlJc w:val="left"/>
      <w:pPr>
        <w:ind w:left="540" w:hanging="540"/>
      </w:pPr>
    </w:lvl>
    <w:lvl w:ilvl="1">
      <w:start w:val="4"/>
      <w:numFmt w:val="decimalZero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2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4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43920CC1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30">
    <w:nsid w:val="48D304B5"/>
    <w:multiLevelType w:val="hybridMultilevel"/>
    <w:tmpl w:val="BCD0E64E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3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EE5D39"/>
    <w:multiLevelType w:val="multilevel"/>
    <w:tmpl w:val="595C9D2A"/>
    <w:lvl w:ilvl="0">
      <w:start w:val="2"/>
      <w:numFmt w:val="decimalZero"/>
      <w:lvlText w:val="%1"/>
      <w:lvlJc w:val="left"/>
      <w:pPr>
        <w:ind w:left="540" w:hanging="540"/>
      </w:pPr>
      <w:rPr>
        <w:color w:val="auto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39">
    <w:nsid w:val="5EE65A6A"/>
    <w:multiLevelType w:val="multilevel"/>
    <w:tmpl w:val="528C1504"/>
    <w:lvl w:ilvl="0">
      <w:start w:val="6"/>
      <w:numFmt w:val="decimal"/>
      <w:lvlText w:val="%1.......鷐"/>
      <w:lvlJc w:val="left"/>
      <w:pPr>
        <w:ind w:left="1800" w:hanging="1800"/>
      </w:pPr>
      <w:rPr>
        <w:rFonts w:hint="default"/>
        <w:color w:val="000000" w:themeColor="text1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000000" w:themeColor="text1"/>
        <w:sz w:val="22"/>
      </w:rPr>
    </w:lvl>
  </w:abstractNum>
  <w:abstractNum w:abstractNumId="40">
    <w:nsid w:val="62686BAA"/>
    <w:multiLevelType w:val="hybridMultilevel"/>
    <w:tmpl w:val="DD2216B8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21698C"/>
    <w:multiLevelType w:val="hybridMultilevel"/>
    <w:tmpl w:val="C88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2F862EC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8"/>
  </w:num>
  <w:num w:numId="53">
    <w:abstractNumId w:val="38"/>
  </w:num>
  <w:num w:numId="54">
    <w:abstractNumId w:val="39"/>
  </w:num>
  <w:num w:numId="55">
    <w:abstractNumId w:val="6"/>
  </w:num>
  <w:num w:numId="56">
    <w:abstractNumId w:val="5"/>
  </w:num>
  <w:num w:numId="57">
    <w:abstractNumId w:val="2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07D"/>
    <w:rsid w:val="00022663"/>
    <w:rsid w:val="00052207"/>
    <w:rsid w:val="00053917"/>
    <w:rsid w:val="00094712"/>
    <w:rsid w:val="000B2B28"/>
    <w:rsid w:val="000C637E"/>
    <w:rsid w:val="000D6327"/>
    <w:rsid w:val="0010458E"/>
    <w:rsid w:val="0012615E"/>
    <w:rsid w:val="00132C5C"/>
    <w:rsid w:val="001453EA"/>
    <w:rsid w:val="001678E8"/>
    <w:rsid w:val="001700EA"/>
    <w:rsid w:val="001744C7"/>
    <w:rsid w:val="00175BC0"/>
    <w:rsid w:val="001A491A"/>
    <w:rsid w:val="001A737E"/>
    <w:rsid w:val="001C2D10"/>
    <w:rsid w:val="001C307D"/>
    <w:rsid w:val="001D406B"/>
    <w:rsid w:val="00207367"/>
    <w:rsid w:val="002126F1"/>
    <w:rsid w:val="00232345"/>
    <w:rsid w:val="0026658A"/>
    <w:rsid w:val="00275AB2"/>
    <w:rsid w:val="00286A44"/>
    <w:rsid w:val="002C1087"/>
    <w:rsid w:val="002D7025"/>
    <w:rsid w:val="002E35CE"/>
    <w:rsid w:val="00303A43"/>
    <w:rsid w:val="003172C7"/>
    <w:rsid w:val="003646FF"/>
    <w:rsid w:val="00377BC7"/>
    <w:rsid w:val="003C1B81"/>
    <w:rsid w:val="003D4BE2"/>
    <w:rsid w:val="003D55E1"/>
    <w:rsid w:val="00487C14"/>
    <w:rsid w:val="004947A1"/>
    <w:rsid w:val="004C02BC"/>
    <w:rsid w:val="004D46AE"/>
    <w:rsid w:val="004F5DE5"/>
    <w:rsid w:val="00507209"/>
    <w:rsid w:val="00511355"/>
    <w:rsid w:val="00513241"/>
    <w:rsid w:val="00585EBC"/>
    <w:rsid w:val="00593E13"/>
    <w:rsid w:val="005B2F89"/>
    <w:rsid w:val="005B7663"/>
    <w:rsid w:val="005C080E"/>
    <w:rsid w:val="005C5171"/>
    <w:rsid w:val="00633DA9"/>
    <w:rsid w:val="0063733C"/>
    <w:rsid w:val="006E43EF"/>
    <w:rsid w:val="006F50E0"/>
    <w:rsid w:val="00733013"/>
    <w:rsid w:val="007A4E4D"/>
    <w:rsid w:val="007D7DE9"/>
    <w:rsid w:val="007E470E"/>
    <w:rsid w:val="007E5C8D"/>
    <w:rsid w:val="007F4C4D"/>
    <w:rsid w:val="00807A37"/>
    <w:rsid w:val="00807A8E"/>
    <w:rsid w:val="00850588"/>
    <w:rsid w:val="0085114B"/>
    <w:rsid w:val="00877322"/>
    <w:rsid w:val="008A1D0B"/>
    <w:rsid w:val="008A556A"/>
    <w:rsid w:val="008B041F"/>
    <w:rsid w:val="008F0F95"/>
    <w:rsid w:val="009877FC"/>
    <w:rsid w:val="0099226F"/>
    <w:rsid w:val="009B58FF"/>
    <w:rsid w:val="009D1EC2"/>
    <w:rsid w:val="009D7956"/>
    <w:rsid w:val="009D7CF5"/>
    <w:rsid w:val="00A22386"/>
    <w:rsid w:val="00A34223"/>
    <w:rsid w:val="00A85998"/>
    <w:rsid w:val="00AD7A11"/>
    <w:rsid w:val="00AF1935"/>
    <w:rsid w:val="00B325E7"/>
    <w:rsid w:val="00B63C62"/>
    <w:rsid w:val="00BC2DEA"/>
    <w:rsid w:val="00C04CC2"/>
    <w:rsid w:val="00C430A5"/>
    <w:rsid w:val="00C7003C"/>
    <w:rsid w:val="00C96EEC"/>
    <w:rsid w:val="00CC1E2F"/>
    <w:rsid w:val="00CD5880"/>
    <w:rsid w:val="00CF314B"/>
    <w:rsid w:val="00D006FB"/>
    <w:rsid w:val="00D06667"/>
    <w:rsid w:val="00D1670E"/>
    <w:rsid w:val="00D434FB"/>
    <w:rsid w:val="00DA6124"/>
    <w:rsid w:val="00DB03B4"/>
    <w:rsid w:val="00DC1BF3"/>
    <w:rsid w:val="00DC306E"/>
    <w:rsid w:val="00DF6F3D"/>
    <w:rsid w:val="00DF7B04"/>
    <w:rsid w:val="00E417B6"/>
    <w:rsid w:val="00E60154"/>
    <w:rsid w:val="00E80503"/>
    <w:rsid w:val="00E93875"/>
    <w:rsid w:val="00E956FA"/>
    <w:rsid w:val="00EB2508"/>
    <w:rsid w:val="00EB4511"/>
    <w:rsid w:val="00ED5178"/>
    <w:rsid w:val="00FC4FD4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C307D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C307D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C307D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C307D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C307D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C307D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C307D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C307D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C307D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307D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C307D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1C307D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1C307D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1C307D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1C307D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1C307D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1C307D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1C307D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C307D"/>
    <w:rPr>
      <w:color w:val="0000FF"/>
      <w:u w:val="single"/>
    </w:rPr>
  </w:style>
  <w:style w:type="character" w:styleId="a4">
    <w:name w:val="Emphasis"/>
    <w:basedOn w:val="a0"/>
    <w:qFormat/>
    <w:rsid w:val="001C307D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1C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1C30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1C3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C307D"/>
    <w:rPr>
      <w:rFonts w:ascii="Calibri" w:eastAsia="Calibri" w:hAnsi="Calibri" w:cs="Times New Roman"/>
    </w:rPr>
  </w:style>
  <w:style w:type="paragraph" w:styleId="a8">
    <w:name w:val="footer"/>
    <w:basedOn w:val="a"/>
    <w:link w:val="12"/>
    <w:uiPriority w:val="99"/>
    <w:unhideWhenUsed/>
    <w:rsid w:val="001C30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1C3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C307D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uiPriority w:val="99"/>
    <w:qFormat/>
    <w:rsid w:val="001C307D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1C307D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ac">
    <w:name w:val="Body Text"/>
    <w:basedOn w:val="a"/>
    <w:link w:val="13"/>
    <w:uiPriority w:val="99"/>
    <w:semiHidden/>
    <w:unhideWhenUsed/>
    <w:rsid w:val="001C307D"/>
    <w:pPr>
      <w:spacing w:after="120"/>
    </w:pPr>
  </w:style>
  <w:style w:type="character" w:customStyle="1" w:styleId="13">
    <w:name w:val="Основной текст Знак1"/>
    <w:basedOn w:val="a0"/>
    <w:link w:val="ac"/>
    <w:uiPriority w:val="99"/>
    <w:semiHidden/>
    <w:locked/>
    <w:rsid w:val="001C307D"/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1C307D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1C307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C307D"/>
    <w:rPr>
      <w:rFonts w:ascii="Calibri" w:eastAsia="Calibri" w:hAnsi="Calibri" w:cs="Times New Roman"/>
    </w:rPr>
  </w:style>
  <w:style w:type="paragraph" w:styleId="af0">
    <w:name w:val="Subtitle"/>
    <w:basedOn w:val="a"/>
    <w:next w:val="a"/>
    <w:link w:val="af1"/>
    <w:uiPriority w:val="99"/>
    <w:qFormat/>
    <w:rsid w:val="001C307D"/>
    <w:pPr>
      <w:spacing w:before="200" w:after="900"/>
      <w:jc w:val="right"/>
    </w:pPr>
    <w:rPr>
      <w:rFonts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1C307D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1C30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C307D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C30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307D"/>
    <w:rPr>
      <w:rFonts w:ascii="Calibri" w:eastAsia="Calibri" w:hAnsi="Calibri" w:cs="Times New Roman"/>
    </w:rPr>
  </w:style>
  <w:style w:type="paragraph" w:styleId="af2">
    <w:name w:val="Balloon Text"/>
    <w:basedOn w:val="a"/>
    <w:link w:val="14"/>
    <w:uiPriority w:val="99"/>
    <w:semiHidden/>
    <w:unhideWhenUsed/>
    <w:rsid w:val="001C307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1C307D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307D"/>
    <w:rPr>
      <w:rFonts w:ascii="Tahoma" w:eastAsia="Calibri" w:hAnsi="Tahoma" w:cs="Tahoma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1C307D"/>
  </w:style>
  <w:style w:type="paragraph" w:styleId="af5">
    <w:name w:val="No Spacing"/>
    <w:aliases w:val="основа,Без интервала1"/>
    <w:link w:val="af4"/>
    <w:uiPriority w:val="1"/>
    <w:qFormat/>
    <w:rsid w:val="001C307D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1C307D"/>
    <w:pPr>
      <w:ind w:left="720"/>
      <w:contextualSpacing/>
    </w:pPr>
    <w:rPr>
      <w:rFonts w:eastAsia="Times New Roman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1C307D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1C307D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1C307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1C307D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uiPriority w:val="99"/>
    <w:rsid w:val="001C3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">
    <w:name w:val="Основной текст 4"/>
    <w:basedOn w:val="31"/>
    <w:uiPriority w:val="99"/>
    <w:rsid w:val="001C307D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rsid w:val="001C30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a"/>
    <w:uiPriority w:val="99"/>
    <w:rsid w:val="001C307D"/>
    <w:pPr>
      <w:spacing w:after="0" w:line="240" w:lineRule="auto"/>
    </w:pPr>
    <w:rPr>
      <w:rFonts w:ascii="Symbol" w:eastAsia="Times New Roman" w:hAnsi="Symbol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1C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1C307D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uiPriority w:val="99"/>
    <w:rsid w:val="001C30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1C307D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1C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1C307D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1C307D"/>
    <w:pPr>
      <w:widowControl w:val="0"/>
      <w:shd w:val="clear" w:color="auto" w:fill="FFFFFF"/>
      <w:spacing w:after="0" w:line="182" w:lineRule="exact"/>
      <w:ind w:hanging="180"/>
      <w:jc w:val="both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6">
    <w:name w:val="Обычный1"/>
    <w:uiPriority w:val="99"/>
    <w:rsid w:val="001C30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1">
    <w:name w:val="Zag_1"/>
    <w:basedOn w:val="a"/>
    <w:uiPriority w:val="99"/>
    <w:rsid w:val="001C307D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17">
    <w:name w:val="Абзац списка1"/>
    <w:basedOn w:val="a"/>
    <w:uiPriority w:val="99"/>
    <w:qFormat/>
    <w:rsid w:val="001C307D"/>
    <w:pPr>
      <w:suppressAutoHyphens/>
      <w:ind w:left="720"/>
    </w:pPr>
    <w:rPr>
      <w:rFonts w:eastAsia="Times New Roman" w:cs="Calibri"/>
      <w:lang w:eastAsia="zh-CN"/>
    </w:rPr>
  </w:style>
  <w:style w:type="paragraph" w:customStyle="1" w:styleId="afd">
    <w:name w:val="a"/>
    <w:basedOn w:val="a"/>
    <w:uiPriority w:val="99"/>
    <w:rsid w:val="001C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6c0c4">
    <w:name w:val="c7 c16 c0 c4"/>
    <w:basedOn w:val="a"/>
    <w:uiPriority w:val="99"/>
    <w:rsid w:val="001C307D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a"/>
    <w:uiPriority w:val="99"/>
    <w:rsid w:val="001C307D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uiPriority w:val="99"/>
    <w:qFormat/>
    <w:rsid w:val="001C307D"/>
    <w:pPr>
      <w:ind w:left="720"/>
      <w:contextualSpacing/>
    </w:pPr>
    <w:rPr>
      <w:rFonts w:eastAsia="Times New Roman"/>
    </w:rPr>
  </w:style>
  <w:style w:type="character" w:customStyle="1" w:styleId="Body1">
    <w:name w:val="Body 1 Знак"/>
    <w:basedOn w:val="a0"/>
    <w:link w:val="Body10"/>
    <w:locked/>
    <w:rsid w:val="001C307D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10">
    <w:name w:val="Body 1"/>
    <w:link w:val="Body1"/>
    <w:rsid w:val="001C307D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18">
    <w:name w:val="Список 1 Знак"/>
    <w:basedOn w:val="af"/>
    <w:link w:val="19"/>
    <w:uiPriority w:val="99"/>
    <w:locked/>
    <w:rsid w:val="001C307D"/>
    <w:rPr>
      <w:rFonts w:ascii="Times New Roman" w:eastAsia="Times New Roman" w:hAnsi="Times New Roman"/>
      <w:sz w:val="28"/>
      <w:szCs w:val="24"/>
    </w:rPr>
  </w:style>
  <w:style w:type="paragraph" w:customStyle="1" w:styleId="19">
    <w:name w:val="Список 1"/>
    <w:basedOn w:val="ae"/>
    <w:link w:val="18"/>
    <w:uiPriority w:val="99"/>
    <w:rsid w:val="001C307D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3">
    <w:name w:val="Абзац списка3"/>
    <w:basedOn w:val="a"/>
    <w:uiPriority w:val="99"/>
    <w:rsid w:val="001C307D"/>
    <w:pPr>
      <w:ind w:left="720"/>
    </w:pPr>
    <w:rPr>
      <w:rFonts w:eastAsia="Times New Roman"/>
    </w:rPr>
  </w:style>
  <w:style w:type="paragraph" w:customStyle="1" w:styleId="p10">
    <w:name w:val="p10"/>
    <w:basedOn w:val="a"/>
    <w:uiPriority w:val="99"/>
    <w:rsid w:val="001C3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C307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C307D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Subtle Emphasis"/>
    <w:basedOn w:val="a0"/>
    <w:uiPriority w:val="99"/>
    <w:qFormat/>
    <w:rsid w:val="001C307D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1C307D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1C307D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1C307D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1C307D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uiPriority w:val="99"/>
    <w:rsid w:val="001C307D"/>
  </w:style>
  <w:style w:type="character" w:customStyle="1" w:styleId="c0">
    <w:name w:val="c0"/>
    <w:basedOn w:val="a0"/>
    <w:rsid w:val="001C307D"/>
  </w:style>
  <w:style w:type="character" w:customStyle="1" w:styleId="Zag11">
    <w:name w:val="Zag_11"/>
    <w:rsid w:val="001C307D"/>
  </w:style>
  <w:style w:type="character" w:customStyle="1" w:styleId="c5c1">
    <w:name w:val="c5 c1"/>
    <w:basedOn w:val="a0"/>
    <w:rsid w:val="001C307D"/>
  </w:style>
  <w:style w:type="character" w:customStyle="1" w:styleId="c5c1c19">
    <w:name w:val="c5 c1 c19"/>
    <w:basedOn w:val="a0"/>
    <w:rsid w:val="001C307D"/>
  </w:style>
  <w:style w:type="character" w:customStyle="1" w:styleId="FontStyle16">
    <w:name w:val="Font Style16"/>
    <w:rsid w:val="001C307D"/>
    <w:rPr>
      <w:rFonts w:ascii="Times New Roman" w:hAnsi="Times New Roman" w:cs="Times New Roman" w:hint="default"/>
      <w:sz w:val="24"/>
      <w:szCs w:val="24"/>
    </w:rPr>
  </w:style>
  <w:style w:type="character" w:customStyle="1" w:styleId="dg-ordertitle">
    <w:name w:val="dg-order__title"/>
    <w:basedOn w:val="a0"/>
    <w:rsid w:val="001C307D"/>
  </w:style>
  <w:style w:type="character" w:customStyle="1" w:styleId="FontStyle11">
    <w:name w:val="Font Style11"/>
    <w:uiPriority w:val="99"/>
    <w:rsid w:val="001C307D"/>
    <w:rPr>
      <w:rFonts w:ascii="Times New Roman" w:hAnsi="Times New Roman" w:cs="Times New Roman" w:hint="default"/>
      <w:sz w:val="26"/>
      <w:szCs w:val="26"/>
    </w:rPr>
  </w:style>
  <w:style w:type="character" w:styleId="aff3">
    <w:name w:val="Strong"/>
    <w:uiPriority w:val="22"/>
    <w:qFormat/>
    <w:rsid w:val="00DC1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ollektivnie_dogov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plata_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01D5-EB1B-4669-B68E-E37C0B1D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106</Pages>
  <Words>21862</Words>
  <Characters>124615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75</cp:revision>
  <cp:lastPrinted>2023-05-19T12:55:00Z</cp:lastPrinted>
  <dcterms:created xsi:type="dcterms:W3CDTF">2023-04-14T08:27:00Z</dcterms:created>
  <dcterms:modified xsi:type="dcterms:W3CDTF">2023-05-19T12:57:00Z</dcterms:modified>
</cp:coreProperties>
</file>