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F7" w:rsidRPr="00CD6FF7" w:rsidRDefault="00CD6FF7" w:rsidP="00CD6FF7">
      <w:pPr>
        <w:spacing w:before="225" w:after="135" w:line="240" w:lineRule="auto"/>
        <w:jc w:val="center"/>
        <w:outlineLvl w:val="0"/>
        <w:rPr>
          <w:rFonts w:ascii="Arial" w:eastAsia="Times New Roman" w:hAnsi="Arial" w:cs="Arial"/>
          <w:color w:val="666666"/>
          <w:kern w:val="36"/>
          <w:sz w:val="30"/>
          <w:szCs w:val="30"/>
          <w:lang w:eastAsia="ru-RU"/>
        </w:rPr>
      </w:pPr>
      <w:r w:rsidRPr="00CD6FF7">
        <w:rPr>
          <w:rFonts w:ascii="Arial" w:eastAsia="Times New Roman" w:hAnsi="Arial" w:cs="Arial"/>
          <w:color w:val="666666"/>
          <w:kern w:val="36"/>
          <w:sz w:val="30"/>
          <w:szCs w:val="30"/>
          <w:lang w:eastAsia="ru-RU"/>
        </w:rPr>
        <w:t>История экономического образования в городе Сортавала</w:t>
      </w:r>
      <w:bookmarkStart w:id="0" w:name="_GoBack"/>
      <w:bookmarkEnd w:id="0"/>
    </w:p>
    <w:p w:rsidR="00CD6FF7" w:rsidRPr="00CD6FF7" w:rsidRDefault="00CD6FF7" w:rsidP="00CD6FF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6FF7">
        <w:rPr>
          <w:rFonts w:ascii="Times New Roman" w:hAnsi="Times New Roman" w:cs="Times New Roman"/>
          <w:sz w:val="24"/>
          <w:szCs w:val="24"/>
          <w:lang w:eastAsia="ru-RU"/>
        </w:rPr>
        <w:t xml:space="preserve">Торгово-промышленная школа при Сортавальском торговом обществе открылась в городе Сортавала в 1908 году, благодаря инициативе Х. Сааринена, ректора Сортавальского лицея К. </w:t>
      </w:r>
      <w:proofErr w:type="spellStart"/>
      <w:r w:rsidRPr="00CD6FF7">
        <w:rPr>
          <w:rFonts w:ascii="Times New Roman" w:hAnsi="Times New Roman" w:cs="Times New Roman"/>
          <w:sz w:val="24"/>
          <w:szCs w:val="24"/>
          <w:lang w:eastAsia="ru-RU"/>
        </w:rPr>
        <w:t>Кяйконена</w:t>
      </w:r>
      <w:proofErr w:type="spellEnd"/>
      <w:r w:rsidRPr="00CD6FF7">
        <w:rPr>
          <w:rFonts w:ascii="Times New Roman" w:hAnsi="Times New Roman" w:cs="Times New Roman"/>
          <w:sz w:val="24"/>
          <w:szCs w:val="24"/>
          <w:lang w:eastAsia="ru-RU"/>
        </w:rPr>
        <w:t xml:space="preserve"> и Сортавальского купца Т. </w:t>
      </w:r>
      <w:proofErr w:type="spellStart"/>
      <w:r w:rsidRPr="00CD6FF7">
        <w:rPr>
          <w:rFonts w:ascii="Times New Roman" w:hAnsi="Times New Roman" w:cs="Times New Roman"/>
          <w:sz w:val="24"/>
          <w:szCs w:val="24"/>
          <w:lang w:eastAsia="ru-RU"/>
        </w:rPr>
        <w:t>Ниссеннена</w:t>
      </w:r>
      <w:proofErr w:type="spellEnd"/>
      <w:r w:rsidRPr="00CD6FF7">
        <w:rPr>
          <w:rFonts w:ascii="Times New Roman" w:hAnsi="Times New Roman" w:cs="Times New Roman"/>
          <w:sz w:val="24"/>
          <w:szCs w:val="24"/>
          <w:lang w:eastAsia="ru-RU"/>
        </w:rPr>
        <w:t xml:space="preserve">. С 1920 года школа располагалась в доме, купленном торговым обществом у Густава </w:t>
      </w:r>
      <w:proofErr w:type="spellStart"/>
      <w:r w:rsidRPr="00CD6FF7">
        <w:rPr>
          <w:rFonts w:ascii="Times New Roman" w:hAnsi="Times New Roman" w:cs="Times New Roman"/>
          <w:sz w:val="24"/>
          <w:szCs w:val="24"/>
          <w:lang w:eastAsia="ru-RU"/>
        </w:rPr>
        <w:t>Иоганеса</w:t>
      </w:r>
      <w:proofErr w:type="spellEnd"/>
      <w:r w:rsidRPr="00CD6FF7">
        <w:rPr>
          <w:rFonts w:ascii="Times New Roman" w:hAnsi="Times New Roman" w:cs="Times New Roman"/>
          <w:sz w:val="24"/>
          <w:szCs w:val="24"/>
          <w:lang w:eastAsia="ru-RU"/>
        </w:rPr>
        <w:t xml:space="preserve"> Винтера. Учебное заведение было рассчитано на обучение 33 человек в год. Студентами являлись юноши и девушки 19 - 20 лет. Учебный процесс состоял из частей: занятий в школе и практика на городских предприятиях – механических мастерских, магазинах, судоремонтном заводе, лесопилках, мебельной фабрике, кожевенном и обувном заводах. В 1924 году «Студенческое общество» Сортавальской торгово-промышленной школы совместно с руководством школы открыло свой магазин учебной литературы и школьных принадлежностей, где продавцами были студенты </w:t>
      </w:r>
      <w:proofErr w:type="spellStart"/>
      <w:r w:rsidRPr="00CD6FF7">
        <w:rPr>
          <w:rFonts w:ascii="Times New Roman" w:hAnsi="Times New Roman" w:cs="Times New Roman"/>
          <w:sz w:val="24"/>
          <w:szCs w:val="24"/>
          <w:lang w:eastAsia="ru-RU"/>
        </w:rPr>
        <w:t>школы</w:t>
      </w:r>
      <w:proofErr w:type="gramStart"/>
      <w:r w:rsidRPr="00CD6FF7">
        <w:rPr>
          <w:rFonts w:ascii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CD6FF7">
        <w:rPr>
          <w:rFonts w:ascii="Times New Roman" w:hAnsi="Times New Roman" w:cs="Times New Roman"/>
          <w:sz w:val="24"/>
          <w:szCs w:val="24"/>
          <w:lang w:eastAsia="ru-RU"/>
        </w:rPr>
        <w:t>осле</w:t>
      </w:r>
      <w:proofErr w:type="spellEnd"/>
      <w:r w:rsidRPr="00CD6FF7">
        <w:rPr>
          <w:rFonts w:ascii="Times New Roman" w:hAnsi="Times New Roman" w:cs="Times New Roman"/>
          <w:sz w:val="24"/>
          <w:szCs w:val="24"/>
          <w:lang w:eastAsia="ru-RU"/>
        </w:rPr>
        <w:t xml:space="preserve"> советско-финляндской войны 1939-1940 гг. торгово-промышленная школа переехала в город </w:t>
      </w:r>
      <w:proofErr w:type="spellStart"/>
      <w:r w:rsidRPr="00CD6FF7">
        <w:rPr>
          <w:rFonts w:ascii="Times New Roman" w:hAnsi="Times New Roman" w:cs="Times New Roman"/>
          <w:sz w:val="24"/>
          <w:szCs w:val="24"/>
          <w:lang w:eastAsia="ru-RU"/>
        </w:rPr>
        <w:t>Савонлинна</w:t>
      </w:r>
      <w:proofErr w:type="spellEnd"/>
    </w:p>
    <w:p w:rsidR="005E0E0F" w:rsidRDefault="005E0E0F"/>
    <w:sectPr w:rsidR="005E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25"/>
    <w:rsid w:val="00041225"/>
    <w:rsid w:val="005E0E0F"/>
    <w:rsid w:val="00C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F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4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2012-09-22T14:50:00Z</dcterms:created>
  <dcterms:modified xsi:type="dcterms:W3CDTF">2012-09-22T14:50:00Z</dcterms:modified>
</cp:coreProperties>
</file>