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1DD" w:rsidRPr="004311DD" w:rsidRDefault="004311DD" w:rsidP="004311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11DD">
        <w:rPr>
          <w:rFonts w:ascii="Times New Roman" w:hAnsi="Times New Roman"/>
          <w:b/>
          <w:sz w:val="24"/>
          <w:szCs w:val="24"/>
        </w:rPr>
        <w:t>SMP – план проведения</w:t>
      </w:r>
    </w:p>
    <w:p w:rsidR="004311DD" w:rsidRDefault="004311DD" w:rsidP="004311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11DD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4311DD">
        <w:rPr>
          <w:rFonts w:ascii="Times New Roman" w:hAnsi="Times New Roman"/>
          <w:b/>
          <w:sz w:val="24"/>
          <w:szCs w:val="24"/>
        </w:rPr>
        <w:t xml:space="preserve"> Регионального чемпионата «Молодые профессионалы» (</w:t>
      </w:r>
      <w:proofErr w:type="spellStart"/>
      <w:r w:rsidRPr="004311DD">
        <w:rPr>
          <w:rFonts w:ascii="Times New Roman" w:hAnsi="Times New Roman"/>
          <w:b/>
          <w:sz w:val="24"/>
          <w:szCs w:val="24"/>
        </w:rPr>
        <w:t>WorldSkills</w:t>
      </w:r>
      <w:proofErr w:type="spellEnd"/>
      <w:r w:rsidRPr="004311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11DD">
        <w:rPr>
          <w:rFonts w:ascii="Times New Roman" w:hAnsi="Times New Roman"/>
          <w:b/>
          <w:sz w:val="24"/>
          <w:szCs w:val="24"/>
        </w:rPr>
        <w:t>Russia</w:t>
      </w:r>
      <w:proofErr w:type="spellEnd"/>
      <w:r w:rsidRPr="004311DD">
        <w:rPr>
          <w:rFonts w:ascii="Times New Roman" w:hAnsi="Times New Roman"/>
          <w:b/>
          <w:sz w:val="24"/>
          <w:szCs w:val="24"/>
        </w:rPr>
        <w:t xml:space="preserve">) </w:t>
      </w:r>
    </w:p>
    <w:p w:rsidR="004311DD" w:rsidRPr="004311DD" w:rsidRDefault="004311DD" w:rsidP="004311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11DD">
        <w:rPr>
          <w:rFonts w:ascii="Times New Roman" w:hAnsi="Times New Roman"/>
          <w:b/>
          <w:sz w:val="24"/>
          <w:szCs w:val="24"/>
        </w:rPr>
        <w:t>в Республике Карелия</w:t>
      </w:r>
    </w:p>
    <w:p w:rsidR="004311DD" w:rsidRDefault="004311DD" w:rsidP="004311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11DD">
        <w:rPr>
          <w:rFonts w:ascii="Times New Roman" w:hAnsi="Times New Roman"/>
          <w:b/>
          <w:sz w:val="24"/>
          <w:szCs w:val="24"/>
        </w:rPr>
        <w:t>Компетенция R9 Туризм</w:t>
      </w:r>
    </w:p>
    <w:p w:rsidR="0074491E" w:rsidRPr="002A23D8" w:rsidRDefault="0074491E" w:rsidP="004311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2A23D8">
        <w:rPr>
          <w:rFonts w:ascii="Times New Roman" w:hAnsi="Times New Roman"/>
          <w:b/>
          <w:sz w:val="24"/>
          <w:szCs w:val="24"/>
        </w:rPr>
        <w:t xml:space="preserve">Адрес: </w:t>
      </w:r>
      <w:r w:rsidR="002A23D8" w:rsidRPr="002A23D8">
        <w:rPr>
          <w:rFonts w:ascii="Times New Roman" w:hAnsi="Times New Roman"/>
          <w:b/>
          <w:sz w:val="24"/>
          <w:szCs w:val="24"/>
        </w:rPr>
        <w:t>Республика Карелия, г. Сортавала ул. Комсомольская д.8</w:t>
      </w:r>
    </w:p>
    <w:p w:rsidR="0074491E" w:rsidRPr="002A23D8" w:rsidRDefault="0074491E" w:rsidP="004311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A23D8">
        <w:rPr>
          <w:rFonts w:ascii="Times New Roman" w:hAnsi="Times New Roman"/>
          <w:b/>
          <w:sz w:val="24"/>
          <w:szCs w:val="24"/>
        </w:rPr>
        <w:t xml:space="preserve">Даты </w:t>
      </w:r>
      <w:r w:rsidR="002A23D8" w:rsidRPr="002A23D8">
        <w:rPr>
          <w:rFonts w:ascii="Times New Roman" w:hAnsi="Times New Roman"/>
          <w:b/>
          <w:sz w:val="24"/>
          <w:szCs w:val="24"/>
        </w:rPr>
        <w:t>проведения: 9-12 ноября 2020 г.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1418"/>
        <w:gridCol w:w="5670"/>
      </w:tblGrid>
      <w:tr w:rsidR="00E75702" w:rsidRPr="004311DD" w:rsidTr="00E75702">
        <w:tc>
          <w:tcPr>
            <w:tcW w:w="817" w:type="dxa"/>
          </w:tcPr>
          <w:bookmarkEnd w:id="0"/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1134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5670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Наименование модуля</w:t>
            </w:r>
          </w:p>
        </w:tc>
      </w:tr>
      <w:tr w:rsidR="00E75702" w:rsidRPr="004311DD" w:rsidTr="00E75702">
        <w:tc>
          <w:tcPr>
            <w:tcW w:w="817" w:type="dxa"/>
            <w:vMerge w:val="restart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С-1</w:t>
            </w:r>
          </w:p>
        </w:tc>
        <w:tc>
          <w:tcPr>
            <w:tcW w:w="1134" w:type="dxa"/>
            <w:vMerge w:val="restart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09.11.20</w:t>
            </w:r>
          </w:p>
        </w:tc>
        <w:tc>
          <w:tcPr>
            <w:tcW w:w="1418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9.00-9.30</w:t>
            </w:r>
          </w:p>
        </w:tc>
        <w:tc>
          <w:tcPr>
            <w:tcW w:w="5670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Сбор и регистрация экспертов</w:t>
            </w:r>
          </w:p>
        </w:tc>
      </w:tr>
      <w:tr w:rsidR="00E75702" w:rsidRPr="004311DD" w:rsidTr="00E75702">
        <w:tc>
          <w:tcPr>
            <w:tcW w:w="817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9.30-12.30</w:t>
            </w:r>
          </w:p>
        </w:tc>
        <w:tc>
          <w:tcPr>
            <w:tcW w:w="5670" w:type="dxa"/>
          </w:tcPr>
          <w:p w:rsidR="00E75702" w:rsidRPr="004311DD" w:rsidRDefault="00E75702" w:rsidP="0074491E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Совещание экспертного сообщества. Детальное знакомство экспертов с Регламентом чемпионата и Кодексом этики. Обсуждение КЗ, внесение 30% изменений. Распределение ролей между экспертами. Знакомство со схемой оценки</w:t>
            </w:r>
            <w:r w:rsidR="0074491E">
              <w:rPr>
                <w:rFonts w:ascii="Times New Roman" w:hAnsi="Times New Roman"/>
                <w:sz w:val="24"/>
                <w:szCs w:val="24"/>
              </w:rPr>
              <w:t>.</w:t>
            </w:r>
            <w:r w:rsidRPr="004311DD">
              <w:rPr>
                <w:rFonts w:ascii="Times New Roman" w:hAnsi="Times New Roman"/>
                <w:sz w:val="24"/>
                <w:szCs w:val="24"/>
              </w:rPr>
              <w:t xml:space="preserve"> Вопросы главному эксперту и их обсуждение</w:t>
            </w:r>
          </w:p>
        </w:tc>
      </w:tr>
      <w:tr w:rsidR="00E75702" w:rsidRPr="004311DD" w:rsidTr="00E75702">
        <w:tc>
          <w:tcPr>
            <w:tcW w:w="817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</w:tc>
        <w:tc>
          <w:tcPr>
            <w:tcW w:w="5670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Сбор и регистрация участников чемпионата</w:t>
            </w:r>
          </w:p>
        </w:tc>
      </w:tr>
      <w:tr w:rsidR="00E75702" w:rsidRPr="004311DD" w:rsidTr="00E75702">
        <w:tc>
          <w:tcPr>
            <w:tcW w:w="817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5670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Инструктаж участников и экспертов по охране труда и технике безопасности. Жеребьевка рабочих мест и порядка выступлений команд. Ознакомление конкурсантов с конкурсными заданиями, рабочими местами</w:t>
            </w:r>
          </w:p>
        </w:tc>
      </w:tr>
      <w:tr w:rsidR="00E75702" w:rsidRPr="004311DD" w:rsidTr="00E75702">
        <w:tc>
          <w:tcPr>
            <w:tcW w:w="817" w:type="dxa"/>
            <w:vMerge w:val="restart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С1</w:t>
            </w:r>
          </w:p>
        </w:tc>
        <w:tc>
          <w:tcPr>
            <w:tcW w:w="1134" w:type="dxa"/>
            <w:vMerge w:val="restart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10.11.20</w:t>
            </w:r>
          </w:p>
        </w:tc>
        <w:tc>
          <w:tcPr>
            <w:tcW w:w="1418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9.00-9.30</w:t>
            </w:r>
          </w:p>
        </w:tc>
        <w:tc>
          <w:tcPr>
            <w:tcW w:w="5670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Сбор и регистрация участников и экспертов чемпионата</w:t>
            </w:r>
          </w:p>
        </w:tc>
      </w:tr>
      <w:tr w:rsidR="00E75702" w:rsidRPr="004311DD" w:rsidTr="00E75702">
        <w:tc>
          <w:tcPr>
            <w:tcW w:w="817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09.30-13.00</w:t>
            </w:r>
          </w:p>
        </w:tc>
        <w:tc>
          <w:tcPr>
            <w:tcW w:w="5670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Модуль А. Оформление и обработка заказа клиента по подбору пакетного тура (2 часа 30 минут + 1 час (5 минут на презентацию))</w:t>
            </w:r>
          </w:p>
        </w:tc>
      </w:tr>
      <w:tr w:rsidR="00E75702" w:rsidRPr="004311DD" w:rsidTr="00E75702">
        <w:tc>
          <w:tcPr>
            <w:tcW w:w="817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5670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</w:tr>
      <w:tr w:rsidR="00E75702" w:rsidRPr="004311DD" w:rsidTr="00E75702">
        <w:tc>
          <w:tcPr>
            <w:tcW w:w="817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  <w:tc>
          <w:tcPr>
            <w:tcW w:w="5670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Модуль В. Специальное задание (1 час + 1 час (5 минут на презентацию))</w:t>
            </w:r>
          </w:p>
        </w:tc>
      </w:tr>
      <w:tr w:rsidR="00E75702" w:rsidRPr="004311DD" w:rsidTr="00E75702">
        <w:tc>
          <w:tcPr>
            <w:tcW w:w="817" w:type="dxa"/>
            <w:vMerge w:val="restart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С2</w:t>
            </w:r>
          </w:p>
        </w:tc>
        <w:tc>
          <w:tcPr>
            <w:tcW w:w="1134" w:type="dxa"/>
            <w:vMerge w:val="restart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11.11.20</w:t>
            </w:r>
          </w:p>
        </w:tc>
        <w:tc>
          <w:tcPr>
            <w:tcW w:w="1418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9.00-9.30</w:t>
            </w:r>
          </w:p>
        </w:tc>
        <w:tc>
          <w:tcPr>
            <w:tcW w:w="5670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Сбор и регистрация участников и экспертов чемпионата</w:t>
            </w:r>
          </w:p>
        </w:tc>
      </w:tr>
      <w:tr w:rsidR="00E75702" w:rsidRPr="004311DD" w:rsidTr="00E75702">
        <w:tc>
          <w:tcPr>
            <w:tcW w:w="817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09.30-13.00</w:t>
            </w:r>
          </w:p>
        </w:tc>
        <w:tc>
          <w:tcPr>
            <w:tcW w:w="5670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Модуль С. Формирование  и обоснование нового туристского продукта (2 часа 30 минут + 1 час (5 минут презентация))</w:t>
            </w:r>
          </w:p>
        </w:tc>
      </w:tr>
      <w:tr w:rsidR="00E75702" w:rsidRPr="004311DD" w:rsidTr="00E75702">
        <w:tc>
          <w:tcPr>
            <w:tcW w:w="817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5670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</w:tr>
      <w:tr w:rsidR="00E75702" w:rsidRPr="004311DD" w:rsidTr="00E75702">
        <w:tc>
          <w:tcPr>
            <w:tcW w:w="817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5670" w:type="dxa"/>
          </w:tcPr>
          <w:p w:rsidR="00E75702" w:rsidRPr="004311DD" w:rsidRDefault="00E75702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Модуль D. Технология продаж и продвижение турпродукта (2 часа + 1 час (5 минут презентация))</w:t>
            </w:r>
          </w:p>
        </w:tc>
      </w:tr>
      <w:tr w:rsidR="004311DD" w:rsidRPr="004311DD" w:rsidTr="00E75702">
        <w:tc>
          <w:tcPr>
            <w:tcW w:w="817" w:type="dxa"/>
            <w:vMerge w:val="restart"/>
          </w:tcPr>
          <w:p w:rsidR="004311DD" w:rsidRPr="004311DD" w:rsidRDefault="004311DD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С3</w:t>
            </w:r>
          </w:p>
        </w:tc>
        <w:tc>
          <w:tcPr>
            <w:tcW w:w="1134" w:type="dxa"/>
            <w:vMerge w:val="restart"/>
          </w:tcPr>
          <w:p w:rsidR="004311DD" w:rsidRPr="004311DD" w:rsidRDefault="004311DD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12.11.20</w:t>
            </w:r>
          </w:p>
        </w:tc>
        <w:tc>
          <w:tcPr>
            <w:tcW w:w="1418" w:type="dxa"/>
          </w:tcPr>
          <w:p w:rsidR="004311DD" w:rsidRPr="004311DD" w:rsidRDefault="0074491E" w:rsidP="007449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</w:t>
            </w:r>
            <w:r w:rsidR="004311DD" w:rsidRPr="004311DD">
              <w:rPr>
                <w:rFonts w:ascii="Times New Roman" w:hAnsi="Times New Roman"/>
                <w:sz w:val="24"/>
                <w:szCs w:val="24"/>
              </w:rPr>
              <w:t>-9.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0" w:type="dxa"/>
          </w:tcPr>
          <w:p w:rsidR="004311DD" w:rsidRPr="004311DD" w:rsidRDefault="004311DD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Сбор и регистрация участников и экспертов чемпионата</w:t>
            </w:r>
          </w:p>
        </w:tc>
      </w:tr>
      <w:tr w:rsidR="004311DD" w:rsidRPr="004311DD" w:rsidTr="00E75702">
        <w:tc>
          <w:tcPr>
            <w:tcW w:w="817" w:type="dxa"/>
            <w:vMerge/>
          </w:tcPr>
          <w:p w:rsidR="004311DD" w:rsidRPr="004311DD" w:rsidRDefault="004311DD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1DD" w:rsidRPr="004311DD" w:rsidRDefault="004311DD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1DD" w:rsidRPr="004311DD" w:rsidRDefault="004311DD" w:rsidP="0074491E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09.</w:t>
            </w:r>
            <w:r w:rsidR="0074491E">
              <w:rPr>
                <w:rFonts w:ascii="Times New Roman" w:hAnsi="Times New Roman"/>
                <w:sz w:val="24"/>
                <w:szCs w:val="24"/>
              </w:rPr>
              <w:t>00</w:t>
            </w:r>
            <w:r w:rsidRPr="004311DD">
              <w:rPr>
                <w:rFonts w:ascii="Times New Roman" w:hAnsi="Times New Roman"/>
                <w:sz w:val="24"/>
                <w:szCs w:val="24"/>
              </w:rPr>
              <w:t>-13.</w:t>
            </w:r>
            <w:r w:rsidR="0074491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0" w:type="dxa"/>
          </w:tcPr>
          <w:p w:rsidR="004311DD" w:rsidRPr="004311DD" w:rsidRDefault="004311DD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 xml:space="preserve">Модуль </w:t>
            </w:r>
            <w:r w:rsidRPr="004311D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311DD">
              <w:rPr>
                <w:rFonts w:ascii="Times New Roman" w:hAnsi="Times New Roman"/>
                <w:sz w:val="24"/>
                <w:szCs w:val="24"/>
              </w:rPr>
              <w:t>. Разработка программы тура по заказу клиента (3 часа  + 1 час (5 минут презентация))</w:t>
            </w:r>
          </w:p>
        </w:tc>
      </w:tr>
      <w:tr w:rsidR="004311DD" w:rsidRPr="004311DD" w:rsidTr="00E75702">
        <w:tc>
          <w:tcPr>
            <w:tcW w:w="817" w:type="dxa"/>
            <w:vMerge/>
          </w:tcPr>
          <w:p w:rsidR="004311DD" w:rsidRPr="004311DD" w:rsidRDefault="004311DD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1DD" w:rsidRPr="004311DD" w:rsidRDefault="004311DD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1DD" w:rsidRPr="004311DD" w:rsidRDefault="004311DD" w:rsidP="0074491E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13.</w:t>
            </w:r>
            <w:r w:rsidR="0074491E">
              <w:rPr>
                <w:rFonts w:ascii="Times New Roman" w:hAnsi="Times New Roman"/>
                <w:sz w:val="24"/>
                <w:szCs w:val="24"/>
              </w:rPr>
              <w:t>00</w:t>
            </w:r>
            <w:r w:rsidRPr="004311DD">
              <w:rPr>
                <w:rFonts w:ascii="Times New Roman" w:hAnsi="Times New Roman"/>
                <w:sz w:val="24"/>
                <w:szCs w:val="24"/>
              </w:rPr>
              <w:t>-14.</w:t>
            </w:r>
            <w:r w:rsidR="0074491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0" w:type="dxa"/>
          </w:tcPr>
          <w:p w:rsidR="004311DD" w:rsidRPr="004311DD" w:rsidRDefault="004311DD" w:rsidP="004311DD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</w:tr>
      <w:tr w:rsidR="004311DD" w:rsidRPr="004311DD" w:rsidTr="00E75702">
        <w:tc>
          <w:tcPr>
            <w:tcW w:w="817" w:type="dxa"/>
            <w:vMerge/>
          </w:tcPr>
          <w:p w:rsidR="004311DD" w:rsidRPr="004311DD" w:rsidRDefault="004311DD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311DD" w:rsidRPr="004311DD" w:rsidRDefault="004311DD" w:rsidP="00431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11DD" w:rsidRPr="004311DD" w:rsidRDefault="004311DD" w:rsidP="0074491E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>14.</w:t>
            </w:r>
            <w:r w:rsidR="0074491E">
              <w:rPr>
                <w:rFonts w:ascii="Times New Roman" w:hAnsi="Times New Roman"/>
                <w:sz w:val="24"/>
                <w:szCs w:val="24"/>
              </w:rPr>
              <w:t>00</w:t>
            </w:r>
            <w:r w:rsidRPr="004311DD">
              <w:rPr>
                <w:rFonts w:ascii="Times New Roman" w:hAnsi="Times New Roman"/>
                <w:sz w:val="24"/>
                <w:szCs w:val="24"/>
              </w:rPr>
              <w:t>-16.</w:t>
            </w:r>
            <w:r w:rsidR="0074491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0" w:type="dxa"/>
          </w:tcPr>
          <w:p w:rsidR="004311DD" w:rsidRPr="004311DD" w:rsidRDefault="004311DD" w:rsidP="0074491E">
            <w:pPr>
              <w:rPr>
                <w:rFonts w:ascii="Times New Roman" w:hAnsi="Times New Roman"/>
                <w:sz w:val="24"/>
                <w:szCs w:val="24"/>
              </w:rPr>
            </w:pPr>
            <w:r w:rsidRPr="004311DD">
              <w:rPr>
                <w:rFonts w:ascii="Times New Roman" w:hAnsi="Times New Roman"/>
                <w:sz w:val="24"/>
                <w:szCs w:val="24"/>
              </w:rPr>
              <w:t xml:space="preserve">Работа экспертов. </w:t>
            </w:r>
            <w:r w:rsidR="0074491E">
              <w:rPr>
                <w:rFonts w:ascii="Times New Roman" w:hAnsi="Times New Roman"/>
                <w:sz w:val="24"/>
                <w:szCs w:val="24"/>
              </w:rPr>
              <w:t>Подписание протоколов. Блокировка схемы оценки.</w:t>
            </w:r>
            <w:r w:rsidRPr="004311DD">
              <w:rPr>
                <w:rFonts w:ascii="Times New Roman" w:hAnsi="Times New Roman"/>
                <w:sz w:val="24"/>
                <w:szCs w:val="24"/>
              </w:rPr>
              <w:t xml:space="preserve"> Проверка оценочных ведомостей экспертами-компатриотами.</w:t>
            </w:r>
          </w:p>
        </w:tc>
      </w:tr>
    </w:tbl>
    <w:p w:rsidR="00966BF5" w:rsidRPr="004311DD" w:rsidRDefault="00E75702" w:rsidP="004311DD">
      <w:pPr>
        <w:spacing w:after="0"/>
        <w:rPr>
          <w:rFonts w:ascii="Times New Roman" w:hAnsi="Times New Roman"/>
          <w:sz w:val="24"/>
          <w:szCs w:val="24"/>
        </w:rPr>
      </w:pPr>
      <w:r w:rsidRPr="004311DD">
        <w:rPr>
          <w:rFonts w:ascii="Times New Roman" w:hAnsi="Times New Roman"/>
          <w:sz w:val="24"/>
          <w:szCs w:val="24"/>
        </w:rPr>
        <w:br w:type="textWrapping" w:clear="all"/>
      </w:r>
    </w:p>
    <w:p w:rsidR="007B0597" w:rsidRPr="004311DD" w:rsidRDefault="007B0597" w:rsidP="004311DD">
      <w:pPr>
        <w:spacing w:after="0"/>
        <w:rPr>
          <w:rFonts w:ascii="Times New Roman" w:hAnsi="Times New Roman"/>
          <w:sz w:val="24"/>
          <w:szCs w:val="24"/>
        </w:rPr>
      </w:pPr>
    </w:p>
    <w:sectPr w:rsidR="007B0597" w:rsidRPr="004311DD" w:rsidSect="00C84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97"/>
    <w:rsid w:val="002A23D8"/>
    <w:rsid w:val="004311DD"/>
    <w:rsid w:val="0074491E"/>
    <w:rsid w:val="007B0597"/>
    <w:rsid w:val="00966BF5"/>
    <w:rsid w:val="00C847DC"/>
    <w:rsid w:val="00DE5562"/>
    <w:rsid w:val="00E7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0FC0B-E947-4D75-A8E0-8D5CFE90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B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2020-10-21T11:15:00Z</dcterms:created>
  <dcterms:modified xsi:type="dcterms:W3CDTF">2020-10-21T11:15:00Z</dcterms:modified>
</cp:coreProperties>
</file>