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DD" w:rsidRP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</w:rPr>
        <w:t>SMP – план проведения</w:t>
      </w:r>
    </w:p>
    <w:p w:rsid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311DD">
        <w:rPr>
          <w:rFonts w:ascii="Times New Roman" w:hAnsi="Times New Roman"/>
          <w:b/>
          <w:sz w:val="24"/>
          <w:szCs w:val="24"/>
        </w:rPr>
        <w:t xml:space="preserve"> Регионального чемпионата «Молодые профессионалы» (</w:t>
      </w:r>
      <w:proofErr w:type="spellStart"/>
      <w:r w:rsidRPr="004311DD">
        <w:rPr>
          <w:rFonts w:ascii="Times New Roman" w:hAnsi="Times New Roman"/>
          <w:b/>
          <w:sz w:val="24"/>
          <w:szCs w:val="24"/>
        </w:rPr>
        <w:t>WorldSkills</w:t>
      </w:r>
      <w:proofErr w:type="spellEnd"/>
      <w:r w:rsidRPr="004311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11DD">
        <w:rPr>
          <w:rFonts w:ascii="Times New Roman" w:hAnsi="Times New Roman"/>
          <w:b/>
          <w:sz w:val="24"/>
          <w:szCs w:val="24"/>
        </w:rPr>
        <w:t>Russia</w:t>
      </w:r>
      <w:proofErr w:type="spellEnd"/>
      <w:r w:rsidRPr="004311DD">
        <w:rPr>
          <w:rFonts w:ascii="Times New Roman" w:hAnsi="Times New Roman"/>
          <w:b/>
          <w:sz w:val="24"/>
          <w:szCs w:val="24"/>
        </w:rPr>
        <w:t xml:space="preserve">) </w:t>
      </w:r>
    </w:p>
    <w:p w:rsidR="004311DD" w:rsidRP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</w:rPr>
        <w:t>в Республике Карелия</w:t>
      </w:r>
    </w:p>
    <w:p w:rsidR="004311DD" w:rsidRP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</w:rPr>
        <w:t>Компетенция R9 Туризм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5670"/>
      </w:tblGrid>
      <w:tr w:rsidR="00E75702" w:rsidRPr="004311DD" w:rsidTr="00E75702">
        <w:tc>
          <w:tcPr>
            <w:tcW w:w="817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</w:tr>
      <w:tr w:rsidR="00E75702" w:rsidRPr="004311DD" w:rsidTr="00E75702">
        <w:tc>
          <w:tcPr>
            <w:tcW w:w="817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С-1</w:t>
            </w:r>
          </w:p>
        </w:tc>
        <w:tc>
          <w:tcPr>
            <w:tcW w:w="1134" w:type="dxa"/>
            <w:vMerge w:val="restart"/>
          </w:tcPr>
          <w:p w:rsidR="00E75702" w:rsidRPr="004311DD" w:rsidRDefault="00CE1ED1" w:rsidP="00CE1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75702" w:rsidRPr="004311DD">
              <w:rPr>
                <w:rFonts w:ascii="Times New Roman" w:hAnsi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экспертов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9.30-12.30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Совещание экспертного сообщества. Детальное знакомство экспертов с Регламентом чемпионата и Кодексом этики. Обсуждение КЗ, внесение 30% изменений. Распределение ролей между экспертами. Знакомство со схемой оценки и уточнение критериев экспертных оценок. Вопросы главному эксперту и их обсуждение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чемпионата</w:t>
            </w:r>
          </w:p>
        </w:tc>
      </w:tr>
      <w:tr w:rsidR="00DB643D" w:rsidRPr="004311DD" w:rsidTr="00E75702">
        <w:tc>
          <w:tcPr>
            <w:tcW w:w="817" w:type="dxa"/>
            <w:vMerge/>
          </w:tcPr>
          <w:p w:rsidR="00DB643D" w:rsidRPr="004311DD" w:rsidRDefault="00DB643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643D" w:rsidRPr="004311DD" w:rsidRDefault="00DB643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43D" w:rsidRPr="00DB643D" w:rsidRDefault="00DB643D" w:rsidP="004311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14.00-15.00</w:t>
            </w:r>
          </w:p>
        </w:tc>
        <w:tc>
          <w:tcPr>
            <w:tcW w:w="5670" w:type="dxa"/>
          </w:tcPr>
          <w:p w:rsidR="00DB643D" w:rsidRPr="00DB643D" w:rsidRDefault="00DB643D" w:rsidP="00431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 чемпионата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DB643D" w:rsidP="00DB6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75702" w:rsidRPr="004311DD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E75702" w:rsidRPr="004311D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Инструктаж участников и экспертов по охране труда и технике безопасности. Жеребьевка рабочих мест и порядка выступлений команд. Ознакомление конкурсантов с конкурсными заданиями, рабочими местами</w:t>
            </w:r>
          </w:p>
        </w:tc>
      </w:tr>
      <w:tr w:rsidR="00E75702" w:rsidRPr="004311DD" w:rsidTr="00E75702">
        <w:tc>
          <w:tcPr>
            <w:tcW w:w="817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С1</w:t>
            </w:r>
          </w:p>
        </w:tc>
        <w:tc>
          <w:tcPr>
            <w:tcW w:w="1134" w:type="dxa"/>
            <w:vMerge w:val="restart"/>
          </w:tcPr>
          <w:p w:rsidR="00E75702" w:rsidRPr="004311DD" w:rsidRDefault="00CE1ED1" w:rsidP="00CE1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75702" w:rsidRPr="004311DD">
              <w:rPr>
                <w:rFonts w:ascii="Times New Roman" w:hAnsi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и экспертов чемпионата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09.30-13.00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Модуль А. Оформление и обработка заказа клиента по подбору пакетного тура (2 часа 30 минут + 1 час (5 минут на презентацию))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5670" w:type="dxa"/>
          </w:tcPr>
          <w:p w:rsidR="00E75702" w:rsidRPr="004311DD" w:rsidRDefault="00E75702" w:rsidP="00CE1ED1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 xml:space="preserve">Модуль В. </w:t>
            </w:r>
            <w:r w:rsidR="00CE1ED1">
              <w:rPr>
                <w:rFonts w:ascii="Times New Roman" w:hAnsi="Times New Roman"/>
                <w:sz w:val="24"/>
                <w:szCs w:val="24"/>
              </w:rPr>
              <w:t>Работа с возражениями туриста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E1ED1">
              <w:rPr>
                <w:rFonts w:ascii="Times New Roman" w:hAnsi="Times New Roman"/>
                <w:sz w:val="24"/>
                <w:szCs w:val="24"/>
              </w:rPr>
              <w:t>30 мин.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 xml:space="preserve"> + 1 час (</w:t>
            </w:r>
            <w:r w:rsidR="00CE1ED1">
              <w:rPr>
                <w:rFonts w:ascii="Times New Roman" w:hAnsi="Times New Roman"/>
                <w:sz w:val="24"/>
                <w:szCs w:val="24"/>
              </w:rPr>
              <w:t>10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 xml:space="preserve"> минут на </w:t>
            </w:r>
            <w:r w:rsidR="00CE1ED1">
              <w:rPr>
                <w:rFonts w:ascii="Times New Roman" w:hAnsi="Times New Roman"/>
                <w:sz w:val="24"/>
                <w:szCs w:val="24"/>
              </w:rPr>
              <w:t>переговоры с Туристом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</w:tr>
      <w:tr w:rsidR="00E75702" w:rsidRPr="004311DD" w:rsidTr="00E75702">
        <w:tc>
          <w:tcPr>
            <w:tcW w:w="817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134" w:type="dxa"/>
            <w:vMerge w:val="restart"/>
          </w:tcPr>
          <w:p w:rsidR="00E75702" w:rsidRPr="004311DD" w:rsidRDefault="00CE1ED1" w:rsidP="00431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24.11.21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и экспертов чемпионата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09.30-13.00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Модуль С. Формирование  и обоснование нового туристского продукта (2 часа 30 минут + 1 час (5 минут презентация))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5670" w:type="dxa"/>
          </w:tcPr>
          <w:p w:rsidR="00E75702" w:rsidRPr="004311DD" w:rsidRDefault="00E75702" w:rsidP="00CE1ED1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 xml:space="preserve">Модуль D. </w:t>
            </w:r>
            <w:r w:rsidR="00CE1ED1">
              <w:rPr>
                <w:rFonts w:ascii="Times New Roman" w:hAnsi="Times New Roman"/>
                <w:sz w:val="24"/>
                <w:szCs w:val="24"/>
              </w:rPr>
              <w:t>П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>родвижение тур</w:t>
            </w:r>
            <w:r w:rsidR="00CE1ED1">
              <w:rPr>
                <w:rFonts w:ascii="Times New Roman" w:hAnsi="Times New Roman"/>
                <w:sz w:val="24"/>
                <w:szCs w:val="24"/>
              </w:rPr>
              <w:t xml:space="preserve">истского 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>продукта (2 часа + 1 час (5 минут презентация))</w:t>
            </w:r>
          </w:p>
        </w:tc>
      </w:tr>
      <w:tr w:rsidR="004311DD" w:rsidRPr="004311DD" w:rsidTr="00E75702">
        <w:tc>
          <w:tcPr>
            <w:tcW w:w="817" w:type="dxa"/>
            <w:vMerge w:val="restart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С3</w:t>
            </w:r>
          </w:p>
        </w:tc>
        <w:tc>
          <w:tcPr>
            <w:tcW w:w="1134" w:type="dxa"/>
            <w:vMerge w:val="restart"/>
          </w:tcPr>
          <w:p w:rsidR="004311DD" w:rsidRPr="004311DD" w:rsidRDefault="00CE1ED1" w:rsidP="00CE1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670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и экспертов чемпионата</w:t>
            </w:r>
          </w:p>
        </w:tc>
      </w:tr>
      <w:tr w:rsidR="004311DD" w:rsidRPr="004311DD" w:rsidTr="00E75702">
        <w:tc>
          <w:tcPr>
            <w:tcW w:w="817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1DD" w:rsidRPr="004311DD" w:rsidRDefault="00CE1ED1" w:rsidP="00431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09.30-13.0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 w:rsidRPr="004311D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 xml:space="preserve">. Разработка программы тура по заказу клиента </w:t>
            </w:r>
            <w:r w:rsidR="00CE1ED1" w:rsidRPr="004311DD">
              <w:rPr>
                <w:rFonts w:ascii="Times New Roman" w:hAnsi="Times New Roman"/>
                <w:sz w:val="24"/>
                <w:szCs w:val="24"/>
              </w:rPr>
              <w:t>(2 часа 30 минут + 1 час (5 минут презентация))</w:t>
            </w:r>
          </w:p>
        </w:tc>
      </w:tr>
      <w:tr w:rsidR="004311DD" w:rsidRPr="004311DD" w:rsidTr="00E75702">
        <w:tc>
          <w:tcPr>
            <w:tcW w:w="817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1DD" w:rsidRPr="004311DD" w:rsidRDefault="00CE1ED1" w:rsidP="00CE1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0-14.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CE1ED1" w:rsidRPr="004311DD" w:rsidTr="00E75702">
        <w:tc>
          <w:tcPr>
            <w:tcW w:w="817" w:type="dxa"/>
            <w:vMerge/>
          </w:tcPr>
          <w:p w:rsidR="00CE1ED1" w:rsidRPr="004311DD" w:rsidRDefault="00CE1ED1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1ED1" w:rsidRPr="004311DD" w:rsidRDefault="00CE1ED1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1ED1" w:rsidRDefault="00CE1ED1" w:rsidP="00CE1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5670" w:type="dxa"/>
          </w:tcPr>
          <w:p w:rsidR="00CE1ED1" w:rsidRPr="00CE1ED1" w:rsidRDefault="00CE1ED1" w:rsidP="00431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CE1E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Специальное задание (1 час + 1 час (5 минут на презентацию))</w:t>
            </w:r>
          </w:p>
        </w:tc>
      </w:tr>
      <w:tr w:rsidR="004311DD" w:rsidRPr="004311DD" w:rsidTr="00E75702">
        <w:tc>
          <w:tcPr>
            <w:tcW w:w="817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1DD" w:rsidRPr="004311DD" w:rsidRDefault="00CE1ED1" w:rsidP="00CE1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Работа экспертов. Заполнение ведомостей оценки. Инвентаризация оценочных листов. Проверка оценочных ведомостей экспертами-компатриотами.</w:t>
            </w:r>
          </w:p>
        </w:tc>
      </w:tr>
    </w:tbl>
    <w:p w:rsidR="00966BF5" w:rsidRPr="004311DD" w:rsidRDefault="00E75702" w:rsidP="004311DD">
      <w:pPr>
        <w:spacing w:after="0"/>
        <w:rPr>
          <w:rFonts w:ascii="Times New Roman" w:hAnsi="Times New Roman"/>
          <w:sz w:val="24"/>
          <w:szCs w:val="24"/>
        </w:rPr>
      </w:pPr>
      <w:r w:rsidRPr="004311DD">
        <w:rPr>
          <w:rFonts w:ascii="Times New Roman" w:hAnsi="Times New Roman"/>
          <w:sz w:val="24"/>
          <w:szCs w:val="24"/>
        </w:rPr>
        <w:br w:type="textWrapping" w:clear="all"/>
      </w:r>
    </w:p>
    <w:p w:rsidR="007B0597" w:rsidRPr="004311DD" w:rsidRDefault="007B0597" w:rsidP="004311DD">
      <w:pPr>
        <w:spacing w:after="0"/>
        <w:rPr>
          <w:rFonts w:ascii="Times New Roman" w:hAnsi="Times New Roman"/>
          <w:sz w:val="24"/>
          <w:szCs w:val="24"/>
        </w:rPr>
      </w:pPr>
    </w:p>
    <w:sectPr w:rsidR="007B0597" w:rsidRPr="004311DD" w:rsidSect="00C8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97"/>
    <w:rsid w:val="004311DD"/>
    <w:rsid w:val="007B0597"/>
    <w:rsid w:val="00873726"/>
    <w:rsid w:val="00966BF5"/>
    <w:rsid w:val="00C847DC"/>
    <w:rsid w:val="00CE1ED1"/>
    <w:rsid w:val="00DB643D"/>
    <w:rsid w:val="00E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E2BFC-7D23-446A-94FB-374B4E72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7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2021-09-20T06:28:00Z</cp:lastPrinted>
  <dcterms:created xsi:type="dcterms:W3CDTF">2021-09-20T07:09:00Z</dcterms:created>
  <dcterms:modified xsi:type="dcterms:W3CDTF">2021-10-20T11:11:00Z</dcterms:modified>
</cp:coreProperties>
</file>