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E74" w:rsidRPr="00E44AB0" w:rsidRDefault="00826704" w:rsidP="00D555EB">
      <w:pPr>
        <w:rPr>
          <w:b/>
          <w:sz w:val="28"/>
          <w:szCs w:val="28"/>
        </w:rPr>
      </w:pPr>
      <w:r w:rsidRPr="00E44AB0">
        <w:rPr>
          <w:b/>
          <w:sz w:val="28"/>
          <w:szCs w:val="28"/>
        </w:rPr>
        <w:t xml:space="preserve">Короткий отчет о профориентации в </w:t>
      </w:r>
      <w:r w:rsidR="00D555EB">
        <w:rPr>
          <w:b/>
          <w:sz w:val="28"/>
          <w:szCs w:val="28"/>
        </w:rPr>
        <w:t xml:space="preserve">ГАПОУ РК «Сортавальский колледж» за </w:t>
      </w:r>
      <w:r w:rsidRPr="00E44AB0">
        <w:rPr>
          <w:b/>
          <w:sz w:val="28"/>
          <w:szCs w:val="28"/>
        </w:rPr>
        <w:t>20</w:t>
      </w:r>
      <w:r w:rsidR="00D555EB">
        <w:rPr>
          <w:b/>
          <w:sz w:val="28"/>
          <w:szCs w:val="28"/>
        </w:rPr>
        <w:t>22-</w:t>
      </w:r>
      <w:r w:rsidRPr="00E44AB0">
        <w:rPr>
          <w:b/>
          <w:sz w:val="28"/>
          <w:szCs w:val="28"/>
        </w:rPr>
        <w:t>23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07"/>
        <w:gridCol w:w="1421"/>
        <w:gridCol w:w="1134"/>
        <w:gridCol w:w="3509"/>
      </w:tblGrid>
      <w:tr w:rsidR="00826704" w:rsidTr="00826704">
        <w:tc>
          <w:tcPr>
            <w:tcW w:w="3507" w:type="dxa"/>
          </w:tcPr>
          <w:p w:rsidR="00826704" w:rsidRDefault="00826704" w:rsidP="00E44AB0">
            <w:r>
              <w:t>Наименование мероприятий, акций</w:t>
            </w:r>
          </w:p>
        </w:tc>
        <w:tc>
          <w:tcPr>
            <w:tcW w:w="1421" w:type="dxa"/>
          </w:tcPr>
          <w:p w:rsidR="00826704" w:rsidRDefault="00826704" w:rsidP="00E44AB0">
            <w:r>
              <w:t>количество</w:t>
            </w:r>
          </w:p>
        </w:tc>
        <w:tc>
          <w:tcPr>
            <w:tcW w:w="1134" w:type="dxa"/>
          </w:tcPr>
          <w:p w:rsidR="00826704" w:rsidRDefault="00826704" w:rsidP="00E44AB0">
            <w:r>
              <w:t>Кол-во чел.</w:t>
            </w:r>
          </w:p>
        </w:tc>
        <w:tc>
          <w:tcPr>
            <w:tcW w:w="3509" w:type="dxa"/>
          </w:tcPr>
          <w:p w:rsidR="00826704" w:rsidRDefault="00826704" w:rsidP="00E44AB0">
            <w:r>
              <w:t>Форма проведения</w:t>
            </w:r>
          </w:p>
        </w:tc>
      </w:tr>
      <w:tr w:rsidR="00826704" w:rsidTr="00826704">
        <w:tc>
          <w:tcPr>
            <w:tcW w:w="3507" w:type="dxa"/>
          </w:tcPr>
          <w:p w:rsidR="00826704" w:rsidRDefault="00826704" w:rsidP="00E44AB0">
            <w:r w:rsidRPr="00826704">
              <w:t>Ко Дню профобразования Республики Карелия</w:t>
            </w:r>
          </w:p>
        </w:tc>
        <w:tc>
          <w:tcPr>
            <w:tcW w:w="1421" w:type="dxa"/>
          </w:tcPr>
          <w:p w:rsidR="00826704" w:rsidRDefault="00826704" w:rsidP="00E44AB0">
            <w:r>
              <w:t>1</w:t>
            </w:r>
          </w:p>
        </w:tc>
        <w:tc>
          <w:tcPr>
            <w:tcW w:w="1134" w:type="dxa"/>
          </w:tcPr>
          <w:p w:rsidR="00826704" w:rsidRPr="00826704" w:rsidRDefault="00E44AB0" w:rsidP="00E44AB0">
            <w:r>
              <w:t>52</w:t>
            </w:r>
          </w:p>
        </w:tc>
        <w:tc>
          <w:tcPr>
            <w:tcW w:w="3509" w:type="dxa"/>
          </w:tcPr>
          <w:p w:rsidR="00826704" w:rsidRDefault="00826704" w:rsidP="00E44AB0">
            <w:r w:rsidRPr="00826704">
              <w:t>Мастер-классы</w:t>
            </w:r>
          </w:p>
        </w:tc>
      </w:tr>
      <w:tr w:rsidR="00826704" w:rsidTr="00826704">
        <w:tc>
          <w:tcPr>
            <w:tcW w:w="3507" w:type="dxa"/>
          </w:tcPr>
          <w:p w:rsidR="00826704" w:rsidRDefault="00826704" w:rsidP="00E44AB0">
            <w:r w:rsidRPr="00826704">
              <w:t xml:space="preserve">Выездные </w:t>
            </w:r>
            <w:proofErr w:type="spellStart"/>
            <w:r w:rsidRPr="00826704">
              <w:t>профориентационные</w:t>
            </w:r>
            <w:proofErr w:type="spellEnd"/>
            <w:r w:rsidRPr="00826704">
              <w:t xml:space="preserve"> беседы в школах совместно с Отделом образования Сортавальского муниципального района</w:t>
            </w:r>
          </w:p>
        </w:tc>
        <w:tc>
          <w:tcPr>
            <w:tcW w:w="1421" w:type="dxa"/>
          </w:tcPr>
          <w:p w:rsidR="00826704" w:rsidRDefault="00826704" w:rsidP="00E44AB0">
            <w:r>
              <w:t>6</w:t>
            </w:r>
          </w:p>
        </w:tc>
        <w:tc>
          <w:tcPr>
            <w:tcW w:w="1134" w:type="dxa"/>
          </w:tcPr>
          <w:p w:rsidR="00826704" w:rsidRDefault="00826704" w:rsidP="00E44AB0">
            <w:r>
              <w:t>100</w:t>
            </w:r>
          </w:p>
        </w:tc>
        <w:tc>
          <w:tcPr>
            <w:tcW w:w="3509" w:type="dxa"/>
          </w:tcPr>
          <w:p w:rsidR="00826704" w:rsidRPr="00826704" w:rsidRDefault="00826704" w:rsidP="00E44AB0">
            <w:proofErr w:type="spellStart"/>
            <w:r>
              <w:t>Профоринтационная</w:t>
            </w:r>
            <w:proofErr w:type="spellEnd"/>
            <w:r>
              <w:t xml:space="preserve"> беседа с демонстрацией видеофильма, презентации о приеме в 2023 г.</w:t>
            </w:r>
          </w:p>
        </w:tc>
      </w:tr>
      <w:tr w:rsidR="00826704" w:rsidTr="00826704">
        <w:tc>
          <w:tcPr>
            <w:tcW w:w="3507" w:type="dxa"/>
          </w:tcPr>
          <w:p w:rsidR="00826704" w:rsidRDefault="00826704" w:rsidP="00E44AB0">
            <w:r w:rsidRPr="00826704">
              <w:t>Неделя без турникетов</w:t>
            </w:r>
          </w:p>
        </w:tc>
        <w:tc>
          <w:tcPr>
            <w:tcW w:w="1421" w:type="dxa"/>
          </w:tcPr>
          <w:p w:rsidR="00826704" w:rsidRDefault="00826704" w:rsidP="00E44AB0">
            <w:r>
              <w:t>7</w:t>
            </w:r>
          </w:p>
        </w:tc>
        <w:tc>
          <w:tcPr>
            <w:tcW w:w="1134" w:type="dxa"/>
          </w:tcPr>
          <w:p w:rsidR="00826704" w:rsidRDefault="00826704" w:rsidP="00E44AB0">
            <w:r>
              <w:t>180</w:t>
            </w:r>
          </w:p>
        </w:tc>
        <w:tc>
          <w:tcPr>
            <w:tcW w:w="3509" w:type="dxa"/>
          </w:tcPr>
          <w:p w:rsidR="00826704" w:rsidRDefault="00826704" w:rsidP="00E44AB0">
            <w:r>
              <w:t>Мастер-классы, экскурсии</w:t>
            </w:r>
          </w:p>
        </w:tc>
      </w:tr>
      <w:tr w:rsidR="00826704" w:rsidTr="00826704">
        <w:tc>
          <w:tcPr>
            <w:tcW w:w="3507" w:type="dxa"/>
          </w:tcPr>
          <w:p w:rsidR="00826704" w:rsidRDefault="00826704" w:rsidP="00E44AB0">
            <w:r w:rsidRPr="00826704">
              <w:t>Билет в будущее</w:t>
            </w:r>
          </w:p>
        </w:tc>
        <w:tc>
          <w:tcPr>
            <w:tcW w:w="1421" w:type="dxa"/>
          </w:tcPr>
          <w:p w:rsidR="00826704" w:rsidRDefault="00826704" w:rsidP="00E44AB0">
            <w:r>
              <w:t>9</w:t>
            </w:r>
          </w:p>
        </w:tc>
        <w:tc>
          <w:tcPr>
            <w:tcW w:w="1134" w:type="dxa"/>
          </w:tcPr>
          <w:p w:rsidR="00826704" w:rsidRDefault="00A660F8" w:rsidP="00E44AB0">
            <w:r>
              <w:t>171</w:t>
            </w:r>
          </w:p>
        </w:tc>
        <w:tc>
          <w:tcPr>
            <w:tcW w:w="3509" w:type="dxa"/>
          </w:tcPr>
          <w:p w:rsidR="00826704" w:rsidRDefault="00826704" w:rsidP="00E44AB0">
            <w:proofErr w:type="spellStart"/>
            <w:r>
              <w:t>профпробы</w:t>
            </w:r>
            <w:proofErr w:type="spellEnd"/>
          </w:p>
        </w:tc>
      </w:tr>
      <w:tr w:rsidR="00826704" w:rsidTr="00826704">
        <w:tc>
          <w:tcPr>
            <w:tcW w:w="3507" w:type="dxa"/>
          </w:tcPr>
          <w:p w:rsidR="00826704" w:rsidRDefault="00A660F8" w:rsidP="00E44AB0">
            <w:r w:rsidRPr="00A660F8">
              <w:t>профессиональный туризм в рамках проведения республиканского мероприятия «Неделя профессионального мастерства» и Чемпионата по профессиональному мастерству ПРОФЕССИОНАЛЫ  Республики Карелия</w:t>
            </w:r>
          </w:p>
        </w:tc>
        <w:tc>
          <w:tcPr>
            <w:tcW w:w="1421" w:type="dxa"/>
          </w:tcPr>
          <w:p w:rsidR="00826704" w:rsidRPr="00A660F8" w:rsidRDefault="00A660F8" w:rsidP="00E44AB0">
            <w:r>
              <w:t>9</w:t>
            </w:r>
          </w:p>
        </w:tc>
        <w:tc>
          <w:tcPr>
            <w:tcW w:w="1134" w:type="dxa"/>
          </w:tcPr>
          <w:p w:rsidR="00826704" w:rsidRDefault="00A660F8" w:rsidP="00E44AB0">
            <w:r>
              <w:t>160</w:t>
            </w:r>
          </w:p>
        </w:tc>
        <w:tc>
          <w:tcPr>
            <w:tcW w:w="3509" w:type="dxa"/>
          </w:tcPr>
          <w:p w:rsidR="00826704" w:rsidRDefault="00A660F8" w:rsidP="00E44AB0">
            <w:r>
              <w:t>экскурсия</w:t>
            </w:r>
          </w:p>
        </w:tc>
      </w:tr>
      <w:tr w:rsidR="00826704" w:rsidTr="00826704">
        <w:tc>
          <w:tcPr>
            <w:tcW w:w="3507" w:type="dxa"/>
          </w:tcPr>
          <w:p w:rsidR="00826704" w:rsidRDefault="00A660F8" w:rsidP="00E44AB0">
            <w:r w:rsidRPr="00A660F8">
              <w:t>Ранняя профориентация</w:t>
            </w:r>
          </w:p>
        </w:tc>
        <w:tc>
          <w:tcPr>
            <w:tcW w:w="1421" w:type="dxa"/>
          </w:tcPr>
          <w:p w:rsidR="00826704" w:rsidRDefault="00A660F8" w:rsidP="00E44AB0">
            <w:r>
              <w:t>5</w:t>
            </w:r>
          </w:p>
        </w:tc>
        <w:tc>
          <w:tcPr>
            <w:tcW w:w="1134" w:type="dxa"/>
          </w:tcPr>
          <w:p w:rsidR="00826704" w:rsidRDefault="00A660F8" w:rsidP="00E44AB0">
            <w:r>
              <w:t>57</w:t>
            </w:r>
          </w:p>
        </w:tc>
        <w:tc>
          <w:tcPr>
            <w:tcW w:w="3509" w:type="dxa"/>
          </w:tcPr>
          <w:p w:rsidR="00826704" w:rsidRDefault="00A660F8" w:rsidP="00E44AB0">
            <w:r>
              <w:t xml:space="preserve">Мастер-классы, экскурсия, </w:t>
            </w:r>
            <w:r w:rsidRPr="00A660F8">
              <w:t xml:space="preserve">Проект </w:t>
            </w:r>
            <w:proofErr w:type="spellStart"/>
            <w:r w:rsidRPr="00A660F8">
              <w:t>B</w:t>
            </w:r>
            <w:proofErr w:type="gramStart"/>
            <w:r w:rsidRPr="00A660F8">
              <w:t>а</w:t>
            </w:r>
            <w:proofErr w:type="gramEnd"/>
            <w:r w:rsidRPr="00A660F8">
              <w:t>by</w:t>
            </w:r>
            <w:proofErr w:type="spellEnd"/>
            <w:r w:rsidRPr="00A660F8">
              <w:t xml:space="preserve"> </w:t>
            </w:r>
            <w:proofErr w:type="spellStart"/>
            <w:r w:rsidRPr="00A660F8">
              <w:t>Skills</w:t>
            </w:r>
            <w:proofErr w:type="spellEnd"/>
            <w:r w:rsidRPr="00A660F8">
              <w:t>, Чемпионат рабочих профессий для дошкольников по профессии «Повар».</w:t>
            </w:r>
          </w:p>
        </w:tc>
      </w:tr>
      <w:tr w:rsidR="00826704" w:rsidTr="00826704">
        <w:tc>
          <w:tcPr>
            <w:tcW w:w="3507" w:type="dxa"/>
          </w:tcPr>
          <w:p w:rsidR="00826704" w:rsidRDefault="00A660F8" w:rsidP="00E44AB0">
            <w:pPr>
              <w:ind w:firstLine="708"/>
            </w:pPr>
            <w:r w:rsidRPr="00A660F8">
              <w:t>Выступления на родительских собраниях</w:t>
            </w:r>
          </w:p>
        </w:tc>
        <w:tc>
          <w:tcPr>
            <w:tcW w:w="1421" w:type="dxa"/>
          </w:tcPr>
          <w:p w:rsidR="00826704" w:rsidRDefault="00E44AB0" w:rsidP="00E44AB0">
            <w:r>
              <w:t>2</w:t>
            </w:r>
          </w:p>
        </w:tc>
        <w:tc>
          <w:tcPr>
            <w:tcW w:w="1134" w:type="dxa"/>
          </w:tcPr>
          <w:p w:rsidR="00826704" w:rsidRDefault="00E44AB0" w:rsidP="00E44AB0">
            <w:r>
              <w:t>5</w:t>
            </w:r>
            <w:r w:rsidR="00A660F8">
              <w:t>6</w:t>
            </w:r>
          </w:p>
        </w:tc>
        <w:tc>
          <w:tcPr>
            <w:tcW w:w="3509" w:type="dxa"/>
          </w:tcPr>
          <w:p w:rsidR="00826704" w:rsidRDefault="00E44AB0" w:rsidP="00E44AB0">
            <w:r>
              <w:t>Б</w:t>
            </w:r>
            <w:r w:rsidR="00A660F8">
              <w:t>еседа</w:t>
            </w:r>
            <w:r>
              <w:t>, экскурсии в мастерские</w:t>
            </w:r>
          </w:p>
        </w:tc>
      </w:tr>
      <w:tr w:rsidR="00A660F8" w:rsidTr="00826704">
        <w:tc>
          <w:tcPr>
            <w:tcW w:w="3507" w:type="dxa"/>
          </w:tcPr>
          <w:p w:rsidR="00A660F8" w:rsidRDefault="00A660F8" w:rsidP="00E44AB0">
            <w:pPr>
              <w:tabs>
                <w:tab w:val="left" w:pos="900"/>
              </w:tabs>
            </w:pPr>
            <w:r>
              <w:tab/>
            </w:r>
            <w:r w:rsidRPr="00A660F8">
              <w:t>Экскурсии</w:t>
            </w:r>
            <w:r>
              <w:t xml:space="preserve"> для школьников</w:t>
            </w:r>
            <w:r w:rsidRPr="00A660F8">
              <w:t xml:space="preserve"> к социальным партнерам</w:t>
            </w:r>
          </w:p>
        </w:tc>
        <w:tc>
          <w:tcPr>
            <w:tcW w:w="1421" w:type="dxa"/>
          </w:tcPr>
          <w:p w:rsidR="00A660F8" w:rsidRPr="00A660F8" w:rsidRDefault="00A660F8" w:rsidP="00E44AB0">
            <w:r>
              <w:t>1</w:t>
            </w:r>
          </w:p>
        </w:tc>
        <w:tc>
          <w:tcPr>
            <w:tcW w:w="1134" w:type="dxa"/>
          </w:tcPr>
          <w:p w:rsidR="00A660F8" w:rsidRDefault="00A660F8" w:rsidP="00E44AB0">
            <w:r>
              <w:t>25</w:t>
            </w:r>
          </w:p>
        </w:tc>
        <w:tc>
          <w:tcPr>
            <w:tcW w:w="3509" w:type="dxa"/>
          </w:tcPr>
          <w:p w:rsidR="00A660F8" w:rsidRDefault="00A660F8" w:rsidP="00E44AB0">
            <w:r>
              <w:t>экскурсия</w:t>
            </w:r>
          </w:p>
        </w:tc>
      </w:tr>
      <w:tr w:rsidR="00A660F8" w:rsidTr="00826704">
        <w:tc>
          <w:tcPr>
            <w:tcW w:w="3507" w:type="dxa"/>
          </w:tcPr>
          <w:p w:rsidR="00A660F8" w:rsidRDefault="00034A5A" w:rsidP="00E44AB0">
            <w:proofErr w:type="spellStart"/>
            <w:r w:rsidRPr="00034A5A">
              <w:t>Профориентационные</w:t>
            </w:r>
            <w:proofErr w:type="spellEnd"/>
            <w:r w:rsidRPr="00034A5A">
              <w:t xml:space="preserve"> мероприятия по заявкам школ</w:t>
            </w:r>
          </w:p>
        </w:tc>
        <w:tc>
          <w:tcPr>
            <w:tcW w:w="1421" w:type="dxa"/>
          </w:tcPr>
          <w:p w:rsidR="00A660F8" w:rsidRDefault="00034A5A" w:rsidP="00E44AB0">
            <w:r>
              <w:t>13</w:t>
            </w:r>
          </w:p>
        </w:tc>
        <w:tc>
          <w:tcPr>
            <w:tcW w:w="1134" w:type="dxa"/>
          </w:tcPr>
          <w:p w:rsidR="00A660F8" w:rsidRDefault="00E44AB0" w:rsidP="00E44AB0">
            <w:r>
              <w:t>260</w:t>
            </w:r>
          </w:p>
        </w:tc>
        <w:tc>
          <w:tcPr>
            <w:tcW w:w="3509" w:type="dxa"/>
          </w:tcPr>
          <w:p w:rsidR="00A660F8" w:rsidRDefault="00034A5A" w:rsidP="00E44AB0">
            <w:r>
              <w:t>Мастер-классы, беседы, экскурсии</w:t>
            </w:r>
          </w:p>
        </w:tc>
      </w:tr>
      <w:tr w:rsidR="00A660F8" w:rsidTr="00826704">
        <w:tc>
          <w:tcPr>
            <w:tcW w:w="3507" w:type="dxa"/>
          </w:tcPr>
          <w:p w:rsidR="00A660F8" w:rsidRDefault="00034A5A" w:rsidP="00E44AB0">
            <w:r w:rsidRPr="00034A5A">
              <w:t>онлайн-марафон</w:t>
            </w:r>
          </w:p>
        </w:tc>
        <w:tc>
          <w:tcPr>
            <w:tcW w:w="1421" w:type="dxa"/>
          </w:tcPr>
          <w:p w:rsidR="00A660F8" w:rsidRDefault="00034A5A" w:rsidP="00E44AB0">
            <w:r>
              <w:t>1</w:t>
            </w:r>
          </w:p>
        </w:tc>
        <w:tc>
          <w:tcPr>
            <w:tcW w:w="1134" w:type="dxa"/>
          </w:tcPr>
          <w:p w:rsidR="00A660F8" w:rsidRDefault="00034A5A" w:rsidP="00E44AB0">
            <w:r>
              <w:t>120</w:t>
            </w:r>
          </w:p>
        </w:tc>
        <w:tc>
          <w:tcPr>
            <w:tcW w:w="3509" w:type="dxa"/>
          </w:tcPr>
          <w:p w:rsidR="00A660F8" w:rsidRDefault="00034A5A" w:rsidP="00E44AB0">
            <w:r>
              <w:t>беседа</w:t>
            </w:r>
          </w:p>
        </w:tc>
      </w:tr>
      <w:tr w:rsidR="00034A5A" w:rsidTr="00826704">
        <w:tc>
          <w:tcPr>
            <w:tcW w:w="3507" w:type="dxa"/>
          </w:tcPr>
          <w:p w:rsidR="00034A5A" w:rsidRPr="00034A5A" w:rsidRDefault="00034A5A" w:rsidP="00E44AB0">
            <w:r w:rsidRPr="00034A5A">
              <w:t>Проведение Советов по профориентации школьников</w:t>
            </w:r>
          </w:p>
        </w:tc>
        <w:tc>
          <w:tcPr>
            <w:tcW w:w="1421" w:type="dxa"/>
          </w:tcPr>
          <w:p w:rsidR="00034A5A" w:rsidRDefault="00034A5A" w:rsidP="00E44AB0">
            <w:r>
              <w:t>1</w:t>
            </w:r>
          </w:p>
        </w:tc>
        <w:tc>
          <w:tcPr>
            <w:tcW w:w="1134" w:type="dxa"/>
          </w:tcPr>
          <w:p w:rsidR="00034A5A" w:rsidRDefault="00034A5A" w:rsidP="00E44AB0"/>
        </w:tc>
        <w:tc>
          <w:tcPr>
            <w:tcW w:w="3509" w:type="dxa"/>
          </w:tcPr>
          <w:p w:rsidR="00034A5A" w:rsidRDefault="00034A5A" w:rsidP="00E44AB0">
            <w:r>
              <w:t>совещание</w:t>
            </w:r>
          </w:p>
        </w:tc>
      </w:tr>
      <w:tr w:rsidR="00034A5A" w:rsidTr="00826704">
        <w:tc>
          <w:tcPr>
            <w:tcW w:w="3507" w:type="dxa"/>
          </w:tcPr>
          <w:p w:rsidR="00034A5A" w:rsidRPr="00034A5A" w:rsidRDefault="00034A5A" w:rsidP="00E44AB0">
            <w:r w:rsidRPr="00034A5A">
              <w:t>Индивидуальные и групповые консультации по вопросам поступления в колледж в 2023 году для иногородних абитуриентов и их родителей.</w:t>
            </w:r>
          </w:p>
        </w:tc>
        <w:tc>
          <w:tcPr>
            <w:tcW w:w="1421" w:type="dxa"/>
          </w:tcPr>
          <w:p w:rsidR="00034A5A" w:rsidRDefault="00034A5A" w:rsidP="00E44AB0">
            <w:r>
              <w:t>4</w:t>
            </w:r>
          </w:p>
        </w:tc>
        <w:tc>
          <w:tcPr>
            <w:tcW w:w="1134" w:type="dxa"/>
          </w:tcPr>
          <w:p w:rsidR="00034A5A" w:rsidRDefault="00034A5A" w:rsidP="00E44AB0">
            <w:r>
              <w:t>16</w:t>
            </w:r>
          </w:p>
        </w:tc>
        <w:tc>
          <w:tcPr>
            <w:tcW w:w="3509" w:type="dxa"/>
          </w:tcPr>
          <w:p w:rsidR="00034A5A" w:rsidRDefault="00034A5A" w:rsidP="00E44AB0">
            <w:r>
              <w:t>Беседа, экскурсии</w:t>
            </w:r>
          </w:p>
        </w:tc>
      </w:tr>
      <w:tr w:rsidR="00034A5A" w:rsidTr="00826704">
        <w:tc>
          <w:tcPr>
            <w:tcW w:w="3507" w:type="dxa"/>
          </w:tcPr>
          <w:p w:rsidR="00034A5A" w:rsidRPr="00034A5A" w:rsidRDefault="00E44AB0" w:rsidP="00E44AB0">
            <w:r w:rsidRPr="00E44AB0">
              <w:t>Единый день открытых дверей</w:t>
            </w:r>
          </w:p>
        </w:tc>
        <w:tc>
          <w:tcPr>
            <w:tcW w:w="1421" w:type="dxa"/>
          </w:tcPr>
          <w:p w:rsidR="00034A5A" w:rsidRDefault="00E44AB0" w:rsidP="00E44AB0">
            <w:r>
              <w:t>1</w:t>
            </w:r>
          </w:p>
        </w:tc>
        <w:tc>
          <w:tcPr>
            <w:tcW w:w="1134" w:type="dxa"/>
          </w:tcPr>
          <w:p w:rsidR="00034A5A" w:rsidRDefault="00E44AB0" w:rsidP="00E44AB0">
            <w:r>
              <w:t>150</w:t>
            </w:r>
          </w:p>
        </w:tc>
        <w:tc>
          <w:tcPr>
            <w:tcW w:w="3509" w:type="dxa"/>
          </w:tcPr>
          <w:p w:rsidR="00034A5A" w:rsidRDefault="00E44AB0" w:rsidP="00E44AB0">
            <w:r>
              <w:t>Беседа, экскурсии, мастер-классы</w:t>
            </w:r>
          </w:p>
        </w:tc>
      </w:tr>
      <w:tr w:rsidR="00E44AB0" w:rsidTr="00826704">
        <w:tc>
          <w:tcPr>
            <w:tcW w:w="3507" w:type="dxa"/>
          </w:tcPr>
          <w:p w:rsidR="00E44AB0" w:rsidRPr="00E44AB0" w:rsidRDefault="00E44AB0" w:rsidP="00E44AB0">
            <w:r w:rsidRPr="00E44AB0">
              <w:t>Молодёжный  форума ВЗЛЁТ в Социально-культурном молодёжном центре г. Сортавала.</w:t>
            </w:r>
          </w:p>
        </w:tc>
        <w:tc>
          <w:tcPr>
            <w:tcW w:w="1421" w:type="dxa"/>
          </w:tcPr>
          <w:p w:rsidR="00E44AB0" w:rsidRDefault="00E44AB0" w:rsidP="00E44AB0">
            <w:r>
              <w:t>1</w:t>
            </w:r>
          </w:p>
        </w:tc>
        <w:tc>
          <w:tcPr>
            <w:tcW w:w="1134" w:type="dxa"/>
          </w:tcPr>
          <w:p w:rsidR="00E44AB0" w:rsidRDefault="00E44AB0" w:rsidP="00E44AB0">
            <w:r>
              <w:t>150</w:t>
            </w:r>
          </w:p>
        </w:tc>
        <w:tc>
          <w:tcPr>
            <w:tcW w:w="3509" w:type="dxa"/>
          </w:tcPr>
          <w:p w:rsidR="00E44AB0" w:rsidRDefault="00E44AB0" w:rsidP="00E44AB0"/>
          <w:p w:rsidR="00E44AB0" w:rsidRPr="00E44AB0" w:rsidRDefault="00E44AB0" w:rsidP="00E44AB0">
            <w:proofErr w:type="spellStart"/>
            <w:r>
              <w:t>Профориентационная</w:t>
            </w:r>
            <w:proofErr w:type="spellEnd"/>
            <w:r>
              <w:t xml:space="preserve"> выставка, мастер-классы</w:t>
            </w:r>
          </w:p>
        </w:tc>
      </w:tr>
      <w:tr w:rsidR="00E44AB0" w:rsidTr="00826704">
        <w:tc>
          <w:tcPr>
            <w:tcW w:w="3507" w:type="dxa"/>
          </w:tcPr>
          <w:p w:rsidR="00E44AB0" w:rsidRPr="00E44AB0" w:rsidRDefault="00E44AB0" w:rsidP="00E44AB0">
            <w:proofErr w:type="spellStart"/>
            <w:r w:rsidRPr="00E44AB0">
              <w:t>Профориентационная</w:t>
            </w:r>
            <w:proofErr w:type="spellEnd"/>
            <w:r w:rsidRPr="00E44AB0">
              <w:t xml:space="preserve"> ярмарка в г. Петрозаводск</w:t>
            </w:r>
          </w:p>
        </w:tc>
        <w:tc>
          <w:tcPr>
            <w:tcW w:w="1421" w:type="dxa"/>
          </w:tcPr>
          <w:p w:rsidR="00E44AB0" w:rsidRDefault="00E44AB0" w:rsidP="00E44AB0">
            <w:r>
              <w:t>1</w:t>
            </w:r>
          </w:p>
        </w:tc>
        <w:tc>
          <w:tcPr>
            <w:tcW w:w="1134" w:type="dxa"/>
          </w:tcPr>
          <w:p w:rsidR="00E44AB0" w:rsidRDefault="00E44AB0" w:rsidP="00E44AB0">
            <w:r>
              <w:t>300</w:t>
            </w:r>
          </w:p>
        </w:tc>
        <w:tc>
          <w:tcPr>
            <w:tcW w:w="3509" w:type="dxa"/>
          </w:tcPr>
          <w:p w:rsidR="00E44AB0" w:rsidRDefault="00E44AB0" w:rsidP="00E44AB0">
            <w:r>
              <w:t>Информация о приеме 2023</w:t>
            </w:r>
          </w:p>
        </w:tc>
      </w:tr>
      <w:tr w:rsidR="00E44AB0" w:rsidRPr="009C44C4" w:rsidTr="00826704">
        <w:tc>
          <w:tcPr>
            <w:tcW w:w="3507" w:type="dxa"/>
          </w:tcPr>
          <w:p w:rsidR="00E44AB0" w:rsidRPr="009C44C4" w:rsidRDefault="00E44AB0" w:rsidP="00E44AB0">
            <w:pPr>
              <w:jc w:val="center"/>
              <w:rPr>
                <w:sz w:val="28"/>
                <w:szCs w:val="28"/>
              </w:rPr>
            </w:pPr>
            <w:r w:rsidRPr="009C44C4">
              <w:rPr>
                <w:sz w:val="28"/>
                <w:szCs w:val="28"/>
              </w:rPr>
              <w:t>итого</w:t>
            </w:r>
          </w:p>
        </w:tc>
        <w:tc>
          <w:tcPr>
            <w:tcW w:w="1421" w:type="dxa"/>
          </w:tcPr>
          <w:p w:rsidR="00E44AB0" w:rsidRPr="009C44C4" w:rsidRDefault="00E44AB0" w:rsidP="00E44AB0">
            <w:pPr>
              <w:jc w:val="center"/>
              <w:rPr>
                <w:sz w:val="28"/>
                <w:szCs w:val="28"/>
              </w:rPr>
            </w:pPr>
            <w:r w:rsidRPr="009C44C4">
              <w:rPr>
                <w:sz w:val="28"/>
                <w:szCs w:val="28"/>
              </w:rPr>
              <w:t>62</w:t>
            </w:r>
          </w:p>
        </w:tc>
        <w:tc>
          <w:tcPr>
            <w:tcW w:w="1134" w:type="dxa"/>
          </w:tcPr>
          <w:p w:rsidR="00E44AB0" w:rsidRPr="009C44C4" w:rsidRDefault="00A97FF9">
            <w:pPr>
              <w:rPr>
                <w:sz w:val="28"/>
                <w:szCs w:val="28"/>
              </w:rPr>
            </w:pPr>
            <w:r w:rsidRPr="009C44C4">
              <w:rPr>
                <w:sz w:val="28"/>
                <w:szCs w:val="28"/>
              </w:rPr>
              <w:t>1797</w:t>
            </w:r>
          </w:p>
        </w:tc>
        <w:tc>
          <w:tcPr>
            <w:tcW w:w="3509" w:type="dxa"/>
          </w:tcPr>
          <w:p w:rsidR="00E44AB0" w:rsidRPr="009C44C4" w:rsidRDefault="00E44AB0"/>
        </w:tc>
      </w:tr>
    </w:tbl>
    <w:p w:rsidR="00D555EB" w:rsidRDefault="00D555EB"/>
    <w:p w:rsidR="00826704" w:rsidRDefault="00D555EB">
      <w:r>
        <w:t xml:space="preserve">    </w:t>
      </w:r>
      <w:r w:rsidR="00A97FF9">
        <w:t xml:space="preserve">В проведении </w:t>
      </w:r>
      <w:proofErr w:type="spellStart"/>
      <w:r w:rsidR="00A97FF9">
        <w:t>профориентационных</w:t>
      </w:r>
      <w:proofErr w:type="spellEnd"/>
      <w:r w:rsidR="00A97FF9">
        <w:t xml:space="preserve"> мероприятий принимали активное участие преподаватели и мастера производственного обучения:</w:t>
      </w:r>
      <w:r w:rsidR="00A97FF9" w:rsidRPr="00A97FF9">
        <w:t xml:space="preserve"> </w:t>
      </w:r>
      <w:proofErr w:type="spellStart"/>
      <w:proofErr w:type="gramStart"/>
      <w:r w:rsidR="00A97FF9" w:rsidRPr="00A97FF9">
        <w:t>Верак</w:t>
      </w:r>
      <w:r w:rsidR="00A97FF9">
        <w:t>са</w:t>
      </w:r>
      <w:proofErr w:type="spellEnd"/>
      <w:r w:rsidR="00A97FF9">
        <w:t xml:space="preserve"> Н.Л., </w:t>
      </w:r>
      <w:proofErr w:type="spellStart"/>
      <w:r w:rsidR="00A97FF9">
        <w:t>Лесонен</w:t>
      </w:r>
      <w:proofErr w:type="spellEnd"/>
      <w:r w:rsidR="00A97FF9">
        <w:t xml:space="preserve"> О.В., Захарова О.Г., Матвеева З.В., </w:t>
      </w:r>
      <w:proofErr w:type="spellStart"/>
      <w:r w:rsidR="00A97FF9">
        <w:lastRenderedPageBreak/>
        <w:t>Макарятова</w:t>
      </w:r>
      <w:proofErr w:type="spellEnd"/>
      <w:r w:rsidR="00A97FF9">
        <w:t xml:space="preserve">  Е.Л., Филиппов Н.М. , </w:t>
      </w:r>
      <w:proofErr w:type="spellStart"/>
      <w:r w:rsidR="00A97FF9">
        <w:t>Мясникова</w:t>
      </w:r>
      <w:proofErr w:type="spellEnd"/>
      <w:r w:rsidR="00A97FF9">
        <w:t xml:space="preserve">  М.Г., Грязнов С.В., Грязнов</w:t>
      </w:r>
      <w:r w:rsidR="00A97FF9" w:rsidRPr="00A97FF9">
        <w:t xml:space="preserve"> Д.В., Вдови</w:t>
      </w:r>
      <w:r w:rsidR="00A97FF9">
        <w:t xml:space="preserve">ченко В.А., </w:t>
      </w:r>
      <w:proofErr w:type="spellStart"/>
      <w:r w:rsidR="00A97FF9">
        <w:t>Кознев</w:t>
      </w:r>
      <w:proofErr w:type="spellEnd"/>
      <w:r w:rsidR="00A97FF9">
        <w:t xml:space="preserve"> К.В., Попкова</w:t>
      </w:r>
      <w:r w:rsidR="00A97FF9" w:rsidRPr="00A97FF9">
        <w:t xml:space="preserve"> Н.П., </w:t>
      </w:r>
      <w:proofErr w:type="spellStart"/>
      <w:r w:rsidR="00A97FF9" w:rsidRPr="00A97FF9">
        <w:t>Сергун</w:t>
      </w:r>
      <w:proofErr w:type="spellEnd"/>
      <w:r w:rsidR="00A97FF9" w:rsidRPr="00A97FF9">
        <w:t xml:space="preserve"> Н.О.</w:t>
      </w:r>
      <w:r w:rsidR="00A97FF9">
        <w:t xml:space="preserve">, </w:t>
      </w:r>
      <w:proofErr w:type="spellStart"/>
      <w:r w:rsidR="00A97FF9">
        <w:t>Лешкова</w:t>
      </w:r>
      <w:proofErr w:type="spellEnd"/>
      <w:r w:rsidR="00A97FF9">
        <w:t xml:space="preserve"> Г.Е., </w:t>
      </w:r>
      <w:r>
        <w:t xml:space="preserve">Пименова Н.А., </w:t>
      </w:r>
      <w:r w:rsidR="00A97FF9">
        <w:t xml:space="preserve"> преподаватели и мастера </w:t>
      </w:r>
      <w:proofErr w:type="spellStart"/>
      <w:r w:rsidR="00A97FF9">
        <w:t>Лахденпохского</w:t>
      </w:r>
      <w:proofErr w:type="spellEnd"/>
      <w:r w:rsidR="00A97FF9">
        <w:t xml:space="preserve"> и </w:t>
      </w:r>
      <w:proofErr w:type="spellStart"/>
      <w:r w:rsidR="00A97FF9">
        <w:t>Олонецкого</w:t>
      </w:r>
      <w:proofErr w:type="spellEnd"/>
      <w:r w:rsidR="00A97FF9">
        <w:t xml:space="preserve"> отделений колледжа.</w:t>
      </w:r>
      <w:proofErr w:type="gramEnd"/>
    </w:p>
    <w:p w:rsidR="00D555EB" w:rsidRDefault="00D555EB"/>
    <w:p w:rsidR="00D555EB" w:rsidRPr="009C44C4" w:rsidRDefault="00D555EB">
      <w:pPr>
        <w:rPr>
          <w:b/>
          <w:sz w:val="28"/>
          <w:szCs w:val="28"/>
        </w:rPr>
      </w:pPr>
      <w:r w:rsidRPr="009C44C4">
        <w:rPr>
          <w:b/>
          <w:sz w:val="28"/>
          <w:szCs w:val="28"/>
        </w:rPr>
        <w:t xml:space="preserve">Отчет о </w:t>
      </w:r>
      <w:proofErr w:type="spellStart"/>
      <w:r w:rsidRPr="009C44C4">
        <w:rPr>
          <w:b/>
          <w:sz w:val="28"/>
          <w:szCs w:val="28"/>
        </w:rPr>
        <w:t>профориентационной</w:t>
      </w:r>
      <w:proofErr w:type="spellEnd"/>
      <w:r w:rsidRPr="009C44C4">
        <w:rPr>
          <w:b/>
          <w:sz w:val="28"/>
          <w:szCs w:val="28"/>
        </w:rPr>
        <w:t xml:space="preserve"> работе со студентами  колледжа в 2022-23 гг.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9"/>
        <w:gridCol w:w="2164"/>
        <w:gridCol w:w="2037"/>
        <w:gridCol w:w="1643"/>
        <w:gridCol w:w="1648"/>
      </w:tblGrid>
      <w:tr w:rsidR="00D555EB" w:rsidTr="009C44C4">
        <w:tc>
          <w:tcPr>
            <w:tcW w:w="2079" w:type="dxa"/>
          </w:tcPr>
          <w:p w:rsidR="00D555EB" w:rsidRDefault="00D555EB">
            <w:r>
              <w:t>Всего мероприятий</w:t>
            </w:r>
          </w:p>
          <w:p w:rsidR="009C44C4" w:rsidRDefault="009C44C4">
            <w:r>
              <w:t>(экскурсии, беседы с работодателем, мастер-классы на производстве)</w:t>
            </w:r>
          </w:p>
        </w:tc>
        <w:tc>
          <w:tcPr>
            <w:tcW w:w="2164" w:type="dxa"/>
          </w:tcPr>
          <w:p w:rsidR="00D555EB" w:rsidRDefault="00D555EB">
            <w:r>
              <w:t>Отделение специальностей сферы обслуживания</w:t>
            </w:r>
          </w:p>
        </w:tc>
        <w:tc>
          <w:tcPr>
            <w:tcW w:w="2037" w:type="dxa"/>
          </w:tcPr>
          <w:p w:rsidR="00D555EB" w:rsidRDefault="00D555EB"/>
          <w:p w:rsidR="00D555EB" w:rsidRPr="00D555EB" w:rsidRDefault="00D555EB" w:rsidP="00D555EB">
            <w:r>
              <w:t>Отделение технических профессий</w:t>
            </w:r>
          </w:p>
        </w:tc>
        <w:tc>
          <w:tcPr>
            <w:tcW w:w="1643" w:type="dxa"/>
          </w:tcPr>
          <w:p w:rsidR="00D555EB" w:rsidRDefault="00D555EB">
            <w:proofErr w:type="spellStart"/>
            <w:r>
              <w:t>Олонецкое</w:t>
            </w:r>
            <w:proofErr w:type="spellEnd"/>
            <w:r>
              <w:t xml:space="preserve"> отделение</w:t>
            </w:r>
          </w:p>
        </w:tc>
        <w:tc>
          <w:tcPr>
            <w:tcW w:w="1648" w:type="dxa"/>
          </w:tcPr>
          <w:p w:rsidR="00D555EB" w:rsidRDefault="00D555EB">
            <w:proofErr w:type="spellStart"/>
            <w:r>
              <w:t>Лахденпохское</w:t>
            </w:r>
            <w:proofErr w:type="spellEnd"/>
            <w:r>
              <w:t xml:space="preserve"> отделение</w:t>
            </w:r>
          </w:p>
        </w:tc>
      </w:tr>
      <w:tr w:rsidR="00D555EB" w:rsidTr="009C44C4">
        <w:tc>
          <w:tcPr>
            <w:tcW w:w="2079" w:type="dxa"/>
          </w:tcPr>
          <w:p w:rsidR="00D555EB" w:rsidRDefault="001F4198" w:rsidP="001F4198">
            <w:pPr>
              <w:ind w:firstLine="708"/>
            </w:pPr>
            <w:r>
              <w:t>24</w:t>
            </w:r>
            <w:bookmarkStart w:id="0" w:name="_GoBack"/>
            <w:bookmarkEnd w:id="0"/>
          </w:p>
        </w:tc>
        <w:tc>
          <w:tcPr>
            <w:tcW w:w="2164" w:type="dxa"/>
          </w:tcPr>
          <w:p w:rsidR="00D555EB" w:rsidRDefault="009C44C4">
            <w:r>
              <w:t>8</w:t>
            </w:r>
          </w:p>
        </w:tc>
        <w:tc>
          <w:tcPr>
            <w:tcW w:w="2037" w:type="dxa"/>
          </w:tcPr>
          <w:p w:rsidR="00D555EB" w:rsidRDefault="00D555EB">
            <w:r>
              <w:t>7</w:t>
            </w:r>
          </w:p>
        </w:tc>
        <w:tc>
          <w:tcPr>
            <w:tcW w:w="1643" w:type="dxa"/>
          </w:tcPr>
          <w:p w:rsidR="00D555EB" w:rsidRDefault="001F4198" w:rsidP="001F4198">
            <w:pPr>
              <w:jc w:val="center"/>
            </w:pPr>
            <w:r>
              <w:t>6</w:t>
            </w:r>
          </w:p>
        </w:tc>
        <w:tc>
          <w:tcPr>
            <w:tcW w:w="1648" w:type="dxa"/>
          </w:tcPr>
          <w:p w:rsidR="00D555EB" w:rsidRDefault="001F4198" w:rsidP="001F4198">
            <w:pPr>
              <w:jc w:val="center"/>
            </w:pPr>
            <w:r>
              <w:t>3</w:t>
            </w:r>
          </w:p>
        </w:tc>
      </w:tr>
    </w:tbl>
    <w:p w:rsidR="00D555EB" w:rsidRDefault="00D555EB"/>
    <w:p w:rsidR="00D555EB" w:rsidRPr="00D555EB" w:rsidRDefault="00D555EB" w:rsidP="00D555EB">
      <w:r>
        <w:t xml:space="preserve">Руководитель отдела по трудоустройству и профориентации:               Г.Е. </w:t>
      </w:r>
      <w:proofErr w:type="spellStart"/>
      <w:r>
        <w:t>Лешкова</w:t>
      </w:r>
      <w:proofErr w:type="spellEnd"/>
    </w:p>
    <w:sectPr w:rsidR="00D555EB" w:rsidRPr="00D55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704"/>
    <w:rsid w:val="00034A5A"/>
    <w:rsid w:val="001F4198"/>
    <w:rsid w:val="00826704"/>
    <w:rsid w:val="009C44C4"/>
    <w:rsid w:val="00A660F8"/>
    <w:rsid w:val="00A97FF9"/>
    <w:rsid w:val="00D555EB"/>
    <w:rsid w:val="00E44AB0"/>
    <w:rsid w:val="00FE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67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67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ТВ</dc:creator>
  <cp:lastModifiedBy>ТВ</cp:lastModifiedBy>
  <cp:revision>2</cp:revision>
  <dcterms:created xsi:type="dcterms:W3CDTF">2023-06-16T10:23:00Z</dcterms:created>
  <dcterms:modified xsi:type="dcterms:W3CDTF">2023-06-16T11:32:00Z</dcterms:modified>
</cp:coreProperties>
</file>