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EE" w:rsidRPr="00F42F74" w:rsidRDefault="00402AEE" w:rsidP="00402AEE">
      <w:pPr>
        <w:jc w:val="right"/>
        <w:rPr>
          <w:rFonts w:ascii="Times New Roman" w:hAnsi="Times New Roman"/>
          <w:i/>
        </w:rPr>
      </w:pPr>
      <w:r w:rsidRPr="00F42F74">
        <w:rPr>
          <w:rFonts w:ascii="Times New Roman" w:hAnsi="Times New Roman"/>
          <w:i/>
        </w:rPr>
        <w:t>Приложение 1.4</w:t>
      </w:r>
    </w:p>
    <w:p w:rsidR="00402AEE" w:rsidRPr="00F42F74" w:rsidRDefault="00402AEE" w:rsidP="00402AEE">
      <w:pPr>
        <w:jc w:val="center"/>
        <w:rPr>
          <w:rFonts w:ascii="Times New Roman" w:hAnsi="Times New Roman"/>
          <w:b/>
          <w:sz w:val="24"/>
          <w:szCs w:val="24"/>
        </w:rPr>
      </w:pPr>
      <w:r w:rsidRPr="00F42F74">
        <w:rPr>
          <w:rFonts w:ascii="Times New Roman" w:hAnsi="Times New Roman"/>
          <w:b/>
          <w:sz w:val="24"/>
          <w:szCs w:val="24"/>
        </w:rPr>
        <w:t>Материально-техническое обеспечение, в том числе условия для охраны и укрепления здоровья, 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>. Сортавала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284"/>
        <w:gridCol w:w="1276"/>
      </w:tblGrid>
      <w:tr w:rsidR="00402AEE" w:rsidTr="00C12878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8A2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2E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 w:rsidR="008A2E13">
              <w:rPr>
                <w:rFonts w:ascii="Times New Roman" w:hAnsi="Times New Roman"/>
                <w:sz w:val="24"/>
                <w:szCs w:val="24"/>
              </w:rPr>
              <w:t xml:space="preserve"> (мастерские)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 xml:space="preserve">Земли учебно-производственного назначения, </w:t>
            </w:r>
            <w:proofErr w:type="gramStart"/>
            <w:r w:rsidRPr="00C62E73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 площадей, используемых в образовательном 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3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8A2E13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E13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/>
    <w:sectPr w:rsidR="00D81F40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02AEE"/>
    <w:rsid w:val="0003303C"/>
    <w:rsid w:val="00155239"/>
    <w:rsid w:val="00241942"/>
    <w:rsid w:val="003B305D"/>
    <w:rsid w:val="00402AEE"/>
    <w:rsid w:val="00481A3F"/>
    <w:rsid w:val="004C6F46"/>
    <w:rsid w:val="005C3F28"/>
    <w:rsid w:val="00762D04"/>
    <w:rsid w:val="008A2E13"/>
    <w:rsid w:val="0099567D"/>
    <w:rsid w:val="00A16CB7"/>
    <w:rsid w:val="00A71ACC"/>
    <w:rsid w:val="00BA7388"/>
    <w:rsid w:val="00BC6B35"/>
    <w:rsid w:val="00C12878"/>
    <w:rsid w:val="00CB2283"/>
    <w:rsid w:val="00CB6E9C"/>
    <w:rsid w:val="00CC054C"/>
    <w:rsid w:val="00D32312"/>
    <w:rsid w:val="00D41D3D"/>
    <w:rsid w:val="00D81F40"/>
    <w:rsid w:val="00E87DD7"/>
    <w:rsid w:val="00EF54B4"/>
    <w:rsid w:val="00F42F74"/>
    <w:rsid w:val="00F50DE1"/>
    <w:rsid w:val="00F8463E"/>
    <w:rsid w:val="00FB5D9D"/>
    <w:rsid w:val="00F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2023-03-20T10:14:00Z</dcterms:created>
  <dcterms:modified xsi:type="dcterms:W3CDTF">2023-03-20T10:14:00Z</dcterms:modified>
</cp:coreProperties>
</file>