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HAnsi" w:hAnsiTheme="minorHAnsi" w:cstheme="minorBidi"/>
          <w:sz w:val="28"/>
          <w:szCs w:val="28"/>
          <w:lang w:eastAsia="en-US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</w:rPr>
      </w:sdtEndPr>
      <w:sdtContent>
        <w:tbl>
          <w:tblPr>
            <w:tblStyle w:val="af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481"/>
            <w:gridCol w:w="4158"/>
          </w:tblGrid>
          <w:tr w:rsidR="00B610A2" w:rsidRPr="00546922" w14:paraId="2FA46BB4" w14:textId="77777777" w:rsidTr="009B18A2">
            <w:tc>
              <w:tcPr>
                <w:tcW w:w="4814" w:type="dxa"/>
              </w:tcPr>
              <w:p w14:paraId="7088DC3A" w14:textId="20C0A3F6" w:rsidR="00B610A2" w:rsidRPr="00546922" w:rsidRDefault="003A16AF" w:rsidP="00546922">
                <w:pPr>
                  <w:spacing w:line="360" w:lineRule="auto"/>
                  <w:contextualSpacing/>
                  <w:rPr>
                    <w:sz w:val="28"/>
                    <w:szCs w:val="28"/>
                  </w:rPr>
                </w:pPr>
                <w:r w:rsidRPr="00546922">
                  <w:rPr>
                    <w:b/>
                    <w:sz w:val="28"/>
                    <w:szCs w:val="28"/>
                  </w:rPr>
                  <w:t xml:space="preserve"> </w:t>
                </w:r>
                <w:r w:rsidRPr="00546922">
                  <w:rPr>
                    <w:b/>
                    <w:noProof/>
                    <w:sz w:val="28"/>
                    <w:szCs w:val="28"/>
                  </w:rPr>
                  <w:drawing>
                    <wp:inline distT="0" distB="0" distL="0" distR="0" wp14:anchorId="195ED0FD" wp14:editId="65842B5C">
                      <wp:extent cx="3343275" cy="1289099"/>
                      <wp:effectExtent l="0" t="0" r="0" b="635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50870" cy="133058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15" w:type="dxa"/>
              </w:tcPr>
              <w:p w14:paraId="4D757F60" w14:textId="791F373F" w:rsidR="00B610A2" w:rsidRPr="00546922" w:rsidRDefault="003A16AF" w:rsidP="00546922">
                <w:pPr>
                  <w:spacing w:line="360" w:lineRule="auto"/>
                  <w:contextualSpacing/>
                  <w:rPr>
                    <w:sz w:val="28"/>
                    <w:szCs w:val="28"/>
                  </w:rPr>
                </w:pPr>
                <w:r w:rsidRPr="00546922">
                  <w:rPr>
                    <w:sz w:val="28"/>
                    <w:szCs w:val="28"/>
                  </w:rPr>
                  <w:t xml:space="preserve"> </w:t>
                </w:r>
              </w:p>
            </w:tc>
          </w:tr>
        </w:tbl>
        <w:p w14:paraId="72EBF210" w14:textId="7802BC18" w:rsidR="00B610A2" w:rsidRPr="00546922" w:rsidRDefault="00B610A2" w:rsidP="00546922">
          <w:pPr>
            <w:spacing w:after="0" w:line="360" w:lineRule="auto"/>
            <w:contextualSpacing/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701FF1EB" w14:textId="501EEB7A" w:rsidR="00334165" w:rsidRPr="00546922" w:rsidRDefault="00334165" w:rsidP="00546922">
          <w:pPr>
            <w:spacing w:after="0" w:line="360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4D3C7AA4" w14:textId="2439BED2" w:rsidR="004C19E2" w:rsidRPr="00546922" w:rsidRDefault="004C19E2" w:rsidP="00546922">
          <w:pPr>
            <w:spacing w:after="0" w:line="360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565A3E94" w14:textId="77777777" w:rsidR="004C19E2" w:rsidRPr="00546922" w:rsidRDefault="004C19E2" w:rsidP="00546922">
          <w:pPr>
            <w:spacing w:after="0" w:line="360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07CEBF62" w14:textId="77777777" w:rsidR="003A16AF" w:rsidRPr="00546922" w:rsidRDefault="003A16AF" w:rsidP="00546922">
          <w:pPr>
            <w:spacing w:after="0" w:line="360" w:lineRule="auto"/>
            <w:contextualSpacing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  <w:r w:rsidRPr="00546922">
            <w:rPr>
              <w:rFonts w:ascii="Times New Roman" w:eastAsia="Arial Unicode MS" w:hAnsi="Times New Roman" w:cs="Times New Roman"/>
              <w:sz w:val="28"/>
              <w:szCs w:val="28"/>
            </w:rPr>
            <w:t>КОНКУРСНОЕ ЗАДАНИЕ КОМПЕТЕНЦИИ</w:t>
          </w:r>
        </w:p>
        <w:p w14:paraId="2190CFD2" w14:textId="2529F2B6" w:rsidR="003A16AF" w:rsidRPr="00546922" w:rsidRDefault="003A16AF" w:rsidP="00546922">
          <w:pPr>
            <w:spacing w:after="0" w:line="360" w:lineRule="auto"/>
            <w:contextualSpacing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  <w:r w:rsidRPr="00546922">
            <w:rPr>
              <w:rFonts w:ascii="Times New Roman" w:eastAsia="Arial Unicode MS" w:hAnsi="Times New Roman" w:cs="Times New Roman"/>
              <w:sz w:val="28"/>
              <w:szCs w:val="28"/>
            </w:rPr>
            <w:t>«Туризм»</w:t>
          </w:r>
          <w:r w:rsidR="00CD5A9B">
            <w:rPr>
              <w:rFonts w:ascii="Times New Roman" w:eastAsia="Arial Unicode MS" w:hAnsi="Times New Roman" w:cs="Times New Roman"/>
              <w:sz w:val="28"/>
              <w:szCs w:val="28"/>
            </w:rPr>
            <w:t xml:space="preserve"> (СПО)</w:t>
          </w:r>
        </w:p>
        <w:p w14:paraId="3898F663" w14:textId="258D0AA3" w:rsidR="005B2407" w:rsidRPr="00546922" w:rsidRDefault="00466B40" w:rsidP="00546922">
          <w:pPr>
            <w:spacing w:after="0" w:line="360" w:lineRule="auto"/>
            <w:contextualSpacing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  <w:r w:rsidRPr="00546922">
            <w:rPr>
              <w:rFonts w:ascii="Times New Roman" w:eastAsia="Arial Unicode MS" w:hAnsi="Times New Roman" w:cs="Times New Roman"/>
              <w:sz w:val="28"/>
              <w:szCs w:val="28"/>
            </w:rPr>
            <w:t>Регионального</w:t>
          </w:r>
          <w:r w:rsidR="003A16AF" w:rsidRPr="00546922">
            <w:rPr>
              <w:rFonts w:ascii="Times New Roman" w:eastAsia="Arial Unicode MS" w:hAnsi="Times New Roman" w:cs="Times New Roman"/>
              <w:sz w:val="28"/>
              <w:szCs w:val="28"/>
            </w:rPr>
            <w:t xml:space="preserve"> </w:t>
          </w:r>
          <w:r w:rsidR="009B4989">
            <w:rPr>
              <w:rFonts w:ascii="Times New Roman" w:eastAsia="Arial Unicode MS" w:hAnsi="Times New Roman" w:cs="Times New Roman"/>
              <w:sz w:val="28"/>
              <w:szCs w:val="28"/>
            </w:rPr>
            <w:t xml:space="preserve">этапа </w:t>
          </w:r>
          <w:r w:rsidR="003A16AF" w:rsidRPr="00546922">
            <w:rPr>
              <w:rFonts w:ascii="Times New Roman" w:eastAsia="Arial Unicode MS" w:hAnsi="Times New Roman" w:cs="Times New Roman"/>
              <w:sz w:val="28"/>
              <w:szCs w:val="28"/>
            </w:rPr>
            <w:t>Чемпионата по профессиональному</w:t>
          </w:r>
        </w:p>
        <w:p w14:paraId="0A7223A7" w14:textId="45948770" w:rsidR="00AB5010" w:rsidRDefault="009B4989" w:rsidP="00AB5010">
          <w:pPr>
            <w:spacing w:after="0" w:line="360" w:lineRule="auto"/>
            <w:contextualSpacing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  <w:r>
            <w:rPr>
              <w:rFonts w:ascii="Times New Roman" w:eastAsia="Arial Unicode MS" w:hAnsi="Times New Roman" w:cs="Times New Roman"/>
              <w:sz w:val="28"/>
              <w:szCs w:val="28"/>
            </w:rPr>
            <w:t xml:space="preserve">   </w:t>
          </w:r>
          <w:r w:rsidR="006079E3">
            <w:rPr>
              <w:rFonts w:ascii="Times New Roman" w:eastAsia="Arial Unicode MS" w:hAnsi="Times New Roman" w:cs="Times New Roman"/>
              <w:sz w:val="28"/>
              <w:szCs w:val="28"/>
            </w:rPr>
            <w:t>м</w:t>
          </w:r>
          <w:r w:rsidR="006079E3" w:rsidRPr="00546922">
            <w:rPr>
              <w:rFonts w:ascii="Times New Roman" w:eastAsia="Arial Unicode MS" w:hAnsi="Times New Roman" w:cs="Times New Roman"/>
              <w:sz w:val="28"/>
              <w:szCs w:val="28"/>
            </w:rPr>
            <w:t>астерству</w:t>
          </w:r>
          <w:r w:rsidR="003A16AF" w:rsidRPr="00546922">
            <w:rPr>
              <w:rFonts w:ascii="Times New Roman" w:eastAsia="Arial Unicode MS" w:hAnsi="Times New Roman" w:cs="Times New Roman"/>
              <w:sz w:val="28"/>
              <w:szCs w:val="28"/>
            </w:rPr>
            <w:t xml:space="preserve"> «Профессионалы»</w:t>
          </w:r>
          <w:r w:rsidR="006079E3">
            <w:rPr>
              <w:rFonts w:ascii="Times New Roman" w:eastAsia="Arial Unicode MS" w:hAnsi="Times New Roman" w:cs="Times New Roman"/>
              <w:sz w:val="28"/>
              <w:szCs w:val="28"/>
            </w:rPr>
            <w:t xml:space="preserve"> и чемпионата высоких технологий в Республике Карелия</w:t>
          </w:r>
          <w:r>
            <w:rPr>
              <w:rFonts w:ascii="Times New Roman" w:eastAsia="Arial Unicode MS" w:hAnsi="Times New Roman" w:cs="Times New Roman"/>
              <w:sz w:val="28"/>
              <w:szCs w:val="28"/>
            </w:rPr>
            <w:t xml:space="preserve"> </w:t>
          </w:r>
        </w:p>
        <w:p w14:paraId="5E4BE336" w14:textId="33103492" w:rsidR="00AB5010" w:rsidRPr="00546922" w:rsidRDefault="00AB5010" w:rsidP="00AB5010">
          <w:pPr>
            <w:spacing w:after="0" w:line="360" w:lineRule="auto"/>
            <w:contextualSpacing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Arial Unicode MS" w:hAnsi="Times New Roman" w:cs="Times New Roman"/>
              <w:sz w:val="28"/>
              <w:szCs w:val="28"/>
            </w:rPr>
            <w:t>в 2025 году</w:t>
          </w:r>
        </w:p>
        <w:p w14:paraId="0CE9BA28" w14:textId="06DCA5A1" w:rsidR="00832EBB" w:rsidRPr="00546922" w:rsidRDefault="00AB5010" w:rsidP="00546922">
          <w:pPr>
            <w:spacing w:after="0" w:line="360" w:lineRule="auto"/>
            <w:contextualSpacing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</w:t>
          </w:r>
          <w:r w:rsidR="00466B40" w:rsidRPr="00546922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________</w:t>
          </w:r>
          <w:r w:rsidRPr="00AB5010">
            <w:rPr>
              <w:rFonts w:ascii="Times New Roman" w:eastAsia="Times New Roman" w:hAnsi="Times New Roman" w:cs="Times New Roman"/>
              <w:color w:val="000000"/>
              <w:sz w:val="28"/>
              <w:szCs w:val="28"/>
              <w:u w:val="single"/>
            </w:rPr>
            <w:t>Республика Карелия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_____________</w:t>
          </w:r>
        </w:p>
        <w:p w14:paraId="7B029E0D" w14:textId="65837644" w:rsidR="009B18A2" w:rsidRPr="00546922" w:rsidRDefault="009B18A2" w:rsidP="00546922">
          <w:pPr>
            <w:spacing w:after="0" w:line="360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7F5D0935" w14:textId="73F296AC" w:rsidR="004C19E2" w:rsidRPr="00546922" w:rsidRDefault="004C19E2" w:rsidP="00546922">
          <w:pPr>
            <w:spacing w:after="0" w:line="360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3C8B3447" w14:textId="436161EF" w:rsidR="004C19E2" w:rsidRPr="00546922" w:rsidRDefault="004C19E2" w:rsidP="00546922">
          <w:pPr>
            <w:spacing w:after="0" w:line="360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09F6D502" w14:textId="5D5676A1" w:rsidR="004C19E2" w:rsidRPr="00546922" w:rsidRDefault="004C19E2" w:rsidP="00546922">
          <w:pPr>
            <w:spacing w:after="0" w:line="360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5911F493" w14:textId="20E08F6F" w:rsidR="004C19E2" w:rsidRPr="00546922" w:rsidRDefault="004C19E2" w:rsidP="00546922">
          <w:pPr>
            <w:spacing w:after="0" w:line="360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61EB5B9B" w14:textId="1D2631B0" w:rsidR="004C19E2" w:rsidRPr="00546922" w:rsidRDefault="004C19E2" w:rsidP="00546922">
          <w:pPr>
            <w:spacing w:after="0" w:line="360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5D4CE163" w14:textId="696F727F" w:rsidR="004C19E2" w:rsidRPr="00546922" w:rsidRDefault="004C19E2" w:rsidP="00546922">
          <w:pPr>
            <w:spacing w:after="0" w:line="360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738862AD" w14:textId="523E804E" w:rsidR="004C19E2" w:rsidRPr="00546922" w:rsidRDefault="004C19E2" w:rsidP="00546922">
          <w:pPr>
            <w:spacing w:after="0" w:line="360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42CD1B1C" w14:textId="5195D4CB" w:rsidR="004C19E2" w:rsidRPr="00546922" w:rsidRDefault="004C19E2" w:rsidP="00546922">
          <w:pPr>
            <w:spacing w:after="0" w:line="360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7C113E7E" w14:textId="3C97644E" w:rsidR="004C19E2" w:rsidRPr="00546922" w:rsidRDefault="004C19E2" w:rsidP="00546922">
          <w:pPr>
            <w:spacing w:after="0" w:line="360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745D0D53" w14:textId="77777777" w:rsidR="004C19E2" w:rsidRPr="00546922" w:rsidRDefault="004C19E2" w:rsidP="00546922">
          <w:pPr>
            <w:spacing w:after="0" w:line="360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7417197D" w14:textId="77777777" w:rsidR="004C19E2" w:rsidRPr="00546922" w:rsidRDefault="004C19E2" w:rsidP="00546922">
          <w:pPr>
            <w:spacing w:after="0" w:line="360" w:lineRule="auto"/>
            <w:contextualSpacing/>
            <w:jc w:val="both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1EBA5DDE" w14:textId="67CC6381" w:rsidR="004C19E2" w:rsidRPr="00546922" w:rsidRDefault="006079E3" w:rsidP="006079E3">
          <w:pPr>
            <w:tabs>
              <w:tab w:val="left" w:pos="4272"/>
              <w:tab w:val="center" w:pos="4819"/>
            </w:tabs>
            <w:spacing w:after="0" w:line="360" w:lineRule="auto"/>
            <w:contextualSpacing/>
            <w:rPr>
              <w:rFonts w:ascii="Times New Roman" w:eastAsia="Arial Unicode MS" w:hAnsi="Times New Roman" w:cs="Times New Roman"/>
              <w:sz w:val="28"/>
              <w:szCs w:val="28"/>
            </w:rPr>
            <w:sectPr w:rsidR="004C19E2" w:rsidRPr="00546922" w:rsidSect="005B2407">
              <w:footerReference w:type="default" r:id="rId9"/>
              <w:pgSz w:w="11906" w:h="16838"/>
              <w:pgMar w:top="1134" w:right="849" w:bottom="1134" w:left="1418" w:header="0" w:footer="567" w:gutter="0"/>
              <w:cols w:space="708"/>
              <w:titlePg/>
              <w:docGrid w:linePitch="360"/>
            </w:sectPr>
          </w:pPr>
          <w:bookmarkStart w:id="0" w:name="_GoBack"/>
          <w:bookmarkEnd w:id="0"/>
          <w:r>
            <w:rPr>
              <w:rFonts w:ascii="Times New Roman" w:eastAsia="Arial Unicode MS" w:hAnsi="Times New Roman" w:cs="Times New Roman"/>
              <w:sz w:val="28"/>
              <w:szCs w:val="28"/>
            </w:rPr>
            <w:tab/>
          </w:r>
          <w:r w:rsidR="004C19E2" w:rsidRPr="00546922">
            <w:rPr>
              <w:rFonts w:ascii="Times New Roman" w:eastAsia="Arial Unicode MS" w:hAnsi="Times New Roman" w:cs="Times New Roman"/>
              <w:sz w:val="28"/>
              <w:szCs w:val="28"/>
            </w:rPr>
            <w:t>2025 г</w:t>
          </w:r>
        </w:p>
        <w:p w14:paraId="7D975935" w14:textId="0D1CA388" w:rsidR="00334165" w:rsidRPr="00546922" w:rsidRDefault="0085176E" w:rsidP="00546922">
          <w:pPr>
            <w:spacing w:after="0" w:line="360" w:lineRule="auto"/>
            <w:contextualSpacing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</w:sdtContent>
    </w:sdt>
    <w:p w14:paraId="4E237B94" w14:textId="7190D188" w:rsidR="009955F8" w:rsidRPr="00546922" w:rsidRDefault="00D37DEA" w:rsidP="0054692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546922">
        <w:rPr>
          <w:rFonts w:ascii="Times New Roman" w:hAnsi="Times New Roman" w:cs="Times New Roman"/>
          <w:sz w:val="28"/>
          <w:szCs w:val="28"/>
          <w:lang w:bidi="en-US"/>
        </w:rPr>
        <w:t>Конкурсное задание</w:t>
      </w:r>
      <w:r w:rsidR="00F50AC5" w:rsidRPr="00546922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546922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546922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54692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546922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546922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546922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54692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546922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546922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546922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546922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546922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546922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546922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546922" w:rsidRDefault="006C6D6D" w:rsidP="00546922">
      <w:pPr>
        <w:pStyle w:val="143"/>
        <w:shd w:val="clear" w:color="auto" w:fill="auto"/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88421A5" w14:textId="20201A6C" w:rsidR="00DE39D8" w:rsidRPr="00546922" w:rsidRDefault="009B18A2" w:rsidP="00546922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46922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546922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eastAsia="en-US"/>
        </w:rPr>
        <w:id w:val="-780107871"/>
        <w:docPartObj>
          <w:docPartGallery w:val="Table of Contents"/>
          <w:docPartUnique/>
        </w:docPartObj>
      </w:sdtPr>
      <w:sdtEndPr/>
      <w:sdtContent>
        <w:p w14:paraId="6BC3BB7A" w14:textId="55E04878" w:rsidR="00546922" w:rsidRPr="00EA6C16" w:rsidRDefault="00546922" w:rsidP="00546922">
          <w:pPr>
            <w:pStyle w:val="afb"/>
            <w:spacing w:before="0" w:line="360" w:lineRule="auto"/>
            <w:jc w:val="both"/>
            <w:rPr>
              <w:rFonts w:ascii="Times New Roman" w:hAnsi="Times New Roman"/>
              <w:b w:val="0"/>
              <w:bCs w:val="0"/>
              <w:color w:val="auto"/>
            </w:rPr>
          </w:pPr>
        </w:p>
        <w:p w14:paraId="1A1A9299" w14:textId="4592D529" w:rsidR="00546922" w:rsidRPr="00546922" w:rsidRDefault="00546922" w:rsidP="00546922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r w:rsidRPr="00546922">
            <w:rPr>
              <w:rFonts w:ascii="Times New Roman" w:hAnsi="Times New Roman"/>
              <w:sz w:val="28"/>
            </w:rPr>
            <w:fldChar w:fldCharType="begin"/>
          </w:r>
          <w:r w:rsidRPr="00546922">
            <w:rPr>
              <w:rFonts w:ascii="Times New Roman" w:hAnsi="Times New Roman"/>
              <w:sz w:val="28"/>
            </w:rPr>
            <w:instrText xml:space="preserve"> TOC \o "1-3" \h \z \u </w:instrText>
          </w:r>
          <w:r w:rsidRPr="00546922">
            <w:rPr>
              <w:rFonts w:ascii="Times New Roman" w:hAnsi="Times New Roman"/>
              <w:sz w:val="28"/>
            </w:rPr>
            <w:fldChar w:fldCharType="separate"/>
          </w:r>
          <w:hyperlink w:anchor="_Toc184382002" w:history="1">
            <w:r w:rsidRPr="00546922">
              <w:rPr>
                <w:rStyle w:val="ae"/>
                <w:rFonts w:ascii="Times New Roman" w:hAnsi="Times New Roman"/>
                <w:noProof/>
                <w:sz w:val="28"/>
              </w:rPr>
              <w:t>1. ОСНОВНЫЕ ТРЕБОВАНИЯ КОМПЕТЕНЦИИ</w:t>
            </w:r>
            <w:r w:rsidRPr="00546922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546922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546922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_Toc184382002 \h </w:instrText>
            </w:r>
            <w:r w:rsidRPr="00546922">
              <w:rPr>
                <w:rFonts w:ascii="Times New Roman" w:hAnsi="Times New Roman"/>
                <w:noProof/>
                <w:webHidden/>
                <w:sz w:val="28"/>
              </w:rPr>
            </w:r>
            <w:r w:rsidRPr="00546922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Pr="00546922">
              <w:rPr>
                <w:rFonts w:ascii="Times New Roman" w:hAnsi="Times New Roman"/>
                <w:noProof/>
                <w:webHidden/>
                <w:sz w:val="28"/>
              </w:rPr>
              <w:t>3</w:t>
            </w:r>
            <w:r w:rsidRPr="00546922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0876ABF6" w14:textId="57B41770" w:rsidR="00546922" w:rsidRPr="00546922" w:rsidRDefault="0085176E" w:rsidP="00546922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84382003" w:history="1">
            <w:r w:rsidR="00546922" w:rsidRPr="00546922">
              <w:rPr>
                <w:rStyle w:val="ae"/>
                <w:noProof/>
                <w:sz w:val="28"/>
                <w:szCs w:val="28"/>
              </w:rPr>
              <w:t>1.1. Общие сведения о требованиях компетенции</w:t>
            </w:r>
            <w:r w:rsidR="00546922" w:rsidRPr="00546922">
              <w:rPr>
                <w:noProof/>
                <w:webHidden/>
                <w:sz w:val="28"/>
                <w:szCs w:val="28"/>
              </w:rPr>
              <w:tab/>
            </w:r>
            <w:r w:rsidR="00546922" w:rsidRPr="00546922">
              <w:rPr>
                <w:noProof/>
                <w:webHidden/>
                <w:sz w:val="28"/>
                <w:szCs w:val="28"/>
              </w:rPr>
              <w:fldChar w:fldCharType="begin"/>
            </w:r>
            <w:r w:rsidR="00546922" w:rsidRPr="00546922">
              <w:rPr>
                <w:noProof/>
                <w:webHidden/>
                <w:sz w:val="28"/>
                <w:szCs w:val="28"/>
              </w:rPr>
              <w:instrText xml:space="preserve"> PAGEREF _Toc184382003 \h </w:instrText>
            </w:r>
            <w:r w:rsidR="00546922" w:rsidRPr="00546922">
              <w:rPr>
                <w:noProof/>
                <w:webHidden/>
                <w:sz w:val="28"/>
                <w:szCs w:val="28"/>
              </w:rPr>
            </w:r>
            <w:r w:rsidR="00546922" w:rsidRPr="0054692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46922" w:rsidRPr="00546922">
              <w:rPr>
                <w:noProof/>
                <w:webHidden/>
                <w:sz w:val="28"/>
                <w:szCs w:val="28"/>
              </w:rPr>
              <w:t>3</w:t>
            </w:r>
            <w:r w:rsidR="00546922" w:rsidRPr="0054692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AFAE92" w14:textId="66883274" w:rsidR="00546922" w:rsidRPr="00546922" w:rsidRDefault="0085176E" w:rsidP="00546922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84382004" w:history="1">
            <w:r w:rsidR="00546922" w:rsidRPr="00546922">
              <w:rPr>
                <w:rStyle w:val="ae"/>
                <w:noProof/>
                <w:sz w:val="28"/>
                <w:szCs w:val="28"/>
              </w:rPr>
              <w:t>1.2. Перечень профессиональных задач специалиста по компетенции «Туризм»</w:t>
            </w:r>
            <w:r w:rsidR="00546922" w:rsidRPr="00546922">
              <w:rPr>
                <w:noProof/>
                <w:webHidden/>
                <w:sz w:val="28"/>
                <w:szCs w:val="28"/>
              </w:rPr>
              <w:tab/>
            </w:r>
            <w:r w:rsidR="00546922" w:rsidRPr="00546922">
              <w:rPr>
                <w:noProof/>
                <w:webHidden/>
                <w:sz w:val="28"/>
                <w:szCs w:val="28"/>
              </w:rPr>
              <w:fldChar w:fldCharType="begin"/>
            </w:r>
            <w:r w:rsidR="00546922" w:rsidRPr="00546922">
              <w:rPr>
                <w:noProof/>
                <w:webHidden/>
                <w:sz w:val="28"/>
                <w:szCs w:val="28"/>
              </w:rPr>
              <w:instrText xml:space="preserve"> PAGEREF _Toc184382004 \h </w:instrText>
            </w:r>
            <w:r w:rsidR="00546922" w:rsidRPr="00546922">
              <w:rPr>
                <w:noProof/>
                <w:webHidden/>
                <w:sz w:val="28"/>
                <w:szCs w:val="28"/>
              </w:rPr>
            </w:r>
            <w:r w:rsidR="00546922" w:rsidRPr="0054692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46922" w:rsidRPr="00546922">
              <w:rPr>
                <w:noProof/>
                <w:webHidden/>
                <w:sz w:val="28"/>
                <w:szCs w:val="28"/>
              </w:rPr>
              <w:t>3</w:t>
            </w:r>
            <w:r w:rsidR="00546922" w:rsidRPr="0054692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C8E557" w14:textId="3FB4E498" w:rsidR="00546922" w:rsidRPr="00546922" w:rsidRDefault="0085176E" w:rsidP="00546922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84382005" w:history="1">
            <w:r w:rsidR="00546922" w:rsidRPr="00546922">
              <w:rPr>
                <w:rStyle w:val="ae"/>
                <w:noProof/>
                <w:sz w:val="28"/>
                <w:szCs w:val="28"/>
              </w:rPr>
              <w:t>1.3. Требования к схеме оценки</w:t>
            </w:r>
            <w:r w:rsidR="00546922" w:rsidRPr="00546922">
              <w:rPr>
                <w:noProof/>
                <w:webHidden/>
                <w:sz w:val="28"/>
                <w:szCs w:val="28"/>
              </w:rPr>
              <w:tab/>
            </w:r>
            <w:r w:rsidR="00546922" w:rsidRPr="00546922">
              <w:rPr>
                <w:noProof/>
                <w:webHidden/>
                <w:sz w:val="28"/>
                <w:szCs w:val="28"/>
              </w:rPr>
              <w:fldChar w:fldCharType="begin"/>
            </w:r>
            <w:r w:rsidR="00546922" w:rsidRPr="00546922">
              <w:rPr>
                <w:noProof/>
                <w:webHidden/>
                <w:sz w:val="28"/>
                <w:szCs w:val="28"/>
              </w:rPr>
              <w:instrText xml:space="preserve"> PAGEREF _Toc184382005 \h </w:instrText>
            </w:r>
            <w:r w:rsidR="00546922" w:rsidRPr="00546922">
              <w:rPr>
                <w:noProof/>
                <w:webHidden/>
                <w:sz w:val="28"/>
                <w:szCs w:val="28"/>
              </w:rPr>
            </w:r>
            <w:r w:rsidR="00546922" w:rsidRPr="0054692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46922" w:rsidRPr="00546922">
              <w:rPr>
                <w:noProof/>
                <w:webHidden/>
                <w:sz w:val="28"/>
                <w:szCs w:val="28"/>
              </w:rPr>
              <w:t>10</w:t>
            </w:r>
            <w:r w:rsidR="00546922" w:rsidRPr="0054692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130D54" w14:textId="2C759FE9" w:rsidR="00546922" w:rsidRPr="00546922" w:rsidRDefault="0085176E" w:rsidP="00546922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84382006" w:history="1">
            <w:r w:rsidR="00546922" w:rsidRPr="00546922">
              <w:rPr>
                <w:rStyle w:val="ae"/>
                <w:noProof/>
                <w:sz w:val="28"/>
                <w:szCs w:val="28"/>
              </w:rPr>
              <w:t>1.4. Спецификация оценки компетенции</w:t>
            </w:r>
            <w:r w:rsidR="00546922" w:rsidRPr="00546922">
              <w:rPr>
                <w:noProof/>
                <w:webHidden/>
                <w:sz w:val="28"/>
                <w:szCs w:val="28"/>
              </w:rPr>
              <w:tab/>
            </w:r>
            <w:r w:rsidR="00546922" w:rsidRPr="00546922">
              <w:rPr>
                <w:noProof/>
                <w:webHidden/>
                <w:sz w:val="28"/>
                <w:szCs w:val="28"/>
              </w:rPr>
              <w:fldChar w:fldCharType="begin"/>
            </w:r>
            <w:r w:rsidR="00546922" w:rsidRPr="00546922">
              <w:rPr>
                <w:noProof/>
                <w:webHidden/>
                <w:sz w:val="28"/>
                <w:szCs w:val="28"/>
              </w:rPr>
              <w:instrText xml:space="preserve"> PAGEREF _Toc184382006 \h </w:instrText>
            </w:r>
            <w:r w:rsidR="00546922" w:rsidRPr="00546922">
              <w:rPr>
                <w:noProof/>
                <w:webHidden/>
                <w:sz w:val="28"/>
                <w:szCs w:val="28"/>
              </w:rPr>
            </w:r>
            <w:r w:rsidR="00546922" w:rsidRPr="0054692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46922" w:rsidRPr="00546922">
              <w:rPr>
                <w:noProof/>
                <w:webHidden/>
                <w:sz w:val="28"/>
                <w:szCs w:val="28"/>
              </w:rPr>
              <w:t>10</w:t>
            </w:r>
            <w:r w:rsidR="00546922" w:rsidRPr="0054692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F3175F" w14:textId="21D8D5B5" w:rsidR="00546922" w:rsidRPr="00546922" w:rsidRDefault="0085176E" w:rsidP="00546922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84382007" w:history="1">
            <w:r w:rsidR="00546922" w:rsidRPr="00546922">
              <w:rPr>
                <w:rStyle w:val="ae"/>
                <w:noProof/>
                <w:sz w:val="28"/>
                <w:szCs w:val="28"/>
              </w:rPr>
              <w:t>1.5. Конкурсное задание</w:t>
            </w:r>
            <w:r w:rsidR="00546922" w:rsidRPr="00546922">
              <w:rPr>
                <w:noProof/>
                <w:webHidden/>
                <w:sz w:val="28"/>
                <w:szCs w:val="28"/>
              </w:rPr>
              <w:tab/>
            </w:r>
            <w:r w:rsidR="00546922" w:rsidRPr="00546922">
              <w:rPr>
                <w:noProof/>
                <w:webHidden/>
                <w:sz w:val="28"/>
                <w:szCs w:val="28"/>
              </w:rPr>
              <w:fldChar w:fldCharType="begin"/>
            </w:r>
            <w:r w:rsidR="00546922" w:rsidRPr="00546922">
              <w:rPr>
                <w:noProof/>
                <w:webHidden/>
                <w:sz w:val="28"/>
                <w:szCs w:val="28"/>
              </w:rPr>
              <w:instrText xml:space="preserve"> PAGEREF _Toc184382007 \h </w:instrText>
            </w:r>
            <w:r w:rsidR="00546922" w:rsidRPr="00546922">
              <w:rPr>
                <w:noProof/>
                <w:webHidden/>
                <w:sz w:val="28"/>
                <w:szCs w:val="28"/>
              </w:rPr>
            </w:r>
            <w:r w:rsidR="00546922" w:rsidRPr="0054692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46922" w:rsidRPr="00546922">
              <w:rPr>
                <w:noProof/>
                <w:webHidden/>
                <w:sz w:val="28"/>
                <w:szCs w:val="28"/>
              </w:rPr>
              <w:t>13</w:t>
            </w:r>
            <w:r w:rsidR="00546922" w:rsidRPr="0054692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D478C5" w14:textId="1732B21F" w:rsidR="00546922" w:rsidRPr="00546922" w:rsidRDefault="0085176E" w:rsidP="00546922">
          <w:pPr>
            <w:pStyle w:val="31"/>
            <w:tabs>
              <w:tab w:val="right" w:leader="dot" w:pos="9629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84382008" w:history="1">
            <w:r w:rsidR="00546922" w:rsidRPr="00546922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1.5.1. Разработка/выбор конкурсного задания</w:t>
            </w:r>
            <w:r w:rsidR="00546922" w:rsidRPr="0054692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546922" w:rsidRPr="0054692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46922" w:rsidRPr="0054692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_Toc184382008 \h </w:instrText>
            </w:r>
            <w:r w:rsidR="00546922" w:rsidRPr="0054692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546922" w:rsidRPr="0054692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46922" w:rsidRPr="0054692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546922" w:rsidRPr="0054692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29EE91" w14:textId="0EA5CFD2" w:rsidR="00546922" w:rsidRPr="00546922" w:rsidRDefault="0085176E" w:rsidP="00546922">
          <w:pPr>
            <w:pStyle w:val="31"/>
            <w:tabs>
              <w:tab w:val="right" w:leader="dot" w:pos="9629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84382009" w:history="1">
            <w:r w:rsidR="00546922" w:rsidRPr="00546922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1.5.2. Структура модулей конкурсного задания (инвариант/вариатив)</w:t>
            </w:r>
            <w:r w:rsidR="00546922" w:rsidRPr="0054692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546922" w:rsidRPr="0054692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46922" w:rsidRPr="0054692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_Toc184382009 \h </w:instrText>
            </w:r>
            <w:r w:rsidR="00546922" w:rsidRPr="0054692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546922" w:rsidRPr="0054692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46922" w:rsidRPr="0054692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546922" w:rsidRPr="0054692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B1F1B7" w14:textId="733722C3" w:rsidR="00546922" w:rsidRPr="00546922" w:rsidRDefault="0085176E" w:rsidP="00546922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184382010" w:history="1">
            <w:r w:rsidR="00546922" w:rsidRPr="00546922">
              <w:rPr>
                <w:rStyle w:val="ae"/>
                <w:rFonts w:ascii="Times New Roman" w:hAnsi="Times New Roman"/>
                <w:noProof/>
                <w:sz w:val="28"/>
              </w:rPr>
              <w:t>2. СПЕЦИАЛЬНЫЕ ПРАВИЛА КОМПЕТЕНЦИИ</w:t>
            </w:r>
            <w:r w:rsidR="00546922" w:rsidRPr="00546922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546922" w:rsidRPr="00546922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546922" w:rsidRPr="00546922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_Toc184382010 \h </w:instrText>
            </w:r>
            <w:r w:rsidR="00546922" w:rsidRPr="00546922">
              <w:rPr>
                <w:rFonts w:ascii="Times New Roman" w:hAnsi="Times New Roman"/>
                <w:noProof/>
                <w:webHidden/>
                <w:sz w:val="28"/>
              </w:rPr>
            </w:r>
            <w:r w:rsidR="00546922" w:rsidRPr="00546922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546922" w:rsidRPr="00546922">
              <w:rPr>
                <w:rFonts w:ascii="Times New Roman" w:hAnsi="Times New Roman"/>
                <w:noProof/>
                <w:webHidden/>
                <w:sz w:val="28"/>
              </w:rPr>
              <w:t>22</w:t>
            </w:r>
            <w:r w:rsidR="00546922" w:rsidRPr="00546922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4E92C66F" w14:textId="7986A636" w:rsidR="00546922" w:rsidRPr="00546922" w:rsidRDefault="0085176E" w:rsidP="00546922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84382011" w:history="1">
            <w:r w:rsidR="00546922" w:rsidRPr="00546922">
              <w:rPr>
                <w:rStyle w:val="ae"/>
                <w:noProof/>
                <w:sz w:val="28"/>
                <w:szCs w:val="28"/>
              </w:rPr>
              <w:t>2.1. Личный инструмент конкурсанта</w:t>
            </w:r>
            <w:r w:rsidR="00546922" w:rsidRPr="00546922">
              <w:rPr>
                <w:noProof/>
                <w:webHidden/>
                <w:sz w:val="28"/>
                <w:szCs w:val="28"/>
              </w:rPr>
              <w:tab/>
            </w:r>
            <w:r w:rsidR="00546922" w:rsidRPr="00546922">
              <w:rPr>
                <w:noProof/>
                <w:webHidden/>
                <w:sz w:val="28"/>
                <w:szCs w:val="28"/>
              </w:rPr>
              <w:fldChar w:fldCharType="begin"/>
            </w:r>
            <w:r w:rsidR="00546922" w:rsidRPr="00546922">
              <w:rPr>
                <w:noProof/>
                <w:webHidden/>
                <w:sz w:val="28"/>
                <w:szCs w:val="28"/>
              </w:rPr>
              <w:instrText xml:space="preserve"> PAGEREF _Toc184382011 \h </w:instrText>
            </w:r>
            <w:r w:rsidR="00546922" w:rsidRPr="00546922">
              <w:rPr>
                <w:noProof/>
                <w:webHidden/>
                <w:sz w:val="28"/>
                <w:szCs w:val="28"/>
              </w:rPr>
            </w:r>
            <w:r w:rsidR="00546922" w:rsidRPr="0054692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46922" w:rsidRPr="00546922">
              <w:rPr>
                <w:noProof/>
                <w:webHidden/>
                <w:sz w:val="28"/>
                <w:szCs w:val="28"/>
              </w:rPr>
              <w:t>25</w:t>
            </w:r>
            <w:r w:rsidR="00546922" w:rsidRPr="0054692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D36FB5" w14:textId="00EA3C5D" w:rsidR="00546922" w:rsidRPr="00546922" w:rsidRDefault="0085176E" w:rsidP="00546922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184382012" w:history="1">
            <w:r w:rsidR="00546922" w:rsidRPr="00546922">
              <w:rPr>
                <w:rStyle w:val="ae"/>
                <w:noProof/>
                <w:sz w:val="28"/>
                <w:szCs w:val="28"/>
              </w:rPr>
              <w:t>2.2.</w:t>
            </w:r>
            <w:r w:rsidR="00546922" w:rsidRPr="00546922">
              <w:rPr>
                <w:rStyle w:val="ae"/>
                <w:i/>
                <w:noProof/>
                <w:sz w:val="28"/>
                <w:szCs w:val="28"/>
              </w:rPr>
              <w:t xml:space="preserve"> </w:t>
            </w:r>
            <w:r w:rsidR="00546922" w:rsidRPr="00546922">
              <w:rPr>
                <w:rStyle w:val="ae"/>
                <w:noProof/>
                <w:sz w:val="28"/>
                <w:szCs w:val="28"/>
              </w:rPr>
              <w:t xml:space="preserve">Материалы, оборудование и инструменты, </w:t>
            </w:r>
            <w:r w:rsidR="00546922" w:rsidRPr="00546922">
              <w:rPr>
                <w:rStyle w:val="ae"/>
                <w:iCs/>
                <w:noProof/>
                <w:sz w:val="28"/>
                <w:szCs w:val="28"/>
              </w:rPr>
              <w:t>запрещенные на площадке</w:t>
            </w:r>
            <w:r w:rsidR="00546922" w:rsidRPr="00546922">
              <w:rPr>
                <w:noProof/>
                <w:webHidden/>
                <w:sz w:val="28"/>
                <w:szCs w:val="28"/>
              </w:rPr>
              <w:tab/>
            </w:r>
            <w:r w:rsidR="00546922" w:rsidRPr="00546922">
              <w:rPr>
                <w:noProof/>
                <w:webHidden/>
                <w:sz w:val="28"/>
                <w:szCs w:val="28"/>
              </w:rPr>
              <w:fldChar w:fldCharType="begin"/>
            </w:r>
            <w:r w:rsidR="00546922" w:rsidRPr="00546922">
              <w:rPr>
                <w:noProof/>
                <w:webHidden/>
                <w:sz w:val="28"/>
                <w:szCs w:val="28"/>
              </w:rPr>
              <w:instrText xml:space="preserve"> PAGEREF _Toc184382012 \h </w:instrText>
            </w:r>
            <w:r w:rsidR="00546922" w:rsidRPr="00546922">
              <w:rPr>
                <w:noProof/>
                <w:webHidden/>
                <w:sz w:val="28"/>
                <w:szCs w:val="28"/>
              </w:rPr>
            </w:r>
            <w:r w:rsidR="00546922" w:rsidRPr="0054692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46922" w:rsidRPr="00546922">
              <w:rPr>
                <w:noProof/>
                <w:webHidden/>
                <w:sz w:val="28"/>
                <w:szCs w:val="28"/>
              </w:rPr>
              <w:t>25</w:t>
            </w:r>
            <w:r w:rsidR="00546922" w:rsidRPr="0054692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71555D" w14:textId="361B485D" w:rsidR="00546922" w:rsidRPr="00546922" w:rsidRDefault="0085176E" w:rsidP="00546922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184382013" w:history="1">
            <w:r w:rsidR="00546922" w:rsidRPr="00546922">
              <w:rPr>
                <w:rStyle w:val="ae"/>
                <w:rFonts w:ascii="Times New Roman" w:hAnsi="Times New Roman"/>
                <w:noProof/>
                <w:sz w:val="28"/>
              </w:rPr>
              <w:t>3. ПРИЛОЖЕНИЯ</w:t>
            </w:r>
            <w:r w:rsidR="00546922" w:rsidRPr="00546922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546922" w:rsidRPr="00546922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546922" w:rsidRPr="00546922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_Toc184382013 \h </w:instrText>
            </w:r>
            <w:r w:rsidR="00546922" w:rsidRPr="00546922">
              <w:rPr>
                <w:rFonts w:ascii="Times New Roman" w:hAnsi="Times New Roman"/>
                <w:noProof/>
                <w:webHidden/>
                <w:sz w:val="28"/>
              </w:rPr>
            </w:r>
            <w:r w:rsidR="00546922" w:rsidRPr="00546922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546922" w:rsidRPr="00546922">
              <w:rPr>
                <w:rFonts w:ascii="Times New Roman" w:hAnsi="Times New Roman"/>
                <w:noProof/>
                <w:webHidden/>
                <w:sz w:val="28"/>
              </w:rPr>
              <w:t>26</w:t>
            </w:r>
            <w:r w:rsidR="00546922" w:rsidRPr="00546922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4EFC240A" w14:textId="1FE485C3" w:rsidR="00546922" w:rsidRPr="00546922" w:rsidRDefault="00546922" w:rsidP="00546922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546922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7974273F" w14:textId="4154C51E" w:rsidR="00AA2B8A" w:rsidRPr="00546922" w:rsidRDefault="00AA2B8A" w:rsidP="00EA6C16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812A7A0" w14:textId="77777777" w:rsidR="00AA2B8A" w:rsidRPr="00546922" w:rsidRDefault="00AA2B8A" w:rsidP="00EA6C16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EB59C2F" w14:textId="77777777" w:rsidR="00AA2B8A" w:rsidRPr="00546922" w:rsidRDefault="00AA2B8A" w:rsidP="00EA6C16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1835A90B" w14:textId="77777777" w:rsidR="00AA2B8A" w:rsidRPr="00546922" w:rsidRDefault="00AA2B8A" w:rsidP="00EA6C16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DA2C91C" w14:textId="6E74477D" w:rsidR="00EF289E" w:rsidRPr="00546922" w:rsidRDefault="00EF289E" w:rsidP="00546922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546922">
        <w:rPr>
          <w:rFonts w:ascii="Times New Roman" w:hAnsi="Times New Roman"/>
          <w:bCs/>
          <w:sz w:val="28"/>
          <w:szCs w:val="28"/>
          <w:lang w:val="ru-RU" w:eastAsia="ru-RU"/>
        </w:rPr>
        <w:br w:type="page"/>
      </w:r>
    </w:p>
    <w:p w14:paraId="6266C26B" w14:textId="2F9878DE" w:rsidR="00DE39D8" w:rsidRPr="00CD5A9B" w:rsidRDefault="00D37DEA" w:rsidP="00EF289E">
      <w:pPr>
        <w:pStyle w:val="1"/>
        <w:rPr>
          <w:lang w:val="ru-RU"/>
        </w:rPr>
      </w:pPr>
      <w:bookmarkStart w:id="1" w:name="_Toc124422965"/>
      <w:bookmarkStart w:id="2" w:name="_Toc184381727"/>
      <w:bookmarkStart w:id="3" w:name="_Toc184382002"/>
      <w:r w:rsidRPr="00CD5A9B">
        <w:rPr>
          <w:lang w:val="ru-RU"/>
        </w:rPr>
        <w:lastRenderedPageBreak/>
        <w:t>1</w:t>
      </w:r>
      <w:r w:rsidR="00DE39D8" w:rsidRPr="00CD5A9B">
        <w:rPr>
          <w:lang w:val="ru-RU"/>
        </w:rPr>
        <w:t xml:space="preserve">. </w:t>
      </w:r>
      <w:r w:rsidRPr="00CD5A9B">
        <w:rPr>
          <w:lang w:val="ru-RU"/>
        </w:rPr>
        <w:t>ОСНОВНЫЕ ТРЕБОВАНИЯ</w:t>
      </w:r>
      <w:r w:rsidR="00976338" w:rsidRPr="00CD5A9B">
        <w:rPr>
          <w:lang w:val="ru-RU"/>
        </w:rPr>
        <w:t xml:space="preserve"> </w:t>
      </w:r>
      <w:r w:rsidR="00E0407E" w:rsidRPr="00CD5A9B">
        <w:rPr>
          <w:lang w:val="ru-RU"/>
        </w:rPr>
        <w:t>КОМПЕТЕНЦИИ</w:t>
      </w:r>
      <w:bookmarkEnd w:id="1"/>
      <w:bookmarkEnd w:id="2"/>
      <w:bookmarkEnd w:id="3"/>
    </w:p>
    <w:p w14:paraId="1B3D6E78" w14:textId="72D161D5" w:rsidR="00DE39D8" w:rsidRPr="005B2407" w:rsidRDefault="00D37DEA" w:rsidP="004C19E2">
      <w:pPr>
        <w:pStyle w:val="-2"/>
        <w:jc w:val="center"/>
        <w:rPr>
          <w:szCs w:val="28"/>
        </w:rPr>
      </w:pPr>
      <w:bookmarkStart w:id="4" w:name="_Toc124422966"/>
      <w:bookmarkStart w:id="5" w:name="_Toc184381728"/>
      <w:bookmarkStart w:id="6" w:name="_Toc184382003"/>
      <w:r w:rsidRPr="005B2407">
        <w:rPr>
          <w:szCs w:val="28"/>
        </w:rPr>
        <w:t>1</w:t>
      </w:r>
      <w:r w:rsidR="00DE39D8" w:rsidRPr="005B2407">
        <w:rPr>
          <w:szCs w:val="28"/>
        </w:rPr>
        <w:t xml:space="preserve">.1. </w:t>
      </w:r>
      <w:r w:rsidR="005B2407" w:rsidRPr="005B2407">
        <w:rPr>
          <w:szCs w:val="28"/>
        </w:rPr>
        <w:t>Общие сведения о требованиях</w:t>
      </w:r>
      <w:r w:rsidR="00976338" w:rsidRPr="005B2407">
        <w:rPr>
          <w:szCs w:val="28"/>
        </w:rPr>
        <w:t xml:space="preserve"> </w:t>
      </w:r>
      <w:r w:rsidR="005B2407" w:rsidRPr="005B2407">
        <w:rPr>
          <w:szCs w:val="28"/>
        </w:rPr>
        <w:t>компетенции</w:t>
      </w:r>
      <w:bookmarkEnd w:id="4"/>
      <w:bookmarkEnd w:id="5"/>
      <w:bookmarkEnd w:id="6"/>
    </w:p>
    <w:p w14:paraId="1EC3C524" w14:textId="4E73D606" w:rsidR="00E857D6" w:rsidRPr="005B2407" w:rsidRDefault="00D37DEA" w:rsidP="004C19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407">
        <w:rPr>
          <w:rFonts w:ascii="Times New Roman" w:hAnsi="Times New Roman" w:cs="Times New Roman"/>
          <w:sz w:val="28"/>
          <w:szCs w:val="28"/>
        </w:rPr>
        <w:t>Треб</w:t>
      </w:r>
      <w:r w:rsidR="00173598" w:rsidRPr="005B2407">
        <w:rPr>
          <w:rFonts w:ascii="Times New Roman" w:hAnsi="Times New Roman" w:cs="Times New Roman"/>
          <w:sz w:val="28"/>
          <w:szCs w:val="28"/>
        </w:rPr>
        <w:t>ования компетенции «Туризм</w:t>
      </w:r>
      <w:r w:rsidRPr="005B2407">
        <w:rPr>
          <w:rFonts w:ascii="Times New Roman" w:hAnsi="Times New Roman" w:cs="Times New Roman"/>
          <w:sz w:val="28"/>
          <w:szCs w:val="28"/>
        </w:rPr>
        <w:t>»</w:t>
      </w:r>
      <w:r w:rsidR="00E857D6" w:rsidRPr="005B2407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123050441"/>
      <w:r w:rsidR="00E857D6" w:rsidRPr="005B2407">
        <w:rPr>
          <w:rFonts w:ascii="Times New Roman" w:hAnsi="Times New Roman" w:cs="Times New Roman"/>
          <w:sz w:val="28"/>
          <w:szCs w:val="28"/>
        </w:rPr>
        <w:t>определя</w:t>
      </w:r>
      <w:r w:rsidRPr="005B2407">
        <w:rPr>
          <w:rFonts w:ascii="Times New Roman" w:hAnsi="Times New Roman" w:cs="Times New Roman"/>
          <w:sz w:val="28"/>
          <w:szCs w:val="28"/>
        </w:rPr>
        <w:t>ю</w:t>
      </w:r>
      <w:r w:rsidR="00E857D6" w:rsidRPr="005B2407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5B2407">
        <w:rPr>
          <w:rFonts w:ascii="Times New Roman" w:hAnsi="Times New Roman" w:cs="Times New Roman"/>
          <w:sz w:val="28"/>
          <w:szCs w:val="28"/>
        </w:rPr>
        <w:t>я</w:t>
      </w:r>
      <w:r w:rsidR="00E857D6" w:rsidRPr="005B2407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5B2407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7"/>
      <w:r w:rsidR="008B0F23" w:rsidRPr="005B2407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5B2407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5B2407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5B2407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5B2407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6CBD56C3" w14:textId="4CE68A28" w:rsidR="00C56A9B" w:rsidRPr="005B2407" w:rsidRDefault="000244DA" w:rsidP="004C19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407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5B2407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5B2407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576EBDDC" w14:textId="307974F0" w:rsidR="00E857D6" w:rsidRPr="005B2407" w:rsidRDefault="00C56A9B" w:rsidP="004C19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407">
        <w:rPr>
          <w:rFonts w:ascii="Times New Roman" w:hAnsi="Times New Roman" w:cs="Times New Roman"/>
          <w:sz w:val="28"/>
          <w:szCs w:val="28"/>
        </w:rPr>
        <w:t>Т</w:t>
      </w:r>
      <w:r w:rsidR="00D37DEA" w:rsidRPr="005B2407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5B2407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5B2407">
        <w:rPr>
          <w:rFonts w:ascii="Times New Roman" w:hAnsi="Times New Roman" w:cs="Times New Roman"/>
          <w:sz w:val="28"/>
          <w:szCs w:val="28"/>
        </w:rPr>
        <w:t>явля</w:t>
      </w:r>
      <w:r w:rsidR="00D37DEA" w:rsidRPr="005B2407">
        <w:rPr>
          <w:rFonts w:ascii="Times New Roman" w:hAnsi="Times New Roman" w:cs="Times New Roman"/>
          <w:sz w:val="28"/>
          <w:szCs w:val="28"/>
        </w:rPr>
        <w:t>ю</w:t>
      </w:r>
      <w:r w:rsidR="00E857D6" w:rsidRPr="005B2407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5B2407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</w:t>
      </w:r>
      <w:r w:rsidR="00025085" w:rsidRPr="005B2407">
        <w:rPr>
          <w:rFonts w:ascii="Times New Roman" w:hAnsi="Times New Roman" w:cs="Times New Roman"/>
          <w:sz w:val="28"/>
          <w:szCs w:val="28"/>
        </w:rPr>
        <w:t xml:space="preserve">оквалифицированных специалистов в сфере </w:t>
      </w:r>
      <w:r w:rsidR="008825F8" w:rsidRPr="005B2407">
        <w:rPr>
          <w:rFonts w:ascii="Times New Roman" w:hAnsi="Times New Roman" w:cs="Times New Roman"/>
          <w:sz w:val="28"/>
          <w:szCs w:val="28"/>
        </w:rPr>
        <w:t>туризма и</w:t>
      </w:r>
      <w:r w:rsidR="00E857D6" w:rsidRPr="005B2407">
        <w:rPr>
          <w:rFonts w:ascii="Times New Roman" w:hAnsi="Times New Roman" w:cs="Times New Roman"/>
          <w:sz w:val="28"/>
          <w:szCs w:val="28"/>
        </w:rPr>
        <w:t xml:space="preserve"> </w:t>
      </w:r>
      <w:r w:rsidR="009E37D3" w:rsidRPr="005B2407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5B2407" w:rsidRDefault="00E857D6" w:rsidP="004C19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407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5B2407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5B2407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5B2407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5B2407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5B2407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5B2407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434F028A" w:rsidR="00E857D6" w:rsidRDefault="00D37DEA" w:rsidP="004C19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407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5B2407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5B2407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5B2407">
        <w:rPr>
          <w:rFonts w:ascii="Times New Roman" w:hAnsi="Times New Roman" w:cs="Times New Roman"/>
          <w:sz w:val="28"/>
          <w:szCs w:val="28"/>
        </w:rPr>
        <w:t>ы</w:t>
      </w:r>
      <w:r w:rsidR="00E857D6" w:rsidRPr="005B2407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5B2407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5B2407">
        <w:rPr>
          <w:rFonts w:ascii="Times New Roman" w:hAnsi="Times New Roman" w:cs="Times New Roman"/>
          <w:sz w:val="28"/>
          <w:szCs w:val="28"/>
        </w:rPr>
        <w:t>, к</w:t>
      </w:r>
      <w:r w:rsidR="00E857D6" w:rsidRPr="005B2407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5B2407">
        <w:rPr>
          <w:rFonts w:ascii="Times New Roman" w:hAnsi="Times New Roman" w:cs="Times New Roman"/>
          <w:sz w:val="28"/>
          <w:szCs w:val="28"/>
        </w:rPr>
        <w:t>, с</w:t>
      </w:r>
      <w:r w:rsidR="00056CDE" w:rsidRPr="005B2407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5B2407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5B2407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49213216" w14:textId="77777777" w:rsidR="004C19E2" w:rsidRPr="005B2407" w:rsidRDefault="004C19E2" w:rsidP="004C19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8B9950" w14:textId="198B5A8C" w:rsidR="000244DA" w:rsidRPr="005B2407" w:rsidRDefault="00270E01" w:rsidP="00EF289E">
      <w:pPr>
        <w:pStyle w:val="2"/>
        <w:ind w:firstLine="709"/>
        <w:rPr>
          <w:lang w:val="ru-RU"/>
        </w:rPr>
      </w:pPr>
      <w:bookmarkStart w:id="8" w:name="_Toc78885652"/>
      <w:bookmarkStart w:id="9" w:name="_Toc124422967"/>
      <w:bookmarkStart w:id="10" w:name="_Toc184381729"/>
      <w:bookmarkStart w:id="11" w:name="_Toc184382004"/>
      <w:r w:rsidRPr="005B2407">
        <w:rPr>
          <w:lang w:val="ru-RU"/>
        </w:rPr>
        <w:t>1</w:t>
      </w:r>
      <w:r w:rsidR="00D17132" w:rsidRPr="005B2407">
        <w:rPr>
          <w:lang w:val="ru-RU"/>
        </w:rPr>
        <w:t>.</w:t>
      </w:r>
      <w:bookmarkEnd w:id="8"/>
      <w:r w:rsidRPr="005B2407">
        <w:rPr>
          <w:lang w:val="ru-RU"/>
        </w:rPr>
        <w:t xml:space="preserve">2. </w:t>
      </w:r>
      <w:r w:rsidR="005B2407" w:rsidRPr="005B2407">
        <w:rPr>
          <w:lang w:val="ru-RU"/>
        </w:rPr>
        <w:t>Перечень профессиональных</w:t>
      </w:r>
      <w:r w:rsidR="00D17132" w:rsidRPr="005B2407">
        <w:rPr>
          <w:lang w:val="ru-RU"/>
        </w:rPr>
        <w:t xml:space="preserve"> </w:t>
      </w:r>
      <w:r w:rsidR="005B2407" w:rsidRPr="005B2407">
        <w:rPr>
          <w:lang w:val="ru-RU"/>
        </w:rPr>
        <w:t>задач специалиста по компетенции «</w:t>
      </w:r>
      <w:r w:rsidR="005B2407">
        <w:rPr>
          <w:lang w:val="ru-RU"/>
        </w:rPr>
        <w:t>Т</w:t>
      </w:r>
      <w:r w:rsidR="005B2407" w:rsidRPr="005B2407">
        <w:rPr>
          <w:lang w:val="ru-RU"/>
        </w:rPr>
        <w:t>уризм</w:t>
      </w:r>
      <w:r w:rsidRPr="005B2407">
        <w:rPr>
          <w:lang w:val="ru-RU"/>
        </w:rPr>
        <w:t>»</w:t>
      </w:r>
      <w:bookmarkEnd w:id="9"/>
      <w:bookmarkEnd w:id="10"/>
      <w:bookmarkEnd w:id="11"/>
    </w:p>
    <w:p w14:paraId="1D7BF307" w14:textId="5CF5426C" w:rsidR="00C56A9B" w:rsidRPr="004C19E2" w:rsidRDefault="00C56A9B" w:rsidP="004C19E2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C19E2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4C19E2">
        <w:rPr>
          <w:rFonts w:ascii="Times New Roman" w:hAnsi="Times New Roman" w:cs="Times New Roman"/>
          <w:i/>
          <w:iCs/>
          <w:sz w:val="28"/>
          <w:szCs w:val="28"/>
        </w:rPr>
        <w:t>№</w:t>
      </w:r>
      <w:r w:rsidR="00640E46" w:rsidRPr="004C19E2">
        <w:rPr>
          <w:rFonts w:ascii="Times New Roman" w:hAnsi="Times New Roman" w:cs="Times New Roman"/>
          <w:i/>
          <w:iCs/>
          <w:sz w:val="28"/>
          <w:szCs w:val="28"/>
        </w:rPr>
        <w:t>1</w:t>
      </w:r>
    </w:p>
    <w:p w14:paraId="159207BF" w14:textId="15F86220" w:rsidR="00640E46" w:rsidRPr="005B2407" w:rsidRDefault="00640E46" w:rsidP="004C19E2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B2407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8"/>
        <w:gridCol w:w="6804"/>
        <w:gridCol w:w="1837"/>
      </w:tblGrid>
      <w:tr w:rsidR="005B2407" w:rsidRPr="004C19E2" w14:paraId="690948A9" w14:textId="77777777" w:rsidTr="004C19E2">
        <w:trPr>
          <w:trHeight w:val="615"/>
          <w:jc w:val="center"/>
        </w:trPr>
        <w:tc>
          <w:tcPr>
            <w:tcW w:w="513" w:type="pct"/>
            <w:shd w:val="clear" w:color="auto" w:fill="92D050"/>
            <w:vAlign w:val="center"/>
          </w:tcPr>
          <w:p w14:paraId="7D857557" w14:textId="77777777" w:rsidR="000244DA" w:rsidRPr="004C19E2" w:rsidRDefault="000244DA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3533" w:type="pct"/>
            <w:shd w:val="clear" w:color="auto" w:fill="92D050"/>
            <w:vAlign w:val="center"/>
          </w:tcPr>
          <w:p w14:paraId="03F37E4C" w14:textId="77777777" w:rsidR="000244DA" w:rsidRPr="004C19E2" w:rsidRDefault="000244DA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highlight w:val="green"/>
              </w:rPr>
            </w:pPr>
            <w:r w:rsidRPr="004C19E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Раздел</w:t>
            </w:r>
          </w:p>
        </w:tc>
        <w:tc>
          <w:tcPr>
            <w:tcW w:w="954" w:type="pct"/>
            <w:shd w:val="clear" w:color="auto" w:fill="92D050"/>
            <w:vAlign w:val="center"/>
          </w:tcPr>
          <w:p w14:paraId="2F40EE78" w14:textId="77777777" w:rsidR="000244DA" w:rsidRPr="004C19E2" w:rsidRDefault="000244DA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Важность в %</w:t>
            </w:r>
          </w:p>
        </w:tc>
      </w:tr>
      <w:tr w:rsidR="00D6747B" w:rsidRPr="004C19E2" w14:paraId="79B2A6B6" w14:textId="77777777" w:rsidTr="004C19E2">
        <w:trPr>
          <w:jc w:val="center"/>
        </w:trPr>
        <w:tc>
          <w:tcPr>
            <w:tcW w:w="513" w:type="pct"/>
            <w:vMerge w:val="restart"/>
            <w:shd w:val="clear" w:color="auto" w:fill="BFBFBF" w:themeFill="background1" w:themeFillShade="BF"/>
          </w:tcPr>
          <w:p w14:paraId="6C06A33A" w14:textId="2C474BAB" w:rsidR="00D6747B" w:rsidRPr="004C19E2" w:rsidRDefault="00AC6AB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33" w:type="pct"/>
            <w:shd w:val="clear" w:color="auto" w:fill="auto"/>
            <w:vAlign w:val="center"/>
          </w:tcPr>
          <w:p w14:paraId="55B0D05F" w14:textId="267E4CDB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 и публичные выступления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7B36A05A" w14:textId="6D7BC0B1" w:rsidR="00D6747B" w:rsidRPr="004C19E2" w:rsidRDefault="00F56A0E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21,10</w:t>
            </w:r>
          </w:p>
        </w:tc>
      </w:tr>
      <w:tr w:rsidR="00D6747B" w:rsidRPr="004C19E2" w14:paraId="5134301B" w14:textId="77777777" w:rsidTr="004C19E2">
        <w:trPr>
          <w:jc w:val="center"/>
        </w:trPr>
        <w:tc>
          <w:tcPr>
            <w:tcW w:w="513" w:type="pct"/>
            <w:vMerge/>
            <w:shd w:val="clear" w:color="auto" w:fill="BFBFBF" w:themeFill="background1" w:themeFillShade="BF"/>
          </w:tcPr>
          <w:p w14:paraId="55B2846F" w14:textId="77691E31" w:rsidR="00D6747B" w:rsidRPr="004C19E2" w:rsidRDefault="00D6747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pct"/>
            <w:shd w:val="clear" w:color="auto" w:fill="auto"/>
            <w:vAlign w:val="center"/>
          </w:tcPr>
          <w:p w14:paraId="335E86EF" w14:textId="22FE494C" w:rsidR="00D6747B" w:rsidRPr="004C19E2" w:rsidRDefault="00D6747B" w:rsidP="004C1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137F5D31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и методы вербального и невербального общения; </w:t>
            </w:r>
          </w:p>
          <w:p w14:paraId="1826E98F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методические приемы показа и рассказа; </w:t>
            </w:r>
          </w:p>
          <w:p w14:paraId="11201C92" w14:textId="10F8950E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техники публичных выступлений, рассказа, ответов на вопросы;</w:t>
            </w:r>
          </w:p>
          <w:p w14:paraId="17F4D293" w14:textId="088806EF" w:rsidR="00D6747B" w:rsidRPr="004C19E2" w:rsidRDefault="008326F8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методы</w:t>
            </w:r>
            <w:r w:rsidR="00D6747B"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эффективного общения с коллегами;</w:t>
            </w:r>
          </w:p>
          <w:p w14:paraId="263F1A76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функции, виды и структуру общения; </w:t>
            </w:r>
          </w:p>
          <w:p w14:paraId="5DE6D82A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правила и нормы ведения деловых переговоров;</w:t>
            </w:r>
          </w:p>
          <w:p w14:paraId="7BFF9F0B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и нормы ведения деловой переписки; </w:t>
            </w:r>
          </w:p>
          <w:p w14:paraId="18855665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основы межкультурной коммуникации; </w:t>
            </w:r>
          </w:p>
          <w:p w14:paraId="4E501BA9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основы языковой коммуникации; </w:t>
            </w:r>
          </w:p>
          <w:p w14:paraId="7241FA5C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иностранный язык, английский, средний уровень; </w:t>
            </w:r>
          </w:p>
          <w:p w14:paraId="682E7EB3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публичной презентации и самопрезентации; </w:t>
            </w:r>
          </w:p>
          <w:p w14:paraId="5ABF8CCA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основы клиенто-ориентированного взаимодействия; </w:t>
            </w:r>
          </w:p>
          <w:p w14:paraId="01891394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правила и нормы работы с возражениями.</w:t>
            </w:r>
          </w:p>
          <w:p w14:paraId="3C8F7AF4" w14:textId="02C0C15A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-принципы и методы взаимодействия с поставщиками туристских продуктов и услуг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676CBA4E" w14:textId="77777777" w:rsidR="00D6747B" w:rsidRPr="004C19E2" w:rsidRDefault="00D6747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47B" w:rsidRPr="004C19E2" w14:paraId="24BCF07C" w14:textId="77777777" w:rsidTr="004C19E2">
        <w:trPr>
          <w:jc w:val="center"/>
        </w:trPr>
        <w:tc>
          <w:tcPr>
            <w:tcW w:w="513" w:type="pct"/>
            <w:vMerge/>
            <w:shd w:val="clear" w:color="auto" w:fill="BFBFBF" w:themeFill="background1" w:themeFillShade="BF"/>
          </w:tcPr>
          <w:p w14:paraId="20485810" w14:textId="77777777" w:rsidR="00D6747B" w:rsidRPr="004C19E2" w:rsidRDefault="00D6747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pct"/>
            <w:shd w:val="clear" w:color="auto" w:fill="auto"/>
            <w:vAlign w:val="center"/>
          </w:tcPr>
          <w:p w14:paraId="49C44CBD" w14:textId="104E9C8A" w:rsidR="00D6747B" w:rsidRPr="004C19E2" w:rsidRDefault="00D6747B" w:rsidP="004C1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уметь:</w:t>
            </w:r>
          </w:p>
          <w:p w14:paraId="0AC0DD2F" w14:textId="77777777" w:rsidR="00D6747B" w:rsidRPr="004C19E2" w:rsidRDefault="00D6747B" w:rsidP="004C1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ориентироваться в различных ситуациях общения; </w:t>
            </w:r>
          </w:p>
          <w:p w14:paraId="23F2047B" w14:textId="77777777" w:rsidR="00D6747B" w:rsidRPr="004C19E2" w:rsidRDefault="00D6747B" w:rsidP="004C1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соотносить средства вербального и невербального общения в процессе коммуникации; </w:t>
            </w:r>
          </w:p>
          <w:p w14:paraId="16A2A333" w14:textId="77777777" w:rsidR="00D6747B" w:rsidRPr="004C19E2" w:rsidRDefault="00D6747B" w:rsidP="004C1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индивидуальные коммуникационные навыки при решении совместных задач; </w:t>
            </w:r>
          </w:p>
          <w:p w14:paraId="785B9E10" w14:textId="77777777" w:rsidR="00D6747B" w:rsidRPr="004C19E2" w:rsidRDefault="00D6747B" w:rsidP="004C1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оценивать результаты совместного общения;</w:t>
            </w:r>
          </w:p>
          <w:p w14:paraId="6DCBB10A" w14:textId="77777777" w:rsidR="00D6747B" w:rsidRPr="004C19E2" w:rsidRDefault="00D6747B" w:rsidP="004C1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согласовывать свои действия, мнения, установки с потребностями собеседников; </w:t>
            </w:r>
          </w:p>
          <w:p w14:paraId="3A53B5C2" w14:textId="77777777" w:rsidR="00D6747B" w:rsidRPr="004C19E2" w:rsidRDefault="00D6747B" w:rsidP="004C1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внутренне и внешние профессиональные коммуникации; </w:t>
            </w:r>
          </w:p>
          <w:p w14:paraId="3870A752" w14:textId="77777777" w:rsidR="00D6747B" w:rsidRPr="004C19E2" w:rsidRDefault="00D6747B" w:rsidP="004C1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деловые переговоры с Заказчиком; </w:t>
            </w:r>
          </w:p>
          <w:p w14:paraId="54CFD871" w14:textId="77777777" w:rsidR="00D6747B" w:rsidRPr="004C19E2" w:rsidRDefault="00D6747B" w:rsidP="004C1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вести деловую переписку; </w:t>
            </w:r>
          </w:p>
          <w:p w14:paraId="44AF5738" w14:textId="77777777" w:rsidR="00D6747B" w:rsidRPr="004C19E2" w:rsidRDefault="00D6747B" w:rsidP="004C1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сеть контактов с людьми; </w:t>
            </w:r>
          </w:p>
          <w:p w14:paraId="15B1D5F7" w14:textId="77777777" w:rsidR="00D6747B" w:rsidRPr="004C19E2" w:rsidRDefault="00D6747B" w:rsidP="004C1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презентовать себя и свои идеи</w:t>
            </w:r>
          </w:p>
          <w:p w14:paraId="626A174E" w14:textId="77777777" w:rsidR="00D6747B" w:rsidRPr="004C19E2" w:rsidRDefault="00D6747B" w:rsidP="004C1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взаимодействовать с поставщиками туристских услуг</w:t>
            </w:r>
          </w:p>
          <w:p w14:paraId="3EEC3C45" w14:textId="1B0CFC7B" w:rsidR="00D6747B" w:rsidRPr="004C19E2" w:rsidRDefault="00D6747B" w:rsidP="004C19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-выявлять и определять потребности Заказчика</w:t>
            </w:r>
          </w:p>
          <w:p w14:paraId="12671D48" w14:textId="51E25DCB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18DB00DD" w14:textId="77777777" w:rsidR="00D6747B" w:rsidRPr="004C19E2" w:rsidRDefault="00D6747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47B" w:rsidRPr="004C19E2" w14:paraId="1A753297" w14:textId="77777777" w:rsidTr="004C19E2">
        <w:trPr>
          <w:jc w:val="center"/>
        </w:trPr>
        <w:tc>
          <w:tcPr>
            <w:tcW w:w="513" w:type="pct"/>
            <w:vMerge w:val="restart"/>
            <w:shd w:val="clear" w:color="auto" w:fill="BFBFBF" w:themeFill="background1" w:themeFillShade="BF"/>
          </w:tcPr>
          <w:p w14:paraId="5A26599E" w14:textId="09CCE80E" w:rsidR="00D6747B" w:rsidRPr="004C19E2" w:rsidRDefault="00AC6AB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33" w:type="pct"/>
            <w:shd w:val="clear" w:color="auto" w:fill="auto"/>
            <w:vAlign w:val="center"/>
          </w:tcPr>
          <w:p w14:paraId="0C48EC20" w14:textId="24D9D37E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Творчество и качество турпродукта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6497466A" w14:textId="19E7AE81" w:rsidR="00D6747B" w:rsidRPr="004C19E2" w:rsidRDefault="00F56A0E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17,20</w:t>
            </w:r>
          </w:p>
        </w:tc>
      </w:tr>
      <w:tr w:rsidR="00D6747B" w:rsidRPr="004C19E2" w14:paraId="125B1635" w14:textId="77777777" w:rsidTr="004C19E2">
        <w:trPr>
          <w:jc w:val="center"/>
        </w:trPr>
        <w:tc>
          <w:tcPr>
            <w:tcW w:w="513" w:type="pct"/>
            <w:vMerge/>
            <w:shd w:val="clear" w:color="auto" w:fill="BFBFBF" w:themeFill="background1" w:themeFillShade="BF"/>
          </w:tcPr>
          <w:p w14:paraId="1412922A" w14:textId="77777777" w:rsidR="00D6747B" w:rsidRPr="004C19E2" w:rsidRDefault="00D6747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pct"/>
            <w:shd w:val="clear" w:color="auto" w:fill="auto"/>
            <w:vAlign w:val="center"/>
          </w:tcPr>
          <w:p w14:paraId="14913DF6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знать и понимать:</w:t>
            </w:r>
          </w:p>
          <w:p w14:paraId="2302CD67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компоненты творческого мышления;</w:t>
            </w:r>
          </w:p>
          <w:p w14:paraId="3D8EA363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методы и принципы развития творческого мышления; </w:t>
            </w:r>
          </w:p>
          <w:p w14:paraId="241EE4EF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логические законы и правила; </w:t>
            </w:r>
          </w:p>
          <w:p w14:paraId="504161BE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законы эмпатии; </w:t>
            </w:r>
          </w:p>
          <w:p w14:paraId="774F8359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эмоциональный интеллект; </w:t>
            </w:r>
          </w:p>
          <w:p w14:paraId="406ED88E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основы экологического мышления; </w:t>
            </w:r>
          </w:p>
          <w:p w14:paraId="777696B9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основы рефлексии</w:t>
            </w:r>
          </w:p>
          <w:p w14:paraId="1B8140EE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-показатели качества турпродукта</w:t>
            </w:r>
          </w:p>
          <w:p w14:paraId="277E0FC7" w14:textId="48A4988B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-методы измерения показателей качества турпродукта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2A3019D0" w14:textId="77777777" w:rsidR="00D6747B" w:rsidRPr="004C19E2" w:rsidRDefault="00D6747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47B" w:rsidRPr="004C19E2" w14:paraId="268C3F90" w14:textId="77777777" w:rsidTr="004C19E2">
        <w:trPr>
          <w:jc w:val="center"/>
        </w:trPr>
        <w:tc>
          <w:tcPr>
            <w:tcW w:w="513" w:type="pct"/>
            <w:vMerge/>
            <w:shd w:val="clear" w:color="auto" w:fill="BFBFBF" w:themeFill="background1" w:themeFillShade="BF"/>
          </w:tcPr>
          <w:p w14:paraId="5875243A" w14:textId="77777777" w:rsidR="00D6747B" w:rsidRPr="004C19E2" w:rsidRDefault="00D6747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pct"/>
            <w:shd w:val="clear" w:color="auto" w:fill="auto"/>
            <w:vAlign w:val="center"/>
          </w:tcPr>
          <w:p w14:paraId="7F78E813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уметь:</w:t>
            </w:r>
          </w:p>
          <w:p w14:paraId="5C6C1304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находить уникальные и креативные решения;</w:t>
            </w:r>
          </w:p>
          <w:p w14:paraId="392272DF" w14:textId="24064CF8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генерировать креативные идеи в процессе разработки турпродукта;</w:t>
            </w:r>
          </w:p>
          <w:p w14:paraId="799D967F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осуществлять подбор уникальных туристских услуг в составе туристского продукта;</w:t>
            </w:r>
          </w:p>
          <w:p w14:paraId="2DA37CE6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создавать принципиально новые идеи, отклоняющиеся от традиционных или принятых схем мышления; </w:t>
            </w:r>
          </w:p>
          <w:p w14:paraId="73FB59A5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критично и взвешенно подходить к переработке и потреблению информации; </w:t>
            </w:r>
          </w:p>
          <w:p w14:paraId="0CAB03D5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логические законы и правила (закон тождества, противоречия и достаточного основания) в организации работы и презентации результатов работы; </w:t>
            </w:r>
          </w:p>
          <w:p w14:paraId="17BEC3A5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умение вовремя и с максимальной пользой удовлетворять потребности и желания туристской аудитории; </w:t>
            </w:r>
          </w:p>
          <w:p w14:paraId="0C644C70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осознанно относиться к происходящим событиям без вреда для себя и окружающих; </w:t>
            </w:r>
          </w:p>
          <w:p w14:paraId="7ED520B4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создавать оригинальные и современно оформленные электронные презентации</w:t>
            </w:r>
          </w:p>
          <w:p w14:paraId="20FB98EB" w14:textId="51548630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собирать и структурировать в презентациях весь необходимый массив информации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6F262CA9" w14:textId="77777777" w:rsidR="00D6747B" w:rsidRPr="004C19E2" w:rsidRDefault="00D6747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47B" w:rsidRPr="004C19E2" w14:paraId="06C23AF4" w14:textId="77777777" w:rsidTr="004C19E2">
        <w:trPr>
          <w:jc w:val="center"/>
        </w:trPr>
        <w:tc>
          <w:tcPr>
            <w:tcW w:w="513" w:type="pct"/>
            <w:vMerge w:val="restart"/>
            <w:shd w:val="clear" w:color="auto" w:fill="BFBFBF" w:themeFill="background1" w:themeFillShade="BF"/>
          </w:tcPr>
          <w:p w14:paraId="1D229BC8" w14:textId="431708E5" w:rsidR="00D6747B" w:rsidRPr="004C19E2" w:rsidRDefault="00AC6AB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533" w:type="pct"/>
            <w:shd w:val="clear" w:color="auto" w:fill="auto"/>
            <w:vAlign w:val="center"/>
          </w:tcPr>
          <w:p w14:paraId="53BF01BA" w14:textId="1DAE3AE1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Менеджмент и аналитика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61B20DA4" w14:textId="542637F5" w:rsidR="00D6747B" w:rsidRPr="004C19E2" w:rsidRDefault="00F56A0E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11,4</w:t>
            </w:r>
            <w:r w:rsidR="00A62623"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6747B" w:rsidRPr="004C19E2" w14:paraId="56041C1E" w14:textId="77777777" w:rsidTr="004C19E2">
        <w:trPr>
          <w:jc w:val="center"/>
        </w:trPr>
        <w:tc>
          <w:tcPr>
            <w:tcW w:w="513" w:type="pct"/>
            <w:vMerge/>
            <w:shd w:val="clear" w:color="auto" w:fill="BFBFBF" w:themeFill="background1" w:themeFillShade="BF"/>
          </w:tcPr>
          <w:p w14:paraId="38B011CC" w14:textId="77777777" w:rsidR="00D6747B" w:rsidRPr="004C19E2" w:rsidRDefault="00D6747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pct"/>
            <w:shd w:val="clear" w:color="auto" w:fill="auto"/>
            <w:vAlign w:val="center"/>
          </w:tcPr>
          <w:p w14:paraId="257BBEBD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знать и понимать:</w:t>
            </w:r>
          </w:p>
          <w:p w14:paraId="17512697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основы стратегического планирования;</w:t>
            </w:r>
          </w:p>
          <w:p w14:paraId="1F421EBD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ключевые показатели статистики туризма; </w:t>
            </w:r>
          </w:p>
          <w:p w14:paraId="46A1EEC2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формы статистической отчетности; </w:t>
            </w:r>
          </w:p>
          <w:p w14:paraId="4D5167DC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инструменты статистического анализа;</w:t>
            </w:r>
          </w:p>
          <w:p w14:paraId="470A4587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основы и принципы планирования; </w:t>
            </w:r>
          </w:p>
          <w:p w14:paraId="701A2761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виды и методы планирования; </w:t>
            </w:r>
          </w:p>
          <w:p w14:paraId="36659E30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этапы и методы приятия решений.</w:t>
            </w:r>
          </w:p>
          <w:p w14:paraId="73726B48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особенности и сравнительные характеристики туристских регионов и турпродуктов;</w:t>
            </w:r>
          </w:p>
          <w:p w14:paraId="078A8CD1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-методы изучения и анализа запросов потребителей;</w:t>
            </w:r>
          </w:p>
          <w:p w14:paraId="55A79952" w14:textId="6948D184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основы разработки и принятия управленческих решений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19B1D34E" w14:textId="77777777" w:rsidR="00D6747B" w:rsidRPr="004C19E2" w:rsidRDefault="00D6747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47B" w:rsidRPr="004C19E2" w14:paraId="167433FB" w14:textId="77777777" w:rsidTr="004C19E2">
        <w:trPr>
          <w:jc w:val="center"/>
        </w:trPr>
        <w:tc>
          <w:tcPr>
            <w:tcW w:w="513" w:type="pct"/>
            <w:vMerge/>
            <w:shd w:val="clear" w:color="auto" w:fill="BFBFBF" w:themeFill="background1" w:themeFillShade="BF"/>
          </w:tcPr>
          <w:p w14:paraId="6655BCA9" w14:textId="77777777" w:rsidR="00D6747B" w:rsidRPr="004C19E2" w:rsidRDefault="00D6747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pct"/>
            <w:shd w:val="clear" w:color="auto" w:fill="auto"/>
            <w:vAlign w:val="center"/>
          </w:tcPr>
          <w:p w14:paraId="6B8B9833" w14:textId="4015875E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уметь:</w:t>
            </w:r>
          </w:p>
          <w:p w14:paraId="655AD16A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обработку статистических данных; </w:t>
            </w:r>
          </w:p>
          <w:p w14:paraId="6820B722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исследование рынка туристских услуг; </w:t>
            </w:r>
          </w:p>
          <w:p w14:paraId="4A1E7535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рынок туристских услуг на основе информации, полученной из различных источников; </w:t>
            </w:r>
          </w:p>
          <w:p w14:paraId="0D8354A3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планировать результаты профессиональной деятельности; </w:t>
            </w:r>
          </w:p>
          <w:p w14:paraId="0252B7A7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самостоятельно, осознанно анализировать свои поступки, поведение, деятельность.</w:t>
            </w:r>
          </w:p>
          <w:p w14:paraId="3A5C2B41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систематизировать и анализировать проведенные маркетинговые исследования</w:t>
            </w:r>
          </w:p>
          <w:p w14:paraId="7CF42F2F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-анализировать и оценивать эффективность проведенной рекламной кампании;</w:t>
            </w:r>
          </w:p>
          <w:p w14:paraId="3EC3155C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-формировать комплексную стратегию продвижения туристского продукта или объекта туристской индустрии</w:t>
            </w:r>
          </w:p>
          <w:p w14:paraId="5D174ADA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 - выявлять и анализировать запросы потребителя и возможности их реализации</w:t>
            </w:r>
          </w:p>
          <w:p w14:paraId="619F84A1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анализировать базы данных по туристским продуктам и их характеристикам;</w:t>
            </w:r>
          </w:p>
          <w:p w14:paraId="3FB002DC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обосновывать принимаемые управленческие решения, подкреплять их расчетами и результатами анализа деятельности предприятий туристской индустрии</w:t>
            </w:r>
          </w:p>
          <w:p w14:paraId="5E6A7AC0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-выбирать и применять оптимальные инструменты управления в профессиональной деятельности</w:t>
            </w:r>
          </w:p>
          <w:p w14:paraId="02338BBF" w14:textId="35F406DF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понимать эмоции, мотивацию, намерения свои и других людей и управлять этим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0E84C487" w14:textId="77777777" w:rsidR="00D6747B" w:rsidRPr="004C19E2" w:rsidRDefault="00D6747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47B" w:rsidRPr="004C19E2" w14:paraId="65513C28" w14:textId="77777777" w:rsidTr="004C19E2">
        <w:trPr>
          <w:jc w:val="center"/>
        </w:trPr>
        <w:tc>
          <w:tcPr>
            <w:tcW w:w="513" w:type="pct"/>
            <w:vMerge w:val="restart"/>
            <w:shd w:val="clear" w:color="auto" w:fill="BFBFBF" w:themeFill="background1" w:themeFillShade="BF"/>
          </w:tcPr>
          <w:p w14:paraId="645C451B" w14:textId="34945E03" w:rsidR="00D6747B" w:rsidRPr="004C19E2" w:rsidRDefault="00AC6AB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533" w:type="pct"/>
            <w:shd w:val="clear" w:color="auto" w:fill="D9D9D9" w:themeFill="background1" w:themeFillShade="D9"/>
            <w:vAlign w:val="center"/>
          </w:tcPr>
          <w:p w14:paraId="42D40BED" w14:textId="33FDCB65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Документация, прикладные и профессиональными программы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5BDA6B3F" w14:textId="6995AA56" w:rsidR="00D6747B" w:rsidRPr="004C19E2" w:rsidRDefault="00F56A0E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16,9</w:t>
            </w:r>
            <w:r w:rsidR="00A62623"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6747B" w:rsidRPr="004C19E2" w14:paraId="2CBBE265" w14:textId="77777777" w:rsidTr="004C19E2">
        <w:trPr>
          <w:jc w:val="center"/>
        </w:trPr>
        <w:tc>
          <w:tcPr>
            <w:tcW w:w="513" w:type="pct"/>
            <w:vMerge/>
            <w:shd w:val="clear" w:color="auto" w:fill="BFBFBF" w:themeFill="background1" w:themeFillShade="BF"/>
          </w:tcPr>
          <w:p w14:paraId="53BC269C" w14:textId="77777777" w:rsidR="00D6747B" w:rsidRPr="004C19E2" w:rsidRDefault="00D6747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pct"/>
            <w:shd w:val="clear" w:color="auto" w:fill="auto"/>
            <w:vAlign w:val="center"/>
          </w:tcPr>
          <w:p w14:paraId="2A70C01A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знать и понимать:</w:t>
            </w:r>
          </w:p>
          <w:p w14:paraId="42867A30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основы документооборота туристских организаций;</w:t>
            </w:r>
          </w:p>
          <w:p w14:paraId="3C0A6DFC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-основные формы статистической отчетности;</w:t>
            </w:r>
          </w:p>
          <w:p w14:paraId="772A419F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различные виды информационных ресурсов на русском и иностранном языках, правила и возможности их использования;</w:t>
            </w:r>
          </w:p>
          <w:p w14:paraId="2B24723D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и порядок оформления туристской документации </w:t>
            </w:r>
          </w:p>
          <w:p w14:paraId="303F6334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C19E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правила и особенности оформления визовых документов;</w:t>
            </w:r>
          </w:p>
          <w:p w14:paraId="0ACDA1F4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C19E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особенности оформления документов туристов для получения паспортов;</w:t>
            </w:r>
          </w:p>
          <w:p w14:paraId="0DCABBE0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C19E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порядок и правила заполнения договора о реализации туристского продукта;</w:t>
            </w:r>
          </w:p>
          <w:p w14:paraId="359636A0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C19E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правила оформления коммерческого предложения;</w:t>
            </w:r>
          </w:p>
          <w:p w14:paraId="5EBA5F15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C19E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знать регламенты, стандарты, и нормативно-техническую документацию, применяемую в работе туристских организаций;</w:t>
            </w:r>
          </w:p>
          <w:p w14:paraId="2EDE82FE" w14:textId="77777777" w:rsidR="00D6747B" w:rsidRPr="004C19E2" w:rsidRDefault="00D6747B" w:rsidP="004C19E2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базовые профессиональные программы; </w:t>
            </w:r>
          </w:p>
          <w:p w14:paraId="2954265D" w14:textId="77777777" w:rsidR="00D6747B" w:rsidRPr="004C19E2" w:rsidRDefault="00D6747B" w:rsidP="004C19E2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работы с прикладными офисными программами </w:t>
            </w:r>
          </w:p>
          <w:p w14:paraId="1C507A54" w14:textId="77777777" w:rsidR="00D6747B" w:rsidRPr="004C19E2" w:rsidRDefault="00D6747B" w:rsidP="004C19E2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информационные технологии и профессиональные пакеты программ по бронированию; </w:t>
            </w:r>
          </w:p>
          <w:p w14:paraId="5671B95D" w14:textId="77777777" w:rsidR="00D6747B" w:rsidRPr="004C19E2" w:rsidRDefault="00D6747B" w:rsidP="004C19E2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работы с профессиональными системами бронирования и резервирования; </w:t>
            </w:r>
          </w:p>
          <w:p w14:paraId="63E0FE3F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методы и способы поиска информации на официальных сайтах туристских организаций.</w:t>
            </w:r>
          </w:p>
          <w:p w14:paraId="4986B271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C19E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правила оформления документов при взаимодействии с консульскими и государственными учреждениями и страховыми компаниями</w:t>
            </w:r>
          </w:p>
          <w:p w14:paraId="4F78870B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C19E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-требования российского законодательства в сфере туризма</w:t>
            </w:r>
          </w:p>
          <w:p w14:paraId="74221672" w14:textId="5DE1A3B6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-нормативно-правовое обеспечение формирования туристских услуг и туристского продукта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5AC40335" w14:textId="77777777" w:rsidR="00D6747B" w:rsidRPr="004C19E2" w:rsidRDefault="00D6747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47B" w:rsidRPr="004C19E2" w14:paraId="4728F988" w14:textId="77777777" w:rsidTr="004C19E2">
        <w:trPr>
          <w:jc w:val="center"/>
        </w:trPr>
        <w:tc>
          <w:tcPr>
            <w:tcW w:w="513" w:type="pct"/>
            <w:vMerge/>
            <w:shd w:val="clear" w:color="auto" w:fill="BFBFBF" w:themeFill="background1" w:themeFillShade="BF"/>
          </w:tcPr>
          <w:p w14:paraId="684E07EE" w14:textId="77777777" w:rsidR="00D6747B" w:rsidRPr="004C19E2" w:rsidRDefault="00D6747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pct"/>
            <w:shd w:val="clear" w:color="auto" w:fill="auto"/>
            <w:vAlign w:val="center"/>
          </w:tcPr>
          <w:p w14:paraId="34525A7B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уметь:</w:t>
            </w:r>
          </w:p>
          <w:p w14:paraId="5665E099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заполнять договор о реализации туристского продукта;</w:t>
            </w:r>
          </w:p>
          <w:p w14:paraId="1D66251A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заполнять визовые документы в соответствии с действующими нормами и правилами; </w:t>
            </w:r>
          </w:p>
          <w:p w14:paraId="72AA0FEA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использовать современные информационно-коммуникационные технологии при подготовке документов;</w:t>
            </w:r>
          </w:p>
          <w:p w14:paraId="01316A10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применять и использовать регламенты; стандарты и нормативно-техническую документацию, применяемую в работе туристских организаций; </w:t>
            </w:r>
          </w:p>
          <w:p w14:paraId="5FBEAA92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оформлять технологическую документацию. в том числе для сертификации турпродукта;</w:t>
            </w:r>
          </w:p>
          <w:p w14:paraId="30A29D2D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оформлять и обрабатывать возражения и претензии к качеству туристского продукта или туристской услуги;</w:t>
            </w:r>
          </w:p>
          <w:p w14:paraId="69748922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работать с прикладными офисными программами </w:t>
            </w:r>
          </w:p>
          <w:p w14:paraId="36BDC9A0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работать со специализированными туристскими информационными системами; </w:t>
            </w:r>
          </w:p>
          <w:p w14:paraId="29ECC4A9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осуществлять подбор и бронирование туристских продуктов и услуг на сайтах-агрегаторах туристских продуктов и услуг;</w:t>
            </w:r>
          </w:p>
          <w:p w14:paraId="7B415072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подбор и бронирование туристских продуктов и услуг на официальных сайтах туроператорских организаций; </w:t>
            </w:r>
          </w:p>
          <w:p w14:paraId="13B82971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работать со специализированными системами бронирования туров туристских организаций.</w:t>
            </w:r>
          </w:p>
          <w:p w14:paraId="1B1A89A1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оформлять необходимый комплект документов при реализации туристского продукта; </w:t>
            </w:r>
          </w:p>
          <w:p w14:paraId="641E9418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работать с GDS и ADS системами</w:t>
            </w:r>
          </w:p>
          <w:p w14:paraId="042435D0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-составлять карты-схемы туристских маршрутов</w:t>
            </w:r>
          </w:p>
          <w:p w14:paraId="14932A94" w14:textId="7C311EE9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-методы использования информационных технологий в продвижении туристских услуг и продуктов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6CD51F91" w14:textId="77777777" w:rsidR="00D6747B" w:rsidRPr="004C19E2" w:rsidRDefault="00D6747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47B" w:rsidRPr="004C19E2" w14:paraId="64131297" w14:textId="77777777" w:rsidTr="004C19E2">
        <w:trPr>
          <w:jc w:val="center"/>
        </w:trPr>
        <w:tc>
          <w:tcPr>
            <w:tcW w:w="513" w:type="pct"/>
            <w:vMerge w:val="restart"/>
            <w:shd w:val="clear" w:color="auto" w:fill="BFBFBF" w:themeFill="background1" w:themeFillShade="BF"/>
          </w:tcPr>
          <w:p w14:paraId="48DE9EE8" w14:textId="54368054" w:rsidR="00D6747B" w:rsidRPr="004C19E2" w:rsidRDefault="00AC6AB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533" w:type="pct"/>
            <w:shd w:val="clear" w:color="auto" w:fill="D9D9D9" w:themeFill="background1" w:themeFillShade="D9"/>
            <w:vAlign w:val="center"/>
          </w:tcPr>
          <w:p w14:paraId="1F830AB7" w14:textId="213456D8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разработки и формирования туристских продуктов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013EDF8F" w14:textId="47044B65" w:rsidR="00D6747B" w:rsidRPr="004C19E2" w:rsidRDefault="00F56A0E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16,60</w:t>
            </w:r>
          </w:p>
        </w:tc>
      </w:tr>
      <w:tr w:rsidR="00D6747B" w:rsidRPr="004C19E2" w14:paraId="02A1CD89" w14:textId="77777777" w:rsidTr="004C19E2">
        <w:trPr>
          <w:jc w:val="center"/>
        </w:trPr>
        <w:tc>
          <w:tcPr>
            <w:tcW w:w="513" w:type="pct"/>
            <w:vMerge/>
            <w:shd w:val="clear" w:color="auto" w:fill="BFBFBF" w:themeFill="background1" w:themeFillShade="BF"/>
          </w:tcPr>
          <w:p w14:paraId="57687425" w14:textId="77777777" w:rsidR="00D6747B" w:rsidRPr="004C19E2" w:rsidRDefault="00D6747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pct"/>
            <w:shd w:val="clear" w:color="auto" w:fill="auto"/>
            <w:vAlign w:val="center"/>
          </w:tcPr>
          <w:p w14:paraId="6FF458A2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знать и понимать:</w:t>
            </w:r>
          </w:p>
          <w:p w14:paraId="0BF93996" w14:textId="35F52D8B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методику работы со справочными и информационными материалами по регионоведению, страноведению, местам и видам размещения и питания, экскурсионным объектам и транспорту; </w:t>
            </w:r>
          </w:p>
          <w:p w14:paraId="7322F758" w14:textId="7E70518B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правила и методику формирования туристских продуктов; </w:t>
            </w:r>
          </w:p>
          <w:p w14:paraId="1F77F297" w14:textId="67673BDC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расчета стоимости основных и дополнительных услуг в составе туристских продуктов; </w:t>
            </w:r>
          </w:p>
          <w:p w14:paraId="57A25C00" w14:textId="61738434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особенности обеспечения безопасности в сфере туризма;</w:t>
            </w:r>
          </w:p>
          <w:p w14:paraId="0AB06157" w14:textId="27A3A93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и характеристики туристских ресурсов и инфраструктуры регионов; </w:t>
            </w:r>
          </w:p>
          <w:p w14:paraId="2B930B51" w14:textId="4C9F732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визовые, таможенные, страховые формальности;</w:t>
            </w:r>
          </w:p>
          <w:p w14:paraId="4325EB8E" w14:textId="1C1186A5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основы ценообразования в туристской деятельности; </w:t>
            </w:r>
          </w:p>
          <w:p w14:paraId="20CA8B38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и правила предоставлении транспортных услуг </w:t>
            </w:r>
          </w:p>
          <w:p w14:paraId="154B94A6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особенности и правила предоставления услуг предприятиями питания;</w:t>
            </w:r>
          </w:p>
          <w:p w14:paraId="0F926BB7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и правила предоставления экскурсионных услуг </w:t>
            </w:r>
          </w:p>
          <w:p w14:paraId="7F3B02ED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особенности и правила предоставления услуг по размещению туристов;</w:t>
            </w:r>
          </w:p>
          <w:p w14:paraId="5D3C89E1" w14:textId="15EC27D3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особенности формирования туристских продуктов и услуг для отдельных категорий граждан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76825FCA" w14:textId="77777777" w:rsidR="00D6747B" w:rsidRPr="004C19E2" w:rsidRDefault="00D6747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47B" w:rsidRPr="004C19E2" w14:paraId="34A47743" w14:textId="77777777" w:rsidTr="004C19E2">
        <w:trPr>
          <w:jc w:val="center"/>
        </w:trPr>
        <w:tc>
          <w:tcPr>
            <w:tcW w:w="513" w:type="pct"/>
            <w:vMerge/>
            <w:shd w:val="clear" w:color="auto" w:fill="BFBFBF" w:themeFill="background1" w:themeFillShade="BF"/>
          </w:tcPr>
          <w:p w14:paraId="2CD869CF" w14:textId="77777777" w:rsidR="00D6747B" w:rsidRPr="004C19E2" w:rsidRDefault="00D6747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pct"/>
            <w:shd w:val="clear" w:color="auto" w:fill="auto"/>
            <w:vAlign w:val="center"/>
          </w:tcPr>
          <w:p w14:paraId="1FC08885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Специалисту необходимо уметь: </w:t>
            </w:r>
          </w:p>
          <w:p w14:paraId="38421901" w14:textId="19E104A4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оптимальный набор туристских услуг в составе туристского продукта в соответствии с требованиями Заказчика; </w:t>
            </w:r>
          </w:p>
          <w:p w14:paraId="5AC6082A" w14:textId="687BC491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маркетинг существующих предложений от действующих туроператоров; </w:t>
            </w:r>
          </w:p>
          <w:p w14:paraId="7A341410" w14:textId="4D75173B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актуальными данными о туристских услугах, входящих в турпродукт; </w:t>
            </w:r>
          </w:p>
          <w:p w14:paraId="3AF29DBA" w14:textId="20091916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рассчитывать сроки, продолжительность, сезонность туристских маршрутов; </w:t>
            </w:r>
          </w:p>
          <w:p w14:paraId="0899C26A" w14:textId="181434FD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карты-схемы туристских маршрутов; </w:t>
            </w:r>
          </w:p>
          <w:p w14:paraId="0DC407D2" w14:textId="5A419923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с поставщиками туристских услуг; </w:t>
            </w:r>
          </w:p>
          <w:p w14:paraId="346CB651" w14:textId="219CBBA4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рассчитывать себестоимость и стоимость вновь сформированного туристского продукта или услуг;</w:t>
            </w:r>
          </w:p>
          <w:p w14:paraId="499B0FA7" w14:textId="14D759F3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туристские продукты с учетом фактора сезонности; </w:t>
            </w:r>
          </w:p>
          <w:p w14:paraId="5CB4456B" w14:textId="24A26AD0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применять методы и принципы ценообразования при формировании туристского продукта;</w:t>
            </w:r>
          </w:p>
          <w:p w14:paraId="0AD80C37" w14:textId="05E8757F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подбор и бронирование транспортных услуг в соответствии с требованиями Заказчика; </w:t>
            </w:r>
          </w:p>
          <w:p w14:paraId="1D595480" w14:textId="41F04B00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осуществлять подбор и бронирование средств размещения и условий проживания в соответствии с требованиями Заказчика;</w:t>
            </w:r>
          </w:p>
          <w:p w14:paraId="070B8706" w14:textId="3A7A0BE1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осуществлять подбор и бронирование услуг по организации питания в соответствии с требованиями Заказчика</w:t>
            </w:r>
          </w:p>
          <w:p w14:paraId="6047A075" w14:textId="77267826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осуществлять подбор и бронирование экскурсионных услуг в соответствии с требованиями Заказчика</w:t>
            </w:r>
          </w:p>
          <w:p w14:paraId="36E399F2" w14:textId="19DC399A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осуществлять подбор и бронирование дополнительных услуг в соответствии с требованиями Заказчика</w:t>
            </w:r>
          </w:p>
          <w:p w14:paraId="5495B2E7" w14:textId="309A7CB9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использовать и применять правила и нормы обеспечения безопасности в профессиональной деятельности и в организации отдыха туризма</w:t>
            </w:r>
          </w:p>
          <w:p w14:paraId="055FFC23" w14:textId="31AF8C64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1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применять и обеспечить соответствие ГОСТов при формировании туристского продукта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4E5882F3" w14:textId="77777777" w:rsidR="00D6747B" w:rsidRPr="004C19E2" w:rsidRDefault="00D6747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47B" w:rsidRPr="004C19E2" w14:paraId="6BCA7872" w14:textId="77777777" w:rsidTr="004C19E2">
        <w:trPr>
          <w:jc w:val="center"/>
        </w:trPr>
        <w:tc>
          <w:tcPr>
            <w:tcW w:w="513" w:type="pct"/>
            <w:vMerge w:val="restart"/>
            <w:shd w:val="clear" w:color="auto" w:fill="BFBFBF" w:themeFill="background1" w:themeFillShade="BF"/>
          </w:tcPr>
          <w:p w14:paraId="2AE2C9F8" w14:textId="33742438" w:rsidR="00D6747B" w:rsidRPr="004C19E2" w:rsidRDefault="00AC6AB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33" w:type="pct"/>
            <w:shd w:val="clear" w:color="auto" w:fill="D9D9D9" w:themeFill="background1" w:themeFillShade="D9"/>
            <w:vAlign w:val="center"/>
          </w:tcPr>
          <w:p w14:paraId="596B04D9" w14:textId="430A0CB2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продвижения и реализации туристских продуктов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79A5E18B" w14:textId="78421DBC" w:rsidR="00D6747B" w:rsidRPr="004C19E2" w:rsidRDefault="00F56A0E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16,8</w:t>
            </w:r>
            <w:r w:rsidR="00A62623"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6747B" w:rsidRPr="004C19E2" w14:paraId="46877D2B" w14:textId="77777777" w:rsidTr="004C19E2">
        <w:trPr>
          <w:jc w:val="center"/>
        </w:trPr>
        <w:tc>
          <w:tcPr>
            <w:tcW w:w="513" w:type="pct"/>
            <w:vMerge/>
            <w:shd w:val="clear" w:color="auto" w:fill="BFBFBF" w:themeFill="background1" w:themeFillShade="BF"/>
          </w:tcPr>
          <w:p w14:paraId="3D31E5AC" w14:textId="77777777" w:rsidR="00D6747B" w:rsidRPr="004C19E2" w:rsidRDefault="00D6747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pct"/>
            <w:shd w:val="clear" w:color="auto" w:fill="auto"/>
            <w:vAlign w:val="center"/>
          </w:tcPr>
          <w:p w14:paraId="7395D3D0" w14:textId="7371522A" w:rsidR="00D6747B" w:rsidRPr="00D14F25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4F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знать и понимать:</w:t>
            </w:r>
          </w:p>
          <w:p w14:paraId="55EBD9E2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стратегии продвижения туристских продуктов и услуг; </w:t>
            </w:r>
          </w:p>
          <w:p w14:paraId="54128EBD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инструменты продвижения туристских продуктов и услуг; </w:t>
            </w:r>
          </w:p>
          <w:p w14:paraId="66FAC81E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методы использования информационных технологий в продвижении туристского продукта; </w:t>
            </w:r>
          </w:p>
          <w:p w14:paraId="3DDC1079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основы рекламы; </w:t>
            </w:r>
          </w:p>
          <w:p w14:paraId="3E70C92D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C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 продвижения туристских продуктов; </w:t>
            </w:r>
          </w:p>
          <w:p w14:paraId="07E28750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технологии и общие закономерности системы продаж в туристской индустрии;</w:t>
            </w:r>
          </w:p>
          <w:p w14:paraId="186DB1E0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особенности и способы участия в выставках туристской направленности; </w:t>
            </w:r>
          </w:p>
          <w:p w14:paraId="434D9F7D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основы медиапланирования;</w:t>
            </w:r>
          </w:p>
          <w:p w14:paraId="13EC5255" w14:textId="5D6A05A6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4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виды поисковых запросов пользователей в поисковых системах интернета</w:t>
            </w:r>
          </w:p>
          <w:p w14:paraId="6C1F4B23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принципы функционирования современных социальных медиа</w:t>
            </w:r>
          </w:p>
          <w:p w14:paraId="079269C4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использования </w:t>
            </w:r>
            <w:r w:rsidRPr="004C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SEO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 при продвижении туристских продуктов; </w:t>
            </w:r>
          </w:p>
          <w:p w14:paraId="16F034FC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особенности формирования и стимулирования каналов сбыта;</w:t>
            </w:r>
          </w:p>
          <w:p w14:paraId="182D648B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технологии и общие закономерности системы продаж в туристской индустрии; </w:t>
            </w:r>
          </w:p>
          <w:p w14:paraId="3E44D1EC" w14:textId="2076D66E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особенности и правила формирования сбытовой сети в туризме.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71362DC9" w14:textId="77777777" w:rsidR="00D6747B" w:rsidRPr="004C19E2" w:rsidRDefault="00D6747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747B" w:rsidRPr="004C19E2" w14:paraId="746CDA5C" w14:textId="77777777" w:rsidTr="004C19E2">
        <w:trPr>
          <w:jc w:val="center"/>
        </w:trPr>
        <w:tc>
          <w:tcPr>
            <w:tcW w:w="513" w:type="pct"/>
            <w:vMerge/>
            <w:shd w:val="clear" w:color="auto" w:fill="BFBFBF" w:themeFill="background1" w:themeFillShade="BF"/>
          </w:tcPr>
          <w:p w14:paraId="5AB79BE3" w14:textId="77777777" w:rsidR="00D6747B" w:rsidRPr="004C19E2" w:rsidRDefault="00D6747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pct"/>
            <w:shd w:val="clear" w:color="auto" w:fill="auto"/>
            <w:vAlign w:val="center"/>
          </w:tcPr>
          <w:p w14:paraId="0A0CFAB4" w14:textId="77777777" w:rsidR="00D6747B" w:rsidRPr="00D14F25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4F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уметь:</w:t>
            </w:r>
          </w:p>
          <w:p w14:paraId="2EFA7C78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Определять ключевые цели рекламной кампании</w:t>
            </w:r>
          </w:p>
          <w:p w14:paraId="5A85E075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формулировать задачи рекламной кампании исходя из целей рекламной кампании</w:t>
            </w:r>
          </w:p>
          <w:p w14:paraId="5D00D2AD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использовать современную систему оценки эффективности мероприятий по продвижению туристского продукта;</w:t>
            </w:r>
          </w:p>
          <w:p w14:paraId="039F1F74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маркетинговые исследования; </w:t>
            </w:r>
          </w:p>
          <w:p w14:paraId="0A864823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разрабатывать концепции продвижения туристского продукта с использованием современных технологий; </w:t>
            </w:r>
          </w:p>
          <w:p w14:paraId="5C8A1385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выбирать и применять оптимальные технологии продаж и контроля качества услуг в туристской деятельности;</w:t>
            </w:r>
          </w:p>
          <w:p w14:paraId="381BC6FC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оценивать рынки сбыта, потребителей, клиентов, конкурентов; </w:t>
            </w:r>
          </w:p>
          <w:p w14:paraId="1CAD7A14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реализовывать целостную стратегию привлечения и удержания клиентов; </w:t>
            </w:r>
          </w:p>
          <w:p w14:paraId="46312483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запускать и оптимизировать рекламные кампании; </w:t>
            </w:r>
          </w:p>
          <w:p w14:paraId="665287DC" w14:textId="47679CD4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4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формировать план продвижения с учетом поставленных целей и задач</w:t>
            </w:r>
          </w:p>
          <w:p w14:paraId="0732EDB3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осуществлять выбор форм, каналов и методов рекламного продвижения</w:t>
            </w:r>
          </w:p>
          <w:p w14:paraId="47D59949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определять конкретные носители рекламы и их оптимальное сочетание</w:t>
            </w:r>
          </w:p>
          <w:p w14:paraId="68665444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рассчитывать бюджет продвижения туристского продукта и услуг; </w:t>
            </w:r>
          </w:p>
          <w:p w14:paraId="38BBB13C" w14:textId="6CF83D9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4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определять и варьировать способы и каналы продвижения турпродукта</w:t>
            </w:r>
          </w:p>
          <w:p w14:paraId="138B204B" w14:textId="0A5FBC20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4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составлять полнофункциональные брифы с целью дальнейшего сотрудничества с рекламными компаниями</w:t>
            </w:r>
          </w:p>
          <w:p w14:paraId="5B629A63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участвовать в выставках и ярмарках туристской направленности; </w:t>
            </w:r>
          </w:p>
          <w:p w14:paraId="70C9AA31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формировать и использовать механизмы стимулирования каналов сбыта;</w:t>
            </w:r>
          </w:p>
          <w:p w14:paraId="03931F07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использовать каталоги и ценовые приложения;</w:t>
            </w:r>
          </w:p>
          <w:p w14:paraId="3E1A0185" w14:textId="77777777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выбирать оптимальный туристский продукт; </w:t>
            </w:r>
          </w:p>
          <w:p w14:paraId="50E429B5" w14:textId="06B92B14" w:rsidR="00D6747B" w:rsidRPr="004C19E2" w:rsidRDefault="00D6747B" w:rsidP="004C19E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формировать агентские сети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5C20E137" w14:textId="77777777" w:rsidR="00D6747B" w:rsidRPr="004C19E2" w:rsidRDefault="00D6747B" w:rsidP="004C19E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06F005" w14:textId="15C0CB41" w:rsidR="00E579D6" w:rsidRPr="00D14F25" w:rsidRDefault="00E579D6" w:rsidP="004C19E2">
      <w:pPr>
        <w:pStyle w:val="aff4"/>
        <w:spacing w:line="360" w:lineRule="auto"/>
        <w:contextualSpacing/>
        <w:rPr>
          <w:bCs/>
          <w:iCs/>
          <w:sz w:val="28"/>
          <w:szCs w:val="28"/>
        </w:rPr>
      </w:pPr>
    </w:p>
    <w:p w14:paraId="4AC09BC4" w14:textId="35798C7E" w:rsidR="007274B8" w:rsidRPr="00C604CB" w:rsidRDefault="00F8340A" w:rsidP="00EF289E">
      <w:pPr>
        <w:pStyle w:val="2"/>
        <w:ind w:firstLine="709"/>
        <w:rPr>
          <w:lang w:val="ru-RU"/>
        </w:rPr>
      </w:pPr>
      <w:bookmarkStart w:id="12" w:name="_Toc78885655"/>
      <w:bookmarkStart w:id="13" w:name="_Toc124422968"/>
      <w:bookmarkStart w:id="14" w:name="_Toc184381730"/>
      <w:bookmarkStart w:id="15" w:name="_Toc184382005"/>
      <w:r w:rsidRPr="00C604CB">
        <w:rPr>
          <w:lang w:val="ru-RU"/>
        </w:rPr>
        <w:t>1</w:t>
      </w:r>
      <w:r w:rsidR="00D17132" w:rsidRPr="00C604CB">
        <w:rPr>
          <w:lang w:val="ru-RU"/>
        </w:rPr>
        <w:t>.</w:t>
      </w:r>
      <w:r w:rsidRPr="00C604CB">
        <w:rPr>
          <w:lang w:val="ru-RU"/>
        </w:rPr>
        <w:t>3</w:t>
      </w:r>
      <w:r w:rsidR="00D17132" w:rsidRPr="00C604CB">
        <w:rPr>
          <w:lang w:val="ru-RU"/>
        </w:rPr>
        <w:t>. Т</w:t>
      </w:r>
      <w:r w:rsidR="00C604CB" w:rsidRPr="00C604CB">
        <w:rPr>
          <w:lang w:val="ru-RU"/>
        </w:rPr>
        <w:t>ребования к схеме оценки</w:t>
      </w:r>
      <w:bookmarkEnd w:id="12"/>
      <w:bookmarkEnd w:id="13"/>
      <w:bookmarkEnd w:id="14"/>
      <w:bookmarkEnd w:id="15"/>
    </w:p>
    <w:p w14:paraId="6FC59738" w14:textId="666FBFF0" w:rsidR="003A16AF" w:rsidRPr="00C604CB" w:rsidRDefault="00AE6AB7" w:rsidP="004C19E2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C604C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C604C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C604CB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 w:rsidRPr="00C604C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68233BE4" w:rsidR="00C56A9B" w:rsidRPr="00DB5C7C" w:rsidRDefault="00640E46" w:rsidP="004C19E2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DB5C7C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Таблица </w:t>
      </w:r>
      <w:r w:rsidR="00DB5C7C" w:rsidRPr="00DB5C7C">
        <w:rPr>
          <w:rFonts w:ascii="Times New Roman" w:hAnsi="Times New Roman"/>
          <w:bCs/>
          <w:i/>
          <w:iCs/>
          <w:sz w:val="28"/>
          <w:szCs w:val="28"/>
          <w:lang w:val="ru-RU"/>
        </w:rPr>
        <w:t>№</w:t>
      </w:r>
      <w:r w:rsidRPr="00DB5C7C">
        <w:rPr>
          <w:rFonts w:ascii="Times New Roman" w:hAnsi="Times New Roman"/>
          <w:bCs/>
          <w:i/>
          <w:iCs/>
          <w:sz w:val="28"/>
          <w:szCs w:val="28"/>
          <w:lang w:val="ru-RU"/>
        </w:rPr>
        <w:t>2</w:t>
      </w:r>
    </w:p>
    <w:p w14:paraId="64A6CF16" w14:textId="35263E7D" w:rsidR="00A653AF" w:rsidRPr="00C604CB" w:rsidRDefault="007274B8" w:rsidP="004C19E2">
      <w:pPr>
        <w:pStyle w:val="af1"/>
        <w:widowControl/>
        <w:ind w:firstLine="709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C604CB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C604CB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C604CB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C604CB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C604CB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C604CB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76" w:type="pct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570"/>
        <w:gridCol w:w="850"/>
        <w:gridCol w:w="850"/>
        <w:gridCol w:w="850"/>
        <w:gridCol w:w="852"/>
        <w:gridCol w:w="991"/>
        <w:gridCol w:w="2123"/>
      </w:tblGrid>
      <w:tr w:rsidR="00C604CB" w:rsidRPr="00C604CB" w14:paraId="5B059EAB" w14:textId="77777777" w:rsidTr="00C604CB">
        <w:trPr>
          <w:trHeight w:val="1538"/>
          <w:jc w:val="center"/>
        </w:trPr>
        <w:tc>
          <w:tcPr>
            <w:tcW w:w="3913" w:type="pct"/>
            <w:gridSpan w:val="7"/>
            <w:shd w:val="clear" w:color="auto" w:fill="92D050"/>
            <w:vAlign w:val="center"/>
          </w:tcPr>
          <w:p w14:paraId="67B7C223" w14:textId="557D4E49" w:rsidR="008326F8" w:rsidRPr="00C604CB" w:rsidRDefault="008326F8" w:rsidP="004C19E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087" w:type="pct"/>
            <w:shd w:val="clear" w:color="auto" w:fill="92D050"/>
            <w:vAlign w:val="center"/>
          </w:tcPr>
          <w:p w14:paraId="5D0A4879" w14:textId="77777777" w:rsidR="00C604CB" w:rsidRPr="00C604CB" w:rsidRDefault="008326F8" w:rsidP="004C19E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 xml:space="preserve">Итого баллов </w:t>
            </w:r>
          </w:p>
          <w:p w14:paraId="5DE95242" w14:textId="173811A9" w:rsidR="008326F8" w:rsidRPr="00C604CB" w:rsidRDefault="008326F8" w:rsidP="004C19E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C604CB" w:rsidRPr="00C604CB" w14:paraId="3C637D0A" w14:textId="77777777" w:rsidTr="00C604CB">
        <w:trPr>
          <w:trHeight w:val="50"/>
          <w:jc w:val="center"/>
        </w:trPr>
        <w:tc>
          <w:tcPr>
            <w:tcW w:w="1375" w:type="pct"/>
            <w:vMerge w:val="restart"/>
            <w:shd w:val="clear" w:color="auto" w:fill="92D050"/>
            <w:vAlign w:val="center"/>
          </w:tcPr>
          <w:p w14:paraId="01A4E728" w14:textId="77777777" w:rsidR="008326F8" w:rsidRPr="00C604CB" w:rsidRDefault="008326F8" w:rsidP="004C19E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291" w:type="pct"/>
            <w:shd w:val="clear" w:color="auto" w:fill="92D050"/>
            <w:vAlign w:val="center"/>
          </w:tcPr>
          <w:p w14:paraId="2E44A5A0" w14:textId="77777777" w:rsidR="008326F8" w:rsidRPr="00C604CB" w:rsidRDefault="008326F8" w:rsidP="004C19E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00B050"/>
            <w:vAlign w:val="center"/>
          </w:tcPr>
          <w:p w14:paraId="1A92B888" w14:textId="77777777" w:rsidR="008326F8" w:rsidRPr="00C604CB" w:rsidRDefault="008326F8" w:rsidP="004C19E2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C604CB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35" w:type="pct"/>
            <w:shd w:val="clear" w:color="auto" w:fill="00B050"/>
            <w:vAlign w:val="center"/>
          </w:tcPr>
          <w:p w14:paraId="09BDEA60" w14:textId="77777777" w:rsidR="008326F8" w:rsidRPr="00C604CB" w:rsidRDefault="008326F8" w:rsidP="004C19E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35" w:type="pct"/>
            <w:shd w:val="clear" w:color="auto" w:fill="00B050"/>
            <w:vAlign w:val="center"/>
          </w:tcPr>
          <w:p w14:paraId="55D5201B" w14:textId="77777777" w:rsidR="008326F8" w:rsidRPr="00C604CB" w:rsidRDefault="008326F8" w:rsidP="004C19E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36" w:type="pct"/>
            <w:shd w:val="clear" w:color="auto" w:fill="00B050"/>
            <w:vAlign w:val="center"/>
          </w:tcPr>
          <w:p w14:paraId="6C3D88FB" w14:textId="77777777" w:rsidR="008326F8" w:rsidRPr="00C604CB" w:rsidRDefault="008326F8" w:rsidP="004C19E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507" w:type="pct"/>
            <w:shd w:val="clear" w:color="auto" w:fill="00B050"/>
          </w:tcPr>
          <w:p w14:paraId="7C6C2DB7" w14:textId="215BE810" w:rsidR="008326F8" w:rsidRPr="00C604CB" w:rsidRDefault="008326F8" w:rsidP="004C19E2">
            <w:pPr>
              <w:ind w:hanging="176"/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087" w:type="pct"/>
            <w:shd w:val="clear" w:color="auto" w:fill="00B050"/>
            <w:vAlign w:val="center"/>
          </w:tcPr>
          <w:p w14:paraId="0F3D43EC" w14:textId="0F9FB194" w:rsidR="008326F8" w:rsidRPr="00C604CB" w:rsidRDefault="008326F8" w:rsidP="004C19E2">
            <w:pPr>
              <w:ind w:hanging="176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C604CB" w:rsidRPr="00C604CB" w14:paraId="0C7342E7" w14:textId="77777777" w:rsidTr="00B466F4">
        <w:trPr>
          <w:trHeight w:val="50"/>
          <w:jc w:val="center"/>
        </w:trPr>
        <w:tc>
          <w:tcPr>
            <w:tcW w:w="1375" w:type="pct"/>
            <w:vMerge/>
            <w:shd w:val="clear" w:color="auto" w:fill="92D050"/>
            <w:vAlign w:val="center"/>
          </w:tcPr>
          <w:p w14:paraId="4FC0CD56" w14:textId="77777777" w:rsidR="008326F8" w:rsidRPr="00C604CB" w:rsidRDefault="008326F8" w:rsidP="004C19E2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00B050"/>
            <w:vAlign w:val="center"/>
          </w:tcPr>
          <w:p w14:paraId="32923AE1" w14:textId="77777777" w:rsidR="008326F8" w:rsidRPr="00C604CB" w:rsidRDefault="008326F8" w:rsidP="004C19E2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C604CB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8D06" w14:textId="2ED4FD4E" w:rsidR="008326F8" w:rsidRPr="00B466F4" w:rsidRDefault="00F56A0E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3,1</w:t>
            </w:r>
            <w:r w:rsidR="00B55535" w:rsidRPr="00B466F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35" w:type="pct"/>
            <w:vAlign w:val="center"/>
          </w:tcPr>
          <w:p w14:paraId="50D3FD5D" w14:textId="1CE68910" w:rsidR="008326F8" w:rsidRPr="00B466F4" w:rsidRDefault="00F56A0E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4,3</w:t>
            </w:r>
            <w:r w:rsidR="00B55535" w:rsidRPr="00B466F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BEFC" w14:textId="1E7697E5" w:rsidR="008326F8" w:rsidRPr="00B466F4" w:rsidRDefault="009277B1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5,60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C076" w14:textId="5363EFC2" w:rsidR="008326F8" w:rsidRPr="00B466F4" w:rsidRDefault="00F56A0E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4,0</w:t>
            </w:r>
            <w:r w:rsidR="009277B1" w:rsidRPr="00B466F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BC66" w14:textId="04451C75" w:rsidR="008326F8" w:rsidRPr="00B466F4" w:rsidRDefault="00F56A0E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4,1</w:t>
            </w:r>
            <w:r w:rsidR="009277B1" w:rsidRPr="00B466F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BD19" w14:textId="6D47D05C" w:rsidR="008326F8" w:rsidRPr="00B466F4" w:rsidRDefault="00F56A0E" w:rsidP="00B466F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466F4">
              <w:rPr>
                <w:b/>
                <w:sz w:val="24"/>
                <w:szCs w:val="24"/>
              </w:rPr>
              <w:t>21,1</w:t>
            </w:r>
            <w:r w:rsidR="00A62623" w:rsidRPr="00B466F4">
              <w:rPr>
                <w:b/>
                <w:sz w:val="24"/>
                <w:szCs w:val="24"/>
              </w:rPr>
              <w:t>0</w:t>
            </w:r>
          </w:p>
        </w:tc>
      </w:tr>
      <w:tr w:rsidR="00C604CB" w:rsidRPr="00C604CB" w14:paraId="6C7AC075" w14:textId="77777777" w:rsidTr="00B466F4">
        <w:trPr>
          <w:trHeight w:val="50"/>
          <w:jc w:val="center"/>
        </w:trPr>
        <w:tc>
          <w:tcPr>
            <w:tcW w:w="1375" w:type="pct"/>
            <w:vMerge/>
            <w:shd w:val="clear" w:color="auto" w:fill="92D050"/>
            <w:vAlign w:val="center"/>
          </w:tcPr>
          <w:p w14:paraId="3CDA41BA" w14:textId="77777777" w:rsidR="008326F8" w:rsidRPr="00C604CB" w:rsidRDefault="008326F8" w:rsidP="004C19E2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00B050"/>
            <w:vAlign w:val="center"/>
          </w:tcPr>
          <w:p w14:paraId="1C18640C" w14:textId="77777777" w:rsidR="008326F8" w:rsidRPr="00C604CB" w:rsidRDefault="008326F8" w:rsidP="004C19E2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C604CB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F447" w14:textId="3418664B" w:rsidR="008326F8" w:rsidRPr="00B466F4" w:rsidRDefault="00F56A0E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6,6</w:t>
            </w:r>
            <w:r w:rsidR="00B55535" w:rsidRPr="00B466F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35" w:type="pct"/>
            <w:vAlign w:val="center"/>
          </w:tcPr>
          <w:p w14:paraId="4822326A" w14:textId="0EEE6180" w:rsidR="008326F8" w:rsidRPr="00B466F4" w:rsidRDefault="00B55535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1,10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F8A1" w14:textId="1984A2F1" w:rsidR="008326F8" w:rsidRPr="00B466F4" w:rsidRDefault="00F56A0E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2,7</w:t>
            </w:r>
            <w:r w:rsidR="009277B1" w:rsidRPr="00B466F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1672" w14:textId="5CA49F67" w:rsidR="008326F8" w:rsidRPr="00B466F4" w:rsidRDefault="00F56A0E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5,2</w:t>
            </w:r>
            <w:r w:rsidR="009277B1" w:rsidRPr="00B466F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87A0" w14:textId="1BB8C80E" w:rsidR="008326F8" w:rsidRPr="00B466F4" w:rsidRDefault="00F56A0E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1,6</w:t>
            </w:r>
            <w:r w:rsidR="009277B1" w:rsidRPr="00B466F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5244" w14:textId="19C8AA5A" w:rsidR="008326F8" w:rsidRPr="00B466F4" w:rsidRDefault="00F56A0E" w:rsidP="00B466F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466F4">
              <w:rPr>
                <w:b/>
                <w:sz w:val="24"/>
                <w:szCs w:val="24"/>
              </w:rPr>
              <w:t>17,2</w:t>
            </w:r>
            <w:r w:rsidR="00A62623" w:rsidRPr="00B466F4">
              <w:rPr>
                <w:b/>
                <w:sz w:val="24"/>
                <w:szCs w:val="24"/>
              </w:rPr>
              <w:t>0</w:t>
            </w:r>
          </w:p>
        </w:tc>
      </w:tr>
      <w:tr w:rsidR="00C604CB" w:rsidRPr="00C604CB" w14:paraId="1AD7C10B" w14:textId="77777777" w:rsidTr="00B466F4">
        <w:trPr>
          <w:trHeight w:val="50"/>
          <w:jc w:val="center"/>
        </w:trPr>
        <w:tc>
          <w:tcPr>
            <w:tcW w:w="1375" w:type="pct"/>
            <w:vMerge/>
            <w:shd w:val="clear" w:color="auto" w:fill="92D050"/>
            <w:vAlign w:val="center"/>
          </w:tcPr>
          <w:p w14:paraId="3C364CD4" w14:textId="77777777" w:rsidR="008326F8" w:rsidRPr="00C604CB" w:rsidRDefault="008326F8" w:rsidP="004C19E2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00B050"/>
            <w:vAlign w:val="center"/>
          </w:tcPr>
          <w:p w14:paraId="0A2E3277" w14:textId="77777777" w:rsidR="008326F8" w:rsidRPr="00C604CB" w:rsidRDefault="008326F8" w:rsidP="004C19E2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C604CB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C3B7" w14:textId="5FB1D3A7" w:rsidR="008326F8" w:rsidRPr="00B466F4" w:rsidRDefault="00B55535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1,60</w:t>
            </w:r>
          </w:p>
        </w:tc>
        <w:tc>
          <w:tcPr>
            <w:tcW w:w="435" w:type="pct"/>
            <w:vAlign w:val="center"/>
          </w:tcPr>
          <w:p w14:paraId="672B1E11" w14:textId="7A3F04C1" w:rsidR="008326F8" w:rsidRPr="00B466F4" w:rsidRDefault="00F56A0E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4,0</w:t>
            </w:r>
            <w:r w:rsidR="00B55535" w:rsidRPr="00B466F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632A" w14:textId="188707FE" w:rsidR="008326F8" w:rsidRPr="00B466F4" w:rsidRDefault="009277B1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1,60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3F29" w14:textId="76EF339B" w:rsidR="008326F8" w:rsidRPr="00B466F4" w:rsidRDefault="00F56A0E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1,9</w:t>
            </w:r>
            <w:r w:rsidR="009277B1" w:rsidRPr="00B466F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8296" w14:textId="7DEE9B09" w:rsidR="008326F8" w:rsidRPr="00B466F4" w:rsidRDefault="00F56A0E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2,3</w:t>
            </w:r>
            <w:r w:rsidR="009277B1" w:rsidRPr="00B466F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38BF" w14:textId="796D2E56" w:rsidR="008326F8" w:rsidRPr="00B466F4" w:rsidRDefault="00F56A0E" w:rsidP="00B466F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466F4">
              <w:rPr>
                <w:b/>
                <w:sz w:val="24"/>
                <w:szCs w:val="24"/>
              </w:rPr>
              <w:t>11,4</w:t>
            </w:r>
            <w:r w:rsidR="00A62623" w:rsidRPr="00B466F4">
              <w:rPr>
                <w:b/>
                <w:sz w:val="24"/>
                <w:szCs w:val="24"/>
              </w:rPr>
              <w:t>0</w:t>
            </w:r>
          </w:p>
        </w:tc>
      </w:tr>
      <w:tr w:rsidR="00C604CB" w:rsidRPr="00C604CB" w14:paraId="6520BF09" w14:textId="77777777" w:rsidTr="00B466F4">
        <w:trPr>
          <w:trHeight w:val="50"/>
          <w:jc w:val="center"/>
        </w:trPr>
        <w:tc>
          <w:tcPr>
            <w:tcW w:w="1375" w:type="pct"/>
            <w:vMerge/>
            <w:shd w:val="clear" w:color="auto" w:fill="92D050"/>
            <w:vAlign w:val="center"/>
          </w:tcPr>
          <w:p w14:paraId="62158BAD" w14:textId="77777777" w:rsidR="008326F8" w:rsidRPr="00C604CB" w:rsidRDefault="008326F8" w:rsidP="004C19E2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00B050"/>
            <w:vAlign w:val="center"/>
          </w:tcPr>
          <w:p w14:paraId="6F9C4D07" w14:textId="77777777" w:rsidR="008326F8" w:rsidRPr="00C604CB" w:rsidRDefault="008326F8" w:rsidP="004C19E2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C604CB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F5EF" w14:textId="73D32A92" w:rsidR="008326F8" w:rsidRPr="00B466F4" w:rsidRDefault="00F56A0E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4,6</w:t>
            </w:r>
            <w:r w:rsidR="00B55535" w:rsidRPr="00B466F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35" w:type="pct"/>
            <w:vAlign w:val="center"/>
          </w:tcPr>
          <w:p w14:paraId="7C3EBD58" w14:textId="4E3F95FF" w:rsidR="008326F8" w:rsidRPr="00B466F4" w:rsidRDefault="00F56A0E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CBEA" w14:textId="78DE9BF7" w:rsidR="008326F8" w:rsidRPr="00B466F4" w:rsidRDefault="00F56A0E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6</w:t>
            </w:r>
            <w:r w:rsidR="009277B1" w:rsidRPr="00B466F4">
              <w:rPr>
                <w:bCs/>
                <w:sz w:val="24"/>
                <w:szCs w:val="24"/>
              </w:rPr>
              <w:t>,20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75B3" w14:textId="0821B819" w:rsidR="008326F8" w:rsidRPr="00B466F4" w:rsidRDefault="00F56A0E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6,10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A0FC" w14:textId="3EA5FCE6" w:rsidR="008326F8" w:rsidRPr="00B466F4" w:rsidRDefault="00F56A0E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07B8" w14:textId="3AAA1062" w:rsidR="008326F8" w:rsidRPr="00B466F4" w:rsidRDefault="00F56A0E" w:rsidP="00B466F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466F4">
              <w:rPr>
                <w:b/>
                <w:sz w:val="24"/>
                <w:szCs w:val="24"/>
              </w:rPr>
              <w:t>16,9</w:t>
            </w:r>
            <w:r w:rsidR="00A62623" w:rsidRPr="00B466F4">
              <w:rPr>
                <w:b/>
                <w:sz w:val="24"/>
                <w:szCs w:val="24"/>
              </w:rPr>
              <w:t>0</w:t>
            </w:r>
          </w:p>
        </w:tc>
      </w:tr>
      <w:tr w:rsidR="00C604CB" w:rsidRPr="00C604CB" w14:paraId="078925F9" w14:textId="77777777" w:rsidTr="00B466F4">
        <w:trPr>
          <w:trHeight w:val="50"/>
          <w:jc w:val="center"/>
        </w:trPr>
        <w:tc>
          <w:tcPr>
            <w:tcW w:w="1375" w:type="pct"/>
            <w:vMerge/>
            <w:shd w:val="clear" w:color="auto" w:fill="92D050"/>
            <w:vAlign w:val="center"/>
          </w:tcPr>
          <w:p w14:paraId="344DA804" w14:textId="77777777" w:rsidR="008326F8" w:rsidRPr="00C604CB" w:rsidRDefault="008326F8" w:rsidP="004C19E2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00B050"/>
            <w:vAlign w:val="center"/>
          </w:tcPr>
          <w:p w14:paraId="223382F0" w14:textId="77777777" w:rsidR="008326F8" w:rsidRPr="00C604CB" w:rsidRDefault="008326F8" w:rsidP="004C19E2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C604CB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F0BA" w14:textId="1C20AACF" w:rsidR="008326F8" w:rsidRPr="00B466F4" w:rsidRDefault="00F56A0E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7,5</w:t>
            </w:r>
            <w:r w:rsidR="009277B1" w:rsidRPr="00B466F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35" w:type="pct"/>
            <w:vAlign w:val="center"/>
          </w:tcPr>
          <w:p w14:paraId="1649EA9C" w14:textId="6CE61E78" w:rsidR="008326F8" w:rsidRPr="00B466F4" w:rsidRDefault="00B55535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2,30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30C0" w14:textId="462DDECE" w:rsidR="008326F8" w:rsidRPr="00B466F4" w:rsidRDefault="00F56A0E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F390" w14:textId="7618D2AE" w:rsidR="008326F8" w:rsidRPr="00B466F4" w:rsidRDefault="00F56A0E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6,80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9305" w14:textId="2BEF4206" w:rsidR="008326F8" w:rsidRPr="00B466F4" w:rsidRDefault="00F56A0E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55B8" w14:textId="7BA13DF1" w:rsidR="008326F8" w:rsidRPr="00B466F4" w:rsidRDefault="00F56A0E" w:rsidP="00B466F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466F4">
              <w:rPr>
                <w:b/>
                <w:sz w:val="24"/>
                <w:szCs w:val="24"/>
              </w:rPr>
              <w:t>16,6</w:t>
            </w:r>
            <w:r w:rsidR="00A62623" w:rsidRPr="00B466F4">
              <w:rPr>
                <w:b/>
                <w:sz w:val="24"/>
                <w:szCs w:val="24"/>
              </w:rPr>
              <w:t>0</w:t>
            </w:r>
          </w:p>
        </w:tc>
      </w:tr>
      <w:tr w:rsidR="00C604CB" w:rsidRPr="00C604CB" w14:paraId="35D7D324" w14:textId="77777777" w:rsidTr="00B466F4">
        <w:trPr>
          <w:trHeight w:val="50"/>
          <w:jc w:val="center"/>
        </w:trPr>
        <w:tc>
          <w:tcPr>
            <w:tcW w:w="1375" w:type="pct"/>
            <w:vMerge/>
            <w:shd w:val="clear" w:color="auto" w:fill="92D050"/>
            <w:vAlign w:val="center"/>
          </w:tcPr>
          <w:p w14:paraId="338288CA" w14:textId="77777777" w:rsidR="008326F8" w:rsidRPr="00C604CB" w:rsidRDefault="008326F8" w:rsidP="004C19E2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00B050"/>
            <w:vAlign w:val="center"/>
          </w:tcPr>
          <w:p w14:paraId="31C6843A" w14:textId="77777777" w:rsidR="008326F8" w:rsidRPr="00C604CB" w:rsidRDefault="008326F8" w:rsidP="004C19E2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C604CB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6C8E" w14:textId="08E58992" w:rsidR="008326F8" w:rsidRPr="00B466F4" w:rsidRDefault="00B55535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0,6</w:t>
            </w:r>
            <w:r w:rsidR="009277B1" w:rsidRPr="00B466F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35" w:type="pct"/>
            <w:vAlign w:val="center"/>
          </w:tcPr>
          <w:p w14:paraId="42104200" w14:textId="203F67C8" w:rsidR="008326F8" w:rsidRPr="00B466F4" w:rsidRDefault="00F56A0E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6,3</w:t>
            </w:r>
            <w:r w:rsidR="00B55535" w:rsidRPr="00B466F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DF9B" w14:textId="30E6510A" w:rsidR="008326F8" w:rsidRPr="00B466F4" w:rsidRDefault="00F56A0E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9,9</w:t>
            </w:r>
            <w:r w:rsidR="009277B1" w:rsidRPr="00B466F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FC78" w14:textId="58428AEC" w:rsidR="008326F8" w:rsidRPr="00B466F4" w:rsidRDefault="00F56A0E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E4D7" w14:textId="13C4A7B9" w:rsidR="008326F8" w:rsidRPr="00B466F4" w:rsidRDefault="00F56A0E" w:rsidP="00B466F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466F4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96E6" w14:textId="0122A36C" w:rsidR="008326F8" w:rsidRPr="00B466F4" w:rsidRDefault="00F56A0E" w:rsidP="00B466F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466F4">
              <w:rPr>
                <w:b/>
                <w:sz w:val="24"/>
                <w:szCs w:val="24"/>
              </w:rPr>
              <w:t>16,8</w:t>
            </w:r>
            <w:r w:rsidR="00A62623" w:rsidRPr="00B466F4">
              <w:rPr>
                <w:b/>
                <w:sz w:val="24"/>
                <w:szCs w:val="24"/>
              </w:rPr>
              <w:t>0</w:t>
            </w:r>
          </w:p>
        </w:tc>
      </w:tr>
      <w:tr w:rsidR="00C604CB" w:rsidRPr="00C604CB" w14:paraId="558C3DB5" w14:textId="77777777" w:rsidTr="00B466F4">
        <w:trPr>
          <w:trHeight w:val="1312"/>
          <w:jc w:val="center"/>
        </w:trPr>
        <w:tc>
          <w:tcPr>
            <w:tcW w:w="1666" w:type="pct"/>
            <w:gridSpan w:val="2"/>
            <w:shd w:val="clear" w:color="auto" w:fill="00B050"/>
            <w:vAlign w:val="center"/>
          </w:tcPr>
          <w:p w14:paraId="78D5EFEF" w14:textId="77777777" w:rsidR="00C604CB" w:rsidRPr="00C604CB" w:rsidRDefault="008326F8" w:rsidP="004C19E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 xml:space="preserve">Итого баллов </w:t>
            </w:r>
          </w:p>
          <w:p w14:paraId="5EA5A1FE" w14:textId="77777777" w:rsidR="00C604CB" w:rsidRPr="00C604CB" w:rsidRDefault="008326F8" w:rsidP="004C19E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за критерий/</w:t>
            </w:r>
          </w:p>
          <w:p w14:paraId="6B3E1520" w14:textId="4262AD78" w:rsidR="008326F8" w:rsidRPr="00C604CB" w:rsidRDefault="008326F8" w:rsidP="004C19E2">
            <w:pPr>
              <w:contextualSpacing/>
              <w:jc w:val="center"/>
              <w:rPr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модуль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7BD53BA" w14:textId="55D9F665" w:rsidR="008326F8" w:rsidRPr="00B466F4" w:rsidRDefault="00466B40" w:rsidP="00B466F4">
            <w:pPr>
              <w:contextualSpacing/>
              <w:jc w:val="center"/>
              <w:rPr>
                <w:sz w:val="24"/>
                <w:szCs w:val="24"/>
              </w:rPr>
            </w:pPr>
            <w:r w:rsidRPr="00B466F4">
              <w:rPr>
                <w:b/>
                <w:sz w:val="24"/>
                <w:szCs w:val="24"/>
              </w:rPr>
              <w:t>24</w:t>
            </w:r>
            <w:r w:rsidR="008326F8" w:rsidRPr="00B466F4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541DE03" w14:textId="51743D42" w:rsidR="008326F8" w:rsidRPr="00B466F4" w:rsidRDefault="00466B40" w:rsidP="00B466F4">
            <w:pPr>
              <w:contextualSpacing/>
              <w:jc w:val="center"/>
              <w:rPr>
                <w:sz w:val="24"/>
                <w:szCs w:val="24"/>
              </w:rPr>
            </w:pPr>
            <w:r w:rsidRPr="00B466F4">
              <w:rPr>
                <w:b/>
                <w:sz w:val="24"/>
                <w:szCs w:val="24"/>
              </w:rPr>
              <w:t>18</w:t>
            </w:r>
            <w:r w:rsidR="008326F8" w:rsidRPr="00B466F4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0AEEF1F5" w14:textId="77F1C9BC" w:rsidR="008326F8" w:rsidRPr="00B466F4" w:rsidRDefault="00466B40" w:rsidP="00B466F4">
            <w:pPr>
              <w:contextualSpacing/>
              <w:jc w:val="center"/>
              <w:rPr>
                <w:sz w:val="24"/>
                <w:szCs w:val="24"/>
              </w:rPr>
            </w:pPr>
            <w:r w:rsidRPr="00B466F4">
              <w:rPr>
                <w:b/>
                <w:sz w:val="24"/>
                <w:szCs w:val="24"/>
              </w:rPr>
              <w:t>26</w:t>
            </w:r>
            <w:r w:rsidR="008326F8" w:rsidRPr="00B466F4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BC507D1" w14:textId="4AA7F620" w:rsidR="008326F8" w:rsidRPr="00B466F4" w:rsidRDefault="00466B40" w:rsidP="00B466F4">
            <w:pPr>
              <w:contextualSpacing/>
              <w:jc w:val="center"/>
              <w:rPr>
                <w:sz w:val="24"/>
                <w:szCs w:val="24"/>
              </w:rPr>
            </w:pPr>
            <w:r w:rsidRPr="00B466F4">
              <w:rPr>
                <w:b/>
                <w:sz w:val="24"/>
                <w:szCs w:val="24"/>
              </w:rPr>
              <w:t>24</w:t>
            </w:r>
            <w:r w:rsidR="008326F8" w:rsidRPr="00B466F4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2E2935D3" w14:textId="60BD3285" w:rsidR="008326F8" w:rsidRPr="00B466F4" w:rsidRDefault="00466B40" w:rsidP="00B466F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466F4">
              <w:rPr>
                <w:b/>
                <w:sz w:val="24"/>
                <w:szCs w:val="24"/>
              </w:rPr>
              <w:t>8</w:t>
            </w:r>
            <w:r w:rsidR="00A62623" w:rsidRPr="00B466F4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087" w:type="pct"/>
            <w:shd w:val="clear" w:color="auto" w:fill="auto"/>
            <w:vAlign w:val="center"/>
          </w:tcPr>
          <w:p w14:paraId="7FBB7534" w14:textId="38A1B1A7" w:rsidR="008326F8" w:rsidRPr="00B466F4" w:rsidRDefault="008326F8" w:rsidP="00B466F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466F4">
              <w:rPr>
                <w:b/>
                <w:sz w:val="24"/>
                <w:szCs w:val="24"/>
              </w:rPr>
              <w:t>100,00</w:t>
            </w:r>
          </w:p>
        </w:tc>
      </w:tr>
    </w:tbl>
    <w:p w14:paraId="37EEA680" w14:textId="77777777" w:rsidR="00A653AF" w:rsidRPr="00D92699" w:rsidRDefault="00A653AF" w:rsidP="004C19E2">
      <w:pPr>
        <w:pStyle w:val="af1"/>
        <w:widowControl/>
        <w:ind w:firstLine="709"/>
        <w:contextualSpacing/>
        <w:rPr>
          <w:rFonts w:ascii="Times New Roman" w:hAnsi="Times New Roman"/>
          <w:b/>
          <w:sz w:val="28"/>
          <w:szCs w:val="28"/>
          <w:lang w:val="ru-RU"/>
        </w:rPr>
      </w:pPr>
    </w:p>
    <w:p w14:paraId="274BACA2" w14:textId="0AE6216B" w:rsidR="00DE39D8" w:rsidRPr="00D92699" w:rsidRDefault="00F8340A" w:rsidP="00EF289E">
      <w:pPr>
        <w:pStyle w:val="2"/>
        <w:ind w:firstLine="709"/>
      </w:pPr>
      <w:bookmarkStart w:id="16" w:name="_Toc124422969"/>
      <w:bookmarkStart w:id="17" w:name="_Toc184381731"/>
      <w:bookmarkStart w:id="18" w:name="_Toc184382006"/>
      <w:r w:rsidRPr="00D92699">
        <w:t>1</w:t>
      </w:r>
      <w:r w:rsidR="00643A8A" w:rsidRPr="00D92699">
        <w:t>.</w:t>
      </w:r>
      <w:r w:rsidRPr="00D92699">
        <w:t>4</w:t>
      </w:r>
      <w:r w:rsidR="00AA2B8A" w:rsidRPr="00D92699">
        <w:t xml:space="preserve">. </w:t>
      </w:r>
      <w:r w:rsidR="007A6888" w:rsidRPr="00D92699">
        <w:t>С</w:t>
      </w:r>
      <w:r w:rsidR="00D92699" w:rsidRPr="00D92699">
        <w:t>пецификация оценки компетенции</w:t>
      </w:r>
      <w:bookmarkEnd w:id="16"/>
      <w:bookmarkEnd w:id="17"/>
      <w:bookmarkEnd w:id="18"/>
    </w:p>
    <w:p w14:paraId="1D2A8743" w14:textId="63B4C296" w:rsidR="00DE39D8" w:rsidRPr="00D92699" w:rsidRDefault="00DE39D8" w:rsidP="004C19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699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D92699">
        <w:rPr>
          <w:rFonts w:ascii="Times New Roman" w:hAnsi="Times New Roman" w:cs="Times New Roman"/>
          <w:sz w:val="28"/>
          <w:szCs w:val="28"/>
        </w:rPr>
        <w:t>К</w:t>
      </w:r>
      <w:r w:rsidRPr="00D92699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D92699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="00D92699" w:rsidRPr="00D92699">
        <w:rPr>
          <w:rFonts w:ascii="Times New Roman" w:hAnsi="Times New Roman" w:cs="Times New Roman"/>
          <w:sz w:val="28"/>
          <w:szCs w:val="28"/>
        </w:rPr>
        <w:t>.</w:t>
      </w:r>
    </w:p>
    <w:p w14:paraId="3E39591A" w14:textId="463BCFC5" w:rsidR="00640E46" w:rsidRPr="00B466F4" w:rsidRDefault="00640E46" w:rsidP="004C19E2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466F4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B466F4" w:rsidRPr="00B466F4">
        <w:rPr>
          <w:rFonts w:ascii="Times New Roman" w:hAnsi="Times New Roman" w:cs="Times New Roman"/>
          <w:i/>
          <w:iCs/>
          <w:sz w:val="28"/>
          <w:szCs w:val="28"/>
        </w:rPr>
        <w:t>№</w:t>
      </w:r>
      <w:r w:rsidRPr="00B466F4">
        <w:rPr>
          <w:rFonts w:ascii="Times New Roman" w:hAnsi="Times New Roman" w:cs="Times New Roman"/>
          <w:i/>
          <w:iCs/>
          <w:sz w:val="28"/>
          <w:szCs w:val="28"/>
        </w:rPr>
        <w:t>3</w:t>
      </w:r>
    </w:p>
    <w:p w14:paraId="155FD4B6" w14:textId="16E5E863" w:rsidR="00A653AF" w:rsidRPr="00D92699" w:rsidRDefault="00640E46" w:rsidP="004C19E2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2699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2571"/>
        <w:gridCol w:w="6515"/>
      </w:tblGrid>
      <w:tr w:rsidR="00111425" w:rsidRPr="00111425" w14:paraId="5589819F" w14:textId="77777777" w:rsidTr="00315CE7">
        <w:trPr>
          <w:trHeight w:val="369"/>
        </w:trPr>
        <w:tc>
          <w:tcPr>
            <w:tcW w:w="1617" w:type="pct"/>
            <w:gridSpan w:val="2"/>
            <w:shd w:val="clear" w:color="auto" w:fill="92D050"/>
          </w:tcPr>
          <w:p w14:paraId="40C62C2D" w14:textId="77777777" w:rsidR="00A653AF" w:rsidRPr="00111425" w:rsidRDefault="00A653AF" w:rsidP="004C19E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111425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383" w:type="pct"/>
            <w:shd w:val="clear" w:color="auto" w:fill="92D050"/>
          </w:tcPr>
          <w:p w14:paraId="0D9984D4" w14:textId="77777777" w:rsidR="00A653AF" w:rsidRPr="00111425" w:rsidRDefault="00A653AF" w:rsidP="004C19E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111425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111425" w:rsidRPr="00111425" w14:paraId="2C19D1A0" w14:textId="77777777" w:rsidTr="00315CE7">
        <w:tc>
          <w:tcPr>
            <w:tcW w:w="282" w:type="pct"/>
            <w:shd w:val="clear" w:color="auto" w:fill="00B050"/>
          </w:tcPr>
          <w:p w14:paraId="173E8AFA" w14:textId="77777777" w:rsidR="00A81355" w:rsidRPr="00315CE7" w:rsidRDefault="00A81355" w:rsidP="004C19E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15CE7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335" w:type="pct"/>
            <w:shd w:val="clear" w:color="auto" w:fill="00B050"/>
          </w:tcPr>
          <w:p w14:paraId="556666F8" w14:textId="6AD85591" w:rsidR="003A16AF" w:rsidRPr="00111425" w:rsidRDefault="003A16AF" w:rsidP="00315CE7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111425">
              <w:rPr>
                <w:rFonts w:eastAsia="Calibri"/>
                <w:b/>
                <w:sz w:val="24"/>
                <w:szCs w:val="24"/>
                <w:lang w:eastAsia="en-US"/>
              </w:rPr>
              <w:t>Формирование и обоснование нового туристского продукта</w:t>
            </w:r>
          </w:p>
        </w:tc>
        <w:tc>
          <w:tcPr>
            <w:tcW w:w="3383" w:type="pct"/>
            <w:shd w:val="clear" w:color="auto" w:fill="auto"/>
          </w:tcPr>
          <w:p w14:paraId="76F558CA" w14:textId="77777777" w:rsidR="003A16AF" w:rsidRPr="00111425" w:rsidRDefault="003A16AF" w:rsidP="004C19E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Для оценки выполнения заданий по модулю используются методики:</w:t>
            </w:r>
          </w:p>
          <w:p w14:paraId="3D5C2DA0" w14:textId="1DE67347" w:rsidR="003A16AF" w:rsidRPr="00111425" w:rsidRDefault="003A16AF" w:rsidP="004C19E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1.</w:t>
            </w:r>
            <w:r w:rsidRPr="00111425">
              <w:rPr>
                <w:sz w:val="24"/>
                <w:szCs w:val="24"/>
              </w:rPr>
              <w:tab/>
              <w:t>качественной оценки, определяющие качество работы без его количественного выражения. В том числе с использованием методов эталона, системы произвольных характеристик, метода групповой (устной и письменной) дискуссии; метод моделирования; разработки и оформления документов в соответствии с предъявляемыми требованиями</w:t>
            </w:r>
            <w:r w:rsidR="00D92699" w:rsidRPr="00111425">
              <w:rPr>
                <w:sz w:val="24"/>
                <w:szCs w:val="24"/>
              </w:rPr>
              <w:t>;</w:t>
            </w:r>
            <w:r w:rsidRPr="00111425">
              <w:rPr>
                <w:sz w:val="24"/>
                <w:szCs w:val="24"/>
              </w:rPr>
              <w:t xml:space="preserve"> </w:t>
            </w:r>
          </w:p>
          <w:p w14:paraId="144F30DD" w14:textId="77777777" w:rsidR="003A16AF" w:rsidRPr="00111425" w:rsidRDefault="003A16AF" w:rsidP="004C19E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lastRenderedPageBreak/>
              <w:t>2.</w:t>
            </w:r>
            <w:r w:rsidRPr="00111425">
              <w:rPr>
                <w:sz w:val="24"/>
                <w:szCs w:val="24"/>
              </w:rPr>
              <w:tab/>
              <w:t>количественной оценки. Прежде всего с использованием метода бальной оценки, т.е. присвоение заранее установленных баллов за каждый элемент работы с последующим определением общего уровня в виде набранных очков. В том числе с использованием метода прямого ранжирования по определённым показателю, чередующего ранжирования, оценка производится с использованием любых критериев;</w:t>
            </w:r>
          </w:p>
          <w:p w14:paraId="3D124AAE" w14:textId="77777777" w:rsidR="003A16AF" w:rsidRPr="00111425" w:rsidRDefault="003A16AF" w:rsidP="004C19E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3.</w:t>
            </w:r>
            <w:r w:rsidRPr="00111425">
              <w:rPr>
                <w:sz w:val="24"/>
                <w:szCs w:val="24"/>
              </w:rPr>
              <w:tab/>
              <w:t xml:space="preserve">комбинированные методы, включая метод суммированных оценок, рационального распределения времени «т.е. работа на время по таймингу», запланированного для каждого этапа разработки задания;    </w:t>
            </w:r>
          </w:p>
          <w:p w14:paraId="6FE709E1" w14:textId="0B087E52" w:rsidR="003A16AF" w:rsidRPr="00111425" w:rsidRDefault="003A16AF" w:rsidP="004C19E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4.</w:t>
            </w:r>
            <w:r w:rsidRPr="00111425">
              <w:rPr>
                <w:sz w:val="24"/>
                <w:szCs w:val="24"/>
              </w:rPr>
              <w:tab/>
              <w:t>для оценки софт-навыков, в том числе, используются методы проективных вопросов, адаптивного сравнения, поведенческих примеров,</w:t>
            </w:r>
          </w:p>
          <w:p w14:paraId="5489233E" w14:textId="4D6C883F" w:rsidR="00A81355" w:rsidRPr="00111425" w:rsidRDefault="00A81355" w:rsidP="004C19E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11425" w:rsidRPr="00111425" w14:paraId="1D9933FC" w14:textId="77777777" w:rsidTr="00315CE7">
        <w:tc>
          <w:tcPr>
            <w:tcW w:w="282" w:type="pct"/>
            <w:shd w:val="clear" w:color="auto" w:fill="00B050"/>
          </w:tcPr>
          <w:p w14:paraId="76EB8310" w14:textId="065D2B0A" w:rsidR="00EF1277" w:rsidRPr="00315CE7" w:rsidRDefault="00EF1277" w:rsidP="004C19E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15CE7">
              <w:rPr>
                <w:b/>
                <w:color w:val="FFFFFF" w:themeColor="background1"/>
                <w:sz w:val="24"/>
                <w:szCs w:val="24"/>
              </w:rPr>
              <w:lastRenderedPageBreak/>
              <w:t>Б</w:t>
            </w:r>
          </w:p>
        </w:tc>
        <w:tc>
          <w:tcPr>
            <w:tcW w:w="1335" w:type="pct"/>
            <w:shd w:val="clear" w:color="auto" w:fill="00B050"/>
          </w:tcPr>
          <w:p w14:paraId="4410003D" w14:textId="0EDAA2E8" w:rsidR="00EF1277" w:rsidRPr="00111425" w:rsidRDefault="00EF1277" w:rsidP="00315CE7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111425">
              <w:rPr>
                <w:rFonts w:eastAsia="Calibri"/>
                <w:b/>
                <w:sz w:val="24"/>
                <w:szCs w:val="24"/>
                <w:lang w:eastAsia="en-US"/>
              </w:rPr>
              <w:t>Продвижение туристского направления</w:t>
            </w:r>
          </w:p>
        </w:tc>
        <w:tc>
          <w:tcPr>
            <w:tcW w:w="3383" w:type="pct"/>
            <w:shd w:val="clear" w:color="auto" w:fill="auto"/>
          </w:tcPr>
          <w:p w14:paraId="34E5EEB7" w14:textId="77777777" w:rsidR="00EF1277" w:rsidRPr="00111425" w:rsidRDefault="00EF1277" w:rsidP="004C19E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Для оценки выполнения заданий по модулю используются методики:</w:t>
            </w:r>
          </w:p>
          <w:p w14:paraId="7403B20D" w14:textId="1569A30C" w:rsidR="00EF1277" w:rsidRPr="00111425" w:rsidRDefault="00EF1277" w:rsidP="004C19E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1.</w:t>
            </w:r>
            <w:r w:rsidRPr="00111425">
              <w:rPr>
                <w:sz w:val="24"/>
                <w:szCs w:val="24"/>
              </w:rPr>
              <w:tab/>
              <w:t>качественной оценки, определяющие качество работы без его количественного выражения. В том числе с использованием методов эталона, системы произвольных характеристик, метода групповой (устной и письменной) дискуссии; метод моделирования; разработки и оформления документов в соответствии с предъявляемыми требованиями;</w:t>
            </w:r>
          </w:p>
          <w:p w14:paraId="4CD2992E" w14:textId="77777777" w:rsidR="00EF1277" w:rsidRPr="00111425" w:rsidRDefault="00EF1277" w:rsidP="004C19E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2.</w:t>
            </w:r>
            <w:r w:rsidRPr="00111425">
              <w:rPr>
                <w:sz w:val="24"/>
                <w:szCs w:val="24"/>
              </w:rPr>
              <w:tab/>
              <w:t>количественной оценки. Прежде всего с использованием метода бальной оценки, т.е. присвоение заранее установленных баллов за каждый элемент работы с последующим определением общего уровня в виде набранных очков. В том числе с использованием метода прямого ранжирования по определённым показателю, чередующего ранжирования, оценка производится с использованием любых критериев;</w:t>
            </w:r>
          </w:p>
          <w:p w14:paraId="464B4850" w14:textId="77777777" w:rsidR="00EF1277" w:rsidRPr="00111425" w:rsidRDefault="00EF1277" w:rsidP="004C19E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3.</w:t>
            </w:r>
            <w:r w:rsidRPr="00111425">
              <w:rPr>
                <w:sz w:val="24"/>
                <w:szCs w:val="24"/>
              </w:rPr>
              <w:tab/>
              <w:t xml:space="preserve">комбинированные методы, включая метод суммированных оценок, рационального распределения времени «т.е. работа на время по таймингу», запланированного для каждого этапа разработки задания;    </w:t>
            </w:r>
          </w:p>
          <w:p w14:paraId="5121ED4B" w14:textId="32F72258" w:rsidR="00EF1277" w:rsidRPr="00111425" w:rsidRDefault="00EF1277" w:rsidP="004C19E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4.</w:t>
            </w:r>
            <w:r w:rsidRPr="00111425">
              <w:rPr>
                <w:sz w:val="24"/>
                <w:szCs w:val="24"/>
              </w:rPr>
              <w:tab/>
              <w:t>для оценки софт-навыков, в том числе,  используются методы проективных вопросов, адаптивного сравнения, поведенческих примеров</w:t>
            </w:r>
          </w:p>
        </w:tc>
      </w:tr>
      <w:tr w:rsidR="00111425" w:rsidRPr="00111425" w14:paraId="72943A0A" w14:textId="77777777" w:rsidTr="00315CE7">
        <w:tc>
          <w:tcPr>
            <w:tcW w:w="282" w:type="pct"/>
            <w:shd w:val="clear" w:color="auto" w:fill="00B050"/>
          </w:tcPr>
          <w:p w14:paraId="31413AEC" w14:textId="41194591" w:rsidR="00D92699" w:rsidRPr="00315CE7" w:rsidRDefault="00D92699" w:rsidP="004C19E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15CE7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335" w:type="pct"/>
            <w:shd w:val="clear" w:color="auto" w:fill="00B050"/>
          </w:tcPr>
          <w:p w14:paraId="56129D3E" w14:textId="77777777" w:rsidR="00111425" w:rsidRPr="00111425" w:rsidRDefault="00D92699" w:rsidP="00315CE7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11425">
              <w:rPr>
                <w:rFonts w:eastAsia="Calibri"/>
                <w:b/>
                <w:sz w:val="24"/>
                <w:szCs w:val="24"/>
                <w:lang w:eastAsia="en-US"/>
              </w:rPr>
              <w:t>Обработка</w:t>
            </w:r>
          </w:p>
          <w:p w14:paraId="018E9389" w14:textId="6BB6922C" w:rsidR="00D92699" w:rsidRPr="00111425" w:rsidRDefault="00D92699" w:rsidP="00315CE7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11425">
              <w:rPr>
                <w:rFonts w:eastAsia="Calibri"/>
                <w:b/>
                <w:sz w:val="24"/>
                <w:szCs w:val="24"/>
                <w:lang w:eastAsia="en-US"/>
              </w:rPr>
              <w:t>и оформление заказа клиента по подбору пакетного тура</w:t>
            </w:r>
          </w:p>
          <w:p w14:paraId="2E7E4860" w14:textId="77777777" w:rsidR="00D92699" w:rsidRPr="00111425" w:rsidRDefault="00D92699" w:rsidP="00315CE7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383" w:type="pct"/>
            <w:shd w:val="clear" w:color="auto" w:fill="auto"/>
          </w:tcPr>
          <w:p w14:paraId="55BEA9AA" w14:textId="77777777" w:rsidR="00D92699" w:rsidRPr="00111425" w:rsidRDefault="00D92699" w:rsidP="004C19E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Для оценки выполнения заданий по модулю используются методики:</w:t>
            </w:r>
          </w:p>
          <w:p w14:paraId="0E7FAFC3" w14:textId="42BC07FC" w:rsidR="00D92699" w:rsidRPr="00111425" w:rsidRDefault="00D92699" w:rsidP="004C19E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1.</w:t>
            </w:r>
            <w:r w:rsidRPr="00111425">
              <w:rPr>
                <w:sz w:val="24"/>
                <w:szCs w:val="24"/>
              </w:rPr>
              <w:tab/>
              <w:t xml:space="preserve">качественной оценки, определяющие качество работы без его количественного выражения. В том числе </w:t>
            </w:r>
            <w:r w:rsidR="009E72D4">
              <w:rPr>
                <w:sz w:val="24"/>
                <w:szCs w:val="24"/>
              </w:rPr>
              <w:t xml:space="preserve">                                       </w:t>
            </w:r>
            <w:r w:rsidRPr="00111425">
              <w:rPr>
                <w:sz w:val="24"/>
                <w:szCs w:val="24"/>
              </w:rPr>
              <w:t>с использованием методов эталона, системы произвольных характеристик, метода групповой (устной и письменной) дискуссии; метод моделирования; разработки и оформления документов в соответствии с предъявляемыми требованиями;</w:t>
            </w:r>
          </w:p>
          <w:p w14:paraId="538671FA" w14:textId="66E89210" w:rsidR="00D92699" w:rsidRPr="00111425" w:rsidRDefault="00D92699" w:rsidP="004C19E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2.</w:t>
            </w:r>
            <w:r w:rsidRPr="00111425">
              <w:rPr>
                <w:sz w:val="24"/>
                <w:szCs w:val="24"/>
              </w:rPr>
              <w:tab/>
              <w:t xml:space="preserve">количественной оценки. Прежде всего </w:t>
            </w:r>
            <w:r w:rsidR="009E72D4">
              <w:rPr>
                <w:sz w:val="24"/>
                <w:szCs w:val="24"/>
              </w:rPr>
              <w:t xml:space="preserve">                                               </w:t>
            </w:r>
            <w:r w:rsidRPr="00111425">
              <w:rPr>
                <w:sz w:val="24"/>
                <w:szCs w:val="24"/>
              </w:rPr>
              <w:t xml:space="preserve">с использованием метода бальной оценки, т.е. присвоение заранее установленных баллов за каждый элемент работы с последующим определением общего уровня в виде набранных очков. В том числе с использованием метода </w:t>
            </w:r>
            <w:r w:rsidRPr="00111425">
              <w:rPr>
                <w:sz w:val="24"/>
                <w:szCs w:val="24"/>
              </w:rPr>
              <w:lastRenderedPageBreak/>
              <w:t xml:space="preserve">прямого ранжирования по определённым показателю, чередующего ранжирования, оценка производится </w:t>
            </w:r>
            <w:r w:rsidR="009E72D4">
              <w:rPr>
                <w:sz w:val="24"/>
                <w:szCs w:val="24"/>
              </w:rPr>
              <w:t xml:space="preserve">                                  </w:t>
            </w:r>
            <w:r w:rsidRPr="00111425">
              <w:rPr>
                <w:sz w:val="24"/>
                <w:szCs w:val="24"/>
              </w:rPr>
              <w:t>с использованием любых критериев;</w:t>
            </w:r>
          </w:p>
          <w:p w14:paraId="67CF6F1E" w14:textId="77777777" w:rsidR="00D92699" w:rsidRPr="00111425" w:rsidRDefault="00D92699" w:rsidP="004C19E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3.</w:t>
            </w:r>
            <w:r w:rsidRPr="00111425">
              <w:rPr>
                <w:sz w:val="24"/>
                <w:szCs w:val="24"/>
              </w:rPr>
              <w:tab/>
              <w:t xml:space="preserve">комбинированные методы, включая метод суммированных оценок, рационального распределения времени «т.е. работа на время по таймингу», запланированного для каждого этапа разработки задания;    </w:t>
            </w:r>
          </w:p>
          <w:p w14:paraId="3DAB6025" w14:textId="4DED6BC0" w:rsidR="00D92699" w:rsidRPr="00111425" w:rsidRDefault="00D92699" w:rsidP="004C19E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4.</w:t>
            </w:r>
            <w:r w:rsidRPr="00111425">
              <w:rPr>
                <w:sz w:val="24"/>
                <w:szCs w:val="24"/>
              </w:rPr>
              <w:tab/>
              <w:t>для оценки софт-навыков, в том числе,  используются методы проективных вопросов, адаптивного сравнения, поведенческих примеров</w:t>
            </w:r>
          </w:p>
        </w:tc>
      </w:tr>
      <w:tr w:rsidR="00111425" w:rsidRPr="00111425" w14:paraId="4389964D" w14:textId="77777777" w:rsidTr="00315CE7">
        <w:tc>
          <w:tcPr>
            <w:tcW w:w="282" w:type="pct"/>
            <w:shd w:val="clear" w:color="auto" w:fill="00B050"/>
          </w:tcPr>
          <w:p w14:paraId="7E67B2E0" w14:textId="66F31960" w:rsidR="00111425" w:rsidRPr="00315CE7" w:rsidRDefault="00111425" w:rsidP="004C19E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15CE7">
              <w:rPr>
                <w:b/>
                <w:color w:val="FFFFFF" w:themeColor="background1"/>
                <w:sz w:val="24"/>
                <w:szCs w:val="24"/>
              </w:rPr>
              <w:lastRenderedPageBreak/>
              <w:t>Г</w:t>
            </w:r>
          </w:p>
        </w:tc>
        <w:tc>
          <w:tcPr>
            <w:tcW w:w="1335" w:type="pct"/>
            <w:shd w:val="clear" w:color="auto" w:fill="00B050"/>
          </w:tcPr>
          <w:p w14:paraId="6B463488" w14:textId="6B82B725" w:rsidR="00111425" w:rsidRPr="00111425" w:rsidRDefault="00466B40" w:rsidP="00315CE7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111425">
              <w:rPr>
                <w:rFonts w:eastAsia="Calibri"/>
                <w:b/>
                <w:sz w:val="24"/>
                <w:szCs w:val="24"/>
                <w:lang w:eastAsia="en-US"/>
              </w:rPr>
              <w:t>Разработка индивидуальных туров</w:t>
            </w:r>
          </w:p>
        </w:tc>
        <w:tc>
          <w:tcPr>
            <w:tcW w:w="3383" w:type="pct"/>
            <w:shd w:val="clear" w:color="auto" w:fill="auto"/>
          </w:tcPr>
          <w:p w14:paraId="08AEE8B2" w14:textId="77777777" w:rsidR="00111425" w:rsidRPr="00111425" w:rsidRDefault="00111425" w:rsidP="004C19E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Для оценки выполнения заданий по модулю используются методики:</w:t>
            </w:r>
          </w:p>
          <w:p w14:paraId="3921B75A" w14:textId="1607DC9C" w:rsidR="00111425" w:rsidRPr="00111425" w:rsidRDefault="00111425" w:rsidP="004C19E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1.</w:t>
            </w:r>
            <w:r w:rsidRPr="00111425">
              <w:rPr>
                <w:sz w:val="24"/>
                <w:szCs w:val="24"/>
              </w:rPr>
              <w:tab/>
              <w:t xml:space="preserve">качественной оценки, определяющие качество работы без его количественного выражения. В том числе </w:t>
            </w:r>
            <w:r w:rsidR="009E72D4">
              <w:rPr>
                <w:sz w:val="24"/>
                <w:szCs w:val="24"/>
              </w:rPr>
              <w:t xml:space="preserve">                                      </w:t>
            </w:r>
            <w:r w:rsidRPr="00111425">
              <w:rPr>
                <w:sz w:val="24"/>
                <w:szCs w:val="24"/>
              </w:rPr>
              <w:t>с использованием методов эталона, системы произвольных характеристик, метода групповой (устной и письменной) дискуссии; метод моделирования; разработки и оформления документов, в соответствии с предъявляемыми требованиями;</w:t>
            </w:r>
          </w:p>
          <w:p w14:paraId="5D83C47F" w14:textId="673A611B" w:rsidR="00111425" w:rsidRPr="00111425" w:rsidRDefault="00111425" w:rsidP="004C19E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2.</w:t>
            </w:r>
            <w:r w:rsidRPr="00111425">
              <w:rPr>
                <w:sz w:val="24"/>
                <w:szCs w:val="24"/>
              </w:rPr>
              <w:tab/>
              <w:t xml:space="preserve">количественной оценки. Прежде всего </w:t>
            </w:r>
            <w:r w:rsidR="009E72D4">
              <w:rPr>
                <w:sz w:val="24"/>
                <w:szCs w:val="24"/>
              </w:rPr>
              <w:t xml:space="preserve">                                              </w:t>
            </w:r>
            <w:r w:rsidRPr="00111425">
              <w:rPr>
                <w:sz w:val="24"/>
                <w:szCs w:val="24"/>
              </w:rPr>
              <w:t xml:space="preserve">с использованием метода бальной оценки, т.е. присвоение заранее установленных баллов за каждый элемент работы с последующим определением общего уровня в виде набранных очков. В том числе с использованием метода прямого ранжирования по определённым показателю, чередующего ранжирования, оценка производится </w:t>
            </w:r>
            <w:r w:rsidR="009E72D4">
              <w:rPr>
                <w:sz w:val="24"/>
                <w:szCs w:val="24"/>
              </w:rPr>
              <w:t xml:space="preserve">                                   </w:t>
            </w:r>
            <w:r w:rsidRPr="00111425">
              <w:rPr>
                <w:sz w:val="24"/>
                <w:szCs w:val="24"/>
              </w:rPr>
              <w:t>с использованием любых критериев;</w:t>
            </w:r>
          </w:p>
          <w:p w14:paraId="23161CF2" w14:textId="77777777" w:rsidR="00111425" w:rsidRPr="00111425" w:rsidRDefault="00111425" w:rsidP="004C19E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3.</w:t>
            </w:r>
            <w:r w:rsidRPr="00111425">
              <w:rPr>
                <w:sz w:val="24"/>
                <w:szCs w:val="24"/>
              </w:rPr>
              <w:tab/>
              <w:t xml:space="preserve">комбинированные методы, включая метод суммированных оценок, рационального распределения времени «т.е. работа на время по таймингу», запланированного для каждого этапа разработки задания;    </w:t>
            </w:r>
          </w:p>
          <w:p w14:paraId="7F5A3AAA" w14:textId="3869192A" w:rsidR="00111425" w:rsidRPr="00111425" w:rsidRDefault="00111425" w:rsidP="004C19E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4.</w:t>
            </w:r>
            <w:r w:rsidRPr="00111425">
              <w:rPr>
                <w:sz w:val="24"/>
                <w:szCs w:val="24"/>
              </w:rPr>
              <w:tab/>
              <w:t>для оценки софт-навыков, в том числе, используются методы проективных вопросов, адаптивного сравнения, поведенческих примеров</w:t>
            </w:r>
          </w:p>
        </w:tc>
      </w:tr>
      <w:tr w:rsidR="00111425" w:rsidRPr="00111425" w14:paraId="28F18A21" w14:textId="77777777" w:rsidTr="00315CE7">
        <w:tc>
          <w:tcPr>
            <w:tcW w:w="282" w:type="pct"/>
            <w:shd w:val="clear" w:color="auto" w:fill="00B050"/>
          </w:tcPr>
          <w:p w14:paraId="3AAFF5A9" w14:textId="0BAA36A7" w:rsidR="00111425" w:rsidRPr="00315CE7" w:rsidRDefault="00111425" w:rsidP="004C19E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15CE7"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335" w:type="pct"/>
            <w:shd w:val="clear" w:color="auto" w:fill="00B050"/>
          </w:tcPr>
          <w:p w14:paraId="0B701835" w14:textId="61E2BACE" w:rsidR="00111425" w:rsidRPr="00111425" w:rsidRDefault="00466B40" w:rsidP="00315CE7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11425">
              <w:rPr>
                <w:rFonts w:eastAsia="Calibri"/>
                <w:b/>
                <w:sz w:val="24"/>
                <w:szCs w:val="24"/>
                <w:lang w:eastAsia="en-US"/>
              </w:rPr>
              <w:t>Специальное задание</w:t>
            </w:r>
          </w:p>
        </w:tc>
        <w:tc>
          <w:tcPr>
            <w:tcW w:w="3383" w:type="pct"/>
            <w:shd w:val="clear" w:color="auto" w:fill="auto"/>
          </w:tcPr>
          <w:p w14:paraId="2BC32DB0" w14:textId="77777777" w:rsidR="00111425" w:rsidRPr="00111425" w:rsidRDefault="00111425" w:rsidP="004C19E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Для оценки выполнения заданий по модулю используются методики:</w:t>
            </w:r>
          </w:p>
          <w:p w14:paraId="79BC7BB2" w14:textId="6615A4CC" w:rsidR="00111425" w:rsidRPr="00111425" w:rsidRDefault="00111425" w:rsidP="004C19E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1.</w:t>
            </w:r>
            <w:r w:rsidRPr="00111425">
              <w:rPr>
                <w:sz w:val="24"/>
                <w:szCs w:val="24"/>
              </w:rPr>
              <w:tab/>
              <w:t xml:space="preserve">качественной оценки, определяющие качество работы без его количественного выражения. В том числе </w:t>
            </w:r>
            <w:r w:rsidR="009E72D4">
              <w:rPr>
                <w:sz w:val="24"/>
                <w:szCs w:val="24"/>
              </w:rPr>
              <w:t xml:space="preserve">                                         </w:t>
            </w:r>
            <w:r w:rsidRPr="00111425">
              <w:rPr>
                <w:sz w:val="24"/>
                <w:szCs w:val="24"/>
              </w:rPr>
              <w:t xml:space="preserve">с использованием методов эталона, системы произвольных характеристик, метода групповой (устной и письменной) дискуссии; метод моделирования; разработки и оформления документов в соответствии с предъявляемыми требованиями;  </w:t>
            </w:r>
          </w:p>
          <w:p w14:paraId="4EE255CC" w14:textId="025B9D91" w:rsidR="00111425" w:rsidRPr="00111425" w:rsidRDefault="00111425" w:rsidP="004C19E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2.</w:t>
            </w:r>
            <w:r w:rsidRPr="00111425">
              <w:rPr>
                <w:sz w:val="24"/>
                <w:szCs w:val="24"/>
              </w:rPr>
              <w:tab/>
              <w:t xml:space="preserve">количественной оценки. Прежде всего </w:t>
            </w:r>
            <w:r w:rsidR="009E72D4">
              <w:rPr>
                <w:sz w:val="24"/>
                <w:szCs w:val="24"/>
              </w:rPr>
              <w:t xml:space="preserve">                                            </w:t>
            </w:r>
            <w:r w:rsidRPr="00111425">
              <w:rPr>
                <w:sz w:val="24"/>
                <w:szCs w:val="24"/>
              </w:rPr>
              <w:t xml:space="preserve">с использованием метода бальной оценки, т.е. присвоение заранее установленных баллов за каждый элемент работы </w:t>
            </w:r>
            <w:r w:rsidR="009E72D4">
              <w:rPr>
                <w:sz w:val="24"/>
                <w:szCs w:val="24"/>
              </w:rPr>
              <w:t xml:space="preserve">                     </w:t>
            </w:r>
            <w:r w:rsidRPr="00111425">
              <w:rPr>
                <w:sz w:val="24"/>
                <w:szCs w:val="24"/>
              </w:rPr>
              <w:t xml:space="preserve">с последующим определением общего уровня в виде набранных очков. В том числе с использованием метода прямого ранжирования по определённым показателю, чередующего ранжирования, оценка производится </w:t>
            </w:r>
            <w:r w:rsidR="009E72D4">
              <w:rPr>
                <w:sz w:val="24"/>
                <w:szCs w:val="24"/>
              </w:rPr>
              <w:t xml:space="preserve">                                   </w:t>
            </w:r>
            <w:r w:rsidRPr="00111425">
              <w:rPr>
                <w:sz w:val="24"/>
                <w:szCs w:val="24"/>
              </w:rPr>
              <w:t>с использованием любых критериев;</w:t>
            </w:r>
          </w:p>
          <w:p w14:paraId="5C024FF2" w14:textId="77777777" w:rsidR="00111425" w:rsidRPr="00111425" w:rsidRDefault="00111425" w:rsidP="004C19E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3.</w:t>
            </w:r>
            <w:r w:rsidRPr="00111425">
              <w:rPr>
                <w:sz w:val="24"/>
                <w:szCs w:val="24"/>
              </w:rPr>
              <w:tab/>
              <w:t xml:space="preserve">комбинированные методы, включая метод суммированных оценок, рационального распределения </w:t>
            </w:r>
            <w:r w:rsidRPr="00111425">
              <w:rPr>
                <w:sz w:val="24"/>
                <w:szCs w:val="24"/>
              </w:rPr>
              <w:lastRenderedPageBreak/>
              <w:t xml:space="preserve">времени «т.е. работа на время по таймингу», запланированного для каждого этапа разработки задания;    </w:t>
            </w:r>
          </w:p>
          <w:p w14:paraId="665D6B7D" w14:textId="738095CF" w:rsidR="00111425" w:rsidRPr="00111425" w:rsidRDefault="00111425" w:rsidP="004C19E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4.</w:t>
            </w:r>
            <w:r w:rsidRPr="00111425">
              <w:rPr>
                <w:sz w:val="24"/>
                <w:szCs w:val="24"/>
              </w:rPr>
              <w:tab/>
              <w:t>для оценки софт-навыков, в том числе, используются методы проективных вопросов, адаптивного сравнения, поведенческих примеров</w:t>
            </w:r>
          </w:p>
        </w:tc>
      </w:tr>
    </w:tbl>
    <w:p w14:paraId="3FC8531C" w14:textId="7CC1E47B" w:rsidR="00A653AF" w:rsidRDefault="00A653AF" w:rsidP="004C19E2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B6CA5D9" w14:textId="302894AD" w:rsidR="005A1625" w:rsidRPr="00CD5A9B" w:rsidRDefault="005A1625" w:rsidP="00EF289E">
      <w:pPr>
        <w:pStyle w:val="2"/>
        <w:ind w:firstLine="709"/>
        <w:rPr>
          <w:lang w:val="ru-RU"/>
        </w:rPr>
      </w:pPr>
      <w:bookmarkStart w:id="19" w:name="_Toc184382007"/>
      <w:r w:rsidRPr="00CD5A9B">
        <w:rPr>
          <w:lang w:val="ru-RU"/>
        </w:rPr>
        <w:t>1.5. К</w:t>
      </w:r>
      <w:r w:rsidR="00111425" w:rsidRPr="00CD5A9B">
        <w:rPr>
          <w:lang w:val="ru-RU"/>
        </w:rPr>
        <w:t>онкурсное задание</w:t>
      </w:r>
      <w:bookmarkEnd w:id="19"/>
    </w:p>
    <w:p w14:paraId="77501777" w14:textId="661D93BE" w:rsidR="00691878" w:rsidRPr="00807969" w:rsidRDefault="009E52E7" w:rsidP="00315C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</w:t>
      </w:r>
      <w:r w:rsidRPr="00223B8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Конкурсного задани</w:t>
      </w:r>
      <w:r w:rsidR="00111425" w:rsidRPr="00223B8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14D99" w:rsidRPr="00223B8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14D99" w:rsidRPr="00807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6B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 часов 40</w:t>
      </w:r>
      <w:r w:rsidR="001F739F" w:rsidRPr="00466B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минут</w:t>
      </w:r>
      <w:r w:rsidR="00691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EE03DF9" w14:textId="693D5C90" w:rsidR="00D36199" w:rsidRDefault="009E52E7" w:rsidP="00315C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67641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14D99" w:rsidRPr="00807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</w:t>
      </w:r>
    </w:p>
    <w:p w14:paraId="4515EBCB" w14:textId="28B176B3" w:rsidR="009E52E7" w:rsidRPr="00807969" w:rsidRDefault="009E52E7" w:rsidP="004C19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969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111425">
        <w:rPr>
          <w:rFonts w:ascii="Times New Roman" w:hAnsi="Times New Roman" w:cs="Times New Roman"/>
          <w:sz w:val="28"/>
          <w:szCs w:val="28"/>
        </w:rPr>
        <w:t>ет</w:t>
      </w:r>
      <w:r w:rsidRPr="00807969">
        <w:rPr>
          <w:rFonts w:ascii="Times New Roman" w:hAnsi="Times New Roman" w:cs="Times New Roman"/>
          <w:sz w:val="28"/>
          <w:szCs w:val="28"/>
        </w:rPr>
        <w:t xml:space="preserve"> оценку по каждому из разделов </w:t>
      </w:r>
      <w:r w:rsidR="00F35F4F" w:rsidRPr="00807969">
        <w:rPr>
          <w:rFonts w:ascii="Times New Roman" w:hAnsi="Times New Roman" w:cs="Times New Roman"/>
          <w:sz w:val="28"/>
          <w:szCs w:val="28"/>
        </w:rPr>
        <w:t>требований</w:t>
      </w:r>
      <w:r w:rsidRPr="00807969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1D4800BF" w14:textId="6964963B" w:rsidR="009E52E7" w:rsidRPr="00807969" w:rsidRDefault="009E52E7" w:rsidP="004C19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969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bookmarkStart w:id="20" w:name="_Hlk178760617"/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bookmarkEnd w:id="20"/>
      <w:r w:rsidRPr="00807969">
        <w:rPr>
          <w:rFonts w:ascii="Times New Roman" w:hAnsi="Times New Roman" w:cs="Times New Roman"/>
          <w:sz w:val="28"/>
          <w:szCs w:val="28"/>
        </w:rPr>
        <w:t>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807969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3970B56C" w:rsidR="005A1625" w:rsidRPr="00CD5A9B" w:rsidRDefault="005A1625" w:rsidP="00546922">
      <w:pPr>
        <w:pStyle w:val="3"/>
        <w:rPr>
          <w:lang w:val="ru-RU"/>
        </w:rPr>
      </w:pPr>
      <w:bookmarkStart w:id="21" w:name="_Toc184382008"/>
      <w:r w:rsidRPr="00CD5A9B">
        <w:rPr>
          <w:lang w:val="ru-RU"/>
        </w:rPr>
        <w:t xml:space="preserve">1.5.1. </w:t>
      </w:r>
      <w:r w:rsidR="008C41F7" w:rsidRPr="00CD5A9B">
        <w:rPr>
          <w:lang w:val="ru-RU"/>
        </w:rPr>
        <w:t>Разработка/выбор конкурсного задания</w:t>
      </w:r>
      <w:bookmarkEnd w:id="21"/>
    </w:p>
    <w:p w14:paraId="75B40417" w14:textId="76CDC436" w:rsidR="008C41F7" w:rsidRDefault="008C41F7" w:rsidP="004C19E2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9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 w:rsidR="00E14D99" w:rsidRPr="00807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задание состоит из </w:t>
      </w:r>
      <w:r w:rsidRPr="0080796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8079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07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</w:t>
      </w:r>
      <w:r w:rsidR="0011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выполнению часть (инвариант) </w:t>
      </w:r>
      <w:r w:rsidR="00EF1277"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11425"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277"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14D99"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21F"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модуля</w:t>
      </w:r>
      <w:r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вариативную часть</w:t>
      </w:r>
      <w:r w:rsidR="00EF1277"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</w:t>
      </w:r>
      <w:r w:rsidR="00E14D99"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21F"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EF1277"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дуля</w:t>
      </w:r>
      <w:r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07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количество баллов конк</w:t>
      </w:r>
      <w:r w:rsidR="0005521F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урсного задания составляет 100.</w:t>
      </w:r>
    </w:p>
    <w:p w14:paraId="46C35095" w14:textId="4EED3318" w:rsidR="00807969" w:rsidRPr="00A50D6F" w:rsidRDefault="00807969" w:rsidP="004C19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D6F">
        <w:rPr>
          <w:rFonts w:ascii="Times New Roman" w:eastAsia="Times New Roman" w:hAnsi="Times New Roman" w:cs="Times New Roman"/>
          <w:sz w:val="28"/>
          <w:szCs w:val="28"/>
        </w:rPr>
        <w:t xml:space="preserve">Конкурсное задание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собой единый для всех 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sz w:val="28"/>
          <w:szCs w:val="28"/>
        </w:rPr>
        <w:t>ов кейс</w:t>
      </w:r>
      <w:r w:rsidR="00315C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(задание) в форме запр</w:t>
      </w:r>
      <w:r w:rsidR="00DA75E0">
        <w:rPr>
          <w:rFonts w:ascii="Times New Roman" w:eastAsia="Times New Roman" w:hAnsi="Times New Roman" w:cs="Times New Roman"/>
          <w:sz w:val="28"/>
          <w:szCs w:val="28"/>
        </w:rPr>
        <w:t xml:space="preserve">оса клиента (клиентов). </w:t>
      </w:r>
    </w:p>
    <w:p w14:paraId="4DF7453C" w14:textId="77777777" w:rsidR="00807969" w:rsidRPr="003732A7" w:rsidRDefault="00807969" w:rsidP="004C19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D6F">
        <w:rPr>
          <w:rFonts w:ascii="Times New Roman" w:eastAsia="Times New Roman" w:hAnsi="Times New Roman" w:cs="Times New Roman"/>
          <w:sz w:val="28"/>
          <w:szCs w:val="28"/>
        </w:rPr>
        <w:t>Не допуск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ается видоизменение </w:t>
      </w:r>
      <w:r w:rsidRPr="00A50D6F">
        <w:rPr>
          <w:rFonts w:ascii="Times New Roman" w:eastAsia="Times New Roman" w:hAnsi="Times New Roman" w:cs="Times New Roman"/>
          <w:sz w:val="28"/>
          <w:szCs w:val="28"/>
        </w:rPr>
        <w:t>задания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ходу его выполнения.</w:t>
      </w:r>
    </w:p>
    <w:p w14:paraId="7DE8AE62" w14:textId="77777777" w:rsidR="00111425" w:rsidRDefault="00111425" w:rsidP="004C19E2">
      <w:pPr>
        <w:pStyle w:val="-2"/>
        <w:ind w:firstLine="709"/>
        <w:outlineLvl w:val="9"/>
        <w:rPr>
          <w:szCs w:val="28"/>
        </w:rPr>
      </w:pPr>
      <w:bookmarkStart w:id="22" w:name="_Toc124422970"/>
    </w:p>
    <w:p w14:paraId="06418B25" w14:textId="2C6D732F" w:rsidR="00730AE0" w:rsidRPr="00CD5A9B" w:rsidRDefault="00730AE0" w:rsidP="00EF289E">
      <w:pPr>
        <w:pStyle w:val="3"/>
        <w:rPr>
          <w:lang w:val="ru-RU"/>
        </w:rPr>
      </w:pPr>
      <w:bookmarkStart w:id="23" w:name="_Toc184382009"/>
      <w:r w:rsidRPr="00CD5A9B">
        <w:rPr>
          <w:lang w:val="ru-RU"/>
        </w:rPr>
        <w:t>1.5.2. Структура модулей конкурсного задания</w:t>
      </w:r>
      <w:r w:rsidR="000B55A2" w:rsidRPr="00CD5A9B">
        <w:rPr>
          <w:lang w:val="ru-RU"/>
        </w:rPr>
        <w:t xml:space="preserve"> </w:t>
      </w:r>
      <w:r w:rsidR="000B55A2" w:rsidRPr="00CD5A9B">
        <w:rPr>
          <w:color w:val="000000"/>
          <w:lang w:val="ru-RU" w:eastAsia="ru-RU"/>
        </w:rPr>
        <w:t>(инвариант/вариатив)</w:t>
      </w:r>
      <w:bookmarkEnd w:id="22"/>
      <w:bookmarkEnd w:id="23"/>
    </w:p>
    <w:p w14:paraId="13B8EF11" w14:textId="49469D78" w:rsidR="00241520" w:rsidRPr="00807969" w:rsidRDefault="00241520" w:rsidP="004C19E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7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AC78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07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07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Формирование и обоснование нового туристского продукта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1114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нвариант)</w:t>
      </w:r>
    </w:p>
    <w:p w14:paraId="38B82502" w14:textId="11D93D43" w:rsidR="00241520" w:rsidRPr="00EF289E" w:rsidRDefault="00E87D45" w:rsidP="00315CE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111425">
        <w:rPr>
          <w:rFonts w:ascii="Times New Roman" w:eastAsia="Times New Roman" w:hAnsi="Times New Roman" w:cs="Times New Roman"/>
          <w:b/>
          <w:sz w:val="28"/>
          <w:szCs w:val="28"/>
        </w:rPr>
        <w:t>Врем</w:t>
      </w:r>
      <w:r w:rsidR="005B0658" w:rsidRPr="00111425">
        <w:rPr>
          <w:rFonts w:ascii="Times New Roman" w:eastAsia="Times New Roman" w:hAnsi="Times New Roman" w:cs="Times New Roman"/>
          <w:b/>
          <w:sz w:val="28"/>
          <w:szCs w:val="28"/>
        </w:rPr>
        <w:t>я на выполнение модуля:</w:t>
      </w:r>
      <w:r w:rsidR="005B065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B0658" w:rsidRPr="00EF289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2 часа </w:t>
      </w:r>
      <w:r w:rsidR="00035F54" w:rsidRPr="00EF289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36</w:t>
      </w:r>
      <w:r w:rsidRPr="00EF289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241520" w:rsidRPr="00EF289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минут</w:t>
      </w:r>
      <w:r w:rsidR="00814FA1" w:rsidRPr="00EF289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11425" w:rsidRPr="00EF289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</w:t>
      </w:r>
      <w:r w:rsidR="00466B40" w:rsidRPr="00EF289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2 часа 30 минут на формирование нового турпродукта; </w:t>
      </w:r>
      <w:r w:rsidR="00035F54" w:rsidRPr="00EF289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6</w:t>
      </w:r>
      <w:r w:rsidR="00814FA1" w:rsidRPr="00EF289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минут на презентацию</w:t>
      </w:r>
      <w:r w:rsidR="00466B40" w:rsidRPr="00EF289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программы тура</w:t>
      </w:r>
      <w:r w:rsidR="00111425" w:rsidRPr="00EF289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</w:p>
    <w:p w14:paraId="36A54B1A" w14:textId="77777777" w:rsidR="00111425" w:rsidRDefault="00D259E8" w:rsidP="00315CE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111425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80796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079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2F1B608" w14:textId="65B29851" w:rsidR="00F52057" w:rsidRDefault="00D259E8" w:rsidP="004C19E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241520" w:rsidRPr="0080796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соответ</w:t>
      </w:r>
      <w:r w:rsidR="00B55AFB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ствии с заданной темой 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 w:rsidR="00B55AF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разрабатывае</w:t>
      </w:r>
      <w:r w:rsidR="00241520" w:rsidRPr="00807969">
        <w:rPr>
          <w:rFonts w:ascii="Times New Roman" w:eastAsia="Times New Roman" w:hAnsi="Times New Roman" w:cs="Times New Roman"/>
          <w:bCs/>
          <w:sz w:val="28"/>
          <w:szCs w:val="28"/>
        </w:rPr>
        <w:t>т программу нового уникального туристского продукта.</w:t>
      </w:r>
    </w:p>
    <w:p w14:paraId="0B70A2A9" w14:textId="27BC027F" w:rsidR="00241520" w:rsidRPr="00807969" w:rsidRDefault="00F52057" w:rsidP="004C19E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2057">
        <w:rPr>
          <w:rFonts w:ascii="Times New Roman" w:eastAsia="Times New Roman" w:hAnsi="Times New Roman" w:cs="Times New Roman"/>
          <w:bCs/>
          <w:sz w:val="28"/>
          <w:szCs w:val="28"/>
        </w:rPr>
        <w:t>Перед началом работы над модулем методом жребия из трех или более закрытых конвертов выбирается один из вариантов задания.</w:t>
      </w:r>
    </w:p>
    <w:p w14:paraId="6CE6F706" w14:textId="7291C606" w:rsidR="00386C1C" w:rsidRDefault="00B55AFB" w:rsidP="004C19E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Конкурсант</w:t>
      </w:r>
      <w:r w:rsidR="00B91CC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1520" w:rsidRPr="0080796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EF1277">
        <w:rPr>
          <w:rFonts w:ascii="Times New Roman" w:eastAsia="Times New Roman" w:hAnsi="Times New Roman" w:cs="Times New Roman"/>
          <w:bCs/>
          <w:sz w:val="28"/>
          <w:szCs w:val="28"/>
        </w:rPr>
        <w:t>ыделяе</w:t>
      </w:r>
      <w:r w:rsid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т ключевые детали запроса;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определяет и дае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>т характеристику территории, по 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оторой пройдёт маршрут, указывае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т </w:t>
      </w:r>
      <w:r w:rsid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>(клиентскую) аудитор</w:t>
      </w:r>
      <w:r w:rsid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ию нового маршрута;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определяет и обосновывае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>т концепцию и уникальнос</w:t>
      </w:r>
      <w:r w:rsid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ть нового туристского продукта;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обосновывае</w:t>
      </w:r>
      <w:r w:rsidR="0005521F">
        <w:rPr>
          <w:rFonts w:ascii="Times New Roman" w:eastAsia="Times New Roman" w:hAnsi="Times New Roman" w:cs="Times New Roman"/>
          <w:bCs/>
          <w:sz w:val="28"/>
          <w:szCs w:val="28"/>
        </w:rPr>
        <w:t xml:space="preserve">т регулярность 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>и количество заездов, продолжительность и сезонность при организации путешествия</w:t>
      </w:r>
      <w:r w:rsidR="00386C1C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определяе</w:t>
      </w:r>
      <w:r w:rsidR="00241520" w:rsidRPr="00807969">
        <w:rPr>
          <w:rFonts w:ascii="Times New Roman" w:eastAsia="Times New Roman" w:hAnsi="Times New Roman" w:cs="Times New Roman"/>
          <w:bCs/>
          <w:sz w:val="28"/>
          <w:szCs w:val="28"/>
        </w:rPr>
        <w:t>т соответствие целям, задачам, возрастным и иным характеристикам Заказчика средств размещения; предприятий питания; транспортных услуг; экскурсионного обслуживания</w:t>
      </w:r>
      <w:r w:rsid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внепрограммных мероприятий по программе тура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а также</w:t>
      </w:r>
      <w:r w:rsidR="00241520" w:rsidRPr="0080796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дополнительных услуг, предложенных 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 маршруту путешествия; указывае</w:t>
      </w:r>
      <w:r w:rsidR="00241520" w:rsidRPr="00807969">
        <w:rPr>
          <w:rFonts w:ascii="Times New Roman" w:eastAsia="Times New Roman" w:hAnsi="Times New Roman" w:cs="Times New Roman"/>
          <w:bCs/>
          <w:sz w:val="28"/>
          <w:szCs w:val="28"/>
        </w:rPr>
        <w:t>т на услуги по страхованию туристов,</w:t>
      </w:r>
      <w:r w:rsidR="001114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1520" w:rsidRPr="00807969">
        <w:rPr>
          <w:rFonts w:ascii="Times New Roman" w:eastAsia="Times New Roman" w:hAnsi="Times New Roman" w:cs="Times New Roman"/>
          <w:bCs/>
          <w:sz w:val="28"/>
          <w:szCs w:val="28"/>
        </w:rPr>
        <w:t>а также обосновывают требования безопасности на маршруте.</w:t>
      </w:r>
    </w:p>
    <w:p w14:paraId="75A6D254" w14:textId="07E6D055" w:rsidR="003C4A1B" w:rsidRPr="00035F54" w:rsidRDefault="00386C1C" w:rsidP="004C19E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В процессе разработки программы нового уникального 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туристского </w:t>
      </w:r>
      <w:r w:rsidR="00B55AFB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продукта конкурсант представляе</w:t>
      </w:r>
      <w:r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т общую карту-схему маршрута и карты-схемы ежедневных перемещений по маршруту, с указанием основных локаций,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протяженности</w:t>
      </w:r>
      <w:r w:rsidR="00111425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(в км) и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продолжительности путешествия</w:t>
      </w:r>
      <w:r w:rsidR="00035F54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.</w:t>
      </w:r>
    </w:p>
    <w:p w14:paraId="3EAA3C8E" w14:textId="4DB6DD5A" w:rsidR="00386C1C" w:rsidRDefault="004620C4" w:rsidP="004C19E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</w:t>
      </w:r>
      <w:r w:rsidR="00B55AFB">
        <w:rPr>
          <w:rFonts w:ascii="Times New Roman" w:eastAsia="Times New Roman" w:hAnsi="Times New Roman" w:cs="Times New Roman"/>
          <w:bCs/>
          <w:sz w:val="28"/>
          <w:szCs w:val="28"/>
        </w:rPr>
        <w:t>оставляе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>т информацию по программе тура</w:t>
      </w:r>
      <w:r w:rsidR="001114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>с использованием открытых акту</w:t>
      </w:r>
      <w:r w:rsidR="00F52057">
        <w:rPr>
          <w:rFonts w:ascii="Times New Roman" w:eastAsia="Times New Roman" w:hAnsi="Times New Roman" w:cs="Times New Roman"/>
          <w:bCs/>
          <w:sz w:val="28"/>
          <w:szCs w:val="28"/>
        </w:rPr>
        <w:t>альных источников</w:t>
      </w:r>
      <w:r w:rsidR="00386C1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2464415" w14:textId="061085AC" w:rsidR="00386C1C" w:rsidRPr="00386C1C" w:rsidRDefault="004620C4" w:rsidP="004C19E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B55AF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разрабатывают и сдае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т экспертам </w:t>
      </w:r>
      <w:r w:rsid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в электронной форме 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>программу тура с указа</w:t>
      </w:r>
      <w:r w:rsidR="00B55AFB">
        <w:rPr>
          <w:rFonts w:ascii="Times New Roman" w:eastAsia="Times New Roman" w:hAnsi="Times New Roman" w:cs="Times New Roman"/>
          <w:bCs/>
          <w:sz w:val="28"/>
          <w:szCs w:val="28"/>
        </w:rPr>
        <w:t>нием затрат времени, обосновывае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>т соответствие программы нового туристского продукта заказу клиента с учетом всех имеющихся особенностей запроса заказчика.</w:t>
      </w:r>
    </w:p>
    <w:p w14:paraId="34856C1B" w14:textId="52C8D052" w:rsidR="00386C1C" w:rsidRDefault="004620C4" w:rsidP="004C19E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ходе презентации программы нового </w:t>
      </w:r>
      <w:r w:rsidR="00B55AFB">
        <w:rPr>
          <w:rFonts w:ascii="Times New Roman" w:eastAsia="Times New Roman" w:hAnsi="Times New Roman" w:cs="Times New Roman"/>
          <w:bCs/>
          <w:sz w:val="28"/>
          <w:szCs w:val="28"/>
        </w:rPr>
        <w:t>туристского продукта представляет и сдае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т экспертам </w:t>
      </w:r>
      <w:r w:rsidR="00386C1C">
        <w:rPr>
          <w:rFonts w:ascii="Times New Roman" w:eastAsia="Times New Roman" w:hAnsi="Times New Roman" w:cs="Times New Roman"/>
          <w:bCs/>
          <w:sz w:val="28"/>
          <w:szCs w:val="28"/>
        </w:rPr>
        <w:t>в электронной форме</w:t>
      </w:r>
      <w:r w:rsidR="00386C1C" w:rsidRPr="00386C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расчеты</w:t>
      </w:r>
      <w:r w:rsidR="00386C1C"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себестоимости сформированного турпродукта и расчеты стоимости турпродукта на рынке.</w:t>
      </w:r>
    </w:p>
    <w:p w14:paraId="1AB32A7C" w14:textId="7B56B569" w:rsidR="003C4A1B" w:rsidRPr="00035F54" w:rsidRDefault="005A1FC6" w:rsidP="004C19E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B40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Конкурсант готовит </w:t>
      </w:r>
      <w:r w:rsidRPr="00466B40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аннотацию тура</w:t>
      </w:r>
      <w:r w:rsidR="00466B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русском и иностранном языках</w:t>
      </w:r>
      <w:r w:rsidR="00466B40" w:rsidRPr="00466B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</w:t>
      </w:r>
      <w:r w:rsidR="00466B40" w:rsidRPr="00466B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6B40" w:rsidRPr="00466B40">
        <w:rPr>
          <w:rFonts w:ascii="Times New Roman" w:eastAsia="Times New Roman" w:hAnsi="Times New Roman" w:cs="Times New Roman"/>
          <w:b/>
          <w:bCs/>
          <w:sz w:val="28"/>
          <w:szCs w:val="28"/>
        </w:rPr>
        <w:t>сдает ее в электронной форме экспертам на проверку</w:t>
      </w:r>
      <w:r w:rsidR="00466B40" w:rsidRPr="00466B40">
        <w:rPr>
          <w:rFonts w:ascii="Times New Roman" w:eastAsia="Times New Roman" w:hAnsi="Times New Roman" w:cs="Times New Roman"/>
          <w:bCs/>
          <w:sz w:val="28"/>
          <w:szCs w:val="28"/>
        </w:rPr>
        <w:t>. В ходе презентации нового турпродукта участник демонстрирует степень владения иностранным языком, представляя аннотацию программы тура.</w:t>
      </w:r>
    </w:p>
    <w:p w14:paraId="594CFAD0" w14:textId="5FF53CF0" w:rsidR="00386C1C" w:rsidRPr="005B301D" w:rsidRDefault="00386C1C" w:rsidP="004C19E2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Все документы по данному модулю заполняются с использованием верхнего колонтитула, строки, расположенной на краю полосы набора и </w:t>
      </w:r>
      <w:r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lastRenderedPageBreak/>
        <w:t>содержащей заголовок на</w:t>
      </w:r>
      <w:r w:rsidR="00B55AFB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звание</w:t>
      </w:r>
      <w:r w:rsidR="00C2572A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B55AFB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(номер) 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 w:rsidR="00B55AFB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а</w:t>
      </w:r>
      <w:r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.</w:t>
      </w:r>
    </w:p>
    <w:p w14:paraId="66F540CB" w14:textId="187D9C3A" w:rsidR="00386C1C" w:rsidRDefault="00B55AFB" w:rsidP="004C19E2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5A1FC6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Конкурсант готови</w:t>
      </w:r>
      <w:r w:rsidR="00386C1C" w:rsidRPr="005A1FC6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т </w:t>
      </w:r>
      <w:r w:rsidR="00F52057" w:rsidRPr="005A1FC6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и представляет экспертам </w:t>
      </w:r>
      <w:r w:rsidR="00386C1C" w:rsidRPr="005A1FC6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электронн</w:t>
      </w:r>
      <w:r w:rsidR="00D259E8" w:rsidRPr="005A1FC6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ую презентацию своего продукта</w:t>
      </w:r>
      <w:r w:rsidR="003C4A1B" w:rsidRPr="005A1FC6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, которая должна соответствовать стандартам </w:t>
      </w:r>
      <w:r w:rsidR="00315CE7" w:rsidRPr="005A1FC6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оформления,</w:t>
      </w:r>
      <w:r w:rsidR="003C4A1B" w:rsidRPr="005A1FC6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предъявляемым к подобного рода </w:t>
      </w:r>
      <w:r w:rsidR="002A0D2D" w:rsidRPr="005A1FC6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инструментам и способам донесения информации до туриста.</w:t>
      </w:r>
    </w:p>
    <w:p w14:paraId="53FD7E51" w14:textId="7D1133EB" w:rsidR="004832B5" w:rsidRDefault="004832B5" w:rsidP="004C19E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Презентация разработанной программы тура проходит в открытом формате в присутствии экспертов и участников других команд. </w:t>
      </w:r>
    </w:p>
    <w:p w14:paraId="0E29BD33" w14:textId="47C574DD" w:rsidR="00111425" w:rsidRDefault="00111425" w:rsidP="004C19E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6FBB8489" w14:textId="2AEFB300" w:rsidR="005B0658" w:rsidRPr="00111425" w:rsidRDefault="005B0658" w:rsidP="004C19E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Б. Продвижение туристского </w:t>
      </w:r>
      <w:r w:rsidR="00CD369B" w:rsidRPr="0011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</w:t>
      </w:r>
      <w:r w:rsidRPr="001114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(инвариант)</w:t>
      </w:r>
    </w:p>
    <w:p w14:paraId="07D8735C" w14:textId="17744E15" w:rsidR="005B0658" w:rsidRPr="00111425" w:rsidRDefault="005B0658" w:rsidP="004C19E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1425"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Время на выполнение модуля: </w:t>
      </w:r>
      <w:r w:rsidRPr="00EF289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2</w:t>
      </w:r>
      <w:r w:rsidR="00BB320E" w:rsidRPr="00EF289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часа</w:t>
      </w:r>
      <w:r w:rsidR="00035F54" w:rsidRPr="00EF289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20 минут (</w:t>
      </w:r>
      <w:r w:rsidR="00466B40" w:rsidRPr="00EF289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2 часа 15 минут на разработку программы продвижения; </w:t>
      </w:r>
      <w:r w:rsidR="00035F54" w:rsidRPr="00EF289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5 минут на презентацию</w:t>
      </w:r>
      <w:r w:rsidR="00466B40" w:rsidRPr="00EF289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программы продвижения</w:t>
      </w:r>
      <w:r w:rsidR="00035F54" w:rsidRPr="00EF289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)</w:t>
      </w:r>
    </w:p>
    <w:p w14:paraId="70C3F9BB" w14:textId="77777777" w:rsidR="00111425" w:rsidRDefault="005B0658" w:rsidP="004C19E2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1142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="00942446" w:rsidRPr="0011142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292C2C58" w14:textId="28CA506C" w:rsidR="00942446" w:rsidRPr="00B55AFB" w:rsidRDefault="004620C4" w:rsidP="004C19E2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942446" w:rsidRPr="00111425">
        <w:rPr>
          <w:rFonts w:ascii="Times New Roman" w:eastAsia="Arial Unicode MS" w:hAnsi="Times New Roman" w:cs="Times New Roman"/>
          <w:sz w:val="28"/>
          <w:szCs w:val="28"/>
        </w:rPr>
        <w:t>у</w:t>
      </w:r>
      <w:r w:rsidR="00CD369B" w:rsidRPr="00111425">
        <w:rPr>
          <w:rFonts w:ascii="Times New Roman" w:eastAsia="Arial Unicode MS" w:hAnsi="Times New Roman" w:cs="Times New Roman"/>
          <w:sz w:val="28"/>
          <w:szCs w:val="28"/>
        </w:rPr>
        <w:t xml:space="preserve"> заблаговременно (за 5</w:t>
      </w:r>
      <w:r w:rsidR="00942446" w:rsidRPr="00111425">
        <w:rPr>
          <w:rFonts w:ascii="Times New Roman" w:eastAsia="Arial Unicode MS" w:hAnsi="Times New Roman" w:cs="Times New Roman"/>
          <w:sz w:val="28"/>
          <w:szCs w:val="28"/>
        </w:rPr>
        <w:t xml:space="preserve"> календарных дней до начала</w:t>
      </w:r>
      <w:r w:rsidR="00942446" w:rsidRPr="00CD369B">
        <w:rPr>
          <w:rFonts w:ascii="Times New Roman" w:eastAsia="Arial Unicode MS" w:hAnsi="Times New Roman" w:cs="Times New Roman"/>
          <w:sz w:val="28"/>
          <w:szCs w:val="28"/>
        </w:rPr>
        <w:t xml:space="preserve"> чемпионата (</w:t>
      </w:r>
      <w:r w:rsidR="00111425">
        <w:rPr>
          <w:rFonts w:ascii="Times New Roman" w:eastAsia="Arial Unicode MS" w:hAnsi="Times New Roman" w:cs="Times New Roman"/>
          <w:sz w:val="28"/>
          <w:szCs w:val="28"/>
        </w:rPr>
        <w:t>Д</w:t>
      </w:r>
      <w:r w:rsidR="00942446" w:rsidRPr="00CD369B">
        <w:rPr>
          <w:rFonts w:ascii="Times New Roman" w:eastAsia="Arial Unicode MS" w:hAnsi="Times New Roman" w:cs="Times New Roman"/>
          <w:sz w:val="28"/>
          <w:szCs w:val="28"/>
        </w:rPr>
        <w:t>+1</w:t>
      </w:r>
      <w:r w:rsidR="00B55AFB" w:rsidRPr="00CD369B">
        <w:rPr>
          <w:rFonts w:ascii="Times New Roman" w:eastAsia="Arial Unicode MS" w:hAnsi="Times New Roman" w:cs="Times New Roman"/>
          <w:sz w:val="28"/>
          <w:szCs w:val="28"/>
        </w:rPr>
        <w:t>)) высылается</w:t>
      </w:r>
      <w:r w:rsidR="00942446" w:rsidRPr="00CD369B">
        <w:rPr>
          <w:rFonts w:ascii="Times New Roman" w:eastAsia="Arial Unicode MS" w:hAnsi="Times New Roman" w:cs="Times New Roman"/>
          <w:sz w:val="28"/>
          <w:szCs w:val="28"/>
        </w:rPr>
        <w:t xml:space="preserve"> на электронную почту для эффективной подготовки вся необходимая предварительная информация, а </w:t>
      </w:r>
      <w:r w:rsidR="00B55AFB" w:rsidRPr="00CD369B">
        <w:rPr>
          <w:rFonts w:ascii="Times New Roman" w:eastAsia="Arial Unicode MS" w:hAnsi="Times New Roman" w:cs="Times New Roman"/>
          <w:sz w:val="28"/>
          <w:szCs w:val="28"/>
        </w:rPr>
        <w:t>именно: наименование</w:t>
      </w:r>
      <w:r w:rsidR="00942446" w:rsidRPr="00CD369B">
        <w:rPr>
          <w:rFonts w:ascii="Times New Roman" w:eastAsia="Arial Unicode MS" w:hAnsi="Times New Roman" w:cs="Times New Roman"/>
          <w:sz w:val="28"/>
          <w:szCs w:val="28"/>
        </w:rPr>
        <w:t xml:space="preserve"> региона (регионов), субъектов РФ, для объектов турист</w:t>
      </w:r>
      <w:r w:rsidR="00B55AFB">
        <w:rPr>
          <w:rFonts w:ascii="Times New Roman" w:eastAsia="Arial Unicode MS" w:hAnsi="Times New Roman" w:cs="Times New Roman"/>
          <w:sz w:val="28"/>
          <w:szCs w:val="28"/>
        </w:rPr>
        <w:t>с</w:t>
      </w:r>
      <w:r w:rsidR="00942446" w:rsidRPr="00CD369B">
        <w:rPr>
          <w:rFonts w:ascii="Times New Roman" w:eastAsia="Arial Unicode MS" w:hAnsi="Times New Roman" w:cs="Times New Roman"/>
          <w:sz w:val="28"/>
          <w:szCs w:val="28"/>
        </w:rPr>
        <w:t>кой индустрии которых, необходимо будет разработать программу продвижения.</w:t>
      </w:r>
      <w:r w:rsidR="00B55AFB">
        <w:rPr>
          <w:rStyle w:val="af6"/>
          <w:rFonts w:ascii="Times New Roman" w:eastAsia="Arial Unicode MS" w:hAnsi="Times New Roman" w:cs="Times New Roman"/>
          <w:sz w:val="28"/>
          <w:szCs w:val="28"/>
        </w:rPr>
        <w:footnoteReference w:id="1"/>
      </w:r>
      <w:r w:rsidR="00942446" w:rsidRPr="00CD369B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</w:p>
    <w:p w14:paraId="1EADE9B6" w14:textId="0661187C" w:rsidR="00942446" w:rsidRPr="00CD369B" w:rsidRDefault="00942446" w:rsidP="004C19E2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D369B">
        <w:rPr>
          <w:rFonts w:ascii="Times New Roman" w:eastAsia="Arial Unicode MS" w:hAnsi="Times New Roman" w:cs="Times New Roman"/>
          <w:sz w:val="28"/>
          <w:szCs w:val="28"/>
        </w:rPr>
        <w:t xml:space="preserve">Перед началом работы над модулем методом жребия из </w:t>
      </w:r>
      <w:r w:rsidR="00524A87">
        <w:rPr>
          <w:rFonts w:ascii="Times New Roman" w:eastAsia="Arial Unicode MS" w:hAnsi="Times New Roman" w:cs="Times New Roman"/>
          <w:sz w:val="28"/>
          <w:szCs w:val="28"/>
        </w:rPr>
        <w:t>двух</w:t>
      </w:r>
      <w:r w:rsidRPr="00CD369B">
        <w:rPr>
          <w:rFonts w:ascii="Times New Roman" w:eastAsia="Arial Unicode MS" w:hAnsi="Times New Roman" w:cs="Times New Roman"/>
          <w:sz w:val="28"/>
          <w:szCs w:val="28"/>
        </w:rPr>
        <w:t xml:space="preserve"> или более закрытых конвертов выбирается один из вариантов задания.</w:t>
      </w:r>
    </w:p>
    <w:p w14:paraId="10EBB85F" w14:textId="3F89669F" w:rsidR="00942446" w:rsidRPr="00CD369B" w:rsidRDefault="004620C4" w:rsidP="004C19E2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942446" w:rsidRPr="00CD369B">
        <w:rPr>
          <w:rFonts w:ascii="Times New Roman" w:eastAsia="Arial Unicode MS" w:hAnsi="Times New Roman" w:cs="Times New Roman"/>
          <w:sz w:val="28"/>
          <w:szCs w:val="28"/>
        </w:rPr>
        <w:t xml:space="preserve">у предлагается составить программу продвижения по определенному туристскому направлению </w:t>
      </w:r>
      <w:r w:rsidR="00942446" w:rsidRPr="00CD369B">
        <w:rPr>
          <w:rFonts w:ascii="Times New Roman" w:eastAsia="Arial Unicode MS" w:hAnsi="Times New Roman" w:cs="Times New Roman"/>
          <w:i/>
          <w:sz w:val="28"/>
          <w:szCs w:val="28"/>
        </w:rPr>
        <w:t xml:space="preserve">(локации) </w:t>
      </w:r>
      <w:r w:rsidR="00942446" w:rsidRPr="00CD369B">
        <w:rPr>
          <w:rFonts w:ascii="Times New Roman" w:eastAsia="Arial Unicode MS" w:hAnsi="Times New Roman" w:cs="Times New Roman"/>
          <w:sz w:val="28"/>
          <w:szCs w:val="28"/>
        </w:rPr>
        <w:t xml:space="preserve">в своем регионе </w:t>
      </w:r>
      <w:r w:rsidR="00942446" w:rsidRPr="00CD369B">
        <w:rPr>
          <w:rFonts w:ascii="Times New Roman" w:eastAsia="Arial Unicode MS" w:hAnsi="Times New Roman" w:cs="Times New Roman"/>
          <w:i/>
          <w:sz w:val="28"/>
          <w:szCs w:val="28"/>
        </w:rPr>
        <w:t xml:space="preserve">(домашнем регионе для </w:t>
      </w:r>
      <w:r w:rsidRPr="004620C4">
        <w:rPr>
          <w:rFonts w:ascii="Times New Roman" w:hAnsi="Times New Roman" w:cs="Times New Roman"/>
          <w:i/>
          <w:iCs/>
          <w:sz w:val="28"/>
          <w:szCs w:val="28"/>
        </w:rPr>
        <w:t>конкурсант</w:t>
      </w:r>
      <w:r w:rsidR="00942446" w:rsidRPr="00CD369B">
        <w:rPr>
          <w:rFonts w:ascii="Times New Roman" w:eastAsia="Arial Unicode MS" w:hAnsi="Times New Roman" w:cs="Times New Roman"/>
          <w:i/>
          <w:sz w:val="28"/>
          <w:szCs w:val="28"/>
        </w:rPr>
        <w:t>а).</w:t>
      </w:r>
    </w:p>
    <w:p w14:paraId="3E0CD267" w14:textId="58F77B47" w:rsidR="00942446" w:rsidRPr="00CD369B" w:rsidRDefault="004620C4" w:rsidP="004C19E2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942446" w:rsidRPr="00CD369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дает характеристику региона, дестинации</w:t>
      </w:r>
      <w:r w:rsidR="00CD369B" w:rsidRPr="00CD369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(объекта продвижения)</w:t>
      </w:r>
      <w:r w:rsidR="00942446" w:rsidRPr="00CD369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и ее инфраструктуры</w:t>
      </w:r>
      <w:r w:rsidR="00942446" w:rsidRPr="00CD369B">
        <w:rPr>
          <w:rStyle w:val="af6"/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footnoteReference w:id="2"/>
      </w:r>
      <w:r w:rsidR="00942446" w:rsidRPr="00CD369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, выявляет основных конкурентов туристского направления </w:t>
      </w:r>
      <w:r w:rsidR="00942446" w:rsidRPr="00CD369B">
        <w:rPr>
          <w:rFonts w:ascii="Times New Roman" w:hAnsi="Times New Roman"/>
          <w:i/>
          <w:color w:val="000000"/>
          <w:spacing w:val="2"/>
          <w:sz w:val="28"/>
          <w:szCs w:val="28"/>
          <w:shd w:val="clear" w:color="auto" w:fill="FFFFFF"/>
        </w:rPr>
        <w:t xml:space="preserve">(локации), </w:t>
      </w:r>
      <w:r w:rsidR="00942446" w:rsidRPr="00CD369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определяет и обосновывает конкурентные преимущества туристского направления </w:t>
      </w:r>
      <w:r w:rsidR="00942446" w:rsidRPr="00CD369B">
        <w:rPr>
          <w:rFonts w:ascii="Times New Roman" w:hAnsi="Times New Roman"/>
          <w:i/>
          <w:color w:val="000000"/>
          <w:spacing w:val="2"/>
          <w:sz w:val="28"/>
          <w:szCs w:val="28"/>
          <w:shd w:val="clear" w:color="auto" w:fill="FFFFFF"/>
        </w:rPr>
        <w:t xml:space="preserve">(локации), </w:t>
      </w:r>
      <w:r w:rsidR="00942446" w:rsidRPr="00CD369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уникальность и стратегии </w:t>
      </w:r>
      <w:r w:rsidR="00942446" w:rsidRPr="00CD369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lastRenderedPageBreak/>
        <w:t xml:space="preserve">позиционирования туристского направления </w:t>
      </w:r>
      <w:r w:rsidR="00942446" w:rsidRPr="00CD369B">
        <w:rPr>
          <w:rFonts w:ascii="Times New Roman" w:hAnsi="Times New Roman"/>
          <w:i/>
          <w:color w:val="000000"/>
          <w:spacing w:val="2"/>
          <w:sz w:val="28"/>
          <w:szCs w:val="28"/>
          <w:shd w:val="clear" w:color="auto" w:fill="FFFFFF"/>
        </w:rPr>
        <w:t>(локации),</w:t>
      </w:r>
      <w:r w:rsidR="00315CE7">
        <w:rPr>
          <w:rFonts w:ascii="Times New Roman" w:hAnsi="Times New Roman"/>
          <w:i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42446" w:rsidRPr="00B55AF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целевую аудиторию и</w:t>
      </w:r>
      <w:r w:rsidR="00942446" w:rsidRPr="00CD369B">
        <w:rPr>
          <w:rFonts w:ascii="Times New Roman" w:hAnsi="Times New Roman"/>
          <w:i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42446" w:rsidRPr="00CD369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отношение </w:t>
      </w:r>
      <w:r w:rsidR="00BB35F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целевой группы к сфере b2b, b2</w:t>
      </w:r>
      <w:r w:rsidR="00BB35F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en-US"/>
        </w:rPr>
        <w:t>c</w:t>
      </w:r>
      <w:r w:rsidR="00942446" w:rsidRPr="00CD369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,</w:t>
      </w:r>
      <w:r w:rsidR="00315CE7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42446" w:rsidRPr="00CD369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b2g, а</w:t>
      </w:r>
      <w:r w:rsidR="00942446" w:rsidRPr="00CD369B">
        <w:rPr>
          <w:rFonts w:ascii="Times New Roman" w:eastAsia="Arial Unicode MS" w:hAnsi="Times New Roman" w:cs="Times New Roman"/>
          <w:sz w:val="28"/>
          <w:szCs w:val="28"/>
        </w:rPr>
        <w:t xml:space="preserve"> также указывает на основной способ продвижения в соответствии с целевой аудиторией.</w:t>
      </w:r>
      <w:r w:rsidR="00942446" w:rsidRPr="00CD369B">
        <w:t xml:space="preserve"> </w:t>
      </w:r>
      <w:r w:rsidR="00942446" w:rsidRPr="00CD369B">
        <w:rPr>
          <w:rFonts w:ascii="Times New Roman" w:eastAsia="Arial Unicode MS" w:hAnsi="Times New Roman" w:cs="Times New Roman"/>
          <w:sz w:val="28"/>
          <w:szCs w:val="28"/>
        </w:rPr>
        <w:t>Обязательным условием является обоснование и реалистичность выбора инструментов продвижения, а также наличие и реалистичность бюджета программы продвижения туристского направления (локации).</w:t>
      </w:r>
    </w:p>
    <w:p w14:paraId="102A3E76" w14:textId="5F50DEF1" w:rsidR="00B55535" w:rsidRDefault="00942446" w:rsidP="004C19E2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D369B">
        <w:rPr>
          <w:rFonts w:ascii="Times New Roman" w:eastAsia="Arial Unicode MS" w:hAnsi="Times New Roman" w:cs="Times New Roman"/>
          <w:sz w:val="28"/>
          <w:szCs w:val="28"/>
        </w:rPr>
        <w:t xml:space="preserve">Конкурсанту необходимо разработать, представить и сдать экспертам план-график мероприятий по продвижению туристского направления </w:t>
      </w:r>
      <w:r w:rsidRPr="00CD369B">
        <w:rPr>
          <w:rFonts w:ascii="Times New Roman" w:eastAsia="Arial Unicode MS" w:hAnsi="Times New Roman" w:cs="Times New Roman"/>
          <w:i/>
          <w:sz w:val="28"/>
          <w:szCs w:val="28"/>
        </w:rPr>
        <w:t>(локации)</w:t>
      </w:r>
      <w:r w:rsidRPr="00CD369B">
        <w:rPr>
          <w:rFonts w:ascii="Times New Roman" w:eastAsia="Arial Unicode MS" w:hAnsi="Times New Roman" w:cs="Times New Roman"/>
          <w:sz w:val="28"/>
          <w:szCs w:val="28"/>
        </w:rPr>
        <w:t xml:space="preserve"> с указанием этапов его реализации. Программа продвижения должна включать наиболее оптимальные online и offline инструменты продвижения. </w:t>
      </w:r>
    </w:p>
    <w:p w14:paraId="0CF0949C" w14:textId="06728BE3" w:rsidR="00942446" w:rsidRPr="00CD369B" w:rsidRDefault="004620C4" w:rsidP="004C19E2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620C4">
        <w:rPr>
          <w:rFonts w:ascii="Times New Roman" w:hAnsi="Times New Roman" w:cs="Times New Roman"/>
          <w:i/>
          <w:iCs/>
          <w:sz w:val="28"/>
          <w:szCs w:val="28"/>
        </w:rPr>
        <w:t>Конкурсант</w:t>
      </w:r>
      <w:r w:rsidR="00942446" w:rsidRPr="00CD369B">
        <w:rPr>
          <w:rFonts w:ascii="Times New Roman" w:eastAsia="Arial Unicode MS" w:hAnsi="Times New Roman" w:cs="Times New Roman"/>
          <w:i/>
          <w:sz w:val="28"/>
          <w:szCs w:val="28"/>
        </w:rPr>
        <w:t>у необходимо обратить внимание на обоснование использования среди инструментов продвижения соб</w:t>
      </w:r>
      <w:r w:rsidR="00F52057">
        <w:rPr>
          <w:rFonts w:ascii="Times New Roman" w:eastAsia="Arial Unicode MS" w:hAnsi="Times New Roman" w:cs="Times New Roman"/>
          <w:i/>
          <w:sz w:val="28"/>
          <w:szCs w:val="28"/>
        </w:rPr>
        <w:t xml:space="preserve">ытийных </w:t>
      </w:r>
      <w:r w:rsidR="00942446" w:rsidRPr="00CD369B">
        <w:rPr>
          <w:rFonts w:ascii="Times New Roman" w:eastAsia="Arial Unicode MS" w:hAnsi="Times New Roman" w:cs="Times New Roman"/>
          <w:i/>
          <w:sz w:val="28"/>
          <w:szCs w:val="28"/>
        </w:rPr>
        <w:t>мероприятий, рассчитанных на массового туриста.</w:t>
      </w:r>
      <w:r w:rsidR="00942446" w:rsidRPr="00CD36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01E6B65F" w14:textId="6F50514B" w:rsidR="00B55AFB" w:rsidRDefault="00942446" w:rsidP="004C19E2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D369B">
        <w:rPr>
          <w:rFonts w:ascii="Times New Roman" w:eastAsia="Arial Unicode MS" w:hAnsi="Times New Roman" w:cs="Times New Roman"/>
          <w:sz w:val="28"/>
          <w:szCs w:val="28"/>
        </w:rPr>
        <w:t xml:space="preserve">Конкурсанту необходимо </w:t>
      </w:r>
      <w:r w:rsidR="005D08D4">
        <w:rPr>
          <w:rFonts w:ascii="Times New Roman" w:eastAsia="Arial Unicode MS" w:hAnsi="Times New Roman" w:cs="Times New Roman"/>
          <w:sz w:val="28"/>
          <w:szCs w:val="28"/>
        </w:rPr>
        <w:t xml:space="preserve">определить сильные – слабые стороны </w:t>
      </w:r>
      <w:r w:rsidR="00B55AFB">
        <w:rPr>
          <w:rFonts w:ascii="Times New Roman" w:eastAsia="Arial Unicode MS" w:hAnsi="Times New Roman" w:cs="Times New Roman"/>
          <w:sz w:val="28"/>
          <w:szCs w:val="28"/>
        </w:rPr>
        <w:t xml:space="preserve">туристского </w:t>
      </w:r>
      <w:r w:rsidR="005D08D4">
        <w:rPr>
          <w:rFonts w:ascii="Times New Roman" w:eastAsia="Arial Unicode MS" w:hAnsi="Times New Roman" w:cs="Times New Roman"/>
          <w:sz w:val="28"/>
          <w:szCs w:val="28"/>
        </w:rPr>
        <w:t>направления</w:t>
      </w:r>
      <w:r w:rsidR="00580BFE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55AFB">
        <w:rPr>
          <w:rFonts w:ascii="Times New Roman" w:eastAsia="Arial Unicode MS" w:hAnsi="Times New Roman" w:cs="Times New Roman"/>
          <w:sz w:val="28"/>
          <w:szCs w:val="28"/>
        </w:rPr>
        <w:t>(</w:t>
      </w:r>
      <w:r w:rsidR="00580BFE">
        <w:rPr>
          <w:rFonts w:ascii="Times New Roman" w:eastAsia="Arial Unicode MS" w:hAnsi="Times New Roman" w:cs="Times New Roman"/>
          <w:sz w:val="28"/>
          <w:szCs w:val="28"/>
        </w:rPr>
        <w:t>объекта продвижения</w:t>
      </w:r>
      <w:r w:rsidR="00B55AFB">
        <w:rPr>
          <w:rFonts w:ascii="Times New Roman" w:eastAsia="Arial Unicode MS" w:hAnsi="Times New Roman" w:cs="Times New Roman"/>
          <w:sz w:val="28"/>
          <w:szCs w:val="28"/>
        </w:rPr>
        <w:t>)</w:t>
      </w:r>
      <w:r w:rsidR="00580BFE">
        <w:rPr>
          <w:rFonts w:ascii="Times New Roman" w:eastAsia="Arial Unicode MS" w:hAnsi="Times New Roman" w:cs="Times New Roman"/>
          <w:sz w:val="28"/>
          <w:szCs w:val="28"/>
        </w:rPr>
        <w:t xml:space="preserve"> по отношению к конкурентам</w:t>
      </w:r>
      <w:r w:rsidR="00B55AFB">
        <w:rPr>
          <w:rFonts w:ascii="Times New Roman" w:eastAsia="Arial Unicode MS" w:hAnsi="Times New Roman" w:cs="Times New Roman"/>
          <w:sz w:val="28"/>
          <w:szCs w:val="28"/>
        </w:rPr>
        <w:t xml:space="preserve">, а </w:t>
      </w:r>
      <w:r w:rsidR="0048758F">
        <w:rPr>
          <w:rFonts w:ascii="Times New Roman" w:eastAsia="Arial Unicode MS" w:hAnsi="Times New Roman" w:cs="Times New Roman"/>
          <w:sz w:val="28"/>
          <w:szCs w:val="28"/>
        </w:rPr>
        <w:t>также возможности</w:t>
      </w:r>
      <w:r w:rsidR="00580BFE">
        <w:rPr>
          <w:rFonts w:ascii="Times New Roman" w:eastAsia="Arial Unicode MS" w:hAnsi="Times New Roman" w:cs="Times New Roman"/>
          <w:sz w:val="28"/>
          <w:szCs w:val="28"/>
        </w:rPr>
        <w:t xml:space="preserve"> и угрозы в развитии объекта продвижения. </w:t>
      </w:r>
      <w:r w:rsidR="0048758F">
        <w:rPr>
          <w:rFonts w:ascii="Times New Roman" w:eastAsia="Arial Unicode MS" w:hAnsi="Times New Roman" w:cs="Times New Roman"/>
          <w:sz w:val="28"/>
          <w:szCs w:val="28"/>
        </w:rPr>
        <w:t>Данную</w:t>
      </w:r>
      <w:r w:rsidR="00B55AFB">
        <w:rPr>
          <w:rFonts w:ascii="Times New Roman" w:eastAsia="Arial Unicode MS" w:hAnsi="Times New Roman" w:cs="Times New Roman"/>
          <w:sz w:val="28"/>
          <w:szCs w:val="28"/>
        </w:rPr>
        <w:t xml:space="preserve"> информацию конкурсант представляет </w:t>
      </w:r>
      <w:r w:rsidR="00B55535" w:rsidRPr="00B55535">
        <w:rPr>
          <w:rFonts w:ascii="Times New Roman" w:eastAsia="Arial Unicode MS" w:hAnsi="Times New Roman" w:cs="Times New Roman"/>
          <w:i/>
          <w:sz w:val="28"/>
          <w:szCs w:val="28"/>
        </w:rPr>
        <w:t>в виде пояснительной записки</w:t>
      </w:r>
      <w:r w:rsidR="00B5553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B55AFB">
        <w:rPr>
          <w:rFonts w:ascii="Times New Roman" w:eastAsia="Arial Unicode MS" w:hAnsi="Times New Roman" w:cs="Times New Roman"/>
          <w:sz w:val="28"/>
          <w:szCs w:val="28"/>
        </w:rPr>
        <w:t xml:space="preserve">экспертам для проверки в формате документа </w:t>
      </w:r>
      <w:r w:rsidR="00B55AFB">
        <w:rPr>
          <w:rFonts w:ascii="Times New Roman" w:eastAsia="Arial Unicode MS" w:hAnsi="Times New Roman" w:cs="Times New Roman"/>
          <w:sz w:val="28"/>
          <w:szCs w:val="28"/>
          <w:lang w:val="en-US"/>
        </w:rPr>
        <w:t>WORD</w:t>
      </w:r>
      <w:r w:rsidR="00B55A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8758F" w:rsidRPr="0048758F">
        <w:rPr>
          <w:rFonts w:ascii="Times New Roman" w:eastAsia="Arial Unicode MS" w:hAnsi="Times New Roman" w:cs="Times New Roman"/>
          <w:sz w:val="28"/>
          <w:szCs w:val="28"/>
        </w:rPr>
        <w:t>А4, 12 шрифтом Times</w:t>
      </w:r>
      <w:r w:rsidR="00F5205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8758F" w:rsidRPr="0048758F">
        <w:rPr>
          <w:rFonts w:ascii="Times New Roman" w:eastAsia="Arial Unicode MS" w:hAnsi="Times New Roman" w:cs="Times New Roman"/>
          <w:sz w:val="28"/>
          <w:szCs w:val="28"/>
        </w:rPr>
        <w:t>New</w:t>
      </w:r>
      <w:r w:rsidR="00F5205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8758F" w:rsidRPr="0048758F">
        <w:rPr>
          <w:rFonts w:ascii="Times New Roman" w:eastAsia="Arial Unicode MS" w:hAnsi="Times New Roman" w:cs="Times New Roman"/>
          <w:sz w:val="28"/>
          <w:szCs w:val="28"/>
        </w:rPr>
        <w:t>Roman, интервал полуторный.</w:t>
      </w:r>
    </w:p>
    <w:p w14:paraId="26C8EDA4" w14:textId="295525F6" w:rsidR="00CD369B" w:rsidRDefault="00B55AFB" w:rsidP="004C19E2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Конкурсанту необходимо </w:t>
      </w:r>
      <w:r w:rsidR="0048758F">
        <w:rPr>
          <w:rFonts w:ascii="Times New Roman" w:eastAsia="Arial Unicode MS" w:hAnsi="Times New Roman" w:cs="Times New Roman"/>
          <w:sz w:val="28"/>
          <w:szCs w:val="28"/>
        </w:rPr>
        <w:t>разработать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и </w:t>
      </w:r>
      <w:r w:rsidR="0048758F">
        <w:rPr>
          <w:rFonts w:ascii="Times New Roman" w:eastAsia="Arial Unicode MS" w:hAnsi="Times New Roman" w:cs="Times New Roman"/>
          <w:sz w:val="28"/>
          <w:szCs w:val="28"/>
        </w:rPr>
        <w:t>представить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экспертам в электронной форме </w:t>
      </w:r>
      <w:r w:rsidR="00942446" w:rsidRPr="00CD369B">
        <w:rPr>
          <w:rFonts w:ascii="Times New Roman" w:eastAsia="Arial Unicode MS" w:hAnsi="Times New Roman" w:cs="Times New Roman"/>
          <w:sz w:val="28"/>
          <w:szCs w:val="28"/>
        </w:rPr>
        <w:t xml:space="preserve">рекламный </w:t>
      </w:r>
      <w:r w:rsidR="00CD369B">
        <w:rPr>
          <w:rFonts w:ascii="Times New Roman" w:eastAsia="Arial Unicode MS" w:hAnsi="Times New Roman" w:cs="Times New Roman"/>
          <w:sz w:val="28"/>
          <w:szCs w:val="28"/>
        </w:rPr>
        <w:t>буклет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как инструмент продвижения</w:t>
      </w:r>
      <w:r w:rsidR="00580BFE" w:rsidRPr="00223B8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F52057" w:rsidRPr="00223B82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событийного </w:t>
      </w:r>
      <w:r w:rsidR="00F52057" w:rsidRPr="00315CE7">
        <w:rPr>
          <w:rFonts w:ascii="Times New Roman" w:eastAsia="Arial Unicode MS" w:hAnsi="Times New Roman" w:cs="Times New Roman"/>
          <w:b/>
          <w:bCs/>
          <w:sz w:val="28"/>
          <w:szCs w:val="28"/>
        </w:rPr>
        <w:t>мероприятия</w:t>
      </w:r>
      <w:r w:rsidR="00B55535" w:rsidRPr="00315CE7">
        <w:rPr>
          <w:rFonts w:ascii="Times New Roman" w:eastAsia="Arial Unicode MS" w:hAnsi="Times New Roman" w:cs="Times New Roman"/>
          <w:sz w:val="28"/>
          <w:szCs w:val="28"/>
        </w:rPr>
        <w:t>, котор</w:t>
      </w:r>
      <w:r w:rsidR="00B55535">
        <w:rPr>
          <w:rFonts w:ascii="Times New Roman" w:eastAsia="Arial Unicode MS" w:hAnsi="Times New Roman" w:cs="Times New Roman"/>
          <w:sz w:val="28"/>
          <w:szCs w:val="28"/>
        </w:rPr>
        <w:t>ый должен</w:t>
      </w:r>
      <w:r w:rsidR="00CD369B" w:rsidRPr="00CD369B">
        <w:rPr>
          <w:rFonts w:ascii="Times New Roman" w:eastAsia="Arial Unicode MS" w:hAnsi="Times New Roman" w:cs="Times New Roman"/>
          <w:sz w:val="28"/>
          <w:szCs w:val="28"/>
        </w:rPr>
        <w:t xml:space="preserve"> включать необходимую, полную и достоверную </w:t>
      </w:r>
      <w:r w:rsidR="00315CE7">
        <w:rPr>
          <w:rFonts w:ascii="Times New Roman" w:eastAsia="Arial Unicode MS" w:hAnsi="Times New Roman" w:cs="Times New Roman"/>
          <w:sz w:val="28"/>
          <w:szCs w:val="28"/>
        </w:rPr>
        <w:t>информацию.</w:t>
      </w:r>
      <w:r w:rsidR="00CD369B" w:rsidRPr="00CD369B">
        <w:rPr>
          <w:rFonts w:ascii="Times New Roman" w:eastAsia="Arial Unicode MS" w:hAnsi="Times New Roman" w:cs="Times New Roman"/>
          <w:sz w:val="28"/>
          <w:szCs w:val="28"/>
        </w:rPr>
        <w:t xml:space="preserve"> Буклет </w:t>
      </w:r>
      <w:r w:rsidR="0048758F">
        <w:rPr>
          <w:rFonts w:ascii="Times New Roman" w:eastAsia="Arial Unicode MS" w:hAnsi="Times New Roman" w:cs="Times New Roman"/>
          <w:sz w:val="28"/>
          <w:szCs w:val="28"/>
        </w:rPr>
        <w:t>разрабатывается</w:t>
      </w:r>
      <w:r w:rsidR="00CD369B" w:rsidRPr="00CD369B">
        <w:rPr>
          <w:rFonts w:ascii="Times New Roman" w:eastAsia="Arial Unicode MS" w:hAnsi="Times New Roman" w:cs="Times New Roman"/>
          <w:sz w:val="28"/>
          <w:szCs w:val="28"/>
        </w:rPr>
        <w:t xml:space="preserve"> в формате Лифлет ЕВРО</w:t>
      </w:r>
      <w:r w:rsidR="0011142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CD369B" w:rsidRPr="00CD369B">
        <w:rPr>
          <w:rFonts w:ascii="Times New Roman" w:eastAsia="Arial Unicode MS" w:hAnsi="Times New Roman" w:cs="Times New Roman"/>
          <w:sz w:val="28"/>
          <w:szCs w:val="28"/>
        </w:rPr>
        <w:t>в 2 сложения, (в развороте А4) двухсторонний.</w:t>
      </w:r>
    </w:p>
    <w:p w14:paraId="3CAF4F8A" w14:textId="3287BC36" w:rsidR="00942446" w:rsidRDefault="00942446" w:rsidP="004C19E2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D369B">
        <w:rPr>
          <w:rFonts w:ascii="Times New Roman" w:eastAsia="Arial Unicode MS" w:hAnsi="Times New Roman" w:cs="Times New Roman"/>
          <w:sz w:val="28"/>
          <w:szCs w:val="28"/>
        </w:rPr>
        <w:t>Конкурсант готовит электронную презентацию разработанной программы продвижения туристского направления и представляет ее экспертам для проверки.</w:t>
      </w:r>
    </w:p>
    <w:p w14:paraId="61550E2C" w14:textId="67DB84F3" w:rsidR="004832B5" w:rsidRDefault="004832B5" w:rsidP="004C19E2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832B5">
        <w:rPr>
          <w:rFonts w:ascii="Times New Roman" w:eastAsia="Arial Unicode MS" w:hAnsi="Times New Roman" w:cs="Times New Roman"/>
          <w:sz w:val="28"/>
          <w:szCs w:val="28"/>
        </w:rPr>
        <w:t xml:space="preserve">Презентация разработанной программы </w:t>
      </w:r>
      <w:r>
        <w:rPr>
          <w:rFonts w:ascii="Times New Roman" w:eastAsia="Arial Unicode MS" w:hAnsi="Times New Roman" w:cs="Times New Roman"/>
          <w:sz w:val="28"/>
          <w:szCs w:val="28"/>
        </w:rPr>
        <w:t>продвижения туристского направления(локации)</w:t>
      </w:r>
      <w:r w:rsidRPr="004832B5">
        <w:rPr>
          <w:rFonts w:ascii="Times New Roman" w:eastAsia="Arial Unicode MS" w:hAnsi="Times New Roman" w:cs="Times New Roman"/>
          <w:sz w:val="28"/>
          <w:szCs w:val="28"/>
        </w:rPr>
        <w:t xml:space="preserve"> проходит в открытом формате в присутствии экспертов и участников других команд.   </w:t>
      </w:r>
    </w:p>
    <w:p w14:paraId="5D54656B" w14:textId="5FE9215D" w:rsidR="0048758F" w:rsidRPr="00807969" w:rsidRDefault="0048758F" w:rsidP="00315CE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В</w:t>
      </w:r>
      <w:r w:rsidRPr="00807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07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Обработка и оформление заказа клиента по подбору пакетного тура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1114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нвариант)</w:t>
      </w:r>
    </w:p>
    <w:p w14:paraId="09C3A9D1" w14:textId="6D39887F" w:rsidR="0048758F" w:rsidRPr="000D2335" w:rsidRDefault="0048758F" w:rsidP="00315CE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89E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D4B1D"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часа </w:t>
      </w:r>
      <w:r w:rsidR="00614ECB"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>41</w:t>
      </w:r>
      <w:r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минут</w:t>
      </w:r>
      <w:r w:rsidR="00614ECB"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r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0D2335"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>(включая время</w:t>
      </w:r>
      <w:r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на</w:t>
      </w:r>
      <w:r w:rsidR="00DD4B1D"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обработку заказа (5 минут), время на переговоры (</w:t>
      </w:r>
      <w:r w:rsidR="00614ECB"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>6</w:t>
      </w:r>
      <w:r w:rsidR="00DD4B1D"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минут), время на презентацию (</w:t>
      </w:r>
      <w:r w:rsidR="00614ECB"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>6</w:t>
      </w:r>
      <w:r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минут</w:t>
      </w:r>
      <w:r w:rsidR="000D2335"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="00DD4B1D"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>, время на работу с возражениями (</w:t>
      </w:r>
      <w:r w:rsidR="00614ECB"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>9</w:t>
      </w:r>
      <w:r w:rsidR="00DD4B1D"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минут)</w:t>
      </w:r>
      <w:r w:rsidR="00614ECB"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>; время на подбор пакетного тура (2 часа 15 минут)</w:t>
      </w:r>
    </w:p>
    <w:p w14:paraId="07B95716" w14:textId="6E9A6717" w:rsidR="000D2335" w:rsidRDefault="0048758F" w:rsidP="00995D1D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14:paraId="6768282D" w14:textId="31FD8331" w:rsidR="00035F54" w:rsidRPr="00614ECB" w:rsidRDefault="00035F54" w:rsidP="004C19E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2057">
        <w:rPr>
          <w:rFonts w:ascii="Times New Roman" w:eastAsia="Times New Roman" w:hAnsi="Times New Roman" w:cs="Times New Roman"/>
          <w:bCs/>
          <w:sz w:val="28"/>
          <w:szCs w:val="28"/>
        </w:rPr>
        <w:t>Перед началом работы над модулем методом жребия из трех или более закрытых конвертов выбирается один из вариантов задания.</w:t>
      </w:r>
    </w:p>
    <w:p w14:paraId="3DD1BBB3" w14:textId="55DAA5A2" w:rsidR="0048758F" w:rsidRDefault="00DD4B1D" w:rsidP="004C19E2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ранее проведённой жеребьёвкой порядка выхода на собеседование с туристом, </w:t>
      </w:r>
      <w:r w:rsidR="00035F54"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035F54">
        <w:rPr>
          <w:rFonts w:ascii="Times New Roman" w:hAnsi="Times New Roman" w:cs="Times New Roman"/>
          <w:sz w:val="28"/>
          <w:szCs w:val="28"/>
        </w:rPr>
        <w:t xml:space="preserve"> приглашается в комнату для переговоров, где ему</w:t>
      </w:r>
      <w:r w:rsidR="0048758F" w:rsidRPr="008C368F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озвучивается дл</w:t>
      </w:r>
      <w:r w:rsidR="0048758F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я анализа </w:t>
      </w:r>
      <w:r w:rsidR="00035F54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48758F" w:rsidRPr="008C368F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специально подготовленная ситуация, в которой представлен запрос клиента на пакетный</w:t>
      </w:r>
      <w:r w:rsidR="0048758F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тур по определённым критериям</w:t>
      </w:r>
      <w:r w:rsidR="0048758F" w:rsidRPr="00AD5978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. </w:t>
      </w:r>
      <w:r w:rsidR="0048758F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Конкурсанту представляется</w:t>
      </w:r>
      <w:r w:rsidR="0048758F" w:rsidRPr="002168C3">
        <w:rPr>
          <w:rFonts w:ascii="Times New Roman" w:eastAsia="Calibri" w:hAnsi="Times New Roman"/>
          <w:b/>
          <w:spacing w:val="2"/>
          <w:sz w:val="28"/>
          <w:szCs w:val="28"/>
          <w:shd w:val="clear" w:color="auto" w:fill="FFFFFF"/>
        </w:rPr>
        <w:t xml:space="preserve"> 5 </w:t>
      </w:r>
      <w:r w:rsidR="00F52057" w:rsidRPr="002168C3">
        <w:rPr>
          <w:rFonts w:ascii="Times New Roman" w:eastAsia="Calibri" w:hAnsi="Times New Roman"/>
          <w:b/>
          <w:spacing w:val="2"/>
          <w:sz w:val="28"/>
          <w:szCs w:val="28"/>
          <w:shd w:val="clear" w:color="auto" w:fill="FFFFFF"/>
        </w:rPr>
        <w:t>минут</w:t>
      </w:r>
      <w:r w:rsidR="00F52057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для</w:t>
      </w:r>
      <w:r w:rsidR="0048758F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изучения первичной заявки и подготовки к проведению переговоров. </w:t>
      </w:r>
    </w:p>
    <w:p w14:paraId="6C4BE268" w14:textId="0C7BC253" w:rsidR="0048758F" w:rsidRDefault="0048758F" w:rsidP="004C19E2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По истечению 5 минут</w:t>
      </w:r>
      <w:r w:rsidR="00DD4B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конкурсант</w:t>
      </w:r>
      <w:r w:rsidR="00DD4B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у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DD4B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48758F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предоставляется возможность обратиться к клиенту и задать уточняющие вопросы</w:t>
      </w:r>
      <w:r w:rsidR="00DD4B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в ходе организации переговоров</w:t>
      </w:r>
      <w:r w:rsidRPr="0048758F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в режиме реального 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времени.</w:t>
      </w:r>
      <w:r w:rsidRPr="0048758F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Время, отвед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енное на переговоры, составляет </w:t>
      </w:r>
      <w:r w:rsidR="00614ECB">
        <w:rPr>
          <w:rFonts w:ascii="Times New Roman" w:eastAsia="Calibri" w:hAnsi="Times New Roman"/>
          <w:b/>
          <w:spacing w:val="2"/>
          <w:sz w:val="28"/>
          <w:szCs w:val="28"/>
          <w:shd w:val="clear" w:color="auto" w:fill="FFFFFF"/>
        </w:rPr>
        <w:t>6</w:t>
      </w:r>
      <w:r w:rsidRPr="0048758F">
        <w:rPr>
          <w:rFonts w:ascii="Times New Roman" w:eastAsia="Calibri" w:hAnsi="Times New Roman"/>
          <w:b/>
          <w:spacing w:val="2"/>
          <w:sz w:val="28"/>
          <w:szCs w:val="28"/>
          <w:shd w:val="clear" w:color="auto" w:fill="FFFFFF"/>
        </w:rPr>
        <w:t xml:space="preserve"> минут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для каждого 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а. П</w:t>
      </w:r>
      <w:r w:rsidRPr="0048758F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ереговоры проводятся однократно.</w:t>
      </w:r>
    </w:p>
    <w:p w14:paraId="5BFE4DA2" w14:textId="3684FE81" w:rsidR="002A0D2D" w:rsidRDefault="002A0D2D" w:rsidP="004C19E2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035F54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В ходе переговоров с туристом участник </w:t>
      </w:r>
      <w:r w:rsidR="00995D1D" w:rsidRPr="00035F54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должен выявить</w:t>
      </w:r>
      <w:r w:rsidRPr="00035F54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базовые и индивидуальное потребности клиента по подбору пакетного тура в соответствии с нормами культуры делового общения и этики.</w:t>
      </w:r>
    </w:p>
    <w:p w14:paraId="325678A4" w14:textId="27247887" w:rsidR="0048758F" w:rsidRDefault="0048758F" w:rsidP="004C19E2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</w:pPr>
      <w:r w:rsidRPr="00AD5978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В </w:t>
      </w:r>
      <w:r w:rsidRPr="008C368F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соответс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твии с заказом клиента 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осуществляе</w:t>
      </w:r>
      <w:r w:rsidRPr="008C368F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т 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подбор пакетного тура и оформляе</w:t>
      </w:r>
      <w:r w:rsidRPr="008C368F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т программу обслуживания пакетного тура</w:t>
      </w:r>
      <w:r w:rsidR="008E0FC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в течении </w:t>
      </w:r>
      <w:r w:rsidR="008E0FCD" w:rsidRPr="002168C3">
        <w:rPr>
          <w:rFonts w:ascii="Times New Roman" w:eastAsia="Calibri" w:hAnsi="Times New Roman"/>
          <w:b/>
          <w:spacing w:val="2"/>
          <w:sz w:val="28"/>
          <w:szCs w:val="28"/>
          <w:shd w:val="clear" w:color="auto" w:fill="FFFFFF"/>
        </w:rPr>
        <w:t>2 часов 15 минут.</w:t>
      </w:r>
    </w:p>
    <w:p w14:paraId="0F1F7200" w14:textId="5DA01D75" w:rsidR="002545CE" w:rsidRDefault="001E3728" w:rsidP="004C19E2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По заказу клиента 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обрабатывает и оформляет информацию в форме электронной презентации </w:t>
      </w:r>
      <w:r w:rsidR="002545CE"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о стране и местах временного пребывания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F52057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туристов</w:t>
      </w:r>
      <w:r w:rsid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,</w:t>
      </w:r>
      <w:r w:rsidR="002545CE"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согла</w:t>
      </w:r>
      <w:r w:rsid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сно программе тура, целях</w:t>
      </w:r>
      <w:r w:rsidR="002545CE"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поездки в соответствии с видом туризма, ценовой категории и стоимости пакетного тура, о страховании, </w:t>
      </w:r>
      <w:r w:rsidR="002545CE"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lastRenderedPageBreak/>
        <w:t xml:space="preserve">визовом обслуживании, сроках и продолжительности поездки, составе и возрасте туристов, средствах размещения, условиях размещения  и типах питания, переездах по </w:t>
      </w:r>
      <w:r w:rsid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маршруту и трансфере, информацию</w:t>
      </w:r>
      <w:r w:rsidR="002545CE"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по рекомендуемым э</w:t>
      </w:r>
      <w:r w:rsidR="008E0FC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кскурсиям, досуге, развлечениях, а также представляет</w:t>
      </w:r>
      <w:r w:rsidR="008E0FCD" w:rsidRPr="008E0FC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скриншот(ы) первого листа памятки стран посещения  туристу с сайта ТО сформировавшего выбранный турпакет</w:t>
      </w:r>
      <w:r w:rsidR="00995D1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F2100A3" w14:textId="02DAAE91" w:rsidR="002A0D2D" w:rsidRDefault="002A0D2D" w:rsidP="004C19E2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</w:pPr>
      <w:r w:rsidRPr="00DD4B1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Необходимо отметить, что представленный участником комплекс услуг должен обязательно являться групповым пакетным в соответствии с запросом клиента.</w:t>
      </w:r>
    </w:p>
    <w:p w14:paraId="1B677900" w14:textId="2EF9C127" w:rsidR="00DD4B1D" w:rsidRDefault="002545CE" w:rsidP="004C19E2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В ходе обработки заказа клиента на пакетный </w:t>
      </w:r>
      <w:r w:rsidR="008E0FC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тур </w:t>
      </w:r>
      <w:r w:rsidR="004620C4">
        <w:rPr>
          <w:rFonts w:ascii="Times New Roman" w:hAnsi="Times New Roman" w:cs="Times New Roman"/>
          <w:sz w:val="28"/>
          <w:szCs w:val="28"/>
        </w:rPr>
        <w:t xml:space="preserve">конкурсант </w:t>
      </w:r>
      <w:r w:rsidR="00995D1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подбирает (</w:t>
      </w:r>
      <w:r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не менее двух)</w:t>
      </w:r>
      <w:r w:rsidR="00DD4B1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95D1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однородных</w:t>
      </w:r>
      <w:r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предложений по пакетн</w:t>
      </w:r>
      <w:r w:rsidR="00DD4B1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ым турам</w:t>
      </w:r>
      <w:r w:rsidR="00614ECB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, учитывающих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все запросы клиенты на организацию отдыха. </w:t>
      </w:r>
      <w:r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При обосновании выбора следует использовать </w:t>
      </w:r>
      <w:r w:rsidR="008E0FC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актуальную информацию</w:t>
      </w:r>
      <w:r w:rsidR="008E0FCD" w:rsidRPr="008E0FC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(скриншот с сайта туроператора) о наличии пакетного тура в системе бронирования «поиск/подбор/бронирование тура</w:t>
      </w:r>
      <w:r w:rsidR="006D60D5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»</w:t>
      </w:r>
      <w:r w:rsidR="008E0FCD" w:rsidRPr="008E0FC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с </w:t>
      </w:r>
      <w:r w:rsidR="00DD4B1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указанием набора основных услуг</w:t>
      </w:r>
      <w:r w:rsidR="000D2335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8E0FCD" w:rsidRPr="008E0FC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и базовой стоимости</w:t>
      </w:r>
      <w:r w:rsidR="008E0FC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634D25F" w14:textId="31B9F98E" w:rsidR="00DD4B1D" w:rsidRDefault="002545CE" w:rsidP="004C19E2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</w:pPr>
      <w:r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В соответствии</w:t>
      </w:r>
      <w:r w:rsidR="008E0FC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с запросом необходимо провести анализ и обоснование выбора основных </w:t>
      </w:r>
      <w:r w:rsidR="00DD4B1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конкурентных преимуществ одного из предлагаемых </w:t>
      </w:r>
      <w:r w:rsidR="008E0FC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пакетных туров, наиболее соответствующих запросам клиента. </w:t>
      </w:r>
    </w:p>
    <w:p w14:paraId="3A5EEA85" w14:textId="1AF222FC" w:rsidR="0048758F" w:rsidRPr="002545CE" w:rsidRDefault="002545CE" w:rsidP="004C19E2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</w:pPr>
      <w:r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Информация в программе обслуживания по пакетному туру, должна сопровождаться ссылками на открытые актуальные источники</w:t>
      </w:r>
      <w:r w:rsidR="008E0FC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. </w:t>
      </w:r>
    </w:p>
    <w:p w14:paraId="1E82B7C4" w14:textId="1A679DEF" w:rsidR="003E422C" w:rsidRDefault="00DD4B1D" w:rsidP="004C19E2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58D5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Конкурсант оформляет и сдает в электронном виде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экспертам заполненную заявку на бронирование</w:t>
      </w:r>
      <w:r w:rsidRPr="00045F2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 договор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045F21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реализации турпродукта между турагентом и клиентом</w:t>
      </w:r>
      <w:r w:rsidR="003E42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(Приложение № 1) и Приложение № 2</w:t>
      </w:r>
      <w:r w:rsidR="003E422C">
        <w:rPr>
          <w:rFonts w:ascii="Times New Roman" w:eastAsia="Times New Roman" w:hAnsi="Times New Roman" w:cs="Times New Roman"/>
          <w:bCs/>
          <w:sz w:val="28"/>
          <w:szCs w:val="28"/>
        </w:rPr>
        <w:t xml:space="preserve"> к </w:t>
      </w:r>
      <w:r w:rsidR="00995D1D">
        <w:rPr>
          <w:rFonts w:ascii="Times New Roman" w:eastAsia="Times New Roman" w:hAnsi="Times New Roman" w:cs="Times New Roman"/>
          <w:bCs/>
          <w:sz w:val="28"/>
          <w:szCs w:val="28"/>
        </w:rPr>
        <w:t>договору (</w:t>
      </w:r>
      <w:r w:rsidR="00995D1D" w:rsidRPr="00045F21">
        <w:rPr>
          <w:rFonts w:ascii="Times New Roman" w:eastAsia="Times New Roman" w:hAnsi="Times New Roman" w:cs="Times New Roman"/>
          <w:bCs/>
          <w:sz w:val="28"/>
          <w:szCs w:val="28"/>
        </w:rPr>
        <w:t>договор</w:t>
      </w:r>
      <w:r w:rsidRPr="00045F21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реализации турпродукта между турагентом и клиентом (Приказ Минэкономразвития России от 19.03.2019 года №135).</w:t>
      </w:r>
    </w:p>
    <w:p w14:paraId="6657B9F8" w14:textId="4293000A" w:rsidR="0048758F" w:rsidRPr="00AD5978" w:rsidRDefault="00DD4B1D" w:rsidP="004C19E2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Заявка на бронирование</w:t>
      </w:r>
      <w:r w:rsidR="003E422C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 № 1) и Приложение № 2 должны быть заполнены</w:t>
      </w:r>
      <w:r w:rsidRPr="00045F21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соответствии с представленным на презентации турпродуктом и данными туристов, полученными в результате переговоров с Заказчиком</w:t>
      </w:r>
      <w:r w:rsidR="003E422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предлагаемой документацией к шаблону договора.</w:t>
      </w:r>
    </w:p>
    <w:p w14:paraId="4E864E23" w14:textId="5BEAE1EB" w:rsidR="0048758F" w:rsidRPr="008E0FCD" w:rsidRDefault="008E0FCD" w:rsidP="004C19E2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Конкурсант фиксирует</w:t>
      </w:r>
      <w:r w:rsidRPr="008E0FC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базовую стоимость туристского продукта, </w:t>
      </w:r>
      <w:r w:rsidRPr="008E0FC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lastRenderedPageBreak/>
        <w:t>обязательные доплаты по пакетному туру и стоимость дополнительных услуг, приобретаем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ых клиентом. 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рассчитывает и представляе</w:t>
      </w:r>
      <w:r w:rsidRPr="008E0FC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т итоговую стоимость пакетного тура в иностранной валюте и в рублевом эквиваленте</w:t>
      </w:r>
      <w:r w:rsidR="000D2335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8E0FC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по текущему курсу туроператора, сформировавшего предлагаемы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й турпродукт, а также показывае</w:t>
      </w:r>
      <w:r w:rsidRPr="008E0FC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т прибыль турагентства в соответствии с базовой комиссией туроператора. Расчеты предоставляются экспертам.</w:t>
      </w:r>
    </w:p>
    <w:p w14:paraId="117075E6" w14:textId="1422A894" w:rsidR="0048758F" w:rsidRPr="00626373" w:rsidRDefault="0048758F" w:rsidP="004C19E2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62637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Все документы заполняются с использованием верхнего колонтитула, строки, расположенной на краю полосы набора и содержащей заголовок на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звание</w:t>
      </w:r>
      <w:r w:rsidR="00C2572A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(номер) 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а</w:t>
      </w:r>
      <w:r w:rsidRPr="0062637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.</w:t>
      </w:r>
    </w:p>
    <w:p w14:paraId="1A70B069" w14:textId="73612379" w:rsidR="002C4C2D" w:rsidRDefault="008E0FCD" w:rsidP="004C19E2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По завершении </w:t>
      </w:r>
      <w:r w:rsid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отведенного на поиск </w:t>
      </w:r>
      <w:r w:rsid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и подбор</w:t>
      </w:r>
      <w:r w:rsid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пакетного тура</w:t>
      </w:r>
      <w:r w:rsidR="00F52057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и работы с документами</w:t>
      </w:r>
      <w:r w:rsid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 w:rsid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приглашается в комнату переговоров,</w:t>
      </w:r>
      <w:r w:rsidR="002168C3" w:rsidRPr="002168C3">
        <w:t xml:space="preserve"> </w:t>
      </w:r>
      <w:r w:rsidR="00F52057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с</w:t>
      </w:r>
      <w:r w:rsidR="002168C3"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необходимым обор</w:t>
      </w:r>
      <w:r w:rsidR="00F52057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удованием и выходом в </w:t>
      </w:r>
      <w:r w:rsidR="00995D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Интернет,</w:t>
      </w:r>
      <w:r w:rsidR="00F52057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а </w:t>
      </w:r>
      <w:r w:rsidR="00995D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также </w:t>
      </w:r>
      <w:r w:rsidR="00995D1D"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доступом</w:t>
      </w:r>
      <w:r w:rsid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к </w:t>
      </w:r>
      <w:r w:rsidR="002168C3"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локальной папке 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 w:rsid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а, для презентации предложения. </w:t>
      </w:r>
      <w:r w:rsid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Общее время отведенной для каждого 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 w:rsid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а для презентации и работы над возражениями составляет </w:t>
      </w:r>
      <w:r w:rsidR="002C4C2D" w:rsidRPr="002C4C2D">
        <w:rPr>
          <w:rFonts w:ascii="Times New Roman" w:eastAsia="Calibri" w:hAnsi="Times New Roman"/>
          <w:b/>
          <w:spacing w:val="2"/>
          <w:sz w:val="28"/>
          <w:szCs w:val="28"/>
          <w:shd w:val="clear" w:color="auto" w:fill="FFFFFF"/>
        </w:rPr>
        <w:t>15 минут.</w:t>
      </w:r>
      <w:r w:rsid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F52057" w:rsidRPr="00614ECB">
        <w:rPr>
          <w:rFonts w:ascii="Times New Roman" w:eastAsia="Calibri" w:hAnsi="Times New Roman"/>
          <w:b/>
          <w:spacing w:val="2"/>
          <w:sz w:val="28"/>
          <w:szCs w:val="28"/>
          <w:shd w:val="clear" w:color="auto" w:fill="FFFFFF"/>
        </w:rPr>
        <w:t>П</w:t>
      </w:r>
      <w:r w:rsidR="00614ECB" w:rsidRPr="00614ECB">
        <w:rPr>
          <w:rFonts w:ascii="Times New Roman" w:eastAsia="Calibri" w:hAnsi="Times New Roman"/>
          <w:b/>
          <w:spacing w:val="2"/>
          <w:sz w:val="28"/>
          <w:szCs w:val="28"/>
          <w:shd w:val="clear" w:color="auto" w:fill="FFFFFF"/>
        </w:rPr>
        <w:t>резентация не должна превышать 6</w:t>
      </w:r>
      <w:r w:rsidR="00F52057" w:rsidRPr="00614ECB">
        <w:rPr>
          <w:rFonts w:ascii="Times New Roman" w:eastAsia="Calibri" w:hAnsi="Times New Roman"/>
          <w:b/>
          <w:spacing w:val="2"/>
          <w:sz w:val="28"/>
          <w:szCs w:val="28"/>
          <w:shd w:val="clear" w:color="auto" w:fill="FFFFFF"/>
        </w:rPr>
        <w:t xml:space="preserve"> минут.</w:t>
      </w:r>
    </w:p>
    <w:p w14:paraId="2267C296" w14:textId="644B5FD4" w:rsidR="0048758F" w:rsidRPr="00626373" w:rsidRDefault="002168C3" w:rsidP="004C19E2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</w:pP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Переговоры</w:t>
      </w:r>
      <w:r w:rsidR="001E3728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(презентация пакетного тура</w:t>
      </w:r>
      <w:r w:rsidR="00B222BF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и работа с возражениями</w:t>
      </w:r>
      <w:r w:rsidR="001E3728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)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проходя</w:t>
      </w:r>
      <w:r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т в интерактивной форме – форме диалога (переговоров, общения, собеседования) «менеджеров турагентства» (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) с «тур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истом» (экспертом, -ами оценки).</w:t>
      </w:r>
    </w:p>
    <w:p w14:paraId="5B25F950" w14:textId="12F7C7EC" w:rsidR="002168C3" w:rsidRDefault="002168C3" w:rsidP="004C19E2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В процессе переговоров конкурсант доводит до сведения клиента основные параметры предлагаемого пакетного тура и альтернативного предложения. </w:t>
      </w:r>
      <w:r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Во время общения «турист»-«менеджер </w:t>
      </w:r>
      <w:r w:rsidR="00995D1D"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турагентства</w:t>
      </w:r>
      <w:r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» </w:t>
      </w:r>
      <w:r w:rsidR="001E3728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экспертами </w:t>
      </w:r>
      <w:r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могут быть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выдвинуты 2 возражения. </w:t>
      </w:r>
      <w:r w:rsidR="002C4C2D"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Формулировка и суть возражения, определение его истинных и ложных причин, а также возможные сценарии (схемы) его преодоления, выдвигаются </w:t>
      </w:r>
      <w:r w:rsid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главным экспертом (или/и индустриальным экспертом)</w:t>
      </w:r>
      <w:r w:rsidR="002C4C2D"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, на основе</w:t>
      </w:r>
      <w:r w:rsid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2C4C2D"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электронной презентации</w:t>
      </w:r>
      <w:r w:rsid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предложенного пакетного тура. </w:t>
      </w:r>
      <w:r w:rsidR="002C4C2D"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Текст возражения формулируется от первого лица – потенциального «туриста» того «турагентства», куда обращается «клиент».</w:t>
      </w:r>
      <w:r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Данное общение предполагает формат работы «онлайн»</w:t>
      </w:r>
      <w:r w:rsid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.</w:t>
      </w:r>
    </w:p>
    <w:p w14:paraId="60D55A19" w14:textId="3C8F5C9C" w:rsidR="002C4C2D" w:rsidRDefault="002C4C2D" w:rsidP="004C19E2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Конеч</w:t>
      </w:r>
      <w:r w:rsidR="001E3728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ным результатом проведения </w:t>
      </w:r>
      <w:r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презентации ответов на высказанные </w:t>
      </w:r>
      <w:r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lastRenderedPageBreak/>
        <w:t xml:space="preserve">возражения должна стать готовность «туриста» (оценивающих </w:t>
      </w:r>
      <w:r w:rsidR="00995D1D"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экспертов) </w:t>
      </w:r>
      <w:r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к «покупке тура» и «заключению договора о реализации турпродукта».</w:t>
      </w:r>
      <w:r w:rsidR="002A0D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2A0D2D" w:rsidRPr="00614ECB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Участник в ходе работы над возражениями туриста </w:t>
      </w:r>
      <w:r w:rsidR="00160310" w:rsidRPr="00614ECB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показать</w:t>
      </w:r>
      <w:r w:rsidR="002A0D2D" w:rsidRPr="00614ECB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навыки </w:t>
      </w:r>
      <w:r w:rsidR="00160310" w:rsidRPr="00614ECB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стрессо устойчивого</w:t>
      </w:r>
      <w:r w:rsidR="002A0D2D" w:rsidRPr="00614ECB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и </w:t>
      </w:r>
      <w:r w:rsidR="00160310" w:rsidRPr="00614ECB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конфликтоустойчивого</w:t>
      </w:r>
      <w:r w:rsidR="002A0D2D" w:rsidRPr="00614ECB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160310" w:rsidRPr="00614ECB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поведения.</w:t>
      </w:r>
      <w:r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</w:p>
    <w:p w14:paraId="143EBCA3" w14:textId="6A15A778" w:rsidR="002A408A" w:rsidRPr="004832B5" w:rsidRDefault="002C4C2D" w:rsidP="004C19E2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После окончания собеседования (</w:t>
      </w:r>
      <w:r w:rsidR="004832B5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презентации</w:t>
      </w:r>
      <w:r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) 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завершает работу над модулем, сдает рабочее место и покидает зону соревнований</w:t>
      </w:r>
      <w:r w:rsidR="004832B5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.</w:t>
      </w:r>
    </w:p>
    <w:p w14:paraId="45111964" w14:textId="3AA82C58" w:rsidR="00E87D45" w:rsidRPr="00E87D45" w:rsidRDefault="00E87D45" w:rsidP="00EF289E">
      <w:pPr>
        <w:pStyle w:val="41"/>
        <w:spacing w:before="0" w:after="0" w:line="360" w:lineRule="auto"/>
        <w:ind w:firstLine="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685ADA5" w14:textId="62E09F77" w:rsidR="001E3728" w:rsidRPr="001F739F" w:rsidRDefault="001E3728" w:rsidP="004C19E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73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614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</w:t>
      </w:r>
      <w:r w:rsidR="00BB35F4" w:rsidRPr="001F73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Разработка</w:t>
      </w:r>
      <w:r w:rsidRPr="001F73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55535" w:rsidRPr="001F73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индивидуальных туров</w:t>
      </w:r>
      <w:r w:rsidRPr="001F73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6D60D5" w:rsidRPr="001F73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1F73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ариатив)</w:t>
      </w:r>
    </w:p>
    <w:p w14:paraId="59F5BF04" w14:textId="37D18590" w:rsidR="006D60D5" w:rsidRPr="001F739F" w:rsidRDefault="006D60D5" w:rsidP="004C19E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73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Время на выполнение модуля: </w:t>
      </w:r>
      <w:r w:rsidR="004832B5"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>2 часа 36 минут</w:t>
      </w:r>
      <w:r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час</w:t>
      </w:r>
      <w:r w:rsidR="00000349"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r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4832B5"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>(время</w:t>
      </w:r>
      <w:r w:rsidR="001F739F"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на </w:t>
      </w:r>
      <w:r w:rsidR="004832B5"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>переговоры – 6 минут (включено в время работы над заданием); время на презентацию: 6 минут; время на формирование программы тура: 2 часа 30 минут)</w:t>
      </w:r>
    </w:p>
    <w:p w14:paraId="2729A7EC" w14:textId="0723EF40" w:rsidR="006D60D5" w:rsidRDefault="006D60D5" w:rsidP="004C19E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739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14:paraId="089E30FC" w14:textId="1B8A778C" w:rsidR="00614ECB" w:rsidRPr="001F739F" w:rsidRDefault="00614ECB" w:rsidP="004C19E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2057">
        <w:rPr>
          <w:rFonts w:ascii="Times New Roman" w:eastAsia="Times New Roman" w:hAnsi="Times New Roman" w:cs="Times New Roman"/>
          <w:bCs/>
          <w:sz w:val="28"/>
          <w:szCs w:val="28"/>
        </w:rPr>
        <w:t>Перед началом работы над модулем методом жребия из трех или более закрытых конвертов выбирается один из вариантов задания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37AA711" w14:textId="3559EE5B" w:rsidR="002455B8" w:rsidRDefault="004620C4" w:rsidP="004C19E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739F">
        <w:rPr>
          <w:rFonts w:ascii="Times New Roman" w:hAnsi="Times New Roman" w:cs="Times New Roman"/>
          <w:sz w:val="28"/>
          <w:szCs w:val="28"/>
        </w:rPr>
        <w:t>Конкурсант</w:t>
      </w:r>
      <w:r w:rsidR="00614ECB">
        <w:rPr>
          <w:rFonts w:ascii="Times New Roman" w:eastAsia="Times New Roman" w:hAnsi="Times New Roman" w:cs="Times New Roman"/>
          <w:bCs/>
          <w:sz w:val="28"/>
          <w:szCs w:val="28"/>
        </w:rPr>
        <w:t xml:space="preserve">ам одновременно на рабочих местах </w:t>
      </w:r>
      <w:r w:rsidR="004832B5">
        <w:rPr>
          <w:rFonts w:ascii="Times New Roman" w:eastAsia="Times New Roman" w:hAnsi="Times New Roman" w:cs="Times New Roman"/>
          <w:bCs/>
          <w:sz w:val="28"/>
          <w:szCs w:val="28"/>
        </w:rPr>
        <w:t xml:space="preserve">озвучивается </w:t>
      </w:r>
      <w:r w:rsidR="004832B5" w:rsidRPr="001F739F">
        <w:rPr>
          <w:rFonts w:ascii="Times New Roman" w:eastAsia="Times New Roman" w:hAnsi="Times New Roman" w:cs="Times New Roman"/>
          <w:bCs/>
          <w:sz w:val="28"/>
          <w:szCs w:val="28"/>
        </w:rPr>
        <w:t>специально</w:t>
      </w:r>
      <w:r w:rsidR="002455B8" w:rsidRPr="001F739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подготовленное </w:t>
      </w:r>
      <w:r w:rsidR="00614ECB" w:rsidRPr="001F739F">
        <w:rPr>
          <w:rFonts w:ascii="Times New Roman" w:eastAsia="Times New Roman" w:hAnsi="Times New Roman" w:cs="Times New Roman"/>
          <w:bCs/>
          <w:sz w:val="28"/>
          <w:szCs w:val="28"/>
        </w:rPr>
        <w:t>задание,</w:t>
      </w:r>
      <w:r w:rsidR="006D60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55B8" w:rsidRPr="002455B8">
        <w:rPr>
          <w:rFonts w:ascii="Times New Roman" w:eastAsia="Times New Roman" w:hAnsi="Times New Roman" w:cs="Times New Roman"/>
          <w:bCs/>
          <w:sz w:val="28"/>
          <w:szCs w:val="28"/>
        </w:rPr>
        <w:t>в котором представлены индивидуальные запросы клиента</w:t>
      </w:r>
      <w:r w:rsidR="0000034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55B8" w:rsidRPr="002455B8">
        <w:rPr>
          <w:rFonts w:ascii="Times New Roman" w:eastAsia="Times New Roman" w:hAnsi="Times New Roman" w:cs="Times New Roman"/>
          <w:bCs/>
          <w:sz w:val="28"/>
          <w:szCs w:val="28"/>
        </w:rPr>
        <w:t>(клиентов).</w:t>
      </w:r>
    </w:p>
    <w:p w14:paraId="26D8A878" w14:textId="1245A80C" w:rsidR="00614ECB" w:rsidRPr="002455B8" w:rsidRDefault="00614ECB" w:rsidP="004C19E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065F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 5 минут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257C8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начала работы над модулем, </w:t>
      </w:r>
      <w:r w:rsidR="00A6065F">
        <w:rPr>
          <w:rFonts w:ascii="Times New Roman" w:eastAsia="Times New Roman" w:hAnsi="Times New Roman" w:cs="Times New Roman"/>
          <w:bCs/>
          <w:sz w:val="28"/>
          <w:szCs w:val="28"/>
        </w:rPr>
        <w:t>Конкурсанту,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соответствии с ранее проведённой жеребьевкой порядка выхода на </w:t>
      </w:r>
      <w:r w:rsidR="00A6065F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переговоры, </w:t>
      </w:r>
      <w:r w:rsidR="00A6065F" w:rsidRPr="002455B8">
        <w:rPr>
          <w:rFonts w:ascii="Times New Roman" w:eastAsia="Times New Roman" w:hAnsi="Times New Roman" w:cs="Times New Roman"/>
          <w:bCs/>
          <w:sz w:val="28"/>
          <w:szCs w:val="28"/>
        </w:rPr>
        <w:t>предоставляется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возможность </w:t>
      </w:r>
      <w:r w:rsidRPr="00A606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течение 6 </w:t>
      </w:r>
      <w:r w:rsidR="00A6065F" w:rsidRPr="00A6065F">
        <w:rPr>
          <w:rFonts w:ascii="Times New Roman" w:eastAsia="Times New Roman" w:hAnsi="Times New Roman" w:cs="Times New Roman"/>
          <w:b/>
          <w:bCs/>
          <w:sz w:val="28"/>
          <w:szCs w:val="28"/>
        </w:rPr>
        <w:t>минут</w:t>
      </w:r>
      <w:r w:rsidR="00A606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6065F" w:rsidRPr="002455B8">
        <w:rPr>
          <w:rFonts w:ascii="Times New Roman" w:eastAsia="Times New Roman" w:hAnsi="Times New Roman" w:cs="Times New Roman"/>
          <w:bCs/>
          <w:sz w:val="28"/>
          <w:szCs w:val="28"/>
        </w:rPr>
        <w:t>обратиться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клиенту и задать уточняющие вопросы</w:t>
      </w:r>
      <w:r w:rsidR="00B257C8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ходе организации переговоров в режиме реального времени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B257C8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>ер</w:t>
      </w:r>
      <w:r w:rsidR="00B257C8">
        <w:rPr>
          <w:rFonts w:ascii="Times New Roman" w:eastAsia="Times New Roman" w:hAnsi="Times New Roman" w:cs="Times New Roman"/>
          <w:bCs/>
          <w:sz w:val="28"/>
          <w:szCs w:val="28"/>
        </w:rPr>
        <w:t xml:space="preserve">еговоры проводятся однократно. </w:t>
      </w:r>
    </w:p>
    <w:p w14:paraId="6367FEBB" w14:textId="2E232A5F" w:rsidR="002455B8" w:rsidRPr="002455B8" w:rsidRDefault="00B257C8" w:rsidP="004C19E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процессе работы над запросом туриста, </w:t>
      </w:r>
      <w:r w:rsidR="002455B8">
        <w:rPr>
          <w:rFonts w:ascii="Times New Roman" w:eastAsia="Times New Roman" w:hAnsi="Times New Roman" w:cs="Times New Roman"/>
          <w:bCs/>
          <w:sz w:val="28"/>
          <w:szCs w:val="28"/>
        </w:rPr>
        <w:t>Конкурсант выделяе</w:t>
      </w:r>
      <w:r w:rsidR="002455B8" w:rsidRPr="002455B8">
        <w:rPr>
          <w:rFonts w:ascii="Times New Roman" w:eastAsia="Times New Roman" w:hAnsi="Times New Roman" w:cs="Times New Roman"/>
          <w:bCs/>
          <w:sz w:val="28"/>
          <w:szCs w:val="28"/>
        </w:rPr>
        <w:t>т ключевые детали индивидуального запроса клиента с учетом конкретных его пожеланий с целью максимального удовлетворения запро</w:t>
      </w:r>
      <w:r w:rsidR="002455B8">
        <w:rPr>
          <w:rFonts w:ascii="Times New Roman" w:eastAsia="Times New Roman" w:hAnsi="Times New Roman" w:cs="Times New Roman"/>
          <w:bCs/>
          <w:sz w:val="28"/>
          <w:szCs w:val="28"/>
        </w:rPr>
        <w:t>сов и потребностей. Н</w:t>
      </w:r>
      <w:r w:rsidR="002455B8"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а основе личных предпочтений клиентов, </w:t>
      </w:r>
      <w:r w:rsidR="004620C4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2455B8">
        <w:rPr>
          <w:rFonts w:ascii="Times New Roman" w:eastAsia="Times New Roman" w:hAnsi="Times New Roman" w:cs="Times New Roman"/>
          <w:bCs/>
          <w:sz w:val="28"/>
          <w:szCs w:val="28"/>
        </w:rPr>
        <w:t>, определяет, дает характеристику и указывае</w:t>
      </w:r>
      <w:r w:rsidR="002455B8" w:rsidRPr="002455B8">
        <w:rPr>
          <w:rFonts w:ascii="Times New Roman" w:eastAsia="Times New Roman" w:hAnsi="Times New Roman" w:cs="Times New Roman"/>
          <w:bCs/>
          <w:sz w:val="28"/>
          <w:szCs w:val="28"/>
        </w:rPr>
        <w:t>т на особенности территории, п</w:t>
      </w:r>
      <w:r w:rsid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о которой пройдёт </w:t>
      </w:r>
      <w:r w:rsidR="00A6065F">
        <w:rPr>
          <w:rFonts w:ascii="Times New Roman" w:eastAsia="Times New Roman" w:hAnsi="Times New Roman" w:cs="Times New Roman"/>
          <w:bCs/>
          <w:sz w:val="28"/>
          <w:szCs w:val="28"/>
        </w:rPr>
        <w:t>тур, разрабатывает</w:t>
      </w:r>
      <w:r w:rsid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сдает экспертам</w:t>
      </w:r>
      <w:r w:rsidR="002455B8"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персональную программу тура с указанием затрат врем</w:t>
      </w:r>
      <w:r w:rsid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ени. В соответствии с первичной заявкой и информацией, полученной в результате переговоров, </w:t>
      </w:r>
      <w:r w:rsidR="004620C4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2455B8">
        <w:rPr>
          <w:rFonts w:ascii="Times New Roman" w:eastAsia="Times New Roman" w:hAnsi="Times New Roman" w:cs="Times New Roman"/>
          <w:bCs/>
          <w:sz w:val="28"/>
          <w:szCs w:val="28"/>
        </w:rPr>
        <w:t>, определяе</w:t>
      </w:r>
      <w:r w:rsidR="002455B8"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т: сроки </w:t>
      </w:r>
      <w:r w:rsidR="001D728F">
        <w:rPr>
          <w:rFonts w:ascii="Times New Roman" w:eastAsia="Times New Roman" w:hAnsi="Times New Roman" w:cs="Times New Roman"/>
          <w:bCs/>
          <w:sz w:val="28"/>
          <w:szCs w:val="28"/>
        </w:rPr>
        <w:t xml:space="preserve">  и </w:t>
      </w:r>
      <w:r w:rsidR="002455B8" w:rsidRPr="002455B8">
        <w:rPr>
          <w:rFonts w:ascii="Times New Roman" w:eastAsia="Times New Roman" w:hAnsi="Times New Roman" w:cs="Times New Roman"/>
          <w:bCs/>
          <w:sz w:val="28"/>
          <w:szCs w:val="28"/>
        </w:rPr>
        <w:t>продолжите</w:t>
      </w:r>
      <w:r w:rsidR="001D728F">
        <w:rPr>
          <w:rFonts w:ascii="Times New Roman" w:eastAsia="Times New Roman" w:hAnsi="Times New Roman" w:cs="Times New Roman"/>
          <w:bCs/>
          <w:sz w:val="28"/>
          <w:szCs w:val="28"/>
        </w:rPr>
        <w:t xml:space="preserve">льность путешествия, </w:t>
      </w:r>
      <w:r w:rsidR="001D728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представляет и обосновывае</w:t>
      </w:r>
      <w:r w:rsidR="002455B8"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т логистику транспортных переездов и трансферов по туру, </w:t>
      </w:r>
      <w:r w:rsidR="001D728F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особенности, </w:t>
      </w:r>
      <w:r w:rsidR="002455B8" w:rsidRPr="002455B8">
        <w:rPr>
          <w:rFonts w:ascii="Times New Roman" w:eastAsia="Times New Roman" w:hAnsi="Times New Roman" w:cs="Times New Roman"/>
          <w:bCs/>
          <w:sz w:val="28"/>
          <w:szCs w:val="28"/>
        </w:rPr>
        <w:t>геолокацию и местоположение средств размещения, специфику режима организации питания, подбор событий/мероприятий, развлечений, э</w:t>
      </w:r>
      <w:r w:rsidR="001D728F">
        <w:rPr>
          <w:rFonts w:ascii="Times New Roman" w:eastAsia="Times New Roman" w:hAnsi="Times New Roman" w:cs="Times New Roman"/>
          <w:bCs/>
          <w:sz w:val="28"/>
          <w:szCs w:val="28"/>
        </w:rPr>
        <w:t>кскурсионных объектов посещения</w:t>
      </w:r>
      <w:r w:rsidR="006D60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55B8"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и показа, </w:t>
      </w:r>
      <w:r w:rsidR="001D728F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сведения о </w:t>
      </w:r>
      <w:r w:rsidR="002455B8" w:rsidRPr="002455B8">
        <w:rPr>
          <w:rFonts w:ascii="Times New Roman" w:eastAsia="Times New Roman" w:hAnsi="Times New Roman" w:cs="Times New Roman"/>
          <w:bCs/>
          <w:sz w:val="28"/>
          <w:szCs w:val="28"/>
        </w:rPr>
        <w:t>дополнительных услуг</w:t>
      </w:r>
      <w:r w:rsidR="001D728F">
        <w:rPr>
          <w:rFonts w:ascii="Times New Roman" w:eastAsia="Times New Roman" w:hAnsi="Times New Roman" w:cs="Times New Roman"/>
          <w:bCs/>
          <w:sz w:val="28"/>
          <w:szCs w:val="28"/>
        </w:rPr>
        <w:t>ах</w:t>
      </w:r>
      <w:r w:rsidR="002455B8" w:rsidRPr="002455B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7A437AF" w14:textId="0771C5A7" w:rsidR="002455B8" w:rsidRPr="002455B8" w:rsidRDefault="002455B8" w:rsidP="004C19E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обосновывае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т выбор транспортных средств по программе тура, условий размещения, обращая внимание на учет региональных (национальных) особенностей в организации питания по программе тура, дорожно-транспортную ситуацию, загруженность и состояние автодорог при планировании тайминга переездов по программе тура. </w:t>
      </w:r>
    </w:p>
    <w:p w14:paraId="61F8EFB1" w14:textId="278BDFF7" w:rsidR="002455B8" w:rsidRPr="002455B8" w:rsidRDefault="002455B8" w:rsidP="004C19E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ходе презентации </w:t>
      </w:r>
      <w:r w:rsidR="004620C4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демонстрируе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т навыки работы по составлению общей карты-схемы, а также карт-схем ежедневных переездов по программе тура. </w:t>
      </w:r>
    </w:p>
    <w:p w14:paraId="26103F35" w14:textId="76F69FA3" w:rsidR="002455B8" w:rsidRDefault="002455B8" w:rsidP="004C19E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 указывае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>т на услуги по страхованию тури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стов, а также обосновывае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>т требования безопасности на маршруте.</w:t>
      </w:r>
    </w:p>
    <w:p w14:paraId="585588ED" w14:textId="60BA0E20" w:rsidR="002455B8" w:rsidRPr="002455B8" w:rsidRDefault="00B257C8" w:rsidP="004C19E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57C8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требованиями нормативно-правовых актов РФ, а также ГОСТа «Р 53522-2009: Туристские и экскурсионные услуги. Основные положения» конкурсант разрабатывает и </w:t>
      </w:r>
      <w:r w:rsidR="00A6065F">
        <w:rPr>
          <w:rFonts w:ascii="Times New Roman" w:eastAsia="Times New Roman" w:hAnsi="Times New Roman" w:cs="Times New Roman"/>
          <w:b/>
          <w:bCs/>
          <w:sz w:val="28"/>
          <w:szCs w:val="28"/>
        </w:rPr>
        <w:t>сдае</w:t>
      </w:r>
      <w:r w:rsidRPr="00A6065F">
        <w:rPr>
          <w:rFonts w:ascii="Times New Roman" w:eastAsia="Times New Roman" w:hAnsi="Times New Roman" w:cs="Times New Roman"/>
          <w:b/>
          <w:bCs/>
          <w:sz w:val="28"/>
          <w:szCs w:val="28"/>
        </w:rPr>
        <w:t>т экспертам памятку туристу</w:t>
      </w:r>
      <w:r w:rsidRPr="00B257C8">
        <w:rPr>
          <w:rFonts w:ascii="Times New Roman" w:eastAsia="Times New Roman" w:hAnsi="Times New Roman" w:cs="Times New Roman"/>
          <w:bCs/>
          <w:sz w:val="28"/>
          <w:szCs w:val="28"/>
        </w:rPr>
        <w:t>, которая должна содержать полную и достаточную</w:t>
      </w:r>
      <w:r w:rsidR="00A6065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достоверную</w:t>
      </w:r>
      <w:r w:rsidRPr="00B257C8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информацию о индивидуальном туре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6B61FA1" w14:textId="3F49704A" w:rsidR="002455B8" w:rsidRDefault="004620C4" w:rsidP="004C19E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Конкурсанты</w:t>
      </w:r>
      <w:r w:rsid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рассчитыва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2455B8"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т и сдают экспертам подробные расчеты себестоимости турпродукта на всю группу и на одного человека </w:t>
      </w:r>
      <w:r w:rsidR="00B257C8">
        <w:rPr>
          <w:rFonts w:ascii="Times New Roman" w:eastAsia="Times New Roman" w:hAnsi="Times New Roman" w:cs="Times New Roman"/>
          <w:bCs/>
          <w:sz w:val="28"/>
          <w:szCs w:val="28"/>
        </w:rPr>
        <w:t>и расчет стоимости турпродукта.</w:t>
      </w:r>
    </w:p>
    <w:p w14:paraId="7F65922F" w14:textId="64C52E45" w:rsidR="00A6065F" w:rsidRPr="002455B8" w:rsidRDefault="00A6065F" w:rsidP="004C19E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 предоставляе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>т информацию по программе тура с использование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 открытых актуальных источников. </w:t>
      </w:r>
    </w:p>
    <w:p w14:paraId="03E83C22" w14:textId="0F2983F9" w:rsidR="002455B8" w:rsidRDefault="004832B5" w:rsidP="004C19E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После завершения работы над </w:t>
      </w:r>
      <w:r w:rsidR="00A6065F">
        <w:rPr>
          <w:rFonts w:ascii="Times New Roman" w:eastAsia="Times New Roman" w:hAnsi="Times New Roman" w:cs="Times New Roman"/>
          <w:bCs/>
          <w:sz w:val="28"/>
          <w:szCs w:val="28"/>
        </w:rPr>
        <w:t>модулем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6065F">
        <w:rPr>
          <w:rFonts w:ascii="Times New Roman" w:eastAsia="Times New Roman" w:hAnsi="Times New Roman" w:cs="Times New Roman"/>
          <w:bCs/>
          <w:sz w:val="28"/>
          <w:szCs w:val="28"/>
        </w:rPr>
        <w:t>конкурсанты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переходят в </w:t>
      </w:r>
      <w:r w:rsidR="00A6065F">
        <w:rPr>
          <w:rFonts w:ascii="Times New Roman" w:eastAsia="Times New Roman" w:hAnsi="Times New Roman" w:cs="Times New Roman"/>
          <w:bCs/>
          <w:sz w:val="28"/>
          <w:szCs w:val="28"/>
        </w:rPr>
        <w:t>комнату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участников. </w:t>
      </w:r>
      <w:r w:rsidR="00A6065F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Далее, в соответствие с ранее проведенной жеребьевкой, конкурсант переходит в комнату переговоров и проводит индивидуальную защиту разработанного турпродукта перед Заказчиком и экспертами. </w:t>
      </w:r>
    </w:p>
    <w:p w14:paraId="46B8B17C" w14:textId="77777777" w:rsidR="00995D1D" w:rsidRDefault="00995D1D" w:rsidP="00995D1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CDF012C" w14:textId="3F9265AF" w:rsidR="00614ECB" w:rsidRPr="00614ECB" w:rsidRDefault="00614ECB" w:rsidP="004C19E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4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Pr="00614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Специальное задание (вариатив) </w:t>
      </w:r>
    </w:p>
    <w:p w14:paraId="723CEDB1" w14:textId="388A474D" w:rsidR="00614ECB" w:rsidRPr="00614ECB" w:rsidRDefault="00614ECB" w:rsidP="004C19E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4E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Время на выполнение модуля: </w:t>
      </w:r>
      <w:r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 час </w:t>
      </w:r>
      <w:r w:rsidR="00A6065F"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>6</w:t>
      </w:r>
      <w:r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минут (</w:t>
      </w:r>
      <w:r w:rsidR="00466B40"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>1 час работа надо проектом; 6 минут на презентацию проекта (3 минуты на презентацию+3 минуты на вопросы экспертов)</w:t>
      </w:r>
    </w:p>
    <w:p w14:paraId="2677910B" w14:textId="77777777" w:rsidR="00614ECB" w:rsidRPr="00614ECB" w:rsidRDefault="00614ECB" w:rsidP="004C19E2">
      <w:pPr>
        <w:widowControl w:val="0"/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614E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Задание: </w:t>
      </w:r>
    </w:p>
    <w:p w14:paraId="540422A5" w14:textId="05B9931C" w:rsidR="00614ECB" w:rsidRPr="00614ECB" w:rsidRDefault="00614ECB" w:rsidP="004C19E2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614EC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Специальное задание носит «спонтанный» характер, несет в себе творческое начало, умение мыслить стратегически, способность креативно подходить к решению творческих задач, демонстрировать правильность устной речи, соблюдение делового стиля в одежде, навыки публичной презентации и стрессоустойчивость. </w:t>
      </w:r>
      <w:r w:rsidRPr="001D728F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Особое значение имеет качество выступление, которое должен продемонстрировать участник, в ходе презентации проектной идеи.</w:t>
      </w:r>
    </w:p>
    <w:p w14:paraId="5627658B" w14:textId="77777777" w:rsidR="00A6065F" w:rsidRDefault="00614ECB" w:rsidP="004C19E2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614EC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В ходе выполнения специального задания </w:t>
      </w:r>
      <w:r w:rsidRPr="00614ECB">
        <w:rPr>
          <w:rFonts w:ascii="Times New Roman" w:eastAsia="Calibri" w:hAnsi="Times New Roman" w:cs="Times New Roman"/>
          <w:spacing w:val="2"/>
          <w:sz w:val="28"/>
          <w:szCs w:val="28"/>
        </w:rPr>
        <w:t>конкурсант</w:t>
      </w:r>
      <w:r w:rsidRPr="00614EC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у в первые пять минут после начала работы над Модулем предлагается задать не менее двух уточняющих вопросов по заданию в письменной форме, используя для этого выражение: «Правильно ли мы вас поняли». </w:t>
      </w:r>
    </w:p>
    <w:p w14:paraId="15BF653D" w14:textId="0912A8E2" w:rsidR="001D728F" w:rsidRDefault="00614ECB" w:rsidP="004C19E2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614EC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Главный эксперт в режиме нон-стоп отвечает на представленные вопросы </w:t>
      </w:r>
      <w:r w:rsidRPr="00614ECB">
        <w:rPr>
          <w:rFonts w:ascii="Times New Roman" w:eastAsia="Calibri" w:hAnsi="Times New Roman" w:cs="Times New Roman"/>
          <w:spacing w:val="2"/>
          <w:sz w:val="28"/>
          <w:szCs w:val="28"/>
        </w:rPr>
        <w:t>конкурсант</w:t>
      </w:r>
      <w:r w:rsidRPr="00614EC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а</w:t>
      </w:r>
      <w:r w:rsidR="00A6065F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(ов)</w:t>
      </w:r>
      <w:r w:rsidRPr="00614EC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9993ADF" w14:textId="1E2F0DE2" w:rsidR="00614ECB" w:rsidRPr="001D728F" w:rsidRDefault="00614ECB" w:rsidP="004C19E2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614EC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По окончании публичной презентации оценивающие эксперты имеют право задать не менее 3-х вопросов конкурсанту. Если время ответов на вопросы завершилось, а вопрос был задан экспертом, то </w:t>
      </w:r>
      <w:r w:rsidRPr="00614ECB">
        <w:rPr>
          <w:rFonts w:ascii="Times New Roman" w:eastAsia="Calibri" w:hAnsi="Times New Roman" w:cs="Times New Roman"/>
          <w:spacing w:val="2"/>
          <w:sz w:val="28"/>
          <w:szCs w:val="28"/>
        </w:rPr>
        <w:t>конкурсант</w:t>
      </w:r>
      <w:r w:rsidRPr="00614EC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имеет право ответа на этот вопрос. Время для презентации составляет </w:t>
      </w:r>
      <w:r w:rsidRPr="00A6065F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3 минуты.</w:t>
      </w:r>
      <w:r w:rsidRPr="00614EC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Время, отведенное на вопросы от </w:t>
      </w:r>
      <w:r w:rsidR="00995D1D" w:rsidRPr="00614EC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экспертов </w:t>
      </w:r>
      <w:r w:rsidR="00995D1D" w:rsidRPr="00A6065F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3</w:t>
      </w:r>
      <w:r w:rsidRPr="00A6065F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 xml:space="preserve"> минуты</w:t>
      </w:r>
      <w:r w:rsidRPr="00614EC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(вопросы могут задавать эксперты, которые оценивают данный модуль и главный эксперт).</w:t>
      </w:r>
    </w:p>
    <w:p w14:paraId="5C6FF2DE" w14:textId="75928623" w:rsidR="001E3728" w:rsidRPr="00807969" w:rsidRDefault="00964274" w:rsidP="004C19E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8B6497F" w14:textId="77757828" w:rsidR="00D17132" w:rsidRPr="00CD5A9B" w:rsidRDefault="0060658F" w:rsidP="00EF289E">
      <w:pPr>
        <w:pStyle w:val="1"/>
        <w:rPr>
          <w:lang w:val="ru-RU"/>
        </w:rPr>
      </w:pPr>
      <w:bookmarkStart w:id="24" w:name="_Toc78885643"/>
      <w:bookmarkStart w:id="25" w:name="_Toc124422971"/>
      <w:bookmarkStart w:id="26" w:name="_Toc184381732"/>
      <w:bookmarkStart w:id="27" w:name="_Toc184382010"/>
      <w:r w:rsidRPr="00CD5A9B">
        <w:rPr>
          <w:lang w:val="ru-RU"/>
        </w:rPr>
        <w:t xml:space="preserve">2. </w:t>
      </w:r>
      <w:r w:rsidR="00D17132" w:rsidRPr="00CD5A9B">
        <w:rPr>
          <w:lang w:val="ru-RU"/>
        </w:rPr>
        <w:t>СПЕЦИАЛЬНЫЕ ПРАВИЛА КОМПЕТЕНЦИИ</w:t>
      </w:r>
      <w:bookmarkEnd w:id="24"/>
      <w:bookmarkEnd w:id="25"/>
      <w:bookmarkEnd w:id="26"/>
      <w:bookmarkEnd w:id="27"/>
    </w:p>
    <w:p w14:paraId="338B9A73" w14:textId="2FFD752B" w:rsidR="00D17132" w:rsidRPr="00807969" w:rsidRDefault="00C51ABF" w:rsidP="004C19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 соревнования: индивидуальный</w:t>
      </w:r>
      <w:r w:rsidR="00C257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7E3541" w14:textId="74818A65" w:rsidR="005E5731" w:rsidRDefault="00ED20FC" w:rsidP="004C19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Чемпионат по компетенции </w:t>
      </w:r>
      <w:r w:rsidR="00E87D45" w:rsidRPr="00807969">
        <w:rPr>
          <w:rFonts w:ascii="Times New Roman" w:eastAsia="Times New Roman" w:hAnsi="Times New Roman" w:cs="Times New Roman"/>
          <w:sz w:val="28"/>
          <w:szCs w:val="28"/>
        </w:rPr>
        <w:t xml:space="preserve">«Туризм» </w:t>
      </w:r>
      <w:r w:rsidR="006D60D5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7D45" w:rsidRPr="00807969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r w:rsidR="00C51ABF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индивидуальные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 соревнования в области туристской </w:t>
      </w:r>
      <w:r w:rsidR="00964274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деятельности. </w:t>
      </w:r>
      <w:r w:rsidR="004620C4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C51ABF">
        <w:rPr>
          <w:rFonts w:ascii="Times New Roman" w:eastAsia="Times New Roman" w:hAnsi="Times New Roman" w:cs="Times New Roman"/>
          <w:sz w:val="28"/>
          <w:szCs w:val="28"/>
        </w:rPr>
        <w:t xml:space="preserve"> работае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>т над реализацией запросов туристов, каждый день решая различны</w:t>
      </w:r>
      <w:r w:rsidR="00C51ABF">
        <w:rPr>
          <w:rFonts w:ascii="Times New Roman" w:eastAsia="Times New Roman" w:hAnsi="Times New Roman" w:cs="Times New Roman"/>
          <w:sz w:val="28"/>
          <w:szCs w:val="28"/>
        </w:rPr>
        <w:t>е конкурсные задачи. Конкурсант работае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т в условиях, приближенных к настоящей работе в офисе 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lastRenderedPageBreak/>
        <w:t>(туроператорской компании, туристическом агентстве и пр.), выполняя задачи, указанные в конкурсном задании. Соревнования организованы по модульному принципу. Для каждого модуля конкурсанты получают варианты заданий в виде запросов клиента с реальной ситуацией из области туристской деятельности. Форма представления запроса варьируется в зависимости от заданий к модулю: видеоролик, устное обращение клиента, письменный запрос и прочие формы обращения. Запрос (обращение) кл</w:t>
      </w:r>
      <w:r w:rsidR="00964274">
        <w:rPr>
          <w:rFonts w:ascii="Times New Roman" w:eastAsia="Times New Roman" w:hAnsi="Times New Roman" w:cs="Times New Roman"/>
          <w:sz w:val="28"/>
          <w:szCs w:val="28"/>
        </w:rPr>
        <w:t xml:space="preserve">иента демонстрируется </w:t>
      </w:r>
      <w:r w:rsidR="004620C4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96427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 чемпионата на момент начала работы над модулем. Для выполнения каждого модуля во время чемпионата предл</w:t>
      </w:r>
      <w:r w:rsidR="005E5731">
        <w:rPr>
          <w:rFonts w:ascii="Times New Roman" w:eastAsia="Times New Roman" w:hAnsi="Times New Roman" w:cs="Times New Roman"/>
          <w:sz w:val="28"/>
          <w:szCs w:val="28"/>
        </w:rPr>
        <w:t>агаются четкие временные рамки.</w:t>
      </w:r>
    </w:p>
    <w:p w14:paraId="3A1E2F0D" w14:textId="320BB9ED" w:rsidR="005E5731" w:rsidRPr="005E5731" w:rsidRDefault="00A6065F" w:rsidP="004C19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="005E5731">
        <w:rPr>
          <w:rFonts w:ascii="Times New Roman" w:eastAsia="Times New Roman" w:hAnsi="Times New Roman" w:cs="Times New Roman"/>
          <w:sz w:val="28"/>
          <w:szCs w:val="28"/>
        </w:rPr>
        <w:t xml:space="preserve"> для работы на площадке для конкурсантов </w:t>
      </w:r>
      <w:r w:rsidR="0004698F">
        <w:rPr>
          <w:rFonts w:ascii="Times New Roman" w:eastAsia="Times New Roman" w:hAnsi="Times New Roman" w:cs="Times New Roman"/>
          <w:sz w:val="28"/>
          <w:szCs w:val="28"/>
        </w:rPr>
        <w:t>представляю</w:t>
      </w:r>
      <w:r w:rsidR="005E5731" w:rsidRPr="005E5731">
        <w:rPr>
          <w:rFonts w:ascii="Times New Roman" w:eastAsia="Times New Roman" w:hAnsi="Times New Roman" w:cs="Times New Roman"/>
          <w:sz w:val="28"/>
          <w:szCs w:val="28"/>
        </w:rPr>
        <w:t xml:space="preserve">т собой единый для всех </w:t>
      </w:r>
      <w:r w:rsidR="004620C4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5E5731" w:rsidRPr="005E5731">
        <w:rPr>
          <w:rFonts w:ascii="Times New Roman" w:eastAsia="Times New Roman" w:hAnsi="Times New Roman" w:cs="Times New Roman"/>
          <w:sz w:val="28"/>
          <w:szCs w:val="28"/>
        </w:rPr>
        <w:t xml:space="preserve">ов кейс(задание) в форме запроса клиента (клиентов). </w:t>
      </w:r>
    </w:p>
    <w:p w14:paraId="03A26009" w14:textId="0E344E7A" w:rsidR="00F41669" w:rsidRDefault="00AC7830" w:rsidP="004C19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0D5">
        <w:rPr>
          <w:rFonts w:ascii="Times New Roman" w:eastAsia="Times New Roman" w:hAnsi="Times New Roman" w:cs="Times New Roman"/>
          <w:sz w:val="28"/>
          <w:szCs w:val="28"/>
        </w:rPr>
        <w:t>Для модулей А,</w:t>
      </w:r>
      <w:r w:rsidR="00964274" w:rsidRPr="006D6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065F">
        <w:rPr>
          <w:rFonts w:ascii="Times New Roman" w:eastAsia="Times New Roman" w:hAnsi="Times New Roman" w:cs="Times New Roman"/>
          <w:sz w:val="28"/>
          <w:szCs w:val="28"/>
        </w:rPr>
        <w:t>Б, В,</w:t>
      </w:r>
      <w:r w:rsidR="00995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065F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64274" w:rsidRPr="006D6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5731" w:rsidRPr="006D60D5">
        <w:rPr>
          <w:rFonts w:ascii="Times New Roman" w:eastAsia="Times New Roman" w:hAnsi="Times New Roman" w:cs="Times New Roman"/>
          <w:sz w:val="28"/>
          <w:szCs w:val="28"/>
        </w:rPr>
        <w:t>разрабатываются не менее трех вариантов</w:t>
      </w:r>
      <w:r w:rsidR="00A6065F">
        <w:rPr>
          <w:rFonts w:ascii="Times New Roman" w:eastAsia="Times New Roman" w:hAnsi="Times New Roman" w:cs="Times New Roman"/>
          <w:sz w:val="28"/>
          <w:szCs w:val="28"/>
        </w:rPr>
        <w:t xml:space="preserve"> заданий</w:t>
      </w:r>
      <w:r w:rsidR="005E5731" w:rsidRPr="006D60D5">
        <w:rPr>
          <w:rFonts w:ascii="Times New Roman" w:eastAsia="Times New Roman" w:hAnsi="Times New Roman" w:cs="Times New Roman"/>
          <w:sz w:val="28"/>
          <w:szCs w:val="28"/>
        </w:rPr>
        <w:t xml:space="preserve">. Один из конвертов с подготовленными заданиями выбирается методом случайной выборки перед началом </w:t>
      </w:r>
      <w:r w:rsidR="00964274" w:rsidRPr="006D60D5">
        <w:rPr>
          <w:rFonts w:ascii="Times New Roman" w:eastAsia="Times New Roman" w:hAnsi="Times New Roman" w:cs="Times New Roman"/>
          <w:sz w:val="28"/>
          <w:szCs w:val="28"/>
        </w:rPr>
        <w:t xml:space="preserve">работы над модулем. </w:t>
      </w:r>
    </w:p>
    <w:p w14:paraId="52B13FAE" w14:textId="06ABE165" w:rsidR="00A6065F" w:rsidRDefault="00964274" w:rsidP="004C19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0D5">
        <w:rPr>
          <w:rFonts w:ascii="Times New Roman" w:eastAsia="Times New Roman" w:hAnsi="Times New Roman" w:cs="Times New Roman"/>
          <w:sz w:val="28"/>
          <w:szCs w:val="28"/>
        </w:rPr>
        <w:t>Для модуля В</w:t>
      </w:r>
      <w:r w:rsidR="005E5731" w:rsidRPr="006D6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60D5">
        <w:rPr>
          <w:rFonts w:ascii="Times New Roman" w:eastAsia="Times New Roman" w:hAnsi="Times New Roman" w:cs="Times New Roman"/>
          <w:sz w:val="28"/>
          <w:szCs w:val="28"/>
        </w:rPr>
        <w:t>во второй части работы над модулем (работа</w:t>
      </w:r>
      <w:r w:rsidR="00C25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60D5">
        <w:rPr>
          <w:rFonts w:ascii="Times New Roman" w:eastAsia="Times New Roman" w:hAnsi="Times New Roman" w:cs="Times New Roman"/>
          <w:sz w:val="28"/>
          <w:szCs w:val="28"/>
        </w:rPr>
        <w:t xml:space="preserve">с возражениями) </w:t>
      </w:r>
      <w:r w:rsidR="005E5731" w:rsidRPr="006D60D5"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предусматриваются уникальные для разных </w:t>
      </w:r>
      <w:r w:rsidR="004620C4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5E5731" w:rsidRPr="006D60D5">
        <w:rPr>
          <w:rFonts w:ascii="Times New Roman" w:eastAsia="Times New Roman" w:hAnsi="Times New Roman" w:cs="Times New Roman"/>
          <w:sz w:val="28"/>
          <w:szCs w:val="28"/>
        </w:rPr>
        <w:t>ов задания.</w:t>
      </w:r>
    </w:p>
    <w:p w14:paraId="32FFD4A0" w14:textId="646D178C" w:rsidR="005E5731" w:rsidRPr="006D60D5" w:rsidRDefault="00A6065F" w:rsidP="004C19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модуля Б</w:t>
      </w:r>
      <w:r w:rsidR="0004698F" w:rsidRPr="006D6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274" w:rsidRPr="006D60D5">
        <w:rPr>
          <w:rFonts w:ascii="Times New Roman" w:eastAsia="Times New Roman" w:hAnsi="Times New Roman" w:cs="Times New Roman"/>
          <w:sz w:val="28"/>
          <w:szCs w:val="28"/>
        </w:rPr>
        <w:t>предусмотрено домашнее задание.</w:t>
      </w:r>
    </w:p>
    <w:p w14:paraId="1B8CBBDE" w14:textId="09319698" w:rsidR="005E5731" w:rsidRPr="006D60D5" w:rsidRDefault="00A6065F" w:rsidP="004C19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получении задания по модулю Д</w:t>
      </w:r>
      <w:r w:rsidR="00964274" w:rsidRPr="006D60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0C4">
        <w:rPr>
          <w:rFonts w:ascii="Times New Roman" w:eastAsia="Times New Roman" w:hAnsi="Times New Roman" w:cs="Times New Roman"/>
          <w:bCs/>
          <w:sz w:val="28"/>
          <w:szCs w:val="28"/>
        </w:rPr>
        <w:t>конкурсанты</w:t>
      </w:r>
      <w:r w:rsidR="005E5731" w:rsidRPr="006D60D5">
        <w:rPr>
          <w:rFonts w:ascii="Times New Roman" w:eastAsia="Times New Roman" w:hAnsi="Times New Roman" w:cs="Times New Roman"/>
          <w:sz w:val="28"/>
          <w:szCs w:val="28"/>
        </w:rPr>
        <w:t xml:space="preserve"> задают </w:t>
      </w:r>
      <w:r w:rsidR="00415046" w:rsidRPr="006D60D5">
        <w:rPr>
          <w:rFonts w:ascii="Times New Roman" w:eastAsia="Times New Roman" w:hAnsi="Times New Roman" w:cs="Times New Roman"/>
          <w:sz w:val="28"/>
          <w:szCs w:val="28"/>
        </w:rPr>
        <w:t xml:space="preserve">вопросы на уточнение и понимания сути задания, а </w:t>
      </w:r>
      <w:r w:rsidR="00B0491F" w:rsidRPr="006D60D5">
        <w:rPr>
          <w:rFonts w:ascii="Times New Roman" w:eastAsia="Times New Roman" w:hAnsi="Times New Roman" w:cs="Times New Roman"/>
          <w:sz w:val="28"/>
          <w:szCs w:val="28"/>
        </w:rPr>
        <w:t>также отвечают</w:t>
      </w:r>
      <w:r w:rsidR="005E5731" w:rsidRPr="006D60D5">
        <w:rPr>
          <w:rFonts w:ascii="Times New Roman" w:eastAsia="Times New Roman" w:hAnsi="Times New Roman" w:cs="Times New Roman"/>
          <w:sz w:val="28"/>
          <w:szCs w:val="28"/>
        </w:rPr>
        <w:t xml:space="preserve"> на вопросы экспертов в отведённое для этого время. По другим модулям</w:t>
      </w:r>
      <w:r w:rsidR="00C25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91F" w:rsidRPr="006D60D5">
        <w:rPr>
          <w:rFonts w:ascii="Times New Roman" w:eastAsia="Times New Roman" w:hAnsi="Times New Roman" w:cs="Times New Roman"/>
          <w:sz w:val="28"/>
          <w:szCs w:val="28"/>
        </w:rPr>
        <w:t xml:space="preserve">(если это не предусмотрено заданием), вопросы перед началом/завершением </w:t>
      </w:r>
      <w:r w:rsidR="005E5731" w:rsidRPr="006D60D5">
        <w:rPr>
          <w:rFonts w:ascii="Times New Roman" w:eastAsia="Times New Roman" w:hAnsi="Times New Roman" w:cs="Times New Roman"/>
          <w:sz w:val="28"/>
          <w:szCs w:val="28"/>
        </w:rPr>
        <w:t xml:space="preserve">выполнения </w:t>
      </w:r>
      <w:r w:rsidR="00B0491F" w:rsidRPr="006D60D5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="00226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5731" w:rsidRPr="006D60D5">
        <w:rPr>
          <w:rFonts w:ascii="Times New Roman" w:eastAsia="Times New Roman" w:hAnsi="Times New Roman" w:cs="Times New Roman"/>
          <w:sz w:val="28"/>
          <w:szCs w:val="28"/>
        </w:rPr>
        <w:t>не предусмотрены.</w:t>
      </w:r>
    </w:p>
    <w:p w14:paraId="34B43A87" w14:textId="6A0DB910" w:rsidR="006D60D5" w:rsidRPr="006D60D5" w:rsidRDefault="00B0491F" w:rsidP="004C19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0D5">
        <w:rPr>
          <w:rFonts w:ascii="Times New Roman" w:eastAsia="Times New Roman" w:hAnsi="Times New Roman" w:cs="Times New Roman"/>
          <w:sz w:val="28"/>
          <w:szCs w:val="28"/>
        </w:rPr>
        <w:t>Презен</w:t>
      </w:r>
      <w:r w:rsidR="00964274" w:rsidRPr="006D60D5">
        <w:rPr>
          <w:rFonts w:ascii="Times New Roman" w:eastAsia="Times New Roman" w:hAnsi="Times New Roman" w:cs="Times New Roman"/>
          <w:sz w:val="28"/>
          <w:szCs w:val="28"/>
        </w:rPr>
        <w:t>тация наработок по модулям</w:t>
      </w:r>
      <w:r w:rsidR="00A6065F">
        <w:rPr>
          <w:rFonts w:ascii="Times New Roman" w:eastAsia="Times New Roman" w:hAnsi="Times New Roman" w:cs="Times New Roman"/>
          <w:sz w:val="28"/>
          <w:szCs w:val="28"/>
        </w:rPr>
        <w:t xml:space="preserve"> В и Г</w:t>
      </w:r>
      <w:r w:rsidRPr="006D60D5">
        <w:rPr>
          <w:rFonts w:ascii="Times New Roman" w:eastAsia="Times New Roman" w:hAnsi="Times New Roman" w:cs="Times New Roman"/>
          <w:sz w:val="28"/>
          <w:szCs w:val="28"/>
        </w:rPr>
        <w:t xml:space="preserve"> проходит </w:t>
      </w:r>
      <w:r w:rsidR="00A6065F">
        <w:rPr>
          <w:rFonts w:ascii="Times New Roman" w:eastAsia="Times New Roman" w:hAnsi="Times New Roman" w:cs="Times New Roman"/>
          <w:sz w:val="28"/>
          <w:szCs w:val="28"/>
        </w:rPr>
        <w:t>без участников других команд в зоне переговоров</w:t>
      </w:r>
      <w:r w:rsidRPr="006D60D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6065F">
        <w:rPr>
          <w:rFonts w:ascii="Times New Roman" w:eastAsia="Times New Roman" w:hAnsi="Times New Roman" w:cs="Times New Roman"/>
          <w:sz w:val="28"/>
          <w:szCs w:val="28"/>
        </w:rPr>
        <w:t xml:space="preserve">По другим модулям присутствие во время презентации участников других команд и экспертов не запрещается. </w:t>
      </w:r>
    </w:p>
    <w:p w14:paraId="028E554D" w14:textId="3C11CFD8" w:rsidR="0004698F" w:rsidRPr="005E5731" w:rsidRDefault="00524A87" w:rsidP="004C19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B0491F" w:rsidRPr="006D60D5">
        <w:rPr>
          <w:rFonts w:ascii="Times New Roman" w:eastAsia="Times New Roman" w:hAnsi="Times New Roman" w:cs="Times New Roman"/>
          <w:sz w:val="28"/>
          <w:szCs w:val="28"/>
        </w:rPr>
        <w:t xml:space="preserve">апрещается общение </w:t>
      </w:r>
      <w:r w:rsidR="00226FB5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B0491F" w:rsidRPr="006D60D5">
        <w:rPr>
          <w:rFonts w:ascii="Times New Roman" w:eastAsia="Times New Roman" w:hAnsi="Times New Roman" w:cs="Times New Roman"/>
          <w:sz w:val="28"/>
          <w:szCs w:val="28"/>
        </w:rPr>
        <w:t>ов и экспертов-наст</w:t>
      </w:r>
      <w:r w:rsidR="00964274" w:rsidRPr="006D60D5">
        <w:rPr>
          <w:rFonts w:ascii="Times New Roman" w:eastAsia="Times New Roman" w:hAnsi="Times New Roman" w:cs="Times New Roman"/>
          <w:sz w:val="28"/>
          <w:szCs w:val="28"/>
        </w:rPr>
        <w:t xml:space="preserve">авников в рабочей </w:t>
      </w:r>
      <w:r w:rsidRPr="006D60D5">
        <w:rPr>
          <w:rFonts w:ascii="Times New Roman" w:eastAsia="Times New Roman" w:hAnsi="Times New Roman" w:cs="Times New Roman"/>
          <w:sz w:val="28"/>
          <w:szCs w:val="28"/>
        </w:rPr>
        <w:t>зоне,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комнате переговоров и комнате </w:t>
      </w:r>
      <w:r w:rsidR="00995D1D">
        <w:rPr>
          <w:rFonts w:ascii="Times New Roman" w:eastAsia="Times New Roman" w:hAnsi="Times New Roman" w:cs="Times New Roman"/>
          <w:sz w:val="28"/>
          <w:szCs w:val="28"/>
        </w:rPr>
        <w:t>участников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выполнении модуля В.</w:t>
      </w:r>
    </w:p>
    <w:p w14:paraId="06F8F3BD" w14:textId="011000E7" w:rsidR="00ED20FC" w:rsidRPr="00807969" w:rsidRDefault="005E5731" w:rsidP="004C19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731">
        <w:rPr>
          <w:rFonts w:ascii="Times New Roman" w:eastAsia="Times New Roman" w:hAnsi="Times New Roman" w:cs="Times New Roman"/>
          <w:sz w:val="28"/>
          <w:szCs w:val="28"/>
        </w:rPr>
        <w:t>Не допускается видоизменение задания по ходу его выполнения.</w:t>
      </w:r>
    </w:p>
    <w:p w14:paraId="235616E5" w14:textId="76D0F0D1" w:rsidR="00ED20FC" w:rsidRPr="00807969" w:rsidRDefault="00524A87" w:rsidP="004C19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Варианты ситуаций (заданий)</w:t>
      </w:r>
      <w:r w:rsidR="00ED20FC" w:rsidRPr="00807969">
        <w:rPr>
          <w:rFonts w:ascii="Times New Roman" w:eastAsia="Times New Roman" w:hAnsi="Times New Roman" w:cs="Times New Roman"/>
          <w:sz w:val="28"/>
          <w:szCs w:val="28"/>
        </w:rPr>
        <w:t>, в которых даны запросы клиентов по каждому из рабочих модулей, разрабатываются главным экспертом соревнований с привлечением независимых эксп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ертов. Варианты </w:t>
      </w:r>
      <w:r w:rsidR="00C86AC4">
        <w:rPr>
          <w:rFonts w:ascii="Times New Roman" w:eastAsia="Times New Roman" w:hAnsi="Times New Roman" w:cs="Times New Roman"/>
          <w:sz w:val="28"/>
          <w:szCs w:val="28"/>
        </w:rPr>
        <w:t>заданий,</w:t>
      </w:r>
      <w:r w:rsidR="00ED20FC" w:rsidRPr="00807969">
        <w:rPr>
          <w:rFonts w:ascii="Times New Roman" w:eastAsia="Times New Roman" w:hAnsi="Times New Roman" w:cs="Times New Roman"/>
          <w:sz w:val="28"/>
          <w:szCs w:val="28"/>
        </w:rPr>
        <w:t xml:space="preserve"> при необходимости, согласуются с менеджером компетенции. Окон</w:t>
      </w:r>
      <w:r>
        <w:rPr>
          <w:rFonts w:ascii="Times New Roman" w:eastAsia="Times New Roman" w:hAnsi="Times New Roman" w:cs="Times New Roman"/>
          <w:sz w:val="28"/>
          <w:szCs w:val="28"/>
        </w:rPr>
        <w:t>чательный выбор ситуаций (заданий</w:t>
      </w:r>
      <w:r w:rsidR="00ED20FC" w:rsidRPr="00807969">
        <w:rPr>
          <w:rFonts w:ascii="Times New Roman" w:eastAsia="Times New Roman" w:hAnsi="Times New Roman" w:cs="Times New Roman"/>
          <w:sz w:val="28"/>
          <w:szCs w:val="28"/>
        </w:rPr>
        <w:t xml:space="preserve">) для конкурсантов </w:t>
      </w:r>
      <w:r w:rsidR="00F54EAB">
        <w:rPr>
          <w:rFonts w:ascii="Times New Roman" w:eastAsia="Times New Roman" w:hAnsi="Times New Roman" w:cs="Times New Roman"/>
          <w:sz w:val="28"/>
          <w:szCs w:val="28"/>
        </w:rPr>
        <w:t xml:space="preserve">остается за главным экспертом. </w:t>
      </w:r>
    </w:p>
    <w:p w14:paraId="0E9FF35B" w14:textId="2982BE83" w:rsidR="00ED20FC" w:rsidRPr="00807969" w:rsidRDefault="00ED20FC" w:rsidP="004C19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sz w:val="28"/>
          <w:szCs w:val="28"/>
        </w:rPr>
        <w:t>Конкурс проводится на русском языке (знание иностранного (английский) - обязательно). Вся документация, публичные презентации и общение с экспертами – на русском языке.</w:t>
      </w:r>
    </w:p>
    <w:p w14:paraId="3802B100" w14:textId="26C4EF7D" w:rsidR="00ED20FC" w:rsidRPr="00807969" w:rsidRDefault="00ED20FC" w:rsidP="004C19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sz w:val="28"/>
          <w:szCs w:val="28"/>
        </w:rPr>
        <w:t>Дополнительные профессиональные требования к конкурсантам не предъявляются.</w:t>
      </w:r>
    </w:p>
    <w:p w14:paraId="4A832E98" w14:textId="1064D74D" w:rsidR="00ED20FC" w:rsidRPr="004F4530" w:rsidRDefault="00ED20FC" w:rsidP="004C19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Во время соревнований </w:t>
      </w:r>
      <w:r w:rsidR="00226FB5">
        <w:rPr>
          <w:rFonts w:ascii="Times New Roman" w:eastAsia="Times New Roman" w:hAnsi="Times New Roman" w:cs="Times New Roman"/>
          <w:bCs/>
          <w:sz w:val="28"/>
          <w:szCs w:val="28"/>
        </w:rPr>
        <w:t>конкурсанты</w:t>
      </w:r>
      <w:r w:rsidR="00691878">
        <w:rPr>
          <w:rFonts w:ascii="Times New Roman" w:eastAsia="Times New Roman" w:hAnsi="Times New Roman" w:cs="Times New Roman"/>
          <w:sz w:val="28"/>
          <w:szCs w:val="28"/>
        </w:rPr>
        <w:t xml:space="preserve"> и эксперты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 обязаны соблюдать деловой стиль. Основные требования нестрогого делового стиля: пиджак, брюки и юбка </w:t>
      </w:r>
      <w:r w:rsidRPr="004F4530">
        <w:rPr>
          <w:rFonts w:ascii="Times New Roman" w:eastAsia="Times New Roman" w:hAnsi="Times New Roman" w:cs="Times New Roman"/>
          <w:sz w:val="28"/>
          <w:szCs w:val="28"/>
        </w:rPr>
        <w:t>могут быть разными по цвету и фактуре ткани; допускаются блузка с юбкой, водолазки, трикотажные изделия; возможно использование фирменных аксессуаров: галстук, платок, фирменная нашивка и т.д. Использование одежды или формы с посторонней или некорректной символикой или надписями нежелательно</w:t>
      </w:r>
      <w:r w:rsidR="00691878" w:rsidRPr="004F453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A25C7F" w14:textId="0F17FCDB" w:rsidR="00691878" w:rsidRPr="004F4530" w:rsidRDefault="00691878" w:rsidP="004C19E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530">
        <w:rPr>
          <w:rFonts w:ascii="Times New Roman" w:hAnsi="Times New Roman" w:cs="Times New Roman"/>
          <w:color w:val="000000"/>
          <w:sz w:val="28"/>
          <w:szCs w:val="28"/>
        </w:rPr>
        <w:t>Экспертам-наставникам запрещено делать фотографии и видеозаписи конкурсантов во время выполнения заданий.</w:t>
      </w:r>
    </w:p>
    <w:p w14:paraId="3C858A40" w14:textId="3BEEB5EA" w:rsidR="005E5731" w:rsidRPr="004F4530" w:rsidRDefault="005E5731" w:rsidP="004C19E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4530">
        <w:rPr>
          <w:rFonts w:ascii="Times New Roman" w:hAnsi="Times New Roman" w:cs="Times New Roman"/>
          <w:b/>
          <w:sz w:val="28"/>
          <w:szCs w:val="28"/>
        </w:rPr>
        <w:t>Штрафные санкции</w:t>
      </w:r>
    </w:p>
    <w:p w14:paraId="6A157AF6" w14:textId="470483E6" w:rsidR="005E5731" w:rsidRPr="004F4530" w:rsidRDefault="005E5731" w:rsidP="004C19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530">
        <w:rPr>
          <w:rFonts w:ascii="Times New Roman" w:hAnsi="Times New Roman" w:cs="Times New Roman"/>
          <w:sz w:val="28"/>
          <w:szCs w:val="28"/>
        </w:rPr>
        <w:t xml:space="preserve">Если становится очевидно, что действия </w:t>
      </w:r>
      <w:r w:rsidR="00226FB5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4F4530">
        <w:rPr>
          <w:rFonts w:ascii="Times New Roman" w:hAnsi="Times New Roman" w:cs="Times New Roman"/>
          <w:sz w:val="28"/>
          <w:szCs w:val="28"/>
        </w:rPr>
        <w:t>а соревнований, приведшие к нарушению Регламента чемпионата и Кодекса этики, были совершены осознанно и преднамеренно, к нему применяются следующие санкции:</w:t>
      </w:r>
    </w:p>
    <w:p w14:paraId="551B14AB" w14:textId="53D99047" w:rsidR="005E5731" w:rsidRPr="004F4530" w:rsidRDefault="005E5731" w:rsidP="004C19E2">
      <w:pPr>
        <w:pStyle w:val="aff1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4530">
        <w:rPr>
          <w:rFonts w:ascii="Times New Roman" w:hAnsi="Times New Roman"/>
          <w:sz w:val="28"/>
          <w:szCs w:val="28"/>
        </w:rPr>
        <w:t xml:space="preserve">Обнаружение у </w:t>
      </w:r>
      <w:r w:rsidR="00226FB5">
        <w:rPr>
          <w:rFonts w:ascii="Times New Roman" w:eastAsia="Times New Roman" w:hAnsi="Times New Roman"/>
          <w:bCs/>
          <w:sz w:val="28"/>
          <w:szCs w:val="28"/>
        </w:rPr>
        <w:t>конкурсант</w:t>
      </w:r>
      <w:r w:rsidRPr="004F4530">
        <w:rPr>
          <w:rFonts w:ascii="Times New Roman" w:hAnsi="Times New Roman"/>
          <w:sz w:val="28"/>
          <w:szCs w:val="28"/>
        </w:rPr>
        <w:t xml:space="preserve">а на площадке запрещенных средств связи приводит к отстранению от соревнований. </w:t>
      </w:r>
    </w:p>
    <w:p w14:paraId="0AF4D424" w14:textId="7F4D477E" w:rsidR="005E5731" w:rsidRPr="004F4530" w:rsidRDefault="005E5731" w:rsidP="004C19E2">
      <w:pPr>
        <w:pStyle w:val="aff1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4530">
        <w:rPr>
          <w:rFonts w:ascii="Times New Roman" w:hAnsi="Times New Roman"/>
          <w:sz w:val="28"/>
          <w:szCs w:val="28"/>
        </w:rPr>
        <w:t xml:space="preserve">Обнаружение у </w:t>
      </w:r>
      <w:r w:rsidR="00226FB5">
        <w:rPr>
          <w:rFonts w:ascii="Times New Roman" w:eastAsia="Times New Roman" w:hAnsi="Times New Roman"/>
          <w:bCs/>
          <w:sz w:val="28"/>
          <w:szCs w:val="28"/>
        </w:rPr>
        <w:t>конкурсант</w:t>
      </w:r>
      <w:r w:rsidRPr="004F4530">
        <w:rPr>
          <w:rFonts w:ascii="Times New Roman" w:hAnsi="Times New Roman"/>
          <w:sz w:val="28"/>
          <w:szCs w:val="28"/>
        </w:rPr>
        <w:t xml:space="preserve">а на площадке любых видов памяти (накопителей), в том числе и любых устройств с USB-разъемом, приводит к отстранению </w:t>
      </w:r>
      <w:r w:rsidR="00226FB5">
        <w:rPr>
          <w:rFonts w:ascii="Times New Roman" w:eastAsia="Times New Roman" w:hAnsi="Times New Roman"/>
          <w:bCs/>
          <w:sz w:val="28"/>
          <w:szCs w:val="28"/>
        </w:rPr>
        <w:t>конкурсант</w:t>
      </w:r>
      <w:r w:rsidRPr="004F4530">
        <w:rPr>
          <w:rFonts w:ascii="Times New Roman" w:hAnsi="Times New Roman"/>
          <w:sz w:val="28"/>
          <w:szCs w:val="28"/>
        </w:rPr>
        <w:t xml:space="preserve">а от соревнований. </w:t>
      </w:r>
    </w:p>
    <w:p w14:paraId="6D7B31C2" w14:textId="57BDD03F" w:rsidR="005E5731" w:rsidRPr="004F4530" w:rsidRDefault="005E5731" w:rsidP="004C19E2">
      <w:pPr>
        <w:pStyle w:val="aff1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4530">
        <w:rPr>
          <w:rFonts w:ascii="Times New Roman" w:hAnsi="Times New Roman"/>
          <w:sz w:val="28"/>
          <w:szCs w:val="28"/>
        </w:rPr>
        <w:lastRenderedPageBreak/>
        <w:t>Запрещается пользоваться почтовыми</w:t>
      </w:r>
      <w:r w:rsidR="00C86AC4">
        <w:rPr>
          <w:rFonts w:ascii="Times New Roman" w:hAnsi="Times New Roman"/>
          <w:sz w:val="28"/>
          <w:szCs w:val="28"/>
        </w:rPr>
        <w:t xml:space="preserve"> и социальными</w:t>
      </w:r>
      <w:r w:rsidRPr="004F4530">
        <w:rPr>
          <w:rFonts w:ascii="Times New Roman" w:hAnsi="Times New Roman"/>
          <w:sz w:val="28"/>
          <w:szCs w:val="28"/>
        </w:rPr>
        <w:t xml:space="preserve"> серверами (за исключением тех вариантов, когда </w:t>
      </w:r>
      <w:r w:rsidR="00524A87">
        <w:rPr>
          <w:rFonts w:ascii="Times New Roman" w:hAnsi="Times New Roman"/>
          <w:sz w:val="28"/>
          <w:szCs w:val="28"/>
        </w:rPr>
        <w:t>это указано в задании к модулю), запороленными сайтами, нейросетями</w:t>
      </w:r>
      <w:r w:rsidR="00760B08">
        <w:rPr>
          <w:rFonts w:ascii="Times New Roman" w:hAnsi="Times New Roman"/>
          <w:sz w:val="28"/>
          <w:szCs w:val="28"/>
        </w:rPr>
        <w:t xml:space="preserve"> и искусственным </w:t>
      </w:r>
      <w:r w:rsidR="00995D1D">
        <w:rPr>
          <w:rFonts w:ascii="Times New Roman" w:hAnsi="Times New Roman"/>
          <w:sz w:val="28"/>
          <w:szCs w:val="28"/>
        </w:rPr>
        <w:t>интеллектом,</w:t>
      </w:r>
      <w:r w:rsidR="00524A87">
        <w:rPr>
          <w:rFonts w:ascii="Times New Roman" w:hAnsi="Times New Roman"/>
          <w:sz w:val="28"/>
          <w:szCs w:val="28"/>
        </w:rPr>
        <w:t xml:space="preserve"> и другим, не предусмотренными ИЛ, программным обеспечением.</w:t>
      </w:r>
    </w:p>
    <w:p w14:paraId="2A30C0A9" w14:textId="778286FD" w:rsidR="005E5731" w:rsidRPr="007C7F6E" w:rsidRDefault="00226FB5" w:rsidP="004C19E2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Конкурсант</w:t>
      </w:r>
      <w:r w:rsidR="005E5731" w:rsidRPr="007C7F6E">
        <w:rPr>
          <w:rFonts w:ascii="Times New Roman" w:hAnsi="Times New Roman"/>
          <w:sz w:val="28"/>
          <w:szCs w:val="28"/>
        </w:rPr>
        <w:t xml:space="preserve">, нарушивший правила поведения/правила ОТ на чемпионате и чье поведение мешает процедуре проведения чемпионата, получает предупреждение с занесением в протокол нештатных ситуаций. После повторного предупреждения </w:t>
      </w:r>
      <w:r>
        <w:rPr>
          <w:rFonts w:ascii="Times New Roman" w:eastAsia="Times New Roman" w:hAnsi="Times New Roman"/>
          <w:bCs/>
          <w:sz w:val="28"/>
          <w:szCs w:val="28"/>
        </w:rPr>
        <w:t>конкурсант</w:t>
      </w:r>
      <w:r w:rsidR="005E5731" w:rsidRPr="007C7F6E">
        <w:rPr>
          <w:rFonts w:ascii="Times New Roman" w:hAnsi="Times New Roman"/>
          <w:sz w:val="28"/>
          <w:szCs w:val="28"/>
        </w:rPr>
        <w:t xml:space="preserve"> удаляется с площадки, а Главный эксперт вносит соответствующую запись в протоколе. </w:t>
      </w:r>
    </w:p>
    <w:p w14:paraId="6AD0F918" w14:textId="384DBB5B" w:rsidR="00EA30C6" w:rsidRPr="00415046" w:rsidRDefault="005E5731" w:rsidP="004C19E2">
      <w:pPr>
        <w:pStyle w:val="aff1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7F6E">
        <w:rPr>
          <w:rFonts w:ascii="Times New Roman" w:hAnsi="Times New Roman"/>
          <w:sz w:val="28"/>
          <w:szCs w:val="28"/>
        </w:rPr>
        <w:t>В случае некорректного и</w:t>
      </w:r>
      <w:r w:rsidR="0004698F">
        <w:rPr>
          <w:rFonts w:ascii="Times New Roman" w:hAnsi="Times New Roman"/>
          <w:sz w:val="28"/>
          <w:szCs w:val="28"/>
        </w:rPr>
        <w:t>ли грубого поведения эксперта-наставника</w:t>
      </w:r>
      <w:r w:rsidRPr="007C7F6E">
        <w:rPr>
          <w:rFonts w:ascii="Times New Roman" w:hAnsi="Times New Roman"/>
          <w:sz w:val="28"/>
          <w:szCs w:val="28"/>
        </w:rPr>
        <w:t xml:space="preserve">, его попыток вмешиваться в работу оценивающей группы и других нарушениях этики, такие нарушение фиксируется и составляется протокол с решением об удалении </w:t>
      </w:r>
      <w:r w:rsidR="0004698F">
        <w:rPr>
          <w:rFonts w:ascii="Times New Roman" w:hAnsi="Times New Roman"/>
          <w:sz w:val="28"/>
          <w:szCs w:val="28"/>
        </w:rPr>
        <w:t>данного эксперта</w:t>
      </w:r>
      <w:r w:rsidRPr="007C7F6E">
        <w:rPr>
          <w:rFonts w:ascii="Times New Roman" w:hAnsi="Times New Roman"/>
          <w:sz w:val="28"/>
          <w:szCs w:val="28"/>
        </w:rPr>
        <w:t xml:space="preserve"> с площадки вплоть до конца проведения соревнований</w:t>
      </w:r>
    </w:p>
    <w:p w14:paraId="245CDCAC" w14:textId="3300886E" w:rsidR="00E15F2A" w:rsidRPr="00CD5A9B" w:rsidRDefault="00A11569" w:rsidP="000B59A6">
      <w:pPr>
        <w:pStyle w:val="2"/>
        <w:ind w:firstLine="709"/>
        <w:rPr>
          <w:lang w:val="ru-RU"/>
        </w:rPr>
      </w:pPr>
      <w:bookmarkStart w:id="28" w:name="_Toc78885659"/>
      <w:bookmarkStart w:id="29" w:name="_Toc124422972"/>
      <w:bookmarkStart w:id="30" w:name="_Toc184382011"/>
      <w:r w:rsidRPr="00CD5A9B">
        <w:rPr>
          <w:color w:val="000000"/>
          <w:lang w:val="ru-RU"/>
        </w:rPr>
        <w:t>2</w:t>
      </w:r>
      <w:r w:rsidR="00FB022D" w:rsidRPr="00CD5A9B">
        <w:rPr>
          <w:color w:val="000000"/>
          <w:lang w:val="ru-RU"/>
        </w:rPr>
        <w:t>.</w:t>
      </w:r>
      <w:r w:rsidRPr="00CD5A9B">
        <w:rPr>
          <w:color w:val="000000"/>
          <w:lang w:val="ru-RU"/>
        </w:rPr>
        <w:t>1</w:t>
      </w:r>
      <w:r w:rsidR="00FB022D" w:rsidRPr="00CD5A9B">
        <w:rPr>
          <w:color w:val="000000"/>
          <w:lang w:val="ru-RU"/>
        </w:rPr>
        <w:t xml:space="preserve">. </w:t>
      </w:r>
      <w:bookmarkEnd w:id="28"/>
      <w:r w:rsidRPr="00CD5A9B">
        <w:rPr>
          <w:lang w:val="ru-RU"/>
        </w:rPr>
        <w:t>Личный инструмент конкурсанта</w:t>
      </w:r>
      <w:bookmarkEnd w:id="29"/>
      <w:bookmarkEnd w:id="30"/>
    </w:p>
    <w:p w14:paraId="1CB61AAF" w14:textId="025A0210" w:rsidR="00E15F2A" w:rsidRPr="00807969" w:rsidRDefault="00E07620" w:rsidP="004C19E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sz w:val="28"/>
          <w:szCs w:val="28"/>
        </w:rPr>
        <w:t>Тулбокс конкурсанта: нулевой</w:t>
      </w:r>
      <w:r w:rsidR="004F453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2A6605" w14:textId="4F6BEC68" w:rsidR="00E15F2A" w:rsidRPr="00546922" w:rsidRDefault="00A11569" w:rsidP="000B59A6">
      <w:pPr>
        <w:pStyle w:val="2"/>
        <w:ind w:firstLine="709"/>
        <w:rPr>
          <w:lang w:val="ru-RU"/>
        </w:rPr>
      </w:pPr>
      <w:bookmarkStart w:id="31" w:name="_Toc78885660"/>
      <w:bookmarkStart w:id="32" w:name="_Toc184382012"/>
      <w:r w:rsidRPr="00546922">
        <w:rPr>
          <w:lang w:val="ru-RU"/>
        </w:rPr>
        <w:t>2</w:t>
      </w:r>
      <w:r w:rsidR="00FB022D" w:rsidRPr="00546922">
        <w:rPr>
          <w:lang w:val="ru-RU"/>
        </w:rPr>
        <w:t>.2.</w:t>
      </w:r>
      <w:r w:rsidR="00FB022D" w:rsidRPr="00546922">
        <w:rPr>
          <w:i/>
          <w:lang w:val="ru-RU"/>
        </w:rPr>
        <w:t xml:space="preserve"> </w:t>
      </w:r>
      <w:r w:rsidR="00E15F2A" w:rsidRPr="00546922">
        <w:rPr>
          <w:lang w:val="ru-RU"/>
        </w:rPr>
        <w:t>Материалы, оборудование и инструменты,</w:t>
      </w:r>
      <w:r w:rsidR="000B59A6">
        <w:rPr>
          <w:lang w:val="ru-RU"/>
        </w:rPr>
        <w:t xml:space="preserve"> </w:t>
      </w:r>
      <w:r w:rsidR="00E15F2A" w:rsidRPr="00807969">
        <w:rPr>
          <w:iCs/>
          <w:szCs w:val="28"/>
          <w:lang w:val="ru-RU"/>
        </w:rPr>
        <w:t>запрещенные на площадке</w:t>
      </w:r>
      <w:bookmarkEnd w:id="31"/>
      <w:bookmarkEnd w:id="32"/>
    </w:p>
    <w:p w14:paraId="443FAED9" w14:textId="3899BD19" w:rsidR="00E07620" w:rsidRPr="00807969" w:rsidRDefault="00E07620" w:rsidP="004C19E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Любые материалы и оборудование, имеющиеся при себе у </w:t>
      </w:r>
      <w:r w:rsidR="00226FB5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>ов, необходимо предъявить Экспертам. Жюри имеет право запретить использование любых предметов, которые будут сочтены не относящимися к компетенции «Туризм», или же могу</w:t>
      </w:r>
      <w:r w:rsidR="00C2572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 дать </w:t>
      </w:r>
      <w:r w:rsidR="00226FB5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ам несправедливое преимущество. </w:t>
      </w:r>
    </w:p>
    <w:p w14:paraId="5A238B14" w14:textId="0E748CAE" w:rsidR="00E07620" w:rsidRPr="00807969" w:rsidRDefault="00E07620" w:rsidP="004C19E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Главный эксперт имеет право запретить использование любых предметов, которые будут сочтены не относящимися к компетенции «Туризм», или же могущими дать </w:t>
      </w:r>
      <w:r w:rsidR="00226FB5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у несправедливое преимущество. Использование данных предметов во время соревнований приводит к штрафным санкциям, вплоть до дисквалификации </w:t>
      </w:r>
      <w:r w:rsidR="00226FB5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ов. </w:t>
      </w:r>
    </w:p>
    <w:p w14:paraId="209B6CB6" w14:textId="7F6F3B43" w:rsidR="00E07620" w:rsidRPr="00807969" w:rsidRDefault="00E07620" w:rsidP="004C19E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В частности, запрещено использование мобильных телефонов и любых гаджетов, имеющих память или </w:t>
      </w:r>
      <w:r w:rsidR="00C2572A" w:rsidRPr="00807969">
        <w:rPr>
          <w:rFonts w:ascii="Times New Roman" w:eastAsia="Times New Roman" w:hAnsi="Times New Roman" w:cs="Times New Roman"/>
          <w:sz w:val="28"/>
          <w:szCs w:val="28"/>
        </w:rPr>
        <w:t>USB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-порт. Использование </w:t>
      </w:r>
      <w:r w:rsidR="00226FB5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ом на 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площадке мобильного телефона приводит к наказанию 5 баллов или дисквалификации </w:t>
      </w:r>
      <w:r w:rsidR="00EB6962">
        <w:rPr>
          <w:rFonts w:ascii="Times New Roman" w:eastAsia="Times New Roman" w:hAnsi="Times New Roman" w:cs="Times New Roman"/>
          <w:bCs/>
          <w:sz w:val="28"/>
          <w:szCs w:val="28"/>
        </w:rPr>
        <w:t>конкурсанта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A651EB" w14:textId="57BD4D24" w:rsidR="00E07620" w:rsidRDefault="00E07620" w:rsidP="004C19E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Обнаружение у </w:t>
      </w:r>
      <w:r w:rsidR="00226FB5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а на площадке любых видов памяти (накопителей), в том числе и любых устройств с USB-разъемом, приводит к отстранению </w:t>
      </w:r>
      <w:r w:rsidR="00C2572A">
        <w:rPr>
          <w:rFonts w:ascii="Times New Roman" w:eastAsia="Times New Roman" w:hAnsi="Times New Roman" w:cs="Times New Roman"/>
          <w:sz w:val="28"/>
          <w:szCs w:val="28"/>
        </w:rPr>
        <w:t>конкурсанта</w:t>
      </w:r>
      <w:r w:rsidRPr="00807969">
        <w:rPr>
          <w:rFonts w:ascii="Times New Roman" w:eastAsia="Times New Roman" w:hAnsi="Times New Roman" w:cs="Times New Roman"/>
          <w:sz w:val="28"/>
          <w:szCs w:val="28"/>
        </w:rPr>
        <w:t xml:space="preserve"> от соревнований</w:t>
      </w:r>
      <w:r w:rsidR="006D60D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45409D" w14:textId="77777777" w:rsidR="00A976B5" w:rsidRDefault="00A976B5" w:rsidP="00A976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196394" w14:textId="2F0588B3" w:rsidR="00B37579" w:rsidRPr="00CD5A9B" w:rsidRDefault="00A11569" w:rsidP="00546922">
      <w:pPr>
        <w:pStyle w:val="1"/>
        <w:rPr>
          <w:lang w:val="ru-RU"/>
        </w:rPr>
      </w:pPr>
      <w:bookmarkStart w:id="33" w:name="_Toc124422973"/>
      <w:bookmarkStart w:id="34" w:name="_Toc184381733"/>
      <w:bookmarkStart w:id="35" w:name="_Toc184382013"/>
      <w:r w:rsidRPr="00CD5A9B">
        <w:rPr>
          <w:lang w:val="ru-RU"/>
        </w:rPr>
        <w:t>3</w:t>
      </w:r>
      <w:r w:rsidR="00E75567" w:rsidRPr="00CD5A9B">
        <w:rPr>
          <w:lang w:val="ru-RU"/>
        </w:rPr>
        <w:t xml:space="preserve">. </w:t>
      </w:r>
      <w:r w:rsidR="004F4530" w:rsidRPr="00CD5A9B">
        <w:rPr>
          <w:lang w:val="ru-RU"/>
        </w:rPr>
        <w:t>ПРИЛОЖЕНИЯ</w:t>
      </w:r>
      <w:bookmarkEnd w:id="33"/>
      <w:bookmarkEnd w:id="34"/>
      <w:bookmarkEnd w:id="35"/>
    </w:p>
    <w:p w14:paraId="08CB65A4" w14:textId="2AD0B391" w:rsidR="00D41269" w:rsidRDefault="00995D1D" w:rsidP="003D202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Приложение 1. Инструкция по заполнению матрицы конкурсного задания;</w:t>
      </w:r>
    </w:p>
    <w:p w14:paraId="62CADDE4" w14:textId="23859E70" w:rsidR="00995D1D" w:rsidRDefault="00995D1D" w:rsidP="003D202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Приложение 2. Матрица конкурсного задания;</w:t>
      </w:r>
    </w:p>
    <w:p w14:paraId="49D4A099" w14:textId="281E3B2B" w:rsidR="00995D1D" w:rsidRPr="006D60D5" w:rsidRDefault="00995D1D" w:rsidP="003D202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Приложение 3. Инструкция по охране труда</w:t>
      </w:r>
    </w:p>
    <w:sectPr w:rsidR="00995D1D" w:rsidRPr="006D60D5" w:rsidSect="005B2407">
      <w:pgSz w:w="11906" w:h="16838"/>
      <w:pgMar w:top="1134" w:right="849" w:bottom="1134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726F5" w14:textId="77777777" w:rsidR="0085176E" w:rsidRDefault="0085176E" w:rsidP="00970F49">
      <w:pPr>
        <w:spacing w:after="0" w:line="240" w:lineRule="auto"/>
      </w:pPr>
      <w:r>
        <w:separator/>
      </w:r>
    </w:p>
  </w:endnote>
  <w:endnote w:type="continuationSeparator" w:id="0">
    <w:p w14:paraId="06642356" w14:textId="77777777" w:rsidR="0085176E" w:rsidRDefault="0085176E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41637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03C446A" w14:textId="3000A009" w:rsidR="00CD5A9B" w:rsidRPr="005B2407" w:rsidRDefault="00CD5A9B" w:rsidP="005B2407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B24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24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B24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79E3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5B24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8504C" w14:textId="77777777" w:rsidR="0085176E" w:rsidRDefault="0085176E" w:rsidP="00970F49">
      <w:pPr>
        <w:spacing w:after="0" w:line="240" w:lineRule="auto"/>
      </w:pPr>
      <w:r>
        <w:separator/>
      </w:r>
    </w:p>
  </w:footnote>
  <w:footnote w:type="continuationSeparator" w:id="0">
    <w:p w14:paraId="36047968" w14:textId="77777777" w:rsidR="0085176E" w:rsidRDefault="0085176E" w:rsidP="00970F49">
      <w:pPr>
        <w:spacing w:after="0" w:line="240" w:lineRule="auto"/>
      </w:pPr>
      <w:r>
        <w:continuationSeparator/>
      </w:r>
    </w:p>
  </w:footnote>
  <w:footnote w:id="1">
    <w:p w14:paraId="686BD37B" w14:textId="2A17BBA4" w:rsidR="00CD5A9B" w:rsidRPr="00315CE7" w:rsidRDefault="00CD5A9B" w:rsidP="00315CE7">
      <w:pPr>
        <w:pStyle w:val="af4"/>
        <w:spacing w:line="276" w:lineRule="auto"/>
        <w:contextualSpacing/>
        <w:jc w:val="both"/>
        <w:rPr>
          <w:sz w:val="20"/>
        </w:rPr>
      </w:pPr>
      <w:r w:rsidRPr="00315CE7">
        <w:rPr>
          <w:rStyle w:val="af6"/>
          <w:sz w:val="20"/>
        </w:rPr>
        <w:footnoteRef/>
      </w:r>
      <w:r w:rsidRPr="00315CE7">
        <w:rPr>
          <w:sz w:val="20"/>
        </w:rPr>
        <w:t xml:space="preserve"> </w:t>
      </w:r>
      <w:r w:rsidRPr="00315CE7">
        <w:rPr>
          <w:b/>
          <w:sz w:val="20"/>
        </w:rPr>
        <w:t xml:space="preserve">Список регионов не должен быть менее двух регионов, субъектов РФ, и не должен включать домашние регионы (субъекты РФ) </w:t>
      </w:r>
      <w:r w:rsidRPr="00315CE7">
        <w:rPr>
          <w:b/>
          <w:bCs/>
          <w:sz w:val="20"/>
        </w:rPr>
        <w:t>конкурсант</w:t>
      </w:r>
      <w:r w:rsidRPr="00315CE7">
        <w:rPr>
          <w:b/>
          <w:sz w:val="20"/>
        </w:rPr>
        <w:t>ов чемпионата</w:t>
      </w:r>
    </w:p>
  </w:footnote>
  <w:footnote w:id="2">
    <w:p w14:paraId="2C8B3A39" w14:textId="77777777" w:rsidR="00CD5A9B" w:rsidRDefault="00CD5A9B" w:rsidP="00315CE7">
      <w:pPr>
        <w:pStyle w:val="af4"/>
        <w:spacing w:line="276" w:lineRule="auto"/>
        <w:contextualSpacing/>
        <w:jc w:val="both"/>
      </w:pPr>
      <w:r w:rsidRPr="00315CE7">
        <w:rPr>
          <w:rStyle w:val="af6"/>
          <w:sz w:val="20"/>
        </w:rPr>
        <w:footnoteRef/>
      </w:r>
      <w:r w:rsidRPr="00315CE7">
        <w:rPr>
          <w:sz w:val="20"/>
        </w:rPr>
        <w:t xml:space="preserve"> Под инфраструктурой туризма понимается комплекс сооружений, инженерных и коммуникационных сетей, в том числе телекоммуникационной связи, дорог, смежных индустрии туризма предприятий, обеспечивающих нормальный доступ туристов к туристским ресурсам и их надлежащее использование в целях туризма, обеспечение жизнедеятельности предприятий индустрии туризма и собственно туристов.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3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6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496B41"/>
    <w:multiLevelType w:val="multilevel"/>
    <w:tmpl w:val="B6403BF0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9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22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8F0E32"/>
    <w:multiLevelType w:val="hybridMultilevel"/>
    <w:tmpl w:val="70CCAB9A"/>
    <w:lvl w:ilvl="0" w:tplc="6A944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17"/>
  </w:num>
  <w:num w:numId="10">
    <w:abstractNumId w:val="7"/>
  </w:num>
  <w:num w:numId="11">
    <w:abstractNumId w:val="3"/>
  </w:num>
  <w:num w:numId="12">
    <w:abstractNumId w:val="10"/>
  </w:num>
  <w:num w:numId="13">
    <w:abstractNumId w:val="20"/>
  </w:num>
  <w:num w:numId="14">
    <w:abstractNumId w:val="11"/>
  </w:num>
  <w:num w:numId="15">
    <w:abstractNumId w:val="18"/>
  </w:num>
  <w:num w:numId="16">
    <w:abstractNumId w:val="22"/>
  </w:num>
  <w:num w:numId="17">
    <w:abstractNumId w:val="19"/>
  </w:num>
  <w:num w:numId="18">
    <w:abstractNumId w:val="16"/>
  </w:num>
  <w:num w:numId="19">
    <w:abstractNumId w:val="13"/>
  </w:num>
  <w:num w:numId="20">
    <w:abstractNumId w:val="15"/>
  </w:num>
  <w:num w:numId="21">
    <w:abstractNumId w:val="12"/>
  </w:num>
  <w:num w:numId="22">
    <w:abstractNumId w:val="4"/>
  </w:num>
  <w:num w:numId="23">
    <w:abstractNumId w:val="21"/>
  </w:num>
  <w:num w:numId="24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349"/>
    <w:rsid w:val="000051E8"/>
    <w:rsid w:val="00020B50"/>
    <w:rsid w:val="00021CCE"/>
    <w:rsid w:val="00021FEA"/>
    <w:rsid w:val="000244DA"/>
    <w:rsid w:val="00024F7D"/>
    <w:rsid w:val="00025085"/>
    <w:rsid w:val="00035F54"/>
    <w:rsid w:val="00041A78"/>
    <w:rsid w:val="0004698F"/>
    <w:rsid w:val="0005521F"/>
    <w:rsid w:val="00056CDE"/>
    <w:rsid w:val="00066CE3"/>
    <w:rsid w:val="00067386"/>
    <w:rsid w:val="00081D65"/>
    <w:rsid w:val="000A050D"/>
    <w:rsid w:val="000A1F96"/>
    <w:rsid w:val="000B3397"/>
    <w:rsid w:val="000B4111"/>
    <w:rsid w:val="000B55A2"/>
    <w:rsid w:val="000B59A6"/>
    <w:rsid w:val="000D2335"/>
    <w:rsid w:val="000D258B"/>
    <w:rsid w:val="000D43CC"/>
    <w:rsid w:val="000D4C46"/>
    <w:rsid w:val="000D74AA"/>
    <w:rsid w:val="000F0FC3"/>
    <w:rsid w:val="000F4582"/>
    <w:rsid w:val="001024BE"/>
    <w:rsid w:val="00111425"/>
    <w:rsid w:val="001127B7"/>
    <w:rsid w:val="00114D79"/>
    <w:rsid w:val="00127743"/>
    <w:rsid w:val="001318C5"/>
    <w:rsid w:val="001477B0"/>
    <w:rsid w:val="0015561E"/>
    <w:rsid w:val="00160310"/>
    <w:rsid w:val="001627D5"/>
    <w:rsid w:val="00173598"/>
    <w:rsid w:val="0017482D"/>
    <w:rsid w:val="00175B38"/>
    <w:rsid w:val="0017612A"/>
    <w:rsid w:val="001C63E7"/>
    <w:rsid w:val="001D728F"/>
    <w:rsid w:val="001E1DF9"/>
    <w:rsid w:val="001E3728"/>
    <w:rsid w:val="001F739F"/>
    <w:rsid w:val="002168C3"/>
    <w:rsid w:val="00220E70"/>
    <w:rsid w:val="00223299"/>
    <w:rsid w:val="00223B82"/>
    <w:rsid w:val="00226FB5"/>
    <w:rsid w:val="00237603"/>
    <w:rsid w:val="00241520"/>
    <w:rsid w:val="002455B8"/>
    <w:rsid w:val="002545CE"/>
    <w:rsid w:val="00270E01"/>
    <w:rsid w:val="002776A1"/>
    <w:rsid w:val="0029547E"/>
    <w:rsid w:val="002A0D2D"/>
    <w:rsid w:val="002A408A"/>
    <w:rsid w:val="002A4943"/>
    <w:rsid w:val="002B1426"/>
    <w:rsid w:val="002B2E3E"/>
    <w:rsid w:val="002C4C2D"/>
    <w:rsid w:val="002C7C3C"/>
    <w:rsid w:val="002F2906"/>
    <w:rsid w:val="002F3F50"/>
    <w:rsid w:val="00315CE7"/>
    <w:rsid w:val="003242E1"/>
    <w:rsid w:val="00333911"/>
    <w:rsid w:val="00334165"/>
    <w:rsid w:val="003531E7"/>
    <w:rsid w:val="003601A4"/>
    <w:rsid w:val="0037535C"/>
    <w:rsid w:val="0038388F"/>
    <w:rsid w:val="00386C1C"/>
    <w:rsid w:val="0039109A"/>
    <w:rsid w:val="003934F8"/>
    <w:rsid w:val="00397A1B"/>
    <w:rsid w:val="003A16AF"/>
    <w:rsid w:val="003A21C8"/>
    <w:rsid w:val="003C1D7A"/>
    <w:rsid w:val="003C4A1B"/>
    <w:rsid w:val="003C57C7"/>
    <w:rsid w:val="003C5F97"/>
    <w:rsid w:val="003D1E51"/>
    <w:rsid w:val="003D202E"/>
    <w:rsid w:val="003E422C"/>
    <w:rsid w:val="00405E31"/>
    <w:rsid w:val="00415046"/>
    <w:rsid w:val="004254FE"/>
    <w:rsid w:val="00431950"/>
    <w:rsid w:val="00431ACF"/>
    <w:rsid w:val="00436FFC"/>
    <w:rsid w:val="00437D28"/>
    <w:rsid w:val="0044354A"/>
    <w:rsid w:val="0045097F"/>
    <w:rsid w:val="00454353"/>
    <w:rsid w:val="00461AC6"/>
    <w:rsid w:val="004620C4"/>
    <w:rsid w:val="00466B40"/>
    <w:rsid w:val="00474141"/>
    <w:rsid w:val="0047429B"/>
    <w:rsid w:val="004832B5"/>
    <w:rsid w:val="0048758F"/>
    <w:rsid w:val="004904C5"/>
    <w:rsid w:val="004917C4"/>
    <w:rsid w:val="00493726"/>
    <w:rsid w:val="004A07A5"/>
    <w:rsid w:val="004B0BC1"/>
    <w:rsid w:val="004B692B"/>
    <w:rsid w:val="004C19E2"/>
    <w:rsid w:val="004C3CAF"/>
    <w:rsid w:val="004C703E"/>
    <w:rsid w:val="004D096E"/>
    <w:rsid w:val="004E785E"/>
    <w:rsid w:val="004E7905"/>
    <w:rsid w:val="004F4530"/>
    <w:rsid w:val="005055FF"/>
    <w:rsid w:val="00510059"/>
    <w:rsid w:val="00515FD8"/>
    <w:rsid w:val="00524A87"/>
    <w:rsid w:val="0054421C"/>
    <w:rsid w:val="00546922"/>
    <w:rsid w:val="005529F2"/>
    <w:rsid w:val="00554CBB"/>
    <w:rsid w:val="005560AC"/>
    <w:rsid w:val="0056194A"/>
    <w:rsid w:val="00565B7C"/>
    <w:rsid w:val="00573BF9"/>
    <w:rsid w:val="00580BFE"/>
    <w:rsid w:val="005A1625"/>
    <w:rsid w:val="005A1FC6"/>
    <w:rsid w:val="005B05D5"/>
    <w:rsid w:val="005B0658"/>
    <w:rsid w:val="005B0DEC"/>
    <w:rsid w:val="005B1C40"/>
    <w:rsid w:val="005B2407"/>
    <w:rsid w:val="005B577D"/>
    <w:rsid w:val="005B66FC"/>
    <w:rsid w:val="005C0414"/>
    <w:rsid w:val="005C6A23"/>
    <w:rsid w:val="005D08D4"/>
    <w:rsid w:val="005E192E"/>
    <w:rsid w:val="005E30DC"/>
    <w:rsid w:val="005E5731"/>
    <w:rsid w:val="00605DD7"/>
    <w:rsid w:val="0060658F"/>
    <w:rsid w:val="006079E3"/>
    <w:rsid w:val="00613219"/>
    <w:rsid w:val="00614ECB"/>
    <w:rsid w:val="006250E8"/>
    <w:rsid w:val="0062789A"/>
    <w:rsid w:val="0063396F"/>
    <w:rsid w:val="00640E46"/>
    <w:rsid w:val="0064179C"/>
    <w:rsid w:val="00643A8A"/>
    <w:rsid w:val="0064491A"/>
    <w:rsid w:val="0064767D"/>
    <w:rsid w:val="00653B50"/>
    <w:rsid w:val="00676417"/>
    <w:rsid w:val="006776B4"/>
    <w:rsid w:val="006873B8"/>
    <w:rsid w:val="00691878"/>
    <w:rsid w:val="006B0FEA"/>
    <w:rsid w:val="006C6D6D"/>
    <w:rsid w:val="006C7A3B"/>
    <w:rsid w:val="006C7CE4"/>
    <w:rsid w:val="006D4792"/>
    <w:rsid w:val="006D60D5"/>
    <w:rsid w:val="006F4464"/>
    <w:rsid w:val="00714CA4"/>
    <w:rsid w:val="007250D9"/>
    <w:rsid w:val="007274B8"/>
    <w:rsid w:val="00727F97"/>
    <w:rsid w:val="00730AE0"/>
    <w:rsid w:val="0074372D"/>
    <w:rsid w:val="007504B8"/>
    <w:rsid w:val="007604F9"/>
    <w:rsid w:val="00760B08"/>
    <w:rsid w:val="00764773"/>
    <w:rsid w:val="007735DC"/>
    <w:rsid w:val="00777B3F"/>
    <w:rsid w:val="0078311A"/>
    <w:rsid w:val="00786827"/>
    <w:rsid w:val="00791D70"/>
    <w:rsid w:val="007A61C5"/>
    <w:rsid w:val="007A6888"/>
    <w:rsid w:val="007B0DCC"/>
    <w:rsid w:val="007B2222"/>
    <w:rsid w:val="007B3FD5"/>
    <w:rsid w:val="007D3601"/>
    <w:rsid w:val="007D4FE7"/>
    <w:rsid w:val="007D6C20"/>
    <w:rsid w:val="007E4ECC"/>
    <w:rsid w:val="007E73B4"/>
    <w:rsid w:val="007F2AD9"/>
    <w:rsid w:val="00807969"/>
    <w:rsid w:val="00812516"/>
    <w:rsid w:val="00814D30"/>
    <w:rsid w:val="00814FA1"/>
    <w:rsid w:val="008326F8"/>
    <w:rsid w:val="00832EBB"/>
    <w:rsid w:val="00834734"/>
    <w:rsid w:val="00835BF6"/>
    <w:rsid w:val="0085176E"/>
    <w:rsid w:val="008700CE"/>
    <w:rsid w:val="008761F3"/>
    <w:rsid w:val="00881DD2"/>
    <w:rsid w:val="008825F8"/>
    <w:rsid w:val="00882B54"/>
    <w:rsid w:val="008912AE"/>
    <w:rsid w:val="008B0F23"/>
    <w:rsid w:val="008B560B"/>
    <w:rsid w:val="008C361B"/>
    <w:rsid w:val="008C41F7"/>
    <w:rsid w:val="008C6601"/>
    <w:rsid w:val="008D6DCF"/>
    <w:rsid w:val="008E0FCD"/>
    <w:rsid w:val="008E372C"/>
    <w:rsid w:val="008E5424"/>
    <w:rsid w:val="00901689"/>
    <w:rsid w:val="009018F0"/>
    <w:rsid w:val="00906E82"/>
    <w:rsid w:val="00922111"/>
    <w:rsid w:val="009277B1"/>
    <w:rsid w:val="00927CB8"/>
    <w:rsid w:val="00937425"/>
    <w:rsid w:val="00942446"/>
    <w:rsid w:val="00945E13"/>
    <w:rsid w:val="00953113"/>
    <w:rsid w:val="00954B97"/>
    <w:rsid w:val="00955127"/>
    <w:rsid w:val="00956BC9"/>
    <w:rsid w:val="00964274"/>
    <w:rsid w:val="00970F49"/>
    <w:rsid w:val="009715DA"/>
    <w:rsid w:val="00976338"/>
    <w:rsid w:val="00984A36"/>
    <w:rsid w:val="009931F0"/>
    <w:rsid w:val="009955F8"/>
    <w:rsid w:val="00995D1D"/>
    <w:rsid w:val="009A36AD"/>
    <w:rsid w:val="009B18A2"/>
    <w:rsid w:val="009B4989"/>
    <w:rsid w:val="009D04EE"/>
    <w:rsid w:val="009D6B92"/>
    <w:rsid w:val="009E0D11"/>
    <w:rsid w:val="009E16AA"/>
    <w:rsid w:val="009E3135"/>
    <w:rsid w:val="009E37D3"/>
    <w:rsid w:val="009E52E7"/>
    <w:rsid w:val="009E72D4"/>
    <w:rsid w:val="009F57C0"/>
    <w:rsid w:val="00A0510D"/>
    <w:rsid w:val="00A11569"/>
    <w:rsid w:val="00A204BB"/>
    <w:rsid w:val="00A20A67"/>
    <w:rsid w:val="00A27EE4"/>
    <w:rsid w:val="00A57976"/>
    <w:rsid w:val="00A6065F"/>
    <w:rsid w:val="00A62623"/>
    <w:rsid w:val="00A636B8"/>
    <w:rsid w:val="00A653AF"/>
    <w:rsid w:val="00A67AA0"/>
    <w:rsid w:val="00A81355"/>
    <w:rsid w:val="00A8496D"/>
    <w:rsid w:val="00A85D42"/>
    <w:rsid w:val="00A87627"/>
    <w:rsid w:val="00A91D4B"/>
    <w:rsid w:val="00A962D4"/>
    <w:rsid w:val="00A972AD"/>
    <w:rsid w:val="00A976B5"/>
    <w:rsid w:val="00A9790B"/>
    <w:rsid w:val="00AA2B8A"/>
    <w:rsid w:val="00AB5010"/>
    <w:rsid w:val="00AC6ABB"/>
    <w:rsid w:val="00AC7402"/>
    <w:rsid w:val="00AC7830"/>
    <w:rsid w:val="00AD2200"/>
    <w:rsid w:val="00AE6AB7"/>
    <w:rsid w:val="00AE7A32"/>
    <w:rsid w:val="00B0491F"/>
    <w:rsid w:val="00B162B5"/>
    <w:rsid w:val="00B222BF"/>
    <w:rsid w:val="00B236AD"/>
    <w:rsid w:val="00B257C8"/>
    <w:rsid w:val="00B30A26"/>
    <w:rsid w:val="00B37579"/>
    <w:rsid w:val="00B40FFB"/>
    <w:rsid w:val="00B4196F"/>
    <w:rsid w:val="00B45392"/>
    <w:rsid w:val="00B45AA4"/>
    <w:rsid w:val="00B466F4"/>
    <w:rsid w:val="00B55535"/>
    <w:rsid w:val="00B55AFB"/>
    <w:rsid w:val="00B610A2"/>
    <w:rsid w:val="00B720E8"/>
    <w:rsid w:val="00B91CCF"/>
    <w:rsid w:val="00BA2CF0"/>
    <w:rsid w:val="00BB320E"/>
    <w:rsid w:val="00BB35F4"/>
    <w:rsid w:val="00BC2397"/>
    <w:rsid w:val="00BC3813"/>
    <w:rsid w:val="00BC7808"/>
    <w:rsid w:val="00BE099A"/>
    <w:rsid w:val="00BF2B6F"/>
    <w:rsid w:val="00C06EBC"/>
    <w:rsid w:val="00C0723F"/>
    <w:rsid w:val="00C17B01"/>
    <w:rsid w:val="00C21E3A"/>
    <w:rsid w:val="00C22C7B"/>
    <w:rsid w:val="00C2572A"/>
    <w:rsid w:val="00C26C83"/>
    <w:rsid w:val="00C51ABF"/>
    <w:rsid w:val="00C51B42"/>
    <w:rsid w:val="00C52383"/>
    <w:rsid w:val="00C56A9B"/>
    <w:rsid w:val="00C604CB"/>
    <w:rsid w:val="00C740CF"/>
    <w:rsid w:val="00C8277D"/>
    <w:rsid w:val="00C86AC4"/>
    <w:rsid w:val="00C95538"/>
    <w:rsid w:val="00C96567"/>
    <w:rsid w:val="00C97E44"/>
    <w:rsid w:val="00CA6CCD"/>
    <w:rsid w:val="00CC50B7"/>
    <w:rsid w:val="00CD369B"/>
    <w:rsid w:val="00CD5A9B"/>
    <w:rsid w:val="00CE2498"/>
    <w:rsid w:val="00CE36B8"/>
    <w:rsid w:val="00CF0DA9"/>
    <w:rsid w:val="00CF6488"/>
    <w:rsid w:val="00D02C00"/>
    <w:rsid w:val="00D12ABD"/>
    <w:rsid w:val="00D14F25"/>
    <w:rsid w:val="00D16F4B"/>
    <w:rsid w:val="00D17132"/>
    <w:rsid w:val="00D2075B"/>
    <w:rsid w:val="00D229F1"/>
    <w:rsid w:val="00D259E8"/>
    <w:rsid w:val="00D35448"/>
    <w:rsid w:val="00D36199"/>
    <w:rsid w:val="00D37CEC"/>
    <w:rsid w:val="00D37DEA"/>
    <w:rsid w:val="00D405D4"/>
    <w:rsid w:val="00D41269"/>
    <w:rsid w:val="00D45007"/>
    <w:rsid w:val="00D56E27"/>
    <w:rsid w:val="00D617CC"/>
    <w:rsid w:val="00D6747B"/>
    <w:rsid w:val="00D87A1E"/>
    <w:rsid w:val="00D92699"/>
    <w:rsid w:val="00DA75E0"/>
    <w:rsid w:val="00DB5C7C"/>
    <w:rsid w:val="00DD4B1D"/>
    <w:rsid w:val="00DD6AC3"/>
    <w:rsid w:val="00DE28ED"/>
    <w:rsid w:val="00DE39D8"/>
    <w:rsid w:val="00DE5614"/>
    <w:rsid w:val="00DF78E0"/>
    <w:rsid w:val="00E0407E"/>
    <w:rsid w:val="00E04FDF"/>
    <w:rsid w:val="00E07620"/>
    <w:rsid w:val="00E14D99"/>
    <w:rsid w:val="00E15F2A"/>
    <w:rsid w:val="00E279E8"/>
    <w:rsid w:val="00E31B55"/>
    <w:rsid w:val="00E579D6"/>
    <w:rsid w:val="00E7287D"/>
    <w:rsid w:val="00E75567"/>
    <w:rsid w:val="00E857D6"/>
    <w:rsid w:val="00E87D45"/>
    <w:rsid w:val="00EA0163"/>
    <w:rsid w:val="00EA0C3A"/>
    <w:rsid w:val="00EA30C6"/>
    <w:rsid w:val="00EA6C16"/>
    <w:rsid w:val="00EB2779"/>
    <w:rsid w:val="00EB6962"/>
    <w:rsid w:val="00EB76E6"/>
    <w:rsid w:val="00EC613A"/>
    <w:rsid w:val="00ED18F9"/>
    <w:rsid w:val="00ED20FC"/>
    <w:rsid w:val="00ED53C9"/>
    <w:rsid w:val="00EE0EE0"/>
    <w:rsid w:val="00EE7DA3"/>
    <w:rsid w:val="00EF1277"/>
    <w:rsid w:val="00EF289E"/>
    <w:rsid w:val="00F143F8"/>
    <w:rsid w:val="00F1662D"/>
    <w:rsid w:val="00F3099C"/>
    <w:rsid w:val="00F35F4F"/>
    <w:rsid w:val="00F41669"/>
    <w:rsid w:val="00F50AC5"/>
    <w:rsid w:val="00F52057"/>
    <w:rsid w:val="00F54EAB"/>
    <w:rsid w:val="00F56A0E"/>
    <w:rsid w:val="00F6025D"/>
    <w:rsid w:val="00F672B2"/>
    <w:rsid w:val="00F8340A"/>
    <w:rsid w:val="00F83D10"/>
    <w:rsid w:val="00F95E23"/>
    <w:rsid w:val="00F96457"/>
    <w:rsid w:val="00FA2707"/>
    <w:rsid w:val="00FB022D"/>
    <w:rsid w:val="00FB1F17"/>
    <w:rsid w:val="00FB3492"/>
    <w:rsid w:val="00FB6E43"/>
    <w:rsid w:val="00FC300D"/>
    <w:rsid w:val="00FD20DE"/>
    <w:rsid w:val="00FF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4D99"/>
  </w:style>
  <w:style w:type="paragraph" w:styleId="1">
    <w:name w:val="heading 1"/>
    <w:basedOn w:val="a1"/>
    <w:next w:val="a1"/>
    <w:link w:val="10"/>
    <w:qFormat/>
    <w:rsid w:val="00EF289E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EF289E"/>
    <w:pPr>
      <w:keepNext/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EF289E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EF289E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EF289E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EF289E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uiPriority w:val="99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uiPriority w:val="99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rsid w:val="00383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24"/>
    <w:basedOn w:val="a3"/>
    <w:rsid w:val="00D36199"/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85" w:type="dxa"/>
        <w:left w:w="142" w:type="dxa"/>
        <w:bottom w:w="85" w:type="dxa"/>
        <w:right w:w="142" w:type="dxa"/>
      </w:tblCellMar>
    </w:tblPr>
  </w:style>
  <w:style w:type="character" w:customStyle="1" w:styleId="aff8">
    <w:name w:val="Основной текст_"/>
    <w:basedOn w:val="a2"/>
    <w:link w:val="41"/>
    <w:rsid w:val="0054421C"/>
    <w:rPr>
      <w:rFonts w:ascii="Calibri" w:eastAsia="Calibri" w:hAnsi="Calibri" w:cs="Calibri"/>
      <w:spacing w:val="2"/>
      <w:shd w:val="clear" w:color="auto" w:fill="FFFFFF"/>
    </w:rPr>
  </w:style>
  <w:style w:type="paragraph" w:customStyle="1" w:styleId="41">
    <w:name w:val="Основной текст4"/>
    <w:basedOn w:val="a1"/>
    <w:link w:val="aff8"/>
    <w:rsid w:val="0054421C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Calibri" w:hAnsi="Calibri" w:cs="Calibri"/>
      <w:spacing w:val="2"/>
    </w:rPr>
  </w:style>
  <w:style w:type="character" w:customStyle="1" w:styleId="16">
    <w:name w:val="Основной текст1"/>
    <w:basedOn w:val="aff8"/>
    <w:rsid w:val="0054421C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table" w:customStyle="1" w:styleId="27">
    <w:name w:val="Сетка таблицы2"/>
    <w:basedOn w:val="a3"/>
    <w:next w:val="af"/>
    <w:rsid w:val="00EF1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3"/>
    <w:next w:val="af"/>
    <w:rsid w:val="00EF1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F078B-63B2-473F-B400-4DA09051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26</Pages>
  <Words>6694</Words>
  <Characters>38161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Teacher</cp:lastModifiedBy>
  <cp:revision>17</cp:revision>
  <cp:lastPrinted>2024-10-02T08:34:00Z</cp:lastPrinted>
  <dcterms:created xsi:type="dcterms:W3CDTF">2024-12-04T11:16:00Z</dcterms:created>
  <dcterms:modified xsi:type="dcterms:W3CDTF">2025-01-28T12:47:00Z</dcterms:modified>
</cp:coreProperties>
</file>