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4AC" w:rsidRPr="001134AC" w:rsidRDefault="001134AC" w:rsidP="001134AC">
      <w:pPr>
        <w:spacing w:before="100" w:beforeAutospacing="1" w:after="100" w:afterAutospacing="1" w:line="240" w:lineRule="auto"/>
        <w:rPr>
          <w:rFonts w:ascii="Times New Roman" w:eastAsia="Times New Roman" w:hAnsi="Times New Roman" w:cs="Times New Roman"/>
          <w:sz w:val="32"/>
          <w:szCs w:val="32"/>
          <w:lang w:val="en" w:eastAsia="ru-RU"/>
        </w:rPr>
      </w:pPr>
      <w:proofErr w:type="spellStart"/>
      <w:r w:rsidRPr="001134AC">
        <w:rPr>
          <w:rFonts w:ascii="Times New Roman" w:eastAsia="Times New Roman" w:hAnsi="Times New Roman" w:cs="Times New Roman"/>
          <w:b/>
          <w:bCs/>
          <w:iCs/>
          <w:sz w:val="32"/>
          <w:szCs w:val="32"/>
          <w:lang w:val="en" w:eastAsia="ru-RU"/>
        </w:rPr>
        <w:t>Для</w:t>
      </w:r>
      <w:proofErr w:type="spellEnd"/>
      <w:r w:rsidRPr="001134AC">
        <w:rPr>
          <w:rFonts w:ascii="Times New Roman" w:eastAsia="Times New Roman" w:hAnsi="Times New Roman" w:cs="Times New Roman"/>
          <w:b/>
          <w:bCs/>
          <w:iCs/>
          <w:sz w:val="32"/>
          <w:szCs w:val="32"/>
          <w:lang w:val="en" w:eastAsia="ru-RU"/>
        </w:rPr>
        <w:t xml:space="preserve"> </w:t>
      </w:r>
      <w:proofErr w:type="spellStart"/>
      <w:r w:rsidRPr="001134AC">
        <w:rPr>
          <w:rFonts w:ascii="Times New Roman" w:eastAsia="Times New Roman" w:hAnsi="Times New Roman" w:cs="Times New Roman"/>
          <w:b/>
          <w:bCs/>
          <w:iCs/>
          <w:sz w:val="32"/>
          <w:szCs w:val="32"/>
          <w:lang w:val="en" w:eastAsia="ru-RU"/>
        </w:rPr>
        <w:t>Вас</w:t>
      </w:r>
      <w:proofErr w:type="spellEnd"/>
      <w:r w:rsidRPr="001134AC">
        <w:rPr>
          <w:rFonts w:ascii="Times New Roman" w:eastAsia="Times New Roman" w:hAnsi="Times New Roman" w:cs="Times New Roman"/>
          <w:b/>
          <w:bCs/>
          <w:iCs/>
          <w:sz w:val="32"/>
          <w:szCs w:val="32"/>
          <w:lang w:val="en" w:eastAsia="ru-RU"/>
        </w:rPr>
        <w:t xml:space="preserve">, </w:t>
      </w:r>
      <w:proofErr w:type="spellStart"/>
      <w:r w:rsidRPr="001134AC">
        <w:rPr>
          <w:rFonts w:ascii="Times New Roman" w:eastAsia="Times New Roman" w:hAnsi="Times New Roman" w:cs="Times New Roman"/>
          <w:b/>
          <w:bCs/>
          <w:iCs/>
          <w:sz w:val="32"/>
          <w:szCs w:val="32"/>
          <w:lang w:val="en" w:eastAsia="ru-RU"/>
        </w:rPr>
        <w:t>родители</w:t>
      </w:r>
      <w:proofErr w:type="spellEnd"/>
      <w:r w:rsidRPr="001134AC">
        <w:rPr>
          <w:rFonts w:ascii="Times New Roman" w:eastAsia="Times New Roman" w:hAnsi="Times New Roman" w:cs="Times New Roman"/>
          <w:b/>
          <w:bCs/>
          <w:iCs/>
          <w:sz w:val="32"/>
          <w:szCs w:val="32"/>
          <w:lang w:val="en" w:eastAsia="ru-RU"/>
        </w:rPr>
        <w:t>!</w:t>
      </w:r>
    </w:p>
    <w:p w:rsidR="001134AC" w:rsidRPr="001134AC" w:rsidRDefault="001134AC" w:rsidP="001134AC">
      <w:pPr>
        <w:spacing w:before="100" w:beforeAutospacing="1" w:after="100" w:afterAutospacing="1" w:line="240" w:lineRule="auto"/>
        <w:jc w:val="center"/>
        <w:rPr>
          <w:rFonts w:ascii="Times New Roman" w:eastAsia="Times New Roman" w:hAnsi="Times New Roman" w:cs="Times New Roman"/>
          <w:sz w:val="24"/>
          <w:szCs w:val="24"/>
          <w:lang w:val="en" w:eastAsia="ru-RU"/>
        </w:rPr>
      </w:pPr>
      <w:bookmarkStart w:id="0" w:name="_GoBack"/>
      <w:bookmarkEnd w:id="0"/>
      <w:r w:rsidRPr="001134AC">
        <w:rPr>
          <w:rFonts w:ascii="Times New Roman" w:eastAsia="Times New Roman" w:hAnsi="Times New Roman" w:cs="Times New Roman"/>
          <w:noProof/>
          <w:sz w:val="24"/>
          <w:szCs w:val="24"/>
          <w:lang w:eastAsia="ru-RU"/>
        </w:rPr>
        <w:drawing>
          <wp:inline distT="0" distB="0" distL="0" distR="0" wp14:anchorId="4D7378D4" wp14:editId="1EA562E3">
            <wp:extent cx="3371850" cy="323850"/>
            <wp:effectExtent l="0" t="0" r="0" b="0"/>
            <wp:docPr id="1" name="Рисунок 1" descr="https://fsd.multiurok.ru/html/2018/04/09/s_5acbb41497100/879873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8/04/09/s_5acbb41497100/879873_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71850" cy="323850"/>
                    </a:xfrm>
                    <a:prstGeom prst="rect">
                      <a:avLst/>
                    </a:prstGeom>
                    <a:noFill/>
                    <a:ln>
                      <a:noFill/>
                    </a:ln>
                  </pic:spPr>
                </pic:pic>
              </a:graphicData>
            </a:graphic>
          </wp:inline>
        </w:drawing>
      </w:r>
    </w:p>
    <w:p w:rsidR="001134AC" w:rsidRPr="001134AC" w:rsidRDefault="001134AC" w:rsidP="001134AC">
      <w:pPr>
        <w:spacing w:before="100" w:beforeAutospacing="1" w:after="240" w:line="240" w:lineRule="auto"/>
        <w:rPr>
          <w:rFonts w:ascii="Times New Roman" w:eastAsia="Times New Roman" w:hAnsi="Times New Roman" w:cs="Times New Roman"/>
          <w:sz w:val="24"/>
          <w:szCs w:val="24"/>
          <w:lang w:val="en" w:eastAsia="ru-RU"/>
        </w:rPr>
      </w:pPr>
    </w:p>
    <w:p w:rsidR="001134AC" w:rsidRPr="001134AC" w:rsidRDefault="001134AC" w:rsidP="001134AC">
      <w:pPr>
        <w:spacing w:before="100" w:beforeAutospacing="1" w:after="100" w:afterAutospacing="1" w:line="240" w:lineRule="auto"/>
        <w:rPr>
          <w:rFonts w:ascii="Times New Roman" w:eastAsia="Times New Roman" w:hAnsi="Times New Roman" w:cs="Times New Roman"/>
          <w:sz w:val="28"/>
          <w:szCs w:val="28"/>
          <w:lang w:eastAsia="ru-RU"/>
        </w:rPr>
      </w:pPr>
      <w:r w:rsidRPr="001134AC">
        <w:rPr>
          <w:rFonts w:ascii="Times New Roman" w:eastAsia="Times New Roman" w:hAnsi="Times New Roman" w:cs="Times New Roman"/>
          <w:sz w:val="28"/>
          <w:szCs w:val="28"/>
          <w:lang w:eastAsia="ru-RU"/>
        </w:rPr>
        <w:t>Все мы – воспитатели, родители – пытаемся ответить на вопрос: «Как сохранить жизнь и здоровье наших детей, как защитить их от бед?». Дети попадают в различные жизненные ситуации, в которых они могут растеряться.</w:t>
      </w:r>
    </w:p>
    <w:p w:rsidR="001134AC" w:rsidRPr="001134AC" w:rsidRDefault="001134AC" w:rsidP="001134AC">
      <w:pPr>
        <w:spacing w:before="100" w:beforeAutospacing="1" w:after="100" w:afterAutospacing="1" w:line="240" w:lineRule="auto"/>
        <w:rPr>
          <w:rFonts w:ascii="Times New Roman" w:eastAsia="Times New Roman" w:hAnsi="Times New Roman" w:cs="Times New Roman"/>
          <w:sz w:val="28"/>
          <w:szCs w:val="28"/>
          <w:lang w:eastAsia="ru-RU"/>
        </w:rPr>
      </w:pPr>
      <w:r w:rsidRPr="001134AC">
        <w:rPr>
          <w:rFonts w:ascii="Times New Roman" w:eastAsia="Times New Roman" w:hAnsi="Times New Roman" w:cs="Times New Roman"/>
          <w:sz w:val="28"/>
          <w:szCs w:val="28"/>
          <w:lang w:eastAsia="ru-RU"/>
        </w:rPr>
        <w:t>Задача взрослых научить ребенка осознанно, адекватно действовать в разных ситуациях, овладеть навыками правильного поведения дома, на улице, в транспорте, во дворе. При этом важно научить ребенка быть ответственным за свое поведение, уметь объяснить те или иные поступки, тогда дошкольник сможет понять, что он делал не так. Дети, которые могут объяснить все, что с ними происходит, дает нам взрослым возможность быстрее ему оказать помощь, найти выход из трудного положения.</w:t>
      </w:r>
    </w:p>
    <w:p w:rsidR="001134AC" w:rsidRPr="001134AC" w:rsidRDefault="001134AC" w:rsidP="001134A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134AC">
        <w:rPr>
          <w:rFonts w:ascii="Times New Roman" w:eastAsia="Times New Roman" w:hAnsi="Times New Roman" w:cs="Times New Roman"/>
          <w:b/>
          <w:bCs/>
          <w:sz w:val="28"/>
          <w:szCs w:val="28"/>
          <w:lang w:eastAsia="ru-RU"/>
        </w:rPr>
        <w:t>"Как приучить ребенка к порядку и дисциплине?"</w:t>
      </w:r>
    </w:p>
    <w:p w:rsidR="001134AC" w:rsidRPr="001134AC" w:rsidRDefault="001134AC" w:rsidP="001134A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134AC">
        <w:rPr>
          <w:rFonts w:ascii="Times New Roman" w:eastAsia="Times New Roman" w:hAnsi="Times New Roman" w:cs="Times New Roman"/>
          <w:b/>
          <w:bCs/>
          <w:sz w:val="28"/>
          <w:szCs w:val="28"/>
          <w:lang w:eastAsia="ru-RU"/>
        </w:rPr>
        <w:t>(лекция для родителей)</w:t>
      </w:r>
    </w:p>
    <w:p w:rsidR="001134AC" w:rsidRPr="001134AC" w:rsidRDefault="001134AC" w:rsidP="001134A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1134AC">
        <w:rPr>
          <w:rFonts w:ascii="Times New Roman" w:eastAsia="Times New Roman" w:hAnsi="Times New Roman" w:cs="Times New Roman"/>
          <w:sz w:val="28"/>
          <w:szCs w:val="28"/>
          <w:lang w:eastAsia="ru-RU"/>
        </w:rPr>
        <w:t>Януш</w:t>
      </w:r>
      <w:proofErr w:type="spellEnd"/>
      <w:r w:rsidRPr="001134AC">
        <w:rPr>
          <w:rFonts w:ascii="Times New Roman" w:eastAsia="Times New Roman" w:hAnsi="Times New Roman" w:cs="Times New Roman"/>
          <w:sz w:val="28"/>
          <w:szCs w:val="28"/>
          <w:lang w:eastAsia="ru-RU"/>
        </w:rPr>
        <w:t xml:space="preserve"> Корчак писал: "Следует помнить, что ребенок недисциплинирован и зол потому, что страдает. Мирное благополучие снисходительно, а раздражительная усталость агрессивна и мелочна".</w:t>
      </w:r>
    </w:p>
    <w:p w:rsidR="001134AC" w:rsidRPr="001134AC" w:rsidRDefault="001134AC" w:rsidP="001134AC">
      <w:pPr>
        <w:spacing w:before="100" w:beforeAutospacing="1" w:after="100" w:afterAutospacing="1" w:line="240" w:lineRule="auto"/>
        <w:rPr>
          <w:rFonts w:ascii="Times New Roman" w:eastAsia="Times New Roman" w:hAnsi="Times New Roman" w:cs="Times New Roman"/>
          <w:sz w:val="28"/>
          <w:szCs w:val="28"/>
          <w:lang w:eastAsia="ru-RU"/>
        </w:rPr>
      </w:pPr>
      <w:r w:rsidRPr="001134AC">
        <w:rPr>
          <w:rFonts w:ascii="Times New Roman" w:eastAsia="Times New Roman" w:hAnsi="Times New Roman" w:cs="Times New Roman"/>
          <w:sz w:val="28"/>
          <w:szCs w:val="28"/>
          <w:lang w:eastAsia="ru-RU"/>
        </w:rPr>
        <w:t xml:space="preserve">Самый важный этап в процессе приучения детей к дисциплине сводится к установлению разумных требований и ограничений. Ребенок должен знать, в чем заключается приемлемое или недопустимое поведение, и только тогда от него можно требовать ответственности за соблюдение конкретных правил. Выполнение этого условия исключит возникновение сильнейшего чувства несправедливости, которое юные существа испытывают, когда их наказывают морально или физически за их ошибки и промахи или за какой-нибудь случайный проступок. Если правила и ограничения не определены, то наводить порядок в жизни ребенка нельзя! </w:t>
      </w:r>
    </w:p>
    <w:p w:rsidR="001134AC" w:rsidRPr="001134AC" w:rsidRDefault="001134AC" w:rsidP="001134AC">
      <w:pPr>
        <w:spacing w:before="100" w:beforeAutospacing="1" w:after="100" w:afterAutospacing="1" w:line="240" w:lineRule="auto"/>
        <w:rPr>
          <w:rFonts w:ascii="Times New Roman" w:eastAsia="Times New Roman" w:hAnsi="Times New Roman" w:cs="Times New Roman"/>
          <w:sz w:val="28"/>
          <w:szCs w:val="28"/>
          <w:lang w:eastAsia="ru-RU"/>
        </w:rPr>
      </w:pPr>
      <w:r w:rsidRPr="001134AC">
        <w:rPr>
          <w:rFonts w:ascii="Times New Roman" w:eastAsia="Times New Roman" w:hAnsi="Times New Roman" w:cs="Times New Roman"/>
          <w:sz w:val="28"/>
          <w:szCs w:val="28"/>
          <w:lang w:eastAsia="ru-RU"/>
        </w:rPr>
        <w:t xml:space="preserve">А если ребенок понимает, чего от него ждут, но не выполняет требований? На вызов неповиновения отвечать нужно решительно и уверенно. Когда родители, раздражаясь слезами, переходят на крик или неспособны управлять собой и ситуацией, тогда в мышлении ребенка наступают драматические изменения. Он перестает видеть в отце и матери надежного и заслуживающего доверия лидера. Родители могут превратиться в глазах их детей в примитивных, бесхарактерных людей, которые не заслуживают уважения. Макаренко писал: "Не самодурство, не гнев, не крик, не мольба, не </w:t>
      </w:r>
      <w:r w:rsidRPr="001134AC">
        <w:rPr>
          <w:rFonts w:ascii="Times New Roman" w:eastAsia="Times New Roman" w:hAnsi="Times New Roman" w:cs="Times New Roman"/>
          <w:sz w:val="28"/>
          <w:szCs w:val="28"/>
          <w:lang w:eastAsia="ru-RU"/>
        </w:rPr>
        <w:lastRenderedPageBreak/>
        <w:t xml:space="preserve">упрашивание, а спокойное, серьезное и деловое распоряжение - вот что должно внешним образом выражать технику семейной дисциплины... а если вы еще научитесь различать действительные и фиктивные потребности детей, то вы и сами не заметите, как ваше родительское раздражение сделается самой милой и приятной формой дружбы между вами и ребенком". </w:t>
      </w:r>
    </w:p>
    <w:p w:rsidR="001134AC" w:rsidRPr="001134AC" w:rsidRDefault="001134AC" w:rsidP="001134AC">
      <w:pPr>
        <w:spacing w:before="100" w:beforeAutospacing="1" w:after="100" w:afterAutospacing="1" w:line="240" w:lineRule="auto"/>
        <w:rPr>
          <w:rFonts w:ascii="Times New Roman" w:eastAsia="Times New Roman" w:hAnsi="Times New Roman" w:cs="Times New Roman"/>
          <w:sz w:val="28"/>
          <w:szCs w:val="28"/>
          <w:lang w:eastAsia="ru-RU"/>
        </w:rPr>
      </w:pPr>
      <w:r w:rsidRPr="001134AC">
        <w:rPr>
          <w:rFonts w:ascii="Times New Roman" w:eastAsia="Times New Roman" w:hAnsi="Times New Roman" w:cs="Times New Roman"/>
          <w:sz w:val="28"/>
          <w:szCs w:val="28"/>
          <w:lang w:eastAsia="ru-RU"/>
        </w:rPr>
        <w:t xml:space="preserve">Следует различать неповиновение и ребяческую безответственность. Ребенка нельзя наказывать, если он, к примеру, забыл покормить собаку, не убрал свою постель или не вынес мусор. Помните: подобные действия типичны для детского возраста. Скорее всего, в таких ситуациях незрелый детский ум стремится изолировать себя от давления взрослых. Необходимо проявлять мягкость по отношению к ребенку, когда вы учите его лучше справляться с делами и своими обязанностями. Если он не реагирует на наставления, высказанные в хорошем спокойном тоне, то можно прибегнуть к использованию хорошо известных мер воздействия. </w:t>
      </w:r>
    </w:p>
    <w:p w:rsidR="001134AC" w:rsidRPr="001134AC" w:rsidRDefault="001134AC" w:rsidP="001134AC">
      <w:pPr>
        <w:spacing w:before="100" w:beforeAutospacing="1" w:after="100" w:afterAutospacing="1" w:line="240" w:lineRule="auto"/>
        <w:rPr>
          <w:rFonts w:ascii="Times New Roman" w:eastAsia="Times New Roman" w:hAnsi="Times New Roman" w:cs="Times New Roman"/>
          <w:sz w:val="28"/>
          <w:szCs w:val="28"/>
          <w:lang w:eastAsia="ru-RU"/>
        </w:rPr>
      </w:pPr>
      <w:r w:rsidRPr="001134AC">
        <w:rPr>
          <w:rFonts w:ascii="Times New Roman" w:eastAsia="Times New Roman" w:hAnsi="Times New Roman" w:cs="Times New Roman"/>
          <w:sz w:val="28"/>
          <w:szCs w:val="28"/>
          <w:lang w:eastAsia="ru-RU"/>
        </w:rPr>
        <w:t>Когда закончился конфликт, во время которого родители продемонстрировали свое право на лидерство (особенно, если все закончилось слезами ребенка), у детей младшего возраста может возникнуть потребность к утешению, в желании почувствовать, что их любят. Пользуйтесь всеми доступными методами и дайте им желанное утешение. Прижмите ребенка к себе и скажите, как вы его любите, Постарайтесь еще раз объяснить, за что он был наказан, что ему нужно было сделать, чтобы подобная неприятность больше не повторялась. Во время таких разговоров на фоне проявлений любви и заботы закладывается и строится здание любви и семейного единства.</w:t>
      </w:r>
    </w:p>
    <w:p w:rsidR="001134AC" w:rsidRPr="001134AC" w:rsidRDefault="001134AC" w:rsidP="001134AC">
      <w:pPr>
        <w:spacing w:before="100" w:beforeAutospacing="1" w:after="100" w:afterAutospacing="1" w:line="240" w:lineRule="auto"/>
        <w:rPr>
          <w:rFonts w:ascii="Times New Roman" w:eastAsia="Times New Roman" w:hAnsi="Times New Roman" w:cs="Times New Roman"/>
          <w:sz w:val="28"/>
          <w:szCs w:val="28"/>
          <w:lang w:eastAsia="ru-RU"/>
        </w:rPr>
      </w:pPr>
      <w:r w:rsidRPr="001134AC">
        <w:rPr>
          <w:rFonts w:ascii="Times New Roman" w:eastAsia="Times New Roman" w:hAnsi="Times New Roman" w:cs="Times New Roman"/>
          <w:sz w:val="28"/>
          <w:szCs w:val="28"/>
          <w:lang w:eastAsia="ru-RU"/>
        </w:rPr>
        <w:t>Нужно быть абсолютно уверенным в том, что ребенок способен исполнить то, что от него требуют. Нельзя наказывать за то, что ему не хватает способностей к учебе. Предъявление требований, которых ребенок не может выполнить, создает ситуацию неразрешимого конфликта, из которого он не видит выхода.</w:t>
      </w:r>
    </w:p>
    <w:p w:rsidR="001134AC" w:rsidRPr="001134AC" w:rsidRDefault="001134AC" w:rsidP="001134AC">
      <w:pPr>
        <w:spacing w:before="100" w:beforeAutospacing="1" w:after="100" w:afterAutospacing="1" w:line="240" w:lineRule="auto"/>
        <w:rPr>
          <w:rFonts w:ascii="Times New Roman" w:eastAsia="Times New Roman" w:hAnsi="Times New Roman" w:cs="Times New Roman"/>
          <w:sz w:val="28"/>
          <w:szCs w:val="28"/>
          <w:lang w:eastAsia="ru-RU"/>
        </w:rPr>
      </w:pPr>
      <w:r w:rsidRPr="001134AC">
        <w:rPr>
          <w:rFonts w:ascii="Times New Roman" w:eastAsia="Times New Roman" w:hAnsi="Times New Roman" w:cs="Times New Roman"/>
          <w:sz w:val="28"/>
          <w:szCs w:val="28"/>
          <w:lang w:eastAsia="ru-RU"/>
        </w:rPr>
        <w:t xml:space="preserve">Пусть вашими действиями руководит любовь! Взаимоотношения, основанные на искренней любви и привязанности, складываются обычно правильно. Даже не смотря на неизбежность отдельных ошибок и просчетов со стороны родителей. Надо уметь поставить себя на место ребенка, чтобы его глазами увидеть окружающее и почувствовать то, что чувствует он. Когда в нем вспыхивает упрямство и непокорность, то ему требуется помощь. Когда он чего-то боится, то ему требуется ощутить себя под защитой взрослых. Когда он счастлив, то стремится поделиться своим весельем и радостью с теми, кого любит. </w:t>
      </w:r>
    </w:p>
    <w:p w:rsidR="001134AC" w:rsidRPr="001134AC" w:rsidRDefault="001134AC" w:rsidP="001134AC">
      <w:pPr>
        <w:spacing w:before="100" w:beforeAutospacing="1" w:after="100" w:afterAutospacing="1" w:line="240" w:lineRule="auto"/>
        <w:rPr>
          <w:rFonts w:ascii="Times New Roman" w:eastAsia="Times New Roman" w:hAnsi="Times New Roman" w:cs="Times New Roman"/>
          <w:sz w:val="28"/>
          <w:szCs w:val="28"/>
          <w:lang w:eastAsia="ru-RU"/>
        </w:rPr>
      </w:pPr>
      <w:r w:rsidRPr="001134AC">
        <w:rPr>
          <w:rFonts w:ascii="Times New Roman" w:eastAsia="Times New Roman" w:hAnsi="Times New Roman" w:cs="Times New Roman"/>
          <w:sz w:val="28"/>
          <w:szCs w:val="28"/>
          <w:lang w:eastAsia="ru-RU"/>
        </w:rPr>
        <w:t xml:space="preserve">Родители, способные разбираться в ощущениях своего ребенка, почти всегда в состоянии правильно реагировать на его нужды и удовлетворить истинные </w:t>
      </w:r>
      <w:r w:rsidRPr="001134AC">
        <w:rPr>
          <w:rFonts w:ascii="Times New Roman" w:eastAsia="Times New Roman" w:hAnsi="Times New Roman" w:cs="Times New Roman"/>
          <w:sz w:val="28"/>
          <w:szCs w:val="28"/>
          <w:lang w:eastAsia="ru-RU"/>
        </w:rPr>
        <w:lastRenderedPageBreak/>
        <w:t>потребности. Когда достигается такой уровень воспитательного процесса, воспитание здоровых, нормальных детей можно считать искусством высокого класса. Но для этого требуется величайшая мудрость, терпение, преданность и любовь.</w:t>
      </w:r>
    </w:p>
    <w:p w:rsidR="001134AC" w:rsidRPr="001134AC" w:rsidRDefault="001134AC" w:rsidP="001134AC">
      <w:pPr>
        <w:spacing w:before="100" w:beforeAutospacing="1" w:after="100" w:afterAutospacing="1" w:line="240" w:lineRule="auto"/>
        <w:rPr>
          <w:rFonts w:ascii="Times New Roman" w:eastAsia="Times New Roman" w:hAnsi="Times New Roman" w:cs="Times New Roman"/>
          <w:sz w:val="28"/>
          <w:szCs w:val="28"/>
          <w:lang w:eastAsia="ru-RU"/>
        </w:rPr>
      </w:pPr>
    </w:p>
    <w:p w:rsidR="00395C70" w:rsidRPr="001134AC" w:rsidRDefault="00395C70">
      <w:pPr>
        <w:rPr>
          <w:sz w:val="28"/>
          <w:szCs w:val="28"/>
        </w:rPr>
      </w:pPr>
    </w:p>
    <w:sectPr w:rsidR="00395C70" w:rsidRPr="001134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4AC"/>
    <w:rsid w:val="001134AC"/>
    <w:rsid w:val="00395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AD3114-E146-4020-B0A4-F7EDE87A1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277963">
      <w:bodyDiv w:val="1"/>
      <w:marLeft w:val="0"/>
      <w:marRight w:val="0"/>
      <w:marTop w:val="0"/>
      <w:marBottom w:val="0"/>
      <w:divBdr>
        <w:top w:val="none" w:sz="0" w:space="0" w:color="auto"/>
        <w:left w:val="none" w:sz="0" w:space="0" w:color="auto"/>
        <w:bottom w:val="none" w:sz="0" w:space="0" w:color="auto"/>
        <w:right w:val="none" w:sz="0" w:space="0" w:color="auto"/>
      </w:divBdr>
      <w:divsChild>
        <w:div w:id="1685935876">
          <w:marLeft w:val="0"/>
          <w:marRight w:val="0"/>
          <w:marTop w:val="0"/>
          <w:marBottom w:val="0"/>
          <w:divBdr>
            <w:top w:val="none" w:sz="0" w:space="0" w:color="auto"/>
            <w:left w:val="none" w:sz="0" w:space="0" w:color="auto"/>
            <w:bottom w:val="none" w:sz="0" w:space="0" w:color="auto"/>
            <w:right w:val="none" w:sz="0" w:space="0" w:color="auto"/>
          </w:divBdr>
          <w:divsChild>
            <w:div w:id="580719820">
              <w:marLeft w:val="0"/>
              <w:marRight w:val="0"/>
              <w:marTop w:val="0"/>
              <w:marBottom w:val="0"/>
              <w:divBdr>
                <w:top w:val="none" w:sz="0" w:space="0" w:color="auto"/>
                <w:left w:val="none" w:sz="0" w:space="0" w:color="auto"/>
                <w:bottom w:val="none" w:sz="0" w:space="0" w:color="auto"/>
                <w:right w:val="none" w:sz="0" w:space="0" w:color="auto"/>
              </w:divBdr>
              <w:divsChild>
                <w:div w:id="1736006980">
                  <w:marLeft w:val="0"/>
                  <w:marRight w:val="0"/>
                  <w:marTop w:val="0"/>
                  <w:marBottom w:val="0"/>
                  <w:divBdr>
                    <w:top w:val="none" w:sz="0" w:space="0" w:color="auto"/>
                    <w:left w:val="none" w:sz="0" w:space="0" w:color="auto"/>
                    <w:bottom w:val="none" w:sz="0" w:space="0" w:color="auto"/>
                    <w:right w:val="none" w:sz="0" w:space="0" w:color="auto"/>
                  </w:divBdr>
                  <w:divsChild>
                    <w:div w:id="2140343750">
                      <w:marLeft w:val="0"/>
                      <w:marRight w:val="0"/>
                      <w:marTop w:val="0"/>
                      <w:marBottom w:val="0"/>
                      <w:divBdr>
                        <w:top w:val="none" w:sz="0" w:space="0" w:color="auto"/>
                        <w:left w:val="none" w:sz="0" w:space="0" w:color="auto"/>
                        <w:bottom w:val="none" w:sz="0" w:space="0" w:color="auto"/>
                        <w:right w:val="none" w:sz="0" w:space="0" w:color="auto"/>
                      </w:divBdr>
                      <w:divsChild>
                        <w:div w:id="1361054330">
                          <w:marLeft w:val="0"/>
                          <w:marRight w:val="0"/>
                          <w:marTop w:val="0"/>
                          <w:marBottom w:val="0"/>
                          <w:divBdr>
                            <w:top w:val="none" w:sz="0" w:space="0" w:color="auto"/>
                            <w:left w:val="none" w:sz="0" w:space="0" w:color="auto"/>
                            <w:bottom w:val="none" w:sz="0" w:space="0" w:color="auto"/>
                            <w:right w:val="none" w:sz="0" w:space="0" w:color="auto"/>
                          </w:divBdr>
                          <w:divsChild>
                            <w:div w:id="1379164499">
                              <w:marLeft w:val="0"/>
                              <w:marRight w:val="0"/>
                              <w:marTop w:val="0"/>
                              <w:marBottom w:val="0"/>
                              <w:divBdr>
                                <w:top w:val="none" w:sz="0" w:space="0" w:color="auto"/>
                                <w:left w:val="none" w:sz="0" w:space="0" w:color="auto"/>
                                <w:bottom w:val="none" w:sz="0" w:space="0" w:color="auto"/>
                                <w:right w:val="none" w:sz="0" w:space="0" w:color="auto"/>
                              </w:divBdr>
                              <w:divsChild>
                                <w:div w:id="1292980278">
                                  <w:marLeft w:val="0"/>
                                  <w:marRight w:val="0"/>
                                  <w:marTop w:val="0"/>
                                  <w:marBottom w:val="0"/>
                                  <w:divBdr>
                                    <w:top w:val="none" w:sz="0" w:space="0" w:color="auto"/>
                                    <w:left w:val="none" w:sz="0" w:space="0" w:color="auto"/>
                                    <w:bottom w:val="none" w:sz="0" w:space="0" w:color="auto"/>
                                    <w:right w:val="none" w:sz="0" w:space="0" w:color="auto"/>
                                  </w:divBdr>
                                  <w:divsChild>
                                    <w:div w:id="202062467">
                                      <w:marLeft w:val="0"/>
                                      <w:marRight w:val="0"/>
                                      <w:marTop w:val="0"/>
                                      <w:marBottom w:val="0"/>
                                      <w:divBdr>
                                        <w:top w:val="none" w:sz="0" w:space="0" w:color="auto"/>
                                        <w:left w:val="none" w:sz="0" w:space="0" w:color="auto"/>
                                        <w:bottom w:val="none" w:sz="0" w:space="0" w:color="auto"/>
                                        <w:right w:val="none" w:sz="0" w:space="0" w:color="auto"/>
                                      </w:divBdr>
                                      <w:divsChild>
                                        <w:div w:id="1167747293">
                                          <w:marLeft w:val="0"/>
                                          <w:marRight w:val="0"/>
                                          <w:marTop w:val="0"/>
                                          <w:marBottom w:val="0"/>
                                          <w:divBdr>
                                            <w:top w:val="none" w:sz="0" w:space="0" w:color="auto"/>
                                            <w:left w:val="none" w:sz="0" w:space="0" w:color="auto"/>
                                            <w:bottom w:val="none" w:sz="0" w:space="0" w:color="auto"/>
                                            <w:right w:val="none" w:sz="0" w:space="0" w:color="auto"/>
                                          </w:divBdr>
                                          <w:divsChild>
                                            <w:div w:id="513109679">
                                              <w:marLeft w:val="0"/>
                                              <w:marRight w:val="0"/>
                                              <w:marTop w:val="0"/>
                                              <w:marBottom w:val="0"/>
                                              <w:divBdr>
                                                <w:top w:val="none" w:sz="0" w:space="0" w:color="auto"/>
                                                <w:left w:val="none" w:sz="0" w:space="0" w:color="auto"/>
                                                <w:bottom w:val="none" w:sz="0" w:space="0" w:color="auto"/>
                                                <w:right w:val="none" w:sz="0" w:space="0" w:color="auto"/>
                                              </w:divBdr>
                                              <w:divsChild>
                                                <w:div w:id="46226499">
                                                  <w:marLeft w:val="0"/>
                                                  <w:marRight w:val="0"/>
                                                  <w:marTop w:val="0"/>
                                                  <w:marBottom w:val="0"/>
                                                  <w:divBdr>
                                                    <w:top w:val="none" w:sz="0" w:space="0" w:color="auto"/>
                                                    <w:left w:val="none" w:sz="0" w:space="0" w:color="auto"/>
                                                    <w:bottom w:val="none" w:sz="0" w:space="0" w:color="auto"/>
                                                    <w:right w:val="none" w:sz="0" w:space="0" w:color="auto"/>
                                                  </w:divBdr>
                                                  <w:divsChild>
                                                    <w:div w:id="773981858">
                                                      <w:marLeft w:val="0"/>
                                                      <w:marRight w:val="0"/>
                                                      <w:marTop w:val="0"/>
                                                      <w:marBottom w:val="0"/>
                                                      <w:divBdr>
                                                        <w:top w:val="none" w:sz="0" w:space="0" w:color="auto"/>
                                                        <w:left w:val="none" w:sz="0" w:space="0" w:color="auto"/>
                                                        <w:bottom w:val="none" w:sz="0" w:space="0" w:color="auto"/>
                                                        <w:right w:val="none" w:sz="0" w:space="0" w:color="auto"/>
                                                      </w:divBdr>
                                                      <w:divsChild>
                                                        <w:div w:id="390154480">
                                                          <w:marLeft w:val="0"/>
                                                          <w:marRight w:val="0"/>
                                                          <w:marTop w:val="0"/>
                                                          <w:marBottom w:val="0"/>
                                                          <w:divBdr>
                                                            <w:top w:val="none" w:sz="0" w:space="0" w:color="auto"/>
                                                            <w:left w:val="none" w:sz="0" w:space="0" w:color="auto"/>
                                                            <w:bottom w:val="none" w:sz="0" w:space="0" w:color="auto"/>
                                                            <w:right w:val="none" w:sz="0" w:space="0" w:color="auto"/>
                                                          </w:divBdr>
                                                          <w:divsChild>
                                                            <w:div w:id="355444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737</Words>
  <Characters>4204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Лоева</dc:creator>
  <cp:keywords/>
  <dc:description/>
  <cp:lastModifiedBy>Лоева</cp:lastModifiedBy>
  <cp:revision>1</cp:revision>
  <dcterms:created xsi:type="dcterms:W3CDTF">2020-11-02T10:14:00Z</dcterms:created>
  <dcterms:modified xsi:type="dcterms:W3CDTF">2020-11-02T10:16:00Z</dcterms:modified>
</cp:coreProperties>
</file>