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957" w:rsidRDefault="00BC3957" w:rsidP="00BC395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Доклад на тему: «Нравственно- патриотическое воспитание   дошкольников»</w:t>
      </w:r>
    </w:p>
    <w:p w:rsidR="00BC3957" w:rsidRDefault="00BC3957" w:rsidP="00BC395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C3957" w:rsidRDefault="00BC3957" w:rsidP="00BC3957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Выполнила воспитатель </w:t>
      </w:r>
    </w:p>
    <w:p w:rsidR="00BC3957" w:rsidRDefault="00BC3957" w:rsidP="00BC3957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МБ ДОУ </w:t>
      </w:r>
      <w:proofErr w:type="spellStart"/>
      <w:r>
        <w:rPr>
          <w:rFonts w:ascii="Times New Roman" w:hAnsi="Times New Roman"/>
        </w:rPr>
        <w:t>Починковского</w:t>
      </w:r>
      <w:proofErr w:type="spellEnd"/>
      <w:r>
        <w:rPr>
          <w:rFonts w:ascii="Times New Roman" w:hAnsi="Times New Roman"/>
        </w:rPr>
        <w:t xml:space="preserve"> детского </w:t>
      </w:r>
      <w:proofErr w:type="spellStart"/>
      <w:r>
        <w:rPr>
          <w:rFonts w:ascii="Times New Roman" w:hAnsi="Times New Roman"/>
        </w:rPr>
        <w:t>сда</w:t>
      </w:r>
      <w:proofErr w:type="spellEnd"/>
      <w:r>
        <w:rPr>
          <w:rFonts w:ascii="Times New Roman" w:hAnsi="Times New Roman"/>
        </w:rPr>
        <w:t xml:space="preserve"> № 1</w:t>
      </w:r>
    </w:p>
    <w:p w:rsidR="00BC3957" w:rsidRDefault="00BC3957" w:rsidP="00BC3957">
      <w:pPr>
        <w:spacing w:after="0"/>
        <w:jc w:val="right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Рузавина</w:t>
      </w:r>
      <w:proofErr w:type="spellEnd"/>
      <w:r>
        <w:rPr>
          <w:rFonts w:ascii="Times New Roman" w:hAnsi="Times New Roman"/>
        </w:rPr>
        <w:t xml:space="preserve"> Л.И.</w:t>
      </w:r>
    </w:p>
    <w:p w:rsidR="00BC3957" w:rsidRDefault="00BC3957" w:rsidP="00BC395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24.03.2023г.</w:t>
      </w:r>
    </w:p>
    <w:p w:rsidR="00BC3957" w:rsidRDefault="00BC3957" w:rsidP="00BC395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  «Любовь к родному краю, родной культуре, родной речи начинается с малого — любви к своей семье, к своему жилищу, к своему детскому саду. Постепенно расширяясь, эта любовь переходит в любовь к родной стране, к ее истории, прошлому и настоящему, ко всему человечеству».</w:t>
      </w:r>
    </w:p>
    <w:p w:rsidR="00BC3957" w:rsidRDefault="00BC3957" w:rsidP="00BC395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                                                                                              Д. С. Лихачев</w:t>
      </w:r>
    </w:p>
    <w:p w:rsidR="00BC3957" w:rsidRDefault="00BC3957" w:rsidP="00BC395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Нравственно-патриотическое воспитание ребенка — сложный педагогический процесс. В основе его лежит развитие нравственных чувств. Чувство Родины...</w:t>
      </w:r>
    </w:p>
    <w:p w:rsidR="00BC3957" w:rsidRDefault="00BC3957" w:rsidP="00BC395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Оно начинается у ребенка с отношения к семье, к самым близким людям — к матери, отцу, бабушке, дедушке. Это корни, связывающие его с родным домом и ближайшим окружением. Чувство Родины начинается с восхищения тем, что видит перед собой малыш, чему он изумляется и что вызывает отклик в его душе...</w:t>
      </w:r>
    </w:p>
    <w:p w:rsidR="00BC3957" w:rsidRDefault="00BC3957" w:rsidP="00BC395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 хотя многие впечатления еще не осознаны им глубоко, но, пропущенные через детское восприятие, они играют огромную роль в становлении личности патриота. У каждого народа свои сказки, и все они передают от поколения к поколению основные нравственные ценности: добро, дружбу, взаимопомощь, трудолюбие.</w:t>
      </w:r>
    </w:p>
    <w:p w:rsidR="00BC3957" w:rsidRDefault="00BC3957" w:rsidP="00BC395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Немалое значение для воспитания у детей интереса и любви к родному краю имеет ближайшее окружение. Постепенно ребенок знакомится с детским садом, своей улицей, городом, а затем и со страной, ее столицей и символами.</w:t>
      </w:r>
    </w:p>
    <w:p w:rsidR="00BC3957" w:rsidRDefault="00BC3957" w:rsidP="00BC395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Задача педагога — отобрать из массы впечатлений, получаемых ребенком, наиболее доступные ему: природа и мир животных дома (детского сада, родного края); труд людей, традиции, общественные события и т.д. Причем эпизоды, к которым привлекается внимание детей, должны быть яркими, образными, конкретными, вызывающими интерес. Поэтому, начиная работу по воспитанию любви к родному краю, педагог обязан сам его хорошо знать. Он должен продумать, что целесообразнее показать и рассказать детям, особо выделив наиболее характерное для данной местности или данного края. Любой край, область, даже небольшая деревня - неповторимы. В каждом месте своя природа, свои традиции и свой быт.</w:t>
      </w:r>
    </w:p>
    <w:p w:rsidR="00BC3957" w:rsidRDefault="00BC3957" w:rsidP="00BC395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Отбор соответствующего материала позволяет формировать у дошкольников представление о том, чем славен одной край. Родной город... Надо показать ребенку, что родной город славен своей историей, традициями, достопримечательностями, памятниками, лучшими людьми.</w:t>
      </w:r>
    </w:p>
    <w:p w:rsidR="00BC3957" w:rsidRDefault="00BC3957" w:rsidP="00BC395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Возрождение духовно- нравственного воспитания это шаг к возрождению. Именно нравственно - патриотическое воспитание является одним из важнейших элементов общественного сознания, именно в этом основа жизнеспособности любого общества и государства, преемственности поколений.</w:t>
      </w:r>
    </w:p>
    <w:p w:rsidR="00BC3957" w:rsidRDefault="00BC3957" w:rsidP="00BC395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Формирование личности старшего дошкольника невозможно без воспитания с детских лет уважения к духовным ценностям. Нравственно-патриотическое воспитание можно назвать одним из самых сложных направлений по ряду причин:</w:t>
      </w:r>
    </w:p>
    <w:p w:rsidR="00BC3957" w:rsidRDefault="00BC3957" w:rsidP="00BC395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* особенности дошкольного возраста,</w:t>
      </w:r>
    </w:p>
    <w:p w:rsidR="00BC3957" w:rsidRDefault="00BC3957" w:rsidP="00BC395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* многоаспектность понятия «патриотизм» в современном мире,</w:t>
      </w:r>
    </w:p>
    <w:p w:rsidR="00BC3957" w:rsidRDefault="00BC3957" w:rsidP="00BC395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* отсутствие концепции, теоретических и методических разработок (характерной особенностью многих исследований является обращение лишь к отдельным аспектам проблемы).</w:t>
      </w:r>
    </w:p>
    <w:p w:rsidR="00BC3957" w:rsidRDefault="00BC3957" w:rsidP="00BC395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Воспитание патриотических чувств у детей дошкольного возраста - одна из задач нравственного воспитания, включающая в себя воспитание любви к близким людям, к детскому саду, к родному поселку и к родной стране.</w:t>
      </w:r>
    </w:p>
    <w:p w:rsidR="00BC3957" w:rsidRDefault="00BC3957" w:rsidP="00BC395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Патриотические чувства закладываются в процессе жизни и бытия человека, находящегося в рамках конкретной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социокультурной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среды. Люди с момента рождения инстинктивно, естественно и незаметно привыкают к окружающей их среде, природе и культуре своей страны, к быту своего народа.</w:t>
      </w:r>
    </w:p>
    <w:p w:rsidR="00BC3957" w:rsidRDefault="00BC3957" w:rsidP="00BC395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Следует учитывать, что дошкольник воспринимает окружающую его действительность эмоционально, поэтому патриотические чувства к родному поселку, к родной стране у него проявляются в чувстве восхищения своим поселком, своей страной.</w:t>
      </w:r>
    </w:p>
    <w:p w:rsidR="00BC3957" w:rsidRDefault="00BC3957" w:rsidP="00BC395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Такие чувства не могут возникнуть после нескольких занятий. Это результат длительного, систематического и целенаправленного воздействия на ребенка. Воспитание детей осуществляется ежесекундно, на занятиях, мероприятиях, праздниках, в игре и в быту.</w:t>
      </w:r>
    </w:p>
    <w:p w:rsidR="00BC3957" w:rsidRDefault="00BC3957" w:rsidP="00BC395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Работа строится таким образом, чтобы она проходила через сердце каждого воспитанника детского сада. Любовь маленького ребенка - дошкольника к Родине начинается с отношения к самым близким людям – отцу, матери, дедушке, бабушке, с любви к своему дому, улице, на которой он живет, детскому саду, поселку. Система образования призвана обеспечить воспитание патриотов России, граждан правового демократического, социального государства, уважающих права и свободы личности, обладающих высокой нравственностью и проявляющих национальную и религиозную терпимость.</w:t>
      </w:r>
    </w:p>
    <w:p w:rsidR="00BC3957" w:rsidRDefault="00BC3957" w:rsidP="00BC395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Реализация такой системы невозможна без знания традиций своей Родины, своего края. Дошкольный возраст – важнейший период становления личности, когда закладываются предпосылки гражданских качеств, развиваются представления детей о человеке, обществе и культуре.</w:t>
      </w:r>
    </w:p>
    <w:p w:rsidR="00BC3957" w:rsidRDefault="00BC3957" w:rsidP="00BC395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Базовым этапом формирования у детей любви к Родине является накопление ими социального опыта жизни в своём поселке, усвоение принятых в нём норм поведения, взаимоотношений, приобщение к миру его культуры. Формирование любви к Родине начинается с раннего детства, с картинки в букваре, песни мамы, того уголка, где дети живут. В. А. Сухомлинский говорит: «Нельзя пробудить чувство Родины без восприятия и переживания окружающего мира. Пусть в сердце малыша на всю жизнь останутся воспоминания о маленьком уголке далекого детства. Пусть с этим уголком связывается образ великой Родины»</w:t>
      </w:r>
    </w:p>
    <w:p w:rsidR="00BC3957" w:rsidRDefault="00BC3957" w:rsidP="00BC395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1.Приучайте ребенка бережно относиться к вещам, игрушкам, книгам. Объясните ему, что в каждую вещь вложен труд многих людей. Бережному отношению к книгам, способствуйте развитию интереса к содержанию. Сходите с ребенком в библиотеку и посмотрите, как там хранят книги. Этот игровой прием «как в библиотеке» поможет приучить ребенка к бережному отношению к книге.</w:t>
      </w:r>
    </w:p>
    <w:p w:rsidR="00BC3957" w:rsidRDefault="00BC3957" w:rsidP="00BC395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2.Дошкольники очень рано начинают проявлять интерес к истории страны, края. Если в городе есть памятники, организуйте к ним экскурсии и расскажите все, что вы знаете, о том, как чтят память погибших. По нашей стране и по всему миру можно совершать увлекательные путешествия по глобусу, картам и фотографиям.</w:t>
      </w:r>
    </w:p>
    <w:p w:rsidR="00BC3957" w:rsidRDefault="00BC3957" w:rsidP="00BC395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3.Если у ребенка есть строительный материал, можно предложить ему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построть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дом. Когда дом построен, поиграйте с ребенком в «новоселье», помогите разместить кукол, зайчиков, мишек. Посмотрите, прочно ли построен дом, красив ли, удобен ли для жилья.</w:t>
      </w:r>
    </w:p>
    <w:p w:rsidR="00BC3957" w:rsidRDefault="00BC3957" w:rsidP="00BC395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4.Воспитывайте у ребенка уважительно-бережное отношение к хлебу. Понаблюдайте за тем, как привозят и разгружают хлеб. Расскажите, как выращивают хлеб, сколько труда в него вложено вмести с ребенком посушите остатки хлеба, сделайте сухарики.</w:t>
      </w:r>
    </w:p>
    <w:p w:rsidR="00BC3957" w:rsidRDefault="00BC3957" w:rsidP="00BC395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5.Расскажите ребенку о своей работе: что вы делаете, какую пользу приносит ваш труд людям, Родине. Расскажите, что вам нравится в вашем труде.</w:t>
      </w:r>
    </w:p>
    <w:p w:rsidR="00BC3957" w:rsidRDefault="00BC3957" w:rsidP="00BC395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6.Возвращаясь с ребенком из детского сада, предложите ему поиграть в игру «Кто больше заметить интересного?», «Давай рассказывать друг другу, кто больше заметить интересного по нашей улице. Я вижу, что машины убирают улицу. А что ты видишь?» игра учит наблюдательности, помогает формировать представления об окружающем. Дома предложите ребенку нарисовать, что больше всего понравилось.</w:t>
      </w:r>
    </w:p>
    <w:p w:rsidR="00BC3957" w:rsidRDefault="00BC3957" w:rsidP="00BC395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7.Любовь к Родине – это и любовь к природе родного края. Общение с природой делает человека более чутким, отзывчивым. Зимой на лыжах, летом на велосипеде или пешком, полезно отправиться с ребенком в лес, чтобы полюбоваться его красотой, журчанием ручья, пением птиц. Воспитывая любовь к родному краю, важно приучать ребенка беречь природу, охранять ее.</w:t>
      </w:r>
    </w:p>
    <w:p w:rsidR="00BC3957" w:rsidRDefault="00BC3957" w:rsidP="00BC395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Содержание патриотического воспитания дошкольников:</w:t>
      </w:r>
    </w:p>
    <w:p w:rsidR="00BC3957" w:rsidRDefault="00BC3957" w:rsidP="00BC395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* приобщение детей к культурному наследию, праздникам, традициям, народно - прикладному искусству, устному народному творчеству, музыкальному фольклору, народным играм.</w:t>
      </w:r>
    </w:p>
    <w:p w:rsidR="00BC3957" w:rsidRDefault="00BC3957" w:rsidP="00BC395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* знакомство с семьёй, ее историей, родственниками, семейными традициям, составление родословной; с детским садом его ребятами, взрослыми, играми, игрушками, традициями; с городом, селом, его историей, гербом, традициями, выдающимися горожанами, селянами прошлого и настоящего времени, достопримечательностями;</w:t>
      </w:r>
    </w:p>
    <w:p w:rsidR="00BC3957" w:rsidRDefault="00BC3957" w:rsidP="00BC395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* проведение целевых наблюдений за состоянием объектов в разные сезоны года, организация сезонного земледельческого труда в природе, посев цветов, овощей, посадка кустов, деревьев и другое;</w:t>
      </w:r>
    </w:p>
    <w:p w:rsidR="00BC3957" w:rsidRDefault="00BC3957" w:rsidP="00BC395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* организация творческой, продуктивной, игровой деятельности детей, в которой ребенок проявляет сочувствие, заботу о человеке, растениях, животных в разные сезоны года в связи с приспособлением к новым жизненным условиям и ежедневно, по необходимости.</w:t>
      </w:r>
    </w:p>
    <w:p w:rsidR="00BC3957" w:rsidRDefault="00BC3957" w:rsidP="00BC395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Для более эффективной работы по воспитанию патриотизма дошкольников необходимы следующие педагогические условия: - эвристическая среда в детском саду и в семье, - тесное сотрудничество воспитателей детского сада с членами семьи, - подготовленность педагогов и родителей к решению проблем воспитания патриотизма детей. Эвристическая среда характеризуется насыщенностью положительными эмоциями и является для ребенка полем для проявления творчества, инициативы, самостоятельности. Тесное сотрудничество воспитателей детского сада с членами семьи выражается в установлении доверительных деловых контактов с семьями воспитанников; обеспечении родителей минимумом психолого-педагогической информации, обучении их способам общения с ребенком; обеспечении регулярного взаимодействия детей, воспитателей и родителей; вовлечении членов семьи в педагогический процесс; создании в детском саду и семье предметной развивающей среды.</w:t>
      </w:r>
    </w:p>
    <w:p w:rsidR="00BC3957" w:rsidRDefault="00BC3957" w:rsidP="00BC395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Подготовленность педагогов к осуществлению процесса формирования патриотизма предполагает наличие у них соответствующего уровня профессиональной компетентности, профессионального мастерства, а также способности к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саморегуляции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самонастрою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 решение поставленных задач. Все вышеизложенные педагогические условия взаимосвязаны и взаимообусловлены.</w:t>
      </w:r>
    </w:p>
    <w:p w:rsidR="00BC3957" w:rsidRDefault="00BC3957" w:rsidP="00BC395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Если в детстве ребенок испытывал чувство жалости к другому человеку, радость от хорошего поступка, гордость за своих родителей, восхищение от соприкосновения с прекрасным подвигом, он приобрел эмоциональный опыт. Тем самым будут построены пути для ассоциаций эмоционального характера, а это является основой, фундаментом более глубоких чувств, условием полноценного развития человека.</w:t>
      </w:r>
    </w:p>
    <w:p w:rsidR="00BC3957" w:rsidRDefault="00BC3957" w:rsidP="00BC395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 важности приобщения ребенка к культуре своего народа написано много, поскольку обращение к отеческому наследию воспитывает уважение, гордость за землю, на которой живешь.</w:t>
      </w:r>
    </w:p>
    <w:p w:rsidR="00BC3957" w:rsidRDefault="00BC3957" w:rsidP="00BC395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Поэтому детям необходимо знать и изучать культуру своих предков. Именно акцент на знание истории народа, его культуры поможет в дальнейшем с уважением и интересом относиться к культурным традициям других народов.</w:t>
      </w:r>
    </w:p>
    <w:p w:rsidR="00BC3957" w:rsidRDefault="00BC3957" w:rsidP="00BC395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Таким образом, нравственно- патриотическое воспитание детей является одной из основных задач дошкольного образовательного учреждения. Следует подчеркнуть, что в настоящее время выходит достаточно много методической литературы по данному вопросу.</w:t>
      </w:r>
    </w:p>
    <w:p w:rsidR="00BC3957" w:rsidRDefault="00BC3957" w:rsidP="00BC395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Зачастую в ней освещаются лишь отдельные стороны нравственно-патриотического воспитания детей в конкретных видах деятельности и нет стройной системы, отражающей всю полноту данного вопроса.</w:t>
      </w:r>
    </w:p>
    <w:p w:rsidR="00BC3957" w:rsidRDefault="00BC3957" w:rsidP="00BC395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Видимо, это закономерно, поскольку чувство патриотизма многогранно по содержанию. Это и любовь к родным местам, и гордость за свой народ, и ощущение своей неразрывности с окружающим миром, и желание сохранять и приумножить богатство своей страны.</w:t>
      </w:r>
    </w:p>
    <w:p w:rsidR="00BC3957" w:rsidRDefault="00BC3957" w:rsidP="00BC395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Исходя из этого данная работа включает целый комплекс задач:</w:t>
      </w:r>
    </w:p>
    <w:p w:rsidR="00BC3957" w:rsidRDefault="00BC3957" w:rsidP="00BC395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— воспитание у ребенка любви и привязанности к своей семье, дому, детскому саду, улице, городу;</w:t>
      </w:r>
    </w:p>
    <w:p w:rsidR="00BC3957" w:rsidRDefault="00BC3957" w:rsidP="00BC395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— формирование бережного отношения к природе и всему живому;</w:t>
      </w:r>
    </w:p>
    <w:p w:rsidR="00BC3957" w:rsidRDefault="00BC3957" w:rsidP="00BC395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— воспитание уважения к труду;</w:t>
      </w:r>
    </w:p>
    <w:p w:rsidR="00BC3957" w:rsidRDefault="00BC3957" w:rsidP="00BC395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— развитие интереса к русским традициям и промыслам;</w:t>
      </w:r>
    </w:p>
    <w:p w:rsidR="00BC3957" w:rsidRDefault="00BC3957" w:rsidP="00BC395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— формирование элементарных знаний о правах человека;</w:t>
      </w:r>
    </w:p>
    <w:p w:rsidR="00BC3957" w:rsidRDefault="00BC3957" w:rsidP="00BC395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— расширение представлений о городах;</w:t>
      </w:r>
    </w:p>
    <w:p w:rsidR="00BC3957" w:rsidRDefault="00BC3957" w:rsidP="00BC395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— знакомство детей с символами государства (герб, флаг, гимн);</w:t>
      </w:r>
    </w:p>
    <w:p w:rsidR="00BC3957" w:rsidRDefault="00BC3957" w:rsidP="00BC395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— развитие чувства ответственности и гордости за достижения страны;</w:t>
      </w:r>
    </w:p>
    <w:p w:rsidR="00BC3957" w:rsidRDefault="00BC3957" w:rsidP="00BC395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— формирование толерантности, чувства уважения к другим народам, их традициям.</w:t>
      </w:r>
    </w:p>
    <w:p w:rsidR="00BC3957" w:rsidRDefault="00BC3957" w:rsidP="00BC395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Данные задачи решаются во всех видах детской деятельности: на занятиях, в играх, в труде, в быту — так как воспитывают в ребенке не только патриотические чувства, но и формируют его взаимоотношения со взрослыми и сверстниками.</w:t>
      </w:r>
    </w:p>
    <w:p w:rsidR="00BC3957" w:rsidRDefault="00BC3957" w:rsidP="00BC395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Таким образом, решая задачи нравственно-патриотического воспитания, каждый педагог должен строить свою работу в соответствии с местными условиями и особенностями детей.</w:t>
      </w:r>
    </w:p>
    <w:p w:rsidR="00BC3957" w:rsidRDefault="00BC3957" w:rsidP="00BC395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Учитывая следующие принципы: - "позитивный центризм" (отбор знаний, наиболее актуальных для ребенка данного возраста);</w:t>
      </w:r>
    </w:p>
    <w:p w:rsidR="00BC3957" w:rsidRDefault="00BC3957" w:rsidP="00BC395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непрерывность и преемственность педагогического процесса;</w:t>
      </w:r>
    </w:p>
    <w:p w:rsidR="00BC3957" w:rsidRDefault="00BC3957" w:rsidP="00BC395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дифференцированный подход к каждому ребенку, максимальный учет его психологических особенностей, возможностей и интересов;</w:t>
      </w:r>
    </w:p>
    <w:p w:rsidR="00BC3957" w:rsidRDefault="00BC3957" w:rsidP="00BC395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рациональное сочетание разных видов деятельности, адекватный возрасту баланс интеллектуальных, эмоциональных и двигательных нагрузок;</w:t>
      </w:r>
    </w:p>
    <w:p w:rsidR="00BC3957" w:rsidRDefault="00BC3957" w:rsidP="00BC395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деятельностный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подход; развивающий характер обучения, основанный на детской активности.</w:t>
      </w:r>
    </w:p>
    <w:p w:rsidR="00BC3957" w:rsidRDefault="00BC3957" w:rsidP="00BC395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Планирование данной работы наиболее целесообразно по следующим темам: "Моя семья", "Моя улица", "Мой детский сад". Работа по каждой теме должна включать занятия, игры, экскурсии, нерегламентированную деятельность детей, по некоторым темам — праздники.</w:t>
      </w:r>
    </w:p>
    <w:p w:rsidR="00BC3957" w:rsidRDefault="00BC3957" w:rsidP="00BC395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Тематическое планирование способствует эффективному и системному усвоению детьми знаний о своей стране, родном крае, той местности, где они живут. Причем темы повторяются в каждой группе. Изменяются только содержание, объем познавательного материала и сложность, следовательно, и длительность изучения.</w:t>
      </w:r>
    </w:p>
    <w:p w:rsidR="00BC3957" w:rsidRDefault="00BC3957" w:rsidP="00BC395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Отдельные темы желательно приурочивать к конкретным событиям и праздникам, например, знакомство с правами и обязанностями - Богатыри Земли Русской — в феврале (перед Днем защитника Отечества) и т.д., обеспечивая тем самым связь с общественными событиями.</w:t>
      </w:r>
    </w:p>
    <w:p w:rsidR="00BC3957" w:rsidRDefault="00BC3957" w:rsidP="00BC395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Основной формой нравственно - патриотического воспитания детей являются тематические занятия. Важно, чтобы они повышали детскую мыслительную активность. Этому помогают приемы сравнения (труд в колхозе раньше и теперь, счеты и компьютеры и т.д.), вопросы, индивидуальные задания.</w:t>
      </w:r>
    </w:p>
    <w:p w:rsidR="00BC3957" w:rsidRDefault="00BC3957" w:rsidP="00BC395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Нужно приучать детей самостоятельно анализировать увиденное, делать обобщения, выводы. Можно предложить найти ответ в иллюстрациях, спросить у родителей и т.д. Следует подчеркнуть, что для ребенка дошкольного возраста характерны кратковременность интересов, неустойчивое внимание, утомляемость. Поэтому неоднократное обращение к одной и той же теме лишь способствует развитию у детей внимания и длительному сохранению интереса к одной теме.</w:t>
      </w:r>
    </w:p>
    <w:p w:rsidR="005E3208" w:rsidRDefault="005E3208"/>
    <w:sectPr w:rsidR="005E3208" w:rsidSect="005E32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savePreviewPicture/>
  <w:compat/>
  <w:rsids>
    <w:rsidRoot w:val="00BC3957"/>
    <w:rsid w:val="00583937"/>
    <w:rsid w:val="005E3208"/>
    <w:rsid w:val="0093088E"/>
    <w:rsid w:val="00BC3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95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7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2143</Words>
  <Characters>12218</Characters>
  <Application>Microsoft Office Word</Application>
  <DocSecurity>0</DocSecurity>
  <Lines>101</Lines>
  <Paragraphs>28</Paragraphs>
  <ScaleCrop>false</ScaleCrop>
  <Company>Reanimator Extreme Edition</Company>
  <LinksUpToDate>false</LinksUpToDate>
  <CharactersWithSpaces>14333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</dc:creator>
  <cp:lastModifiedBy>SAD</cp:lastModifiedBy>
  <cp:revision>2</cp:revision>
  <dcterms:created xsi:type="dcterms:W3CDTF">2023-07-03T07:33:00Z</dcterms:created>
  <dcterms:modified xsi:type="dcterms:W3CDTF">2023-07-03T07:33:00Z</dcterms:modified>
</cp:coreProperties>
</file>