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D94" w:rsidRDefault="00620D94" w:rsidP="00620D9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674B">
        <w:rPr>
          <w:rFonts w:ascii="Times New Roman" w:eastAsia="Times New Roman" w:hAnsi="Times New Roman"/>
          <w:b/>
          <w:sz w:val="24"/>
          <w:szCs w:val="24"/>
          <w:lang w:eastAsia="ru-RU"/>
        </w:rPr>
        <w:t>Роль музыки в нравственно-патриотическом воспитании дошкольников</w:t>
      </w:r>
      <w:r w:rsidRPr="00590C4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20D94" w:rsidRDefault="00620D94" w:rsidP="00620D9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0D94" w:rsidRPr="007F58B3" w:rsidRDefault="00620D94" w:rsidP="00620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F58B3">
        <w:rPr>
          <w:rFonts w:ascii="Times New Roman" w:hAnsi="Times New Roman"/>
          <w:sz w:val="24"/>
          <w:szCs w:val="24"/>
        </w:rPr>
        <w:t xml:space="preserve">Выполнила воспитатель </w:t>
      </w:r>
    </w:p>
    <w:p w:rsidR="00620D94" w:rsidRPr="007F58B3" w:rsidRDefault="00620D94" w:rsidP="00620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F58B3">
        <w:rPr>
          <w:rFonts w:ascii="Times New Roman" w:hAnsi="Times New Roman"/>
          <w:sz w:val="24"/>
          <w:szCs w:val="24"/>
        </w:rPr>
        <w:t xml:space="preserve">МБ ДОУ </w:t>
      </w:r>
      <w:proofErr w:type="spellStart"/>
      <w:r w:rsidRPr="007F58B3">
        <w:rPr>
          <w:rFonts w:ascii="Times New Roman" w:hAnsi="Times New Roman"/>
          <w:sz w:val="24"/>
          <w:szCs w:val="24"/>
        </w:rPr>
        <w:t>Починковского</w:t>
      </w:r>
      <w:proofErr w:type="spellEnd"/>
      <w:r w:rsidRPr="007F58B3">
        <w:rPr>
          <w:rFonts w:ascii="Times New Roman" w:hAnsi="Times New Roman"/>
          <w:sz w:val="24"/>
          <w:szCs w:val="24"/>
        </w:rPr>
        <w:t xml:space="preserve"> детского </w:t>
      </w:r>
      <w:proofErr w:type="spellStart"/>
      <w:r w:rsidRPr="007F58B3">
        <w:rPr>
          <w:rFonts w:ascii="Times New Roman" w:hAnsi="Times New Roman"/>
          <w:sz w:val="24"/>
          <w:szCs w:val="24"/>
        </w:rPr>
        <w:t>сда</w:t>
      </w:r>
      <w:proofErr w:type="spellEnd"/>
      <w:r w:rsidRPr="007F58B3">
        <w:rPr>
          <w:rFonts w:ascii="Times New Roman" w:hAnsi="Times New Roman"/>
          <w:sz w:val="24"/>
          <w:szCs w:val="24"/>
        </w:rPr>
        <w:t xml:space="preserve"> № 1</w:t>
      </w:r>
    </w:p>
    <w:p w:rsidR="00620D94" w:rsidRPr="007F58B3" w:rsidRDefault="00620D94" w:rsidP="00620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F58B3">
        <w:rPr>
          <w:rFonts w:ascii="Times New Roman" w:hAnsi="Times New Roman"/>
          <w:sz w:val="24"/>
          <w:szCs w:val="24"/>
        </w:rPr>
        <w:t>Холодова Я.А.</w:t>
      </w:r>
    </w:p>
    <w:p w:rsidR="00620D94" w:rsidRPr="007F58B3" w:rsidRDefault="00620D94" w:rsidP="00620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F58B3">
        <w:rPr>
          <w:rFonts w:ascii="Times New Roman" w:hAnsi="Times New Roman"/>
          <w:sz w:val="24"/>
          <w:szCs w:val="24"/>
        </w:rPr>
        <w:t>24.03.2023г.</w:t>
      </w:r>
    </w:p>
    <w:p w:rsidR="00620D94" w:rsidRDefault="00620D94" w:rsidP="00620D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0D94" w:rsidRPr="00590C4B" w:rsidRDefault="00620D94" w:rsidP="00620D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0D94" w:rsidRPr="00590C4B" w:rsidRDefault="00620D94" w:rsidP="00620D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C4B">
        <w:rPr>
          <w:rFonts w:ascii="Times New Roman" w:eastAsia="Times New Roman" w:hAnsi="Times New Roman"/>
          <w:sz w:val="24"/>
          <w:szCs w:val="24"/>
          <w:lang w:eastAsia="ru-RU"/>
        </w:rPr>
        <w:t xml:space="preserve">         Дошкольный возраст – фундамент общего развития ребенка, стартовый период всех высоких человеческих начал. Невозможно переоценить роль музыки в нравственно-патриотическом воспитании дошкольников. Ярко выплеснуть свои эмоции, выразить свое любовное отношение к тому уголку Родины, в котором он живет, ребенку помогает обстановка праздников и развлечений. «Музыка – необходимый душевный атрибут человеческого существования», говорил Аристотель. </w:t>
      </w:r>
    </w:p>
    <w:p w:rsidR="00620D94" w:rsidRPr="00590C4B" w:rsidRDefault="00620D94" w:rsidP="00620D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C4B">
        <w:rPr>
          <w:rFonts w:ascii="Times New Roman" w:eastAsia="Times New Roman" w:hAnsi="Times New Roman"/>
          <w:sz w:val="24"/>
          <w:szCs w:val="24"/>
          <w:lang w:eastAsia="ru-RU"/>
        </w:rPr>
        <w:t xml:space="preserve">            Суть нравственно-патриотического  воспитания состоит в том, чтобы посеять и взрастить в детской душе семена любви к родной природе, к родному дому и семье, к истории и культуре страны, созданной трудами родных и близких людей, тех, кого зовут соотечественниками. </w:t>
      </w:r>
    </w:p>
    <w:p w:rsidR="00620D94" w:rsidRPr="00590C4B" w:rsidRDefault="00620D94" w:rsidP="00620D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C4B">
        <w:rPr>
          <w:rFonts w:ascii="Times New Roman" w:eastAsia="Times New Roman" w:hAnsi="Times New Roman"/>
          <w:sz w:val="24"/>
          <w:szCs w:val="24"/>
          <w:lang w:eastAsia="ru-RU"/>
        </w:rPr>
        <w:t>          Произведения музыкального и устного народного творчества, используемые в работе с дошкольниками, просты, образны, мелодичны, поэтому дети их быстро усваивают. Интонационные достоинства песен позволяют детям использовать их как в младшем возрасте, так и в старшем.</w:t>
      </w:r>
    </w:p>
    <w:p w:rsidR="00620D94" w:rsidRPr="00590C4B" w:rsidRDefault="00620D94" w:rsidP="00620D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C4B">
        <w:rPr>
          <w:rFonts w:ascii="Times New Roman" w:eastAsia="Times New Roman" w:hAnsi="Times New Roman"/>
          <w:sz w:val="24"/>
          <w:szCs w:val="24"/>
          <w:lang w:eastAsia="ru-RU"/>
        </w:rPr>
        <w:t>           Эти песни способствуют развитию первоначальных певческих навыков у детей младшего возраста. В старшем возрасте они очень эффективны в качестве распевания. Широко используется многообразие народной музыки для разучивания танцевальных движений, инсценировок, хороводов, плясок. Таким образом, приобщая детей к наследию своего народа, мы воспитываем в них чувство национальной гордости.</w:t>
      </w:r>
    </w:p>
    <w:p w:rsidR="00620D94" w:rsidRPr="00590C4B" w:rsidRDefault="00620D94" w:rsidP="00620D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C4B">
        <w:rPr>
          <w:rFonts w:ascii="Times New Roman" w:eastAsia="Times New Roman" w:hAnsi="Times New Roman"/>
          <w:sz w:val="24"/>
          <w:szCs w:val="24"/>
          <w:lang w:eastAsia="ru-RU"/>
        </w:rPr>
        <w:t xml:space="preserve">        Следующим этапом в этом направлении является использовании музыки при ознакомлении с образом Родины. </w:t>
      </w:r>
    </w:p>
    <w:p w:rsidR="00620D94" w:rsidRPr="00590C4B" w:rsidRDefault="00620D94" w:rsidP="00620D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C4B">
        <w:rPr>
          <w:rFonts w:ascii="Times New Roman" w:eastAsia="Times New Roman" w:hAnsi="Times New Roman"/>
          <w:sz w:val="24"/>
          <w:szCs w:val="24"/>
          <w:lang w:eastAsia="ru-RU"/>
        </w:rPr>
        <w:t xml:space="preserve">        Для ребенка дошкольника Родина – это мама, близкие родные люди, окружающие его. От того, что видит и слышит ребенок с детства, зависит формирование его сознания и отношение к окружающему. Нравственное воспитание дошкольника – это прежде всего воспитание любви и уважения к матери. Для многих людей – это слово «мама» - самое лучшее на свете. Все дети любят своих мам. Песни о маме устойчиво вошли в детский репертуар. Например, для малышей:  « Я для милой мамочки испеку два пряничка». Данная песня стала уже классикой. Более сложные чувства у старших дошкольников. Это гордость за свою маму: « Лучше всех на свете – мамочка моя». </w:t>
      </w:r>
    </w:p>
    <w:p w:rsidR="00620D94" w:rsidRPr="00590C4B" w:rsidRDefault="00620D94" w:rsidP="00620D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C4B">
        <w:rPr>
          <w:rFonts w:ascii="Times New Roman" w:eastAsia="Times New Roman" w:hAnsi="Times New Roman"/>
          <w:sz w:val="24"/>
          <w:szCs w:val="24"/>
          <w:lang w:eastAsia="ru-RU"/>
        </w:rPr>
        <w:t xml:space="preserve">       Чувство к родной природе – ещё одно из слагаемых патриотизма. Именно воспитанием к родной природе и нужно развивать патриотические чувства дошкольников. Потому что природные явления и объекты более понятны для музыкального восприятия ребенка. В репертуаре программы по музыке много музыкальных произведений, в которых переданы образы хорошо знакомых детям животных и птиц. Дети с огромным удовольствием передают с помощью выразительных движений эти образы. </w:t>
      </w:r>
    </w:p>
    <w:p w:rsidR="00620D94" w:rsidRPr="00590C4B" w:rsidRDefault="00620D94" w:rsidP="00620D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C4B">
        <w:rPr>
          <w:rFonts w:ascii="Times New Roman" w:eastAsia="Times New Roman" w:hAnsi="Times New Roman"/>
          <w:sz w:val="24"/>
          <w:szCs w:val="24"/>
          <w:lang w:eastAsia="ru-RU"/>
        </w:rPr>
        <w:t>        Тематические праздники (осенние, зимние, весенние) направляют внимание детей на те, или иные явления, отраженные в музыке, развивают способность сравнивать реальные образы окружающего мира с художественными образами музыкальных произведений. Эта атмосфера радостной встречи с родной природой надолго остается в памяти ребенка, способствуя формированию его сознания как гражданина и патриота.</w:t>
      </w:r>
    </w:p>
    <w:p w:rsidR="00620D94" w:rsidRPr="00590C4B" w:rsidRDefault="00620D94" w:rsidP="00620D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C4B">
        <w:rPr>
          <w:rFonts w:ascii="Times New Roman" w:eastAsia="Times New Roman" w:hAnsi="Times New Roman"/>
          <w:sz w:val="24"/>
          <w:szCs w:val="24"/>
          <w:lang w:eastAsia="ru-RU"/>
        </w:rPr>
        <w:t xml:space="preserve">         Особое значение в рамках нравственно-патриотического воспитания имеет тема « Защитника Отечества». Песни военной тематики легко запоминаются детям. Особенно популярны у них песни, написанные в жанре марша. Содержание таких песни созвучно с </w:t>
      </w:r>
      <w:r w:rsidRPr="00590C4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желанием ребят быть сильными и смелыми, как защитники нашей Родины. Дети с удовольствием исполняют патриотические танцы, выполняют различные перестроения. </w:t>
      </w:r>
    </w:p>
    <w:p w:rsidR="00620D94" w:rsidRPr="00590C4B" w:rsidRDefault="00620D94" w:rsidP="00620D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C4B">
        <w:rPr>
          <w:rFonts w:ascii="Times New Roman" w:eastAsia="Times New Roman" w:hAnsi="Times New Roman"/>
          <w:sz w:val="24"/>
          <w:szCs w:val="24"/>
          <w:lang w:eastAsia="ru-RU"/>
        </w:rPr>
        <w:t>В теме Великой Победы мы раскрываем детям величие подвига советского солдата, знакомя их с песнями тех времен и о тех временах. Это песни: « Мой прадедушка», «Катюша», « Синенький платочек», « В землянке» и другие.  Дети с большим желанием участвуют в военных играх, тематических сценках, перевоплощаются в моряков, пограничников, летчиков и т.д.</w:t>
      </w:r>
    </w:p>
    <w:p w:rsidR="00620D94" w:rsidRPr="00590C4B" w:rsidRDefault="00620D94" w:rsidP="00620D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C4B">
        <w:rPr>
          <w:rFonts w:ascii="Times New Roman" w:eastAsia="Times New Roman" w:hAnsi="Times New Roman"/>
          <w:sz w:val="24"/>
          <w:szCs w:val="24"/>
          <w:lang w:eastAsia="ru-RU"/>
        </w:rPr>
        <w:t xml:space="preserve">          Для детей подготовительных групп предусмотрено знакомство с гимном Российской Федерации, прослушиванию музыки и текста. </w:t>
      </w:r>
    </w:p>
    <w:p w:rsidR="00620D94" w:rsidRPr="00590C4B" w:rsidRDefault="00620D94" w:rsidP="00620D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C4B">
        <w:rPr>
          <w:rFonts w:ascii="Times New Roman" w:eastAsia="Times New Roman" w:hAnsi="Times New Roman"/>
          <w:sz w:val="24"/>
          <w:szCs w:val="24"/>
          <w:lang w:eastAsia="ru-RU"/>
        </w:rPr>
        <w:t xml:space="preserve">          1 июня в детском саду проводится праздник – День защиты детей.  Основная цель данного праздника – приобщение детей к миру, дружбе и любви к родной природе. </w:t>
      </w:r>
    </w:p>
    <w:p w:rsidR="00620D94" w:rsidRPr="00590C4B" w:rsidRDefault="00620D94" w:rsidP="00620D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C4B">
        <w:rPr>
          <w:rFonts w:ascii="Times New Roman" w:eastAsia="Times New Roman" w:hAnsi="Times New Roman"/>
          <w:sz w:val="24"/>
          <w:szCs w:val="24"/>
          <w:lang w:eastAsia="ru-RU"/>
        </w:rPr>
        <w:t>        Вся работа, направленная  на патриотическое воспитание дошкольников, проходит в тесном сотрудничестве с воспитателями детского сада. Совместно с ними, через музыкальную деятельность мы решаем следующие задачи:</w:t>
      </w:r>
    </w:p>
    <w:p w:rsidR="00620D94" w:rsidRPr="00590C4B" w:rsidRDefault="00620D94" w:rsidP="00620D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C4B">
        <w:rPr>
          <w:rFonts w:ascii="Times New Roman" w:eastAsia="Times New Roman" w:hAnsi="Times New Roman"/>
          <w:sz w:val="24"/>
          <w:szCs w:val="24"/>
          <w:lang w:eastAsia="ru-RU"/>
        </w:rPr>
        <w:t xml:space="preserve"> - формируем у детей чувство ответственности и уважения к истории и культуре родной страны </w:t>
      </w:r>
    </w:p>
    <w:p w:rsidR="00620D94" w:rsidRPr="00590C4B" w:rsidRDefault="00620D94" w:rsidP="00620D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C4B">
        <w:rPr>
          <w:rFonts w:ascii="Times New Roman" w:eastAsia="Times New Roman" w:hAnsi="Times New Roman"/>
          <w:sz w:val="24"/>
          <w:szCs w:val="24"/>
          <w:lang w:eastAsia="ru-RU"/>
        </w:rPr>
        <w:t> - воспитываем чувство гордости за своих предков, признательности за их подвиги</w:t>
      </w:r>
    </w:p>
    <w:p w:rsidR="00620D94" w:rsidRPr="00590C4B" w:rsidRDefault="00620D94" w:rsidP="00620D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C4B">
        <w:rPr>
          <w:rFonts w:ascii="Times New Roman" w:eastAsia="Times New Roman" w:hAnsi="Times New Roman"/>
          <w:sz w:val="24"/>
          <w:szCs w:val="24"/>
          <w:lang w:eastAsia="ru-RU"/>
        </w:rPr>
        <w:t> - формируем у детей чувство собственного достоинства, как представителей Российского государства.</w:t>
      </w:r>
    </w:p>
    <w:p w:rsidR="00620D94" w:rsidRPr="00590C4B" w:rsidRDefault="00620D94" w:rsidP="00620D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C4B">
        <w:rPr>
          <w:rFonts w:ascii="Times New Roman" w:eastAsia="Times New Roman" w:hAnsi="Times New Roman"/>
          <w:sz w:val="24"/>
          <w:szCs w:val="24"/>
          <w:lang w:eastAsia="ru-RU"/>
        </w:rPr>
        <w:t xml:space="preserve">     Совместное решение задач нравственно-патриотического воспитания педагогами всего детского сада даёт ощутимые результаты: музыка прочно входит в быт детей, занимает значительное место в их жизни. </w:t>
      </w:r>
    </w:p>
    <w:p w:rsidR="00620D94" w:rsidRDefault="00620D94" w:rsidP="00620D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0D94" w:rsidRDefault="00620D94" w:rsidP="00620D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0D94" w:rsidRDefault="00620D94" w:rsidP="00620D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0D94" w:rsidRDefault="00620D94" w:rsidP="00620D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0D94" w:rsidRDefault="00620D94" w:rsidP="00620D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0D94" w:rsidRDefault="00620D94" w:rsidP="00620D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0D94" w:rsidRDefault="00620D94" w:rsidP="00620D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0D94" w:rsidRDefault="00620D94" w:rsidP="00620D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0D94" w:rsidRDefault="00620D94" w:rsidP="00620D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3208" w:rsidRDefault="005E3208"/>
    <w:sectPr w:rsidR="005E3208" w:rsidSect="005E3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620D94"/>
    <w:rsid w:val="000D234D"/>
    <w:rsid w:val="00583937"/>
    <w:rsid w:val="005E3208"/>
    <w:rsid w:val="00620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D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4185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1</cp:revision>
  <dcterms:created xsi:type="dcterms:W3CDTF">2023-07-03T07:32:00Z</dcterms:created>
  <dcterms:modified xsi:type="dcterms:W3CDTF">2023-07-03T07:32:00Z</dcterms:modified>
</cp:coreProperties>
</file>