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45" w:rsidRDefault="00955B45" w:rsidP="00955B45">
      <w:pPr>
        <w:pStyle w:val="Default"/>
      </w:pPr>
    </w:p>
    <w:p w:rsidR="00955B45" w:rsidRDefault="00955B45" w:rsidP="00955B45">
      <w:pPr>
        <w:pStyle w:val="Default"/>
      </w:pPr>
    </w:p>
    <w:p w:rsidR="00955B45" w:rsidRPr="00955B45" w:rsidRDefault="00955B45" w:rsidP="00955B45">
      <w:pPr>
        <w:pStyle w:val="Default"/>
      </w:pPr>
    </w:p>
    <w:p w:rsidR="00955B45" w:rsidRPr="00955B45" w:rsidRDefault="00955B45" w:rsidP="00955B45">
      <w:pPr>
        <w:pStyle w:val="Default"/>
        <w:jc w:val="both"/>
      </w:pPr>
      <w:r w:rsidRPr="00955B45">
        <w:t xml:space="preserve"> В соответствии с письмом министерства образования и науки Нижегородской области от 17.04.2024 № Сл-316-332113/24 направляем информацию о дорожно-транспортных происшествиях в регионе с участием детей за 3 месяца 2024 г. </w:t>
      </w:r>
    </w:p>
    <w:p w:rsidR="00955B45" w:rsidRPr="00955B45" w:rsidRDefault="00955B45" w:rsidP="00955B45">
      <w:pPr>
        <w:pStyle w:val="Default"/>
        <w:jc w:val="both"/>
      </w:pPr>
      <w:r w:rsidRPr="00955B45">
        <w:t xml:space="preserve">За отчетный период на территории региона обстановка с детским дорожно-транспортным травматизмом остается напряженной. Число ДТП увеличилось на 4,6% (с 65 до 68), погиб один ребенок (-66,7%, с 3 до 1), число пострадавших увеличилось на 1,4% (с 71 до 72). </w:t>
      </w:r>
    </w:p>
    <w:p w:rsidR="00955B45" w:rsidRPr="00955B45" w:rsidRDefault="00955B45" w:rsidP="0095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B45">
        <w:rPr>
          <w:rFonts w:ascii="Times New Roman" w:hAnsi="Times New Roman" w:cs="Times New Roman"/>
          <w:sz w:val="24"/>
          <w:szCs w:val="24"/>
        </w:rPr>
        <w:t xml:space="preserve">Рост дорожно-транспортных происшествий допущен на территории 12 муниципальных и городских округов. Рост ДТП с участием несовершеннолетних в г.о.г. </w:t>
      </w:r>
      <w:proofErr w:type="spellStart"/>
      <w:r w:rsidRPr="00955B45">
        <w:rPr>
          <w:rFonts w:ascii="Times New Roman" w:hAnsi="Times New Roman" w:cs="Times New Roman"/>
          <w:sz w:val="24"/>
          <w:szCs w:val="24"/>
        </w:rPr>
        <w:t>Саров</w:t>
      </w:r>
      <w:proofErr w:type="spellEnd"/>
      <w:r w:rsidRPr="00955B45">
        <w:rPr>
          <w:rFonts w:ascii="Times New Roman" w:hAnsi="Times New Roman" w:cs="Times New Roman"/>
          <w:sz w:val="24"/>
          <w:szCs w:val="24"/>
        </w:rPr>
        <w:t xml:space="preserve">, Выкса и Арзамас отмечается три месяца подряд. Наблюдается рост на 43,5% (с 23 до 33) числа дорожных происшествий с участием детей-пешеходов. Рост подобных ДТП прослеживается в округах: Нижний Новгород, </w:t>
      </w:r>
      <w:proofErr w:type="spellStart"/>
      <w:r w:rsidRPr="00955B45">
        <w:rPr>
          <w:rFonts w:ascii="Times New Roman" w:hAnsi="Times New Roman" w:cs="Times New Roman"/>
          <w:sz w:val="24"/>
          <w:szCs w:val="24"/>
        </w:rPr>
        <w:t>Саров</w:t>
      </w:r>
      <w:proofErr w:type="spellEnd"/>
      <w:r w:rsidRPr="00955B45">
        <w:rPr>
          <w:rFonts w:ascii="Times New Roman" w:hAnsi="Times New Roman" w:cs="Times New Roman"/>
          <w:sz w:val="24"/>
          <w:szCs w:val="24"/>
        </w:rPr>
        <w:t xml:space="preserve">, Бор, Выкса, Городецкий, </w:t>
      </w:r>
      <w:proofErr w:type="spellStart"/>
      <w:r w:rsidRPr="00955B45">
        <w:rPr>
          <w:rFonts w:ascii="Times New Roman" w:hAnsi="Times New Roman" w:cs="Times New Roman"/>
          <w:sz w:val="24"/>
          <w:szCs w:val="24"/>
        </w:rPr>
        <w:t>Кстовский</w:t>
      </w:r>
      <w:proofErr w:type="spellEnd"/>
      <w:r w:rsidRPr="00955B45">
        <w:rPr>
          <w:rFonts w:ascii="Times New Roman" w:hAnsi="Times New Roman" w:cs="Times New Roman"/>
          <w:sz w:val="24"/>
          <w:szCs w:val="24"/>
        </w:rPr>
        <w:t xml:space="preserve">, Павловский. При этом на 50% (с 6 до 9) увеличилось число </w:t>
      </w:r>
      <w:proofErr w:type="spellStart"/>
      <w:r w:rsidRPr="00955B45">
        <w:rPr>
          <w:rFonts w:ascii="Times New Roman" w:hAnsi="Times New Roman" w:cs="Times New Roman"/>
          <w:sz w:val="24"/>
          <w:szCs w:val="24"/>
        </w:rPr>
        <w:t>автоаварий</w:t>
      </w:r>
      <w:proofErr w:type="spellEnd"/>
      <w:r w:rsidRPr="00955B45">
        <w:rPr>
          <w:rFonts w:ascii="Times New Roman" w:hAnsi="Times New Roman" w:cs="Times New Roman"/>
          <w:sz w:val="24"/>
          <w:szCs w:val="24"/>
        </w:rPr>
        <w:t xml:space="preserve"> из-за неосторожного поведения пешеходов, в которых 1 ребенок погиб, 9 несовершеннолетних пострадали.</w:t>
      </w:r>
    </w:p>
    <w:p w:rsidR="00955B45" w:rsidRPr="00955B45" w:rsidRDefault="00955B45" w:rsidP="00955B45">
      <w:pPr>
        <w:pStyle w:val="Default"/>
        <w:jc w:val="both"/>
      </w:pPr>
      <w:r w:rsidRPr="00955B45">
        <w:t xml:space="preserve"> По итогам трех месяцев 2024 г.зарегистрировано 16 дорожно-транспортных происшествий при нахождении детей на безопасных маршрутах «Дом-Школа-Дом». Несмотря на снижение на 19,5% (с 41 до 33) числа аварий с участием детей-пассажиров, рост подобных ДТП зафиксирован в округах: Выкса, Арзамас, Бор, </w:t>
      </w:r>
      <w:proofErr w:type="spellStart"/>
      <w:r w:rsidRPr="00955B45">
        <w:t>Навашинский</w:t>
      </w:r>
      <w:proofErr w:type="spellEnd"/>
      <w:r w:rsidRPr="00955B45">
        <w:t xml:space="preserve">, Вознесенский, Городецкий, </w:t>
      </w:r>
      <w:proofErr w:type="spellStart"/>
      <w:r w:rsidRPr="00955B45">
        <w:t>Дивеевский</w:t>
      </w:r>
      <w:proofErr w:type="spellEnd"/>
      <w:r w:rsidRPr="00955B45">
        <w:t xml:space="preserve">, </w:t>
      </w:r>
      <w:proofErr w:type="spellStart"/>
      <w:r w:rsidRPr="00955B45">
        <w:t>Лысковский</w:t>
      </w:r>
      <w:proofErr w:type="spellEnd"/>
      <w:r w:rsidRPr="00955B45">
        <w:t xml:space="preserve">, Павловский, Сосновский. При этом в городских округах Выкса и Арзамас рост ДТП с участием детей-пассажиров отмечается три месяца подряд. Кроме того, в 7 </w:t>
      </w:r>
      <w:proofErr w:type="spellStart"/>
      <w:r w:rsidRPr="00955B45">
        <w:t>автоавариях</w:t>
      </w:r>
      <w:proofErr w:type="spellEnd"/>
      <w:r w:rsidRPr="00955B45">
        <w:t xml:space="preserve"> несовершеннолетние пассажиры получили травмы в результате нарушения требований к их перевозке. </w:t>
      </w:r>
    </w:p>
    <w:p w:rsidR="00955B45" w:rsidRPr="00955B45" w:rsidRDefault="00955B45" w:rsidP="0095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B45">
        <w:rPr>
          <w:rFonts w:ascii="Times New Roman" w:hAnsi="Times New Roman" w:cs="Times New Roman"/>
          <w:sz w:val="24"/>
          <w:szCs w:val="24"/>
        </w:rPr>
        <w:t>За истекший период произошло 2 ДТП с участием несовершеннолетних велосипедистов, в которых 3 подростка получили травмы.</w:t>
      </w:r>
    </w:p>
    <w:p w:rsidR="00955B45" w:rsidRPr="00955B45" w:rsidRDefault="00955B45" w:rsidP="0095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B45">
        <w:rPr>
          <w:rFonts w:ascii="Times New Roman" w:hAnsi="Times New Roman" w:cs="Times New Roman"/>
          <w:sz w:val="24"/>
          <w:szCs w:val="24"/>
        </w:rPr>
        <w:t xml:space="preserve"> Количество ДТП по неосторожности детей увеличилось на 57,1% (с 7 до 11), погиб 1 ребенок. Число пострадавших детей также увеличилось на 71,4% (с 7 до 12). Рост подобных происшествий наблюдается в округах: Нижний Новгород, </w:t>
      </w:r>
      <w:proofErr w:type="spellStart"/>
      <w:r w:rsidRPr="00955B45">
        <w:rPr>
          <w:rFonts w:ascii="Times New Roman" w:hAnsi="Times New Roman" w:cs="Times New Roman"/>
          <w:sz w:val="24"/>
          <w:szCs w:val="24"/>
        </w:rPr>
        <w:t>Саров</w:t>
      </w:r>
      <w:proofErr w:type="spellEnd"/>
      <w:r w:rsidRPr="00955B45">
        <w:rPr>
          <w:rFonts w:ascii="Times New Roman" w:hAnsi="Times New Roman" w:cs="Times New Roman"/>
          <w:sz w:val="24"/>
          <w:szCs w:val="24"/>
        </w:rPr>
        <w:t>, Арзамас, Бор, Городецкий, Павловский.</w:t>
      </w:r>
    </w:p>
    <w:p w:rsidR="00955B45" w:rsidRPr="00955B45" w:rsidRDefault="00955B45" w:rsidP="0095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B45">
        <w:rPr>
          <w:rFonts w:ascii="Times New Roman" w:hAnsi="Times New Roman" w:cs="Times New Roman"/>
          <w:sz w:val="24"/>
          <w:szCs w:val="24"/>
        </w:rPr>
        <w:t>Анализ детской аварийности за последние пять лет показывает, что в мае 2024 г. будет прослеживаться высокая вероятность аварийности с детьми-пассажирами и с детьми-пешеходами в промежуток времени с 13.00 до 14.00, с 16.00 до 17.00, с 18.00 до 19.00.</w:t>
      </w:r>
    </w:p>
    <w:sectPr w:rsidR="00955B45" w:rsidRPr="00955B45" w:rsidSect="0016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955B45"/>
    <w:rsid w:val="00163ED0"/>
    <w:rsid w:val="0095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1959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</cp:revision>
  <dcterms:created xsi:type="dcterms:W3CDTF">2024-05-08T11:07:00Z</dcterms:created>
  <dcterms:modified xsi:type="dcterms:W3CDTF">2024-05-08T11:17:00Z</dcterms:modified>
</cp:coreProperties>
</file>