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19E" w:rsidRPr="00EC319E" w:rsidRDefault="00EC319E" w:rsidP="00EC319E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C319E"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t>Статья 65. Плата, взимаемая с родителей (законных представителей) за присмотр и уход за детьми, осваивающими образовательные программы дошкольного образован</w:t>
      </w:r>
      <w:bookmarkStart w:id="0" w:name="_GoBack"/>
      <w:bookmarkEnd w:id="0"/>
      <w:r w:rsidRPr="00EC319E"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t>ия в организациях, осуществляющих образовательную деятельность</w:t>
      </w:r>
    </w:p>
    <w:p w:rsidR="00EC319E" w:rsidRPr="00EC319E" w:rsidRDefault="00EC319E" w:rsidP="00EC319E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C31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EC319E" w:rsidRPr="00EC319E" w:rsidRDefault="00EC319E" w:rsidP="00EC319E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C31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 Дошкольные образовательные организации осуществляют присмотр и уход за детьми. Иные организации, осуществляющие образовательную деятельность по реализации образовательных программ дошкольного образования, вправе осуществлять присмотр и уход за детьми.</w:t>
      </w:r>
    </w:p>
    <w:p w:rsidR="00EC319E" w:rsidRPr="00EC319E" w:rsidRDefault="00EC319E" w:rsidP="00EC319E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C31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 За присмотр и уход за ребенком учредитель организации, осуществляющей образовательную деятельность, вправе устанавливать плату, взимаемую с родителей (законных представителей) (далее - родительская плата), и ее размер, если иное не установлено настоящим Федеральным законом. Учредитель вправе снизить размер родительской платы или не взимать ее с отдельных категорий родителей (законных представителей) в определяемых им случаях и порядке.</w:t>
      </w:r>
    </w:p>
    <w:p w:rsidR="00EC319E" w:rsidRPr="00EC319E" w:rsidRDefault="00EC319E" w:rsidP="00EC319E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C31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3.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</w:t>
      </w:r>
      <w:proofErr w:type="gramStart"/>
      <w:r w:rsidRPr="00EC31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</w:t>
      </w:r>
      <w:proofErr w:type="gramEnd"/>
      <w:r w:rsidRPr="00EC31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государственных и муниципальных образовательных </w:t>
      </w:r>
      <w:proofErr w:type="gramStart"/>
      <w:r w:rsidRPr="00EC31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организациях</w:t>
      </w:r>
      <w:proofErr w:type="gramEnd"/>
      <w:r w:rsidRPr="00EC31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реализующих образовательную программу дошкольного образования, родительская плата не взимается.</w:t>
      </w:r>
    </w:p>
    <w:p w:rsidR="00EC319E" w:rsidRPr="00EC319E" w:rsidRDefault="00EC319E" w:rsidP="00EC319E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C31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государственных и муниципальных образовательных организаций, реализующих образовательную программу дошкольного образования, в родительскую плату за присмотр и уход за ребенком в таких организациях.</w:t>
      </w:r>
    </w:p>
    <w:p w:rsidR="00EC319E" w:rsidRPr="00EC319E" w:rsidRDefault="00EC319E" w:rsidP="00EC319E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bookmarkStart w:id="1" w:name="Par1039"/>
      <w:bookmarkEnd w:id="1"/>
      <w:r w:rsidRPr="00EC31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5. </w:t>
      </w:r>
      <w:proofErr w:type="gramStart"/>
      <w:r w:rsidRPr="00EC31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 </w:t>
      </w:r>
      <w:hyperlink r:id="rId5" w:history="1">
        <w:r w:rsidRPr="00EC319E">
          <w:rPr>
            <w:rFonts w:ascii="Verdana" w:eastAsia="Times New Roman" w:hAnsi="Verdana" w:cs="Times New Roman"/>
            <w:color w:val="0000FF"/>
            <w:sz w:val="24"/>
            <w:szCs w:val="24"/>
            <w:lang w:eastAsia="ru-RU"/>
          </w:rPr>
          <w:t>(законным представителям)</w:t>
        </w:r>
      </w:hyperlink>
      <w:r w:rsidRPr="00EC31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выплачивается компенсация в размере, устанавливаемом нормативными правовыми актами субъектов Российской Федерации,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первого</w:t>
      </w:r>
      <w:proofErr w:type="gramEnd"/>
      <w:r w:rsidRPr="00EC31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ребенка, не менее пятидесяти процентов размера такой платы на второго ребенка, не менее семидесяти процентов размера такой платы на третьего ребенка и последующих детей.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</w:t>
      </w:r>
      <w:r w:rsidRPr="00EC31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Федерации. Право на получение компенсации имеет один из родителей (законных представителей), внесших родительскую плату за присмотр и уход за детьми в соответствующей образовательной организации.</w:t>
      </w:r>
    </w:p>
    <w:p w:rsidR="00EC319E" w:rsidRPr="00EC319E" w:rsidRDefault="00EC319E" w:rsidP="00EC319E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C31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6. Порядок обращения за получением компенсации, указанной в </w:t>
      </w:r>
      <w:hyperlink r:id="rId6" w:anchor="Par1039" w:history="1">
        <w:r w:rsidRPr="00EC319E">
          <w:rPr>
            <w:rFonts w:ascii="Verdana" w:eastAsia="Times New Roman" w:hAnsi="Verdana" w:cs="Times New Roman"/>
            <w:color w:val="0000FF"/>
            <w:sz w:val="24"/>
            <w:szCs w:val="24"/>
            <w:lang w:eastAsia="ru-RU"/>
          </w:rPr>
          <w:t>части 5</w:t>
        </w:r>
      </w:hyperlink>
      <w:r w:rsidRPr="00EC31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настоящей статьи, и порядок ее выплаты устанавливаются органами государственной власти субъектов Российской Федерации.</w:t>
      </w:r>
    </w:p>
    <w:p w:rsidR="00EC319E" w:rsidRPr="00EC319E" w:rsidRDefault="00EC319E" w:rsidP="00EC319E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C31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7. Финансовое обеспечение расходов, связанных с выплатой компенсации, указанной в </w:t>
      </w:r>
      <w:hyperlink r:id="rId7" w:anchor="Par1039" w:history="1">
        <w:r w:rsidRPr="00EC319E">
          <w:rPr>
            <w:rFonts w:ascii="Verdana" w:eastAsia="Times New Roman" w:hAnsi="Verdana" w:cs="Times New Roman"/>
            <w:color w:val="0000FF"/>
            <w:sz w:val="24"/>
            <w:szCs w:val="24"/>
            <w:lang w:eastAsia="ru-RU"/>
          </w:rPr>
          <w:t>части 5</w:t>
        </w:r>
      </w:hyperlink>
      <w:r w:rsidRPr="00EC319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настоящей статьи, является расходным обязательством субъектов Российской Федерации.</w:t>
      </w:r>
    </w:p>
    <w:p w:rsidR="00B56096" w:rsidRDefault="00B56096"/>
    <w:sectPr w:rsidR="00B56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19E"/>
    <w:rsid w:val="00B56096"/>
    <w:rsid w:val="00EC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319E"/>
  </w:style>
  <w:style w:type="character" w:styleId="a3">
    <w:name w:val="Hyperlink"/>
    <w:basedOn w:val="a0"/>
    <w:uiPriority w:val="99"/>
    <w:semiHidden/>
    <w:unhideWhenUsed/>
    <w:rsid w:val="00EC31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319E"/>
  </w:style>
  <w:style w:type="character" w:styleId="a3">
    <w:name w:val="Hyperlink"/>
    <w:basedOn w:val="a0"/>
    <w:uiPriority w:val="99"/>
    <w:semiHidden/>
    <w:unhideWhenUsed/>
    <w:rsid w:val="00EC31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5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G:\%D0%9B%D0%B0%D1%80%D0%B8%D0%BD%D0%B0\%D0%BD%D0%BE%D1%80%D0%BC%D0%B0%D1%82%D0%B8%D0%B2%D0%BD%D1%8B%D0%B5%20%D0%B4%D0%BE%D0%BA%D1%83%D0%BC%D0%B5%D0%BD%D1%82%D1%8B\%D0%B7%D0%B0%D0%BA%D0%BE%D0%BD%D1%8B\%D0%B7%D0%B0%D0%BA%D0%BE%D0%BD%20%D0%9E%D0%B1%20%D0%BE%D0%B1%D1%80%D0%B0%D0%B7%D0%BE%D0%B2%D0%B0%D0%BD%D0%B8%D0%B8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G:\%D0%9B%D0%B0%D1%80%D0%B8%D0%BD%D0%B0\%D0%BD%D0%BE%D1%80%D0%BC%D0%B0%D1%82%D0%B8%D0%B2%D0%BD%D1%8B%D0%B5%20%D0%B4%D0%BE%D0%BA%D1%83%D0%BC%D0%B5%D0%BD%D1%82%D1%8B\%D0%B7%D0%B0%D0%BA%D0%BE%D0%BD%D1%8B\%D0%B7%D0%B0%D0%BA%D0%BE%D0%BD%20%D0%9E%D0%B1%20%D0%BE%D0%B1%D1%80%D0%B0%D0%B7%D0%BE%D0%B2%D0%B0%D0%BD%D0%B8%D0%B8.doc" TargetMode="External"/><Relationship Id="rId5" Type="http://schemas.openxmlformats.org/officeDocument/2006/relationships/hyperlink" Target="consultantplus://offline/ref=4FF66E0B021DA92EA62CB73683C0F867ED7DA176A4AFE602648BDC9EB7885CA152949CEA71189FJ9Q1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3348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Буйный</dc:creator>
  <cp:lastModifiedBy>Буйный</cp:lastModifiedBy>
  <cp:revision>2</cp:revision>
  <dcterms:created xsi:type="dcterms:W3CDTF">2014-02-10T18:37:00Z</dcterms:created>
  <dcterms:modified xsi:type="dcterms:W3CDTF">2014-02-10T18:37:00Z</dcterms:modified>
</cp:coreProperties>
</file>