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B34E5" w:rsidRDefault="007B34E5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B34E5" w:rsidRDefault="007B34E5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B34E5" w:rsidRDefault="007B34E5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59450" cy="8214995"/>
            <wp:effectExtent l="19050" t="0" r="0" b="0"/>
            <wp:docPr id="1" name="Рисунок 0" descr="CCI13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320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E5" w:rsidRDefault="007B34E5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B34E5" w:rsidRDefault="007B34E5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B34E5" w:rsidRDefault="007B34E5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B34E5" w:rsidRDefault="007B34E5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B34E5" w:rsidRDefault="007B34E5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5C56CA" w:rsidRDefault="005C56CA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44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аттестация проводится по текущим оценкам соответств</w:t>
      </w:r>
      <w:r w:rsidR="00B44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енно за четверть, полугодие, учебный</w:t>
      </w:r>
      <w:r w:rsidRPr="00B44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год.</w:t>
      </w:r>
    </w:p>
    <w:p w:rsidR="005C56CA" w:rsidRDefault="005C56CA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436E4" w:rsidRDefault="006436E4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5126" w:rsidRPr="00E43A67" w:rsidRDefault="000F5126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3A6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Промежуточная аттестация проводится</w:t>
      </w:r>
      <w:r w:rsidR="00B44A7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E43A6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начиная со второго класса.</w:t>
      </w:r>
    </w:p>
    <w:p w:rsidR="00DF1FF4" w:rsidRDefault="00DF1FF4" w:rsidP="00DF1FF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проводится по каждому учебному предмету, курсу, дисциплине, модулю по итогам учебного года. </w:t>
      </w:r>
    </w:p>
    <w:p w:rsidR="00DF1FF4" w:rsidRDefault="00DF1FF4" w:rsidP="00DF1FF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Сроки проведения промежуточной аттестации определяются образовательной программой. </w:t>
      </w:r>
    </w:p>
    <w:p w:rsidR="0009740F" w:rsidRPr="000F5126" w:rsidRDefault="0009740F" w:rsidP="0009740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Годовая промежуточная аттестация проводится на основе результатов четвертных промежуточных аттестаций, и представляет собой результат четвертной  аттестации в случае, если учебный предмет, курс, дисциплина, модуль осваивался обучающимся в срок одной четверти, либо среднее арифметическое результатов четвертных аттестаций в случае, если учебный предмет, курс, дисциплина, модуль осваивался обучающимся в срок более одной четверти. Округление результата проводится в пользу обучающегося </w:t>
      </w:r>
    </w:p>
    <w:p w:rsidR="0009740F" w:rsidRDefault="0009740F" w:rsidP="0009740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проводится по учебным предметам, курсам, дисциплинам, модулям, по которым образовательной программой предусмотрено проведение промежуточной аттестации, в сроки, предусмотренные образовательной программой (по итогам года, полугодия,  четверти). </w:t>
      </w:r>
    </w:p>
    <w:p w:rsidR="008350DF" w:rsidRDefault="008350DF" w:rsidP="00FD6C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4466B" w:rsidRPr="00DB3F34" w:rsidRDefault="005B382A" w:rsidP="00DB3F3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50D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и порядок проведения текущего контроля успеваемости </w:t>
      </w:r>
      <w:r w:rsidR="00BA117F" w:rsidRPr="008350D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учащ</w:t>
      </w:r>
      <w:r w:rsidRPr="008350D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ихся</w:t>
      </w:r>
    </w:p>
    <w:p w:rsidR="00BB4052" w:rsidRDefault="006E3EDF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405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="00BB405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ихся проводится в течение учебного периода </w:t>
      </w:r>
      <w:r w:rsidR="00BB405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целях:</w:t>
      </w:r>
    </w:p>
    <w:p w:rsidR="00BB4052" w:rsidRDefault="00BB4052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контроля уровня </w:t>
      </w:r>
      <w:r w:rsidR="004C44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достижения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имися </w:t>
      </w:r>
      <w:r w:rsidR="004C44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результатов, предусмотренных образовательной программой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B4052" w:rsidRDefault="00BB4052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C44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оценки соответствия </w:t>
      </w:r>
      <w:r w:rsidR="00B23B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результатов освоения образовательных программ </w:t>
      </w:r>
      <w:r w:rsidR="00B23B6A" w:rsidRPr="00B23B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требовани</w:t>
      </w:r>
      <w:r w:rsidR="00AD44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ям</w:t>
      </w:r>
      <w:r w:rsidR="00B23B6A" w:rsidRPr="00B23B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3B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ФГОС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B4052" w:rsidRDefault="00BB4052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43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3478"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проведения учащимся самооценки, оценк</w:t>
      </w:r>
      <w:r w:rsidR="002F4A9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B3478"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43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его </w:t>
      </w:r>
      <w:r w:rsidR="00FB3478"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работы </w:t>
      </w:r>
      <w:r w:rsidR="00AD44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педагогическим работником с целью </w:t>
      </w:r>
      <w:r w:rsidR="00B643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возможно</w:t>
      </w:r>
      <w:r w:rsidR="00AD44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го совершенствования </w:t>
      </w:r>
      <w:r w:rsidR="00FB3478"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образовательного процесса</w:t>
      </w:r>
      <w:r w:rsidR="00CC1B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E3EDF" w:rsidRPr="00827B16" w:rsidRDefault="00BB4052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453AE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3EDF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осуществляется </w:t>
      </w:r>
      <w:r w:rsidR="00AD44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педагогическим работником, реализующим соответствующую часть образовательной программы</w:t>
      </w:r>
      <w:r w:rsidR="006E3EDF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382A" w:rsidRPr="005B382A" w:rsidRDefault="005B382A" w:rsidP="00EF3CE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F5758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Порядок, формы, периодичность, количество обязательных мероприятий при проведении текущего контроля успеваемости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 определяются</w:t>
      </w:r>
      <w:r w:rsidR="00D00C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педагогическим работником с учетом образовательной программы</w:t>
      </w:r>
      <w:r w:rsidR="00CC1B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00CC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00C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Фиксация результатов текущего контроля осуществляется, как п</w:t>
      </w:r>
      <w:r w:rsidR="00E43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равило, по пятибалльной системе.</w:t>
      </w:r>
      <w:r w:rsidR="00D00C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B382A" w:rsidRPr="005B382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 первого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класса в течение учебного года осуществляется без фиксации достижений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  в виде отметок по пятибалльной системе</w:t>
      </w:r>
      <w:r w:rsidR="00DA55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A5546" w:rsidRPr="00DA55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допустимо использовать только положительную и не различаемую по уровням фиксацию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6A32" w:rsidRPr="005B382A" w:rsidRDefault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D00CCA" w:rsidRPr="005B382A" w:rsidDel="00D00C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00C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</w:t>
      </w:r>
      <w:r w:rsidR="00526A3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961EC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="008961E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Результаты текущего контроля фиксируются в документах (классных журналах и иных установленных документах).</w:t>
      </w:r>
    </w:p>
    <w:p w:rsidR="008961EC" w:rsidRDefault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8961EC" w:rsidRPr="005B382A" w:rsidDel="008961E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Успеваемость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ихся, занимающихся по индивидуальному учебному плану,</w:t>
      </w:r>
      <w:r w:rsidR="003F37A6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подлежит текущему контролю </w:t>
      </w:r>
      <w:r w:rsidR="008961E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учетом особенностей освоения образовательной программы, предусмотренных индивидуальным учебным планом. </w:t>
      </w:r>
    </w:p>
    <w:p w:rsidR="004621D9" w:rsidRDefault="009336C3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Педагогические работники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доводят до сведения родителей (законных представителей) 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сведения о результатах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текущего контроля успеваемости учащихся как посредством заполнения предусмотренных докумен</w:t>
      </w:r>
      <w:r w:rsidR="00DF1F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тов (дневник учащегося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), так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 запросу родителей (законных представителей) учащихся. Педагогические работники в рамках работы </w:t>
      </w:r>
      <w:r w:rsidR="00DF1F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родителями (законными представителями) учащихся обязаны прокомментировать результаты текущего контроля успеваемости учащихся в устной форме. 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 классному руководителю</w:t>
      </w:r>
      <w:r w:rsidR="004621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382A" w:rsidRPr="005B382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B382A" w:rsidRPr="008350DF" w:rsidRDefault="005B382A" w:rsidP="008350D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50D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Содержание, и порядок проведения промежуточной аттестации</w:t>
      </w:r>
    </w:p>
    <w:p w:rsidR="00603EA8" w:rsidRDefault="00603EA8" w:rsidP="00827B16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 w:cs="Times New Roman"/>
          <w:color w:val="000000"/>
          <w:sz w:val="24"/>
          <w:szCs w:val="24"/>
          <w:lang w:eastAsia="ru-RU"/>
        </w:rPr>
      </w:pP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ями проведения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промежуточной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аттестации являются: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объективное у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становление фактического уровня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освоения образовательной программы и достижения результатов освоения образовательной программы; 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E1D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оотнесение этого уровня с требованиями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ФГОС;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оценка достижений конкретного учащегося, позволяющая выявить пробелы в освоении им образовательной программы и у</w:t>
      </w:r>
      <w:r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читывать индивидуальные</w:t>
      </w:r>
      <w:r w:rsidRPr="005A252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потребности учащегося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осуществлении образовательной деятельности,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8350DF" w:rsidRPr="005B382A" w:rsidRDefault="008350DF" w:rsidP="008350DF">
      <w:pPr>
        <w:shd w:val="clear" w:color="auto" w:fill="FFFFFF"/>
        <w:spacing w:after="0" w:line="240" w:lineRule="auto"/>
        <w:ind w:firstLine="426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в </w:t>
      </w:r>
      <w:r w:rsidR="00B44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64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 п.Кривцы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 </w:t>
      </w:r>
    </w:p>
    <w:p w:rsidR="008350DF" w:rsidRPr="005B382A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Формами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промежуточной аттестации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являются:</w:t>
      </w:r>
    </w:p>
    <w:p w:rsidR="008350DF" w:rsidRPr="005B382A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письменная проверка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письменный ответ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егося на один или систему вопросов (заданий). К письменным ответам относятся: домашние, проверочные, лабораторные, практические, контрольные, творческие работы; письменные отчёты 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 наблюдениях; письменные ответы на вопросы теста; сочинения, изложен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ия, диктанты, рефераты и другое;</w:t>
      </w:r>
    </w:p>
    <w:p w:rsidR="008350DF" w:rsidRPr="005B382A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устная проверка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устный ответ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егося на один или систему вопросов в форме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ответа на билеты,  беседы, собеседования и другое;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омбинированная проверка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сочетание письменных и устных форм проверок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Иные формы промежуточной аттестации могут предусматриваться образовательной программой. </w:t>
      </w:r>
    </w:p>
    <w:p w:rsidR="008350DF" w:rsidRPr="001B41F3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случаях, предусмотренных образовательной программой, в качестве результатов промежуточной аттестации могут быть зачтены выполнение тех иных заданий, проектов в ходе образовательной деятельности, результаты </w:t>
      </w:r>
      <w:r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участия в олимпиадах, конкурсах, конференциях, иных подобных мероприятиях. Образовательной программой может быть предусмотрена накопительная балльная система зачета результатов деятельности обучающегося. </w:t>
      </w:r>
    </w:p>
    <w:p w:rsidR="004621D9" w:rsidRPr="001B41F3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57BF"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Фиксация результатов промежуточной аттестации осуществляется, как правило, по пятибалльной системе. </w:t>
      </w:r>
    </w:p>
    <w:p w:rsidR="009336C3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8350DF"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пропуске </w:t>
      </w:r>
      <w:r w:rsidR="00BA117F"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имся по уважительной причине более половины учебного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времени, отводимого на изучение 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учебного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предмета,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курса, дисциплины, модуля учащийся имеет право на перенос срока проведения промежуточной аттестации. Новый срок проведения промежуточной аттестации определяется </w:t>
      </w:r>
      <w:r w:rsidR="000132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64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 п.Кривцы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учетом учебного плана, индивидуального учебного плана на основании заявления учащегося (его родителей, законных представителей). </w:t>
      </w:r>
    </w:p>
    <w:p w:rsidR="009336C3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54045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Педагогические работники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доводят до сведения родителей (законных представителей) 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сведения о результатах 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промежуточной аттестации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как посредством заполнения предусмотренных документов</w:t>
      </w:r>
      <w:r w:rsidR="004621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(дневник учащегося)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так и по запросу родителей (законных представителей) учащихся. Педагогические работники в рамках работы </w:t>
      </w:r>
      <w:r w:rsid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родителями (законными представителями) учащихся обязаны 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</w:t>
      </w:r>
      <w:r w:rsidR="00566F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для чего должны обратиться к</w:t>
      </w:r>
      <w:r w:rsidR="004621D9" w:rsidRPr="004621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21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классному руководителю.</w:t>
      </w:r>
    </w:p>
    <w:p w:rsidR="00D04178" w:rsidRDefault="005B382A" w:rsidP="00D04178">
      <w:pPr>
        <w:shd w:val="clear" w:color="auto" w:fill="FFFFFF"/>
        <w:spacing w:after="0" w:line="240" w:lineRule="auto"/>
        <w:ind w:firstLine="480"/>
        <w:jc w:val="both"/>
        <w:rPr>
          <w:rFonts w:ascii="Symbol" w:hAnsi="Symbol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="003F37A6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44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Особенности с</w:t>
      </w:r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рок</w:t>
      </w:r>
      <w:r w:rsidR="00C044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ов и порядка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25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проведения промежуточной </w:t>
      </w:r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аттестации 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могут быть установлены</w:t>
      </w:r>
      <w:r w:rsidR="00A17D42" w:rsidRPr="00DE1D2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64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 п.Кривцы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следующих категорий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9225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заявлению учащихся (их законных представителей)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 w:rsidR="00AD590A"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</w:p>
    <w:p w:rsidR="005B382A" w:rsidRPr="005B382A" w:rsidRDefault="005B382A" w:rsidP="00D04178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 w:rsidRPr="005B382A">
        <w:rPr>
          <w:rFonts w:ascii="Symbol" w:hAnsi="Symbol" w:cs="Times New Roman"/>
          <w:color w:val="000000"/>
          <w:sz w:val="24"/>
          <w:szCs w:val="24"/>
          <w:lang w:eastAsia="ru-RU"/>
        </w:rPr>
        <w:t>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выезжающи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учебно-тренировочные сборы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олимпиады школьников, на российские или международные спортивные соревнования, конкурсы, смотры, олимпиады и тренировочные сборы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иные подобные мероприятия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D5A00" w:rsidRDefault="00AD590A" w:rsidP="006579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 w:rsidR="005B382A" w:rsidRPr="005B382A">
        <w:rPr>
          <w:rFonts w:ascii="Symbol" w:hAnsi="Symbol" w:cs="Times New Roman"/>
          <w:color w:val="000000"/>
          <w:sz w:val="24"/>
          <w:szCs w:val="24"/>
          <w:lang w:eastAsia="ru-RU"/>
        </w:rPr>
        <w:t>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="005B382A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отъезжающи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постоянное место жительства за рубеж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C7887" w:rsidRDefault="00D04178" w:rsidP="00D0417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иных учащихся </w:t>
      </w:r>
      <w:r w:rsidR="00AC78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решению </w:t>
      </w:r>
      <w:r w:rsidR="00AC7887" w:rsidRP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…. (педагогического совета или иного органа).</w:t>
      </w:r>
      <w:r w:rsidR="00AC78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B382A" w:rsidRDefault="006D5A00" w:rsidP="006579B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Для </w:t>
      </w:r>
      <w:r w:rsidR="00AC14E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обучающихся по индивидуальному учебному плану, сроки и порядок проведения </w:t>
      </w:r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промежуточной аттестации определяются индивидуальным учебным планом.</w:t>
      </w:r>
    </w:p>
    <w:p w:rsidR="005B382A" w:rsidRPr="005B382A" w:rsidRDefault="006D5A00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Итоги промежуточной аттестации обсуждаются на заседаниях методических объединений и педагогического совета </w:t>
      </w:r>
      <w:r w:rsid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64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 п.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Кривцы</w:t>
      </w:r>
    </w:p>
    <w:p w:rsidR="005B382A" w:rsidRPr="005B382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B382A" w:rsidRDefault="006D5A00" w:rsidP="00827B16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AD590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B382A" w:rsidRPr="005B38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Порядок перевода </w:t>
      </w:r>
      <w:r w:rsidR="00BA117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ихся в следующий класс</w:t>
      </w:r>
    </w:p>
    <w:p w:rsidR="008350DF" w:rsidRPr="005B382A" w:rsidRDefault="008350DF" w:rsidP="00827B16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 w:cs="Times New Roman"/>
          <w:color w:val="000000"/>
          <w:sz w:val="24"/>
          <w:szCs w:val="24"/>
          <w:lang w:eastAsia="ru-RU"/>
        </w:rPr>
      </w:pPr>
    </w:p>
    <w:p w:rsidR="005B382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AD59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иеся, освоившие в полном объёме 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соответствующую часть </w:t>
      </w:r>
      <w:r w:rsidR="0079495F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образовательн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79495F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переводятся в следующий класс.</w:t>
      </w:r>
    </w:p>
    <w:p w:rsidR="005B382A" w:rsidRPr="005B382A" w:rsidRDefault="006D5A00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r w:rsidR="00AE1D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непрохождение</w:t>
      </w:r>
      <w:proofErr w:type="spellEnd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 </w:t>
      </w:r>
    </w:p>
    <w:p w:rsidR="005B382A" w:rsidRPr="005B382A" w:rsidRDefault="006D5A00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.3.</w:t>
      </w:r>
      <w:r w:rsidR="00AD59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1D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иеся обязаны ликвидировать академическую задолженность.</w:t>
      </w:r>
    </w:p>
    <w:p w:rsidR="005B382A" w:rsidRPr="005B382A" w:rsidRDefault="006D5A00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.4.</w:t>
      </w:r>
      <w:r w:rsidR="00AD59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4A64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создает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условия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емуся для ликвидации академической задолженности и обеспечи</w:t>
      </w:r>
      <w:r w:rsidR="00F07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вает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 своевременностью ее ликвидации.</w:t>
      </w:r>
    </w:p>
    <w:p w:rsidR="005B382A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.5.</w:t>
      </w:r>
      <w:r w:rsidR="00AE1D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</w:t>
      </w:r>
      <w:r w:rsid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64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 п.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Кривцы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 </w:t>
      </w:r>
      <w:r w:rsidR="005B382A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установленный данным пунктом срок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момента образования академической задолженности. В указанный период не включаются время болезни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егося</w:t>
      </w:r>
      <w:r w:rsidRPr="00F07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нахождение его в отпуске по беременности и родам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765B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Учащиеся обязаны ликвидировать академическую задолженность в течение </w:t>
      </w:r>
      <w:r w:rsidR="000E60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учебной четверти текущего учебного года 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момента ее возникновения. В указанный срок не включается время каникул. </w:t>
      </w:r>
    </w:p>
    <w:p w:rsidR="0079495F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.6.</w:t>
      </w:r>
      <w:r w:rsidR="00AD59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проведения промежуточной аттестации </w:t>
      </w:r>
      <w:r w:rsidR="004013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ликвидации академической задолженности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 второй раз </w:t>
      </w:r>
      <w:r w:rsid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64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 п.Кривцы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создается комиссия.</w:t>
      </w:r>
      <w:r w:rsidR="00662E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B382A" w:rsidRPr="005B382A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.7.</w:t>
      </w:r>
      <w:r w:rsidR="00AD59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допускается взимание платы с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 за прохождение промежуточной аттестации.</w:t>
      </w:r>
    </w:p>
    <w:p w:rsidR="005B382A" w:rsidRPr="005B382A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.8.</w:t>
      </w:r>
      <w:r w:rsidR="00AD59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иеся, не прошедшие промежуточную аттестацию по уважительным причинам или имеющие академическую задолженность, переводятся в следующий класс </w:t>
      </w:r>
      <w:r w:rsidR="005B382A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условно. </w:t>
      </w:r>
    </w:p>
    <w:p w:rsidR="005B382A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.9</w:t>
      </w:r>
      <w:r w:rsidR="00AD59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иеся в </w:t>
      </w:r>
      <w:r w:rsid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64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 п.Кривцы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образовательным программам нача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льного общего, основного общего</w:t>
      </w:r>
      <w:r w:rsidR="006D1F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образования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психолого-медико-педагогической</w:t>
      </w:r>
      <w:proofErr w:type="spellEnd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комиссии либо на обучение по индивидуальному учебному плану.</w:t>
      </w:r>
    </w:p>
    <w:p w:rsidR="00F57582" w:rsidRDefault="001B41F3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64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 п.Кривцы</w:t>
      </w:r>
      <w:r w:rsidR="00F5758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информирует родителей учащегося о необходимости принятия решения </w:t>
      </w:r>
      <w:r w:rsidR="00C044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 организации дальнейшего обучения учащегося</w:t>
      </w:r>
      <w:r w:rsidR="00F07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письменной форме</w:t>
      </w:r>
      <w:r w:rsidR="00F5758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20441" w:rsidRDefault="00B20441" w:rsidP="00B20441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E6BCB" w:rsidRDefault="00EE6BCB" w:rsidP="00B20441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E6BCB" w:rsidRDefault="00EE6BCB" w:rsidP="00B20441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E6BCB" w:rsidRDefault="00EE6BCB" w:rsidP="00B20441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0136E" w:rsidRPr="00732D7A" w:rsidRDefault="0040136E" w:rsidP="0040136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Особенности проведения промежуточной аттестации экстернов</w:t>
      </w:r>
    </w:p>
    <w:p w:rsidR="00732D7A" w:rsidRPr="0040136E" w:rsidRDefault="00732D7A" w:rsidP="00732D7A">
      <w:pPr>
        <w:pStyle w:val="a5"/>
        <w:shd w:val="clear" w:color="auto" w:fill="FFFFFF"/>
        <w:spacing w:after="0" w:line="240" w:lineRule="auto"/>
        <w:ind w:left="1200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  <w:bookmarkStart w:id="0" w:name="_GoBack"/>
      <w:bookmarkEnd w:id="0"/>
    </w:p>
    <w:p w:rsidR="00732D7A" w:rsidRPr="00732D7A" w:rsidRDefault="00732D7A" w:rsidP="00732D7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 Промежуточная аттестация экстернов проводится в соответствии с настоящим положением в сроки и в формах, предусмотренных образовательной программой, в порядке, установленном настоящим положением.  </w:t>
      </w:r>
    </w:p>
    <w:p w:rsidR="00732D7A" w:rsidRPr="00732D7A" w:rsidRDefault="00732D7A" w:rsidP="00732D7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5.2. По заявлению экстерна образовательная организация вправе установить индивидуальный срок проведения промежуточной аттестации. </w:t>
      </w:r>
    </w:p>
    <w:p w:rsidR="00732D7A" w:rsidRPr="00732D7A" w:rsidRDefault="00732D7A" w:rsidP="00732D7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5.3. Гражданин, желающий пройти промежуточную аттестацию в образовательной организации, (его законные представители) имеет право на получение информации о сроках, формах и порядке проведения промежуточной аттестации, а также о порядке зачисления экстерном в образовательную организацию. </w:t>
      </w:r>
    </w:p>
    <w:p w:rsidR="00E43A67" w:rsidRDefault="00732D7A" w:rsidP="00B20441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5.4. Гражданин, желающий пройти промежуточную аттестацию (его законные представители) должен подать заявление о зачислении его экстерном в </w:t>
      </w:r>
      <w:r w:rsidR="001B41F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r w:rsidR="00EE6BC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970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 п. Кривцы</w:t>
      </w:r>
      <w:r w:rsidR="001B41F3"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позднее, чем </w:t>
      </w:r>
      <w:r w:rsidR="004621D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 месяц</w:t>
      </w: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 начала проведения соответствующей промежуточной аттестации. В ином случае гражданин к проведению промежуточной аттестации в указанный срок не допускается, за исключением случая, предусмотренного пунктом 5.2 настоящего положения. </w:t>
      </w:r>
    </w:p>
    <w:p w:rsidR="00E43A67" w:rsidRPr="0058418F" w:rsidRDefault="00E43A67" w:rsidP="00592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E43A67" w:rsidRPr="0058418F" w:rsidRDefault="00AE1D6D" w:rsidP="00AE1D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8418F" w:rsidRPr="0058418F">
        <w:rPr>
          <w:rFonts w:ascii="Times New Roman" w:hAnsi="Times New Roman" w:cs="Times New Roman"/>
          <w:b/>
          <w:sz w:val="24"/>
          <w:szCs w:val="24"/>
        </w:rPr>
        <w:t>6. Права и ответственность образовательного учреждения и учителя по организации промежуточной аттестации.</w:t>
      </w:r>
    </w:p>
    <w:p w:rsidR="00E43A67" w:rsidRPr="00E43A67" w:rsidRDefault="00AE1D6D" w:rsidP="00AE1D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8418F">
        <w:rPr>
          <w:rFonts w:ascii="Times New Roman" w:hAnsi="Times New Roman" w:cs="Times New Roman"/>
          <w:b/>
          <w:sz w:val="24"/>
          <w:szCs w:val="24"/>
        </w:rPr>
        <w:t>6</w:t>
      </w:r>
      <w:r w:rsidR="00E43A67" w:rsidRPr="00E43A67">
        <w:rPr>
          <w:rFonts w:ascii="Times New Roman" w:hAnsi="Times New Roman" w:cs="Times New Roman"/>
          <w:b/>
          <w:sz w:val="24"/>
          <w:szCs w:val="24"/>
        </w:rPr>
        <w:t>.1</w:t>
      </w:r>
      <w:r w:rsidR="00E43A67" w:rsidRPr="00E43A67">
        <w:rPr>
          <w:rFonts w:ascii="Times New Roman" w:hAnsi="Times New Roman" w:cs="Times New Roman"/>
          <w:sz w:val="24"/>
          <w:szCs w:val="24"/>
        </w:rPr>
        <w:t>.  Организация изучения не пройденных частей учебных программ является обязанностью образовательного учреждения и может производиться только в рамках времени, предоставляемого учебным расписанием ОУ, а также за счёт резервных часов для повторения, без увеличения норм недельной нагрузки учащихся.</w:t>
      </w:r>
    </w:p>
    <w:p w:rsidR="00E43A67" w:rsidRPr="00E43A67" w:rsidRDefault="0058418F" w:rsidP="00AE1D6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43A67" w:rsidRPr="00E43A67">
        <w:rPr>
          <w:rFonts w:ascii="Times New Roman" w:hAnsi="Times New Roman" w:cs="Times New Roman"/>
          <w:b/>
          <w:sz w:val="24"/>
          <w:szCs w:val="24"/>
        </w:rPr>
        <w:t>.2.</w:t>
      </w:r>
      <w:r w:rsidR="00E43A67" w:rsidRPr="00E43A67">
        <w:rPr>
          <w:rFonts w:ascii="Times New Roman" w:hAnsi="Times New Roman" w:cs="Times New Roman"/>
          <w:sz w:val="24"/>
          <w:szCs w:val="24"/>
        </w:rPr>
        <w:t xml:space="preserve">  Ответственность за изучение не пройденных блоков программы возлагается на </w:t>
      </w:r>
      <w:r w:rsidR="00AE1D6D">
        <w:rPr>
          <w:rFonts w:ascii="Times New Roman" w:hAnsi="Times New Roman" w:cs="Times New Roman"/>
          <w:sz w:val="24"/>
          <w:szCs w:val="24"/>
        </w:rPr>
        <w:t xml:space="preserve">  </w:t>
      </w:r>
      <w:r w:rsidR="00E43A67" w:rsidRPr="00E43A67">
        <w:rPr>
          <w:rFonts w:ascii="Times New Roman" w:hAnsi="Times New Roman" w:cs="Times New Roman"/>
          <w:sz w:val="24"/>
          <w:szCs w:val="24"/>
        </w:rPr>
        <w:t xml:space="preserve">учителей-предметников и </w:t>
      </w:r>
      <w:r w:rsidR="000E60F2">
        <w:rPr>
          <w:rFonts w:ascii="Times New Roman" w:hAnsi="Times New Roman" w:cs="Times New Roman"/>
          <w:sz w:val="24"/>
          <w:szCs w:val="24"/>
        </w:rPr>
        <w:t>заведующую учебной частью</w:t>
      </w:r>
      <w:r w:rsidR="00E43A67" w:rsidRPr="00E43A67">
        <w:rPr>
          <w:rFonts w:ascii="Times New Roman" w:hAnsi="Times New Roman" w:cs="Times New Roman"/>
          <w:sz w:val="24"/>
          <w:szCs w:val="24"/>
        </w:rPr>
        <w:t>.</w:t>
      </w:r>
    </w:p>
    <w:p w:rsidR="00E43A67" w:rsidRPr="00E43A67" w:rsidRDefault="0058418F" w:rsidP="00AE1D6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43A67" w:rsidRPr="00E43A67">
        <w:rPr>
          <w:rFonts w:ascii="Times New Roman" w:hAnsi="Times New Roman" w:cs="Times New Roman"/>
          <w:b/>
          <w:sz w:val="24"/>
          <w:szCs w:val="24"/>
        </w:rPr>
        <w:t>.3</w:t>
      </w:r>
      <w:r w:rsidR="00E43A67" w:rsidRPr="00E43A67">
        <w:rPr>
          <w:rFonts w:ascii="Times New Roman" w:hAnsi="Times New Roman" w:cs="Times New Roman"/>
          <w:sz w:val="24"/>
          <w:szCs w:val="24"/>
        </w:rPr>
        <w:t>.  В случае невозможности аттестации учащихся из-за отсутствия сведений о результатах контроль</w:t>
      </w:r>
      <w:r>
        <w:rPr>
          <w:rFonts w:ascii="Times New Roman" w:hAnsi="Times New Roman" w:cs="Times New Roman"/>
          <w:sz w:val="24"/>
          <w:szCs w:val="24"/>
        </w:rPr>
        <w:t xml:space="preserve">ных </w:t>
      </w:r>
      <w:r w:rsidR="00E43A67" w:rsidRPr="00E43A67">
        <w:rPr>
          <w:rFonts w:ascii="Times New Roman" w:hAnsi="Times New Roman" w:cs="Times New Roman"/>
          <w:sz w:val="24"/>
          <w:szCs w:val="24"/>
        </w:rPr>
        <w:t>работ, а также мал</w:t>
      </w:r>
      <w:r w:rsidR="00ED3727">
        <w:rPr>
          <w:rFonts w:ascii="Times New Roman" w:hAnsi="Times New Roman" w:cs="Times New Roman"/>
          <w:sz w:val="24"/>
          <w:szCs w:val="24"/>
        </w:rPr>
        <w:t>ого количества отметок (менее 6</w:t>
      </w:r>
      <w:r w:rsidR="00E43A67" w:rsidRPr="00E43A67">
        <w:rPr>
          <w:rFonts w:ascii="Times New Roman" w:hAnsi="Times New Roman" w:cs="Times New Roman"/>
          <w:sz w:val="24"/>
          <w:szCs w:val="24"/>
        </w:rPr>
        <w:t>) за аттестационный период, или за невыполнение графика проведения контрольных работ, аттестация учащихся по данному предмету не проводится, а к учителю применяются меры дисциплинарного характера в соответствии с действующим законодательством.</w:t>
      </w:r>
    </w:p>
    <w:p w:rsidR="00E43A67" w:rsidRPr="00E43A67" w:rsidRDefault="0058418F" w:rsidP="00AE1D6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43A67" w:rsidRPr="00E43A67">
        <w:rPr>
          <w:rFonts w:ascii="Times New Roman" w:hAnsi="Times New Roman" w:cs="Times New Roman"/>
          <w:b/>
          <w:sz w:val="24"/>
          <w:szCs w:val="24"/>
        </w:rPr>
        <w:t>.4</w:t>
      </w:r>
      <w:r w:rsidR="00E43A67" w:rsidRPr="00E43A67">
        <w:rPr>
          <w:rFonts w:ascii="Times New Roman" w:hAnsi="Times New Roman" w:cs="Times New Roman"/>
          <w:sz w:val="24"/>
          <w:szCs w:val="24"/>
        </w:rPr>
        <w:t xml:space="preserve">. Решение о </w:t>
      </w:r>
      <w:proofErr w:type="spellStart"/>
      <w:r w:rsidR="00E43A67" w:rsidRPr="00E43A67">
        <w:rPr>
          <w:rFonts w:ascii="Times New Roman" w:hAnsi="Times New Roman" w:cs="Times New Roman"/>
          <w:sz w:val="24"/>
          <w:szCs w:val="24"/>
        </w:rPr>
        <w:t>непроведении</w:t>
      </w:r>
      <w:proofErr w:type="spellEnd"/>
      <w:r w:rsidR="00E43A67" w:rsidRPr="00E43A67">
        <w:rPr>
          <w:rFonts w:ascii="Times New Roman" w:hAnsi="Times New Roman" w:cs="Times New Roman"/>
          <w:sz w:val="24"/>
          <w:szCs w:val="24"/>
        </w:rPr>
        <w:t xml:space="preserve"> промежуточной аттестации и мерах дисциплинарного воздействия к учителю принимается директором образовательного учреждения.</w:t>
      </w:r>
    </w:p>
    <w:p w:rsidR="00B20441" w:rsidRPr="0058418F" w:rsidRDefault="00AE1D6D" w:rsidP="00AE1D6D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8418F">
        <w:rPr>
          <w:rFonts w:ascii="Times New Roman" w:hAnsi="Times New Roman" w:cs="Times New Roman"/>
          <w:b/>
          <w:sz w:val="24"/>
          <w:szCs w:val="24"/>
        </w:rPr>
        <w:t>6</w:t>
      </w:r>
      <w:r w:rsidR="00E43A67" w:rsidRPr="0058418F">
        <w:rPr>
          <w:rFonts w:ascii="Times New Roman" w:hAnsi="Times New Roman" w:cs="Times New Roman"/>
          <w:b/>
          <w:sz w:val="24"/>
          <w:szCs w:val="24"/>
        </w:rPr>
        <w:t>.5</w:t>
      </w:r>
      <w:r w:rsidR="00E43A67" w:rsidRPr="0058418F">
        <w:rPr>
          <w:rFonts w:ascii="Times New Roman" w:hAnsi="Times New Roman" w:cs="Times New Roman"/>
          <w:sz w:val="24"/>
          <w:szCs w:val="24"/>
        </w:rPr>
        <w:t xml:space="preserve">. Учитель имеет право самостоятельно, руководствуясь программой, определить форму промежуточной аттестации, согласовав вопрос на методическом совете и у  </w:t>
      </w:r>
      <w:r w:rsidR="000E60F2">
        <w:rPr>
          <w:rFonts w:ascii="Times New Roman" w:hAnsi="Times New Roman" w:cs="Times New Roman"/>
          <w:sz w:val="24"/>
          <w:szCs w:val="24"/>
        </w:rPr>
        <w:t>завуча</w:t>
      </w:r>
      <w:r w:rsidR="00E43A67" w:rsidRPr="0058418F">
        <w:rPr>
          <w:rFonts w:ascii="Times New Roman" w:hAnsi="Times New Roman" w:cs="Times New Roman"/>
          <w:sz w:val="24"/>
          <w:szCs w:val="24"/>
        </w:rPr>
        <w:t>, с целью сохранения единства требований и р</w:t>
      </w:r>
      <w:r w:rsidR="001B41F3">
        <w:rPr>
          <w:rFonts w:ascii="Times New Roman" w:hAnsi="Times New Roman" w:cs="Times New Roman"/>
          <w:sz w:val="24"/>
          <w:szCs w:val="24"/>
        </w:rPr>
        <w:t>егулирования нагрузки учащегося.</w:t>
      </w:r>
    </w:p>
    <w:sectPr w:rsidR="00B20441" w:rsidRPr="0058418F" w:rsidSect="006436E4">
      <w:pgSz w:w="11906" w:h="16838"/>
      <w:pgMar w:top="709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47FB"/>
    <w:multiLevelType w:val="hybridMultilevel"/>
    <w:tmpl w:val="95264B5A"/>
    <w:lvl w:ilvl="0" w:tplc="A7829318">
      <w:start w:val="5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">
    <w:nsid w:val="27510D9B"/>
    <w:multiLevelType w:val="multilevel"/>
    <w:tmpl w:val="2C0E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D52FD2"/>
    <w:multiLevelType w:val="hybridMultilevel"/>
    <w:tmpl w:val="98B28D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E65E71"/>
    <w:multiLevelType w:val="hybridMultilevel"/>
    <w:tmpl w:val="ADDC665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7C767E20"/>
    <w:multiLevelType w:val="multilevel"/>
    <w:tmpl w:val="ACF27650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C650EF"/>
    <w:rsid w:val="00013281"/>
    <w:rsid w:val="00033938"/>
    <w:rsid w:val="0006157F"/>
    <w:rsid w:val="00091A49"/>
    <w:rsid w:val="00093F84"/>
    <w:rsid w:val="0009740F"/>
    <w:rsid w:val="000B5CA4"/>
    <w:rsid w:val="000E60F2"/>
    <w:rsid w:val="000F5126"/>
    <w:rsid w:val="00106D7A"/>
    <w:rsid w:val="00121C1D"/>
    <w:rsid w:val="001414D9"/>
    <w:rsid w:val="00184515"/>
    <w:rsid w:val="001B2B94"/>
    <w:rsid w:val="001B41F3"/>
    <w:rsid w:val="0023444C"/>
    <w:rsid w:val="00246DBB"/>
    <w:rsid w:val="002470A5"/>
    <w:rsid w:val="00287869"/>
    <w:rsid w:val="002F1E55"/>
    <w:rsid w:val="002F4A90"/>
    <w:rsid w:val="00323089"/>
    <w:rsid w:val="003A0C5A"/>
    <w:rsid w:val="003F37A6"/>
    <w:rsid w:val="0040136E"/>
    <w:rsid w:val="0044466B"/>
    <w:rsid w:val="00445B6A"/>
    <w:rsid w:val="00446C3B"/>
    <w:rsid w:val="00453AEB"/>
    <w:rsid w:val="004600B5"/>
    <w:rsid w:val="004621D9"/>
    <w:rsid w:val="004B45A2"/>
    <w:rsid w:val="004C446A"/>
    <w:rsid w:val="00513132"/>
    <w:rsid w:val="00523D8E"/>
    <w:rsid w:val="00526A32"/>
    <w:rsid w:val="00540453"/>
    <w:rsid w:val="00566FC1"/>
    <w:rsid w:val="00567D58"/>
    <w:rsid w:val="00576CFC"/>
    <w:rsid w:val="005805CB"/>
    <w:rsid w:val="0058418F"/>
    <w:rsid w:val="005924FC"/>
    <w:rsid w:val="005A2524"/>
    <w:rsid w:val="005B165D"/>
    <w:rsid w:val="005B382A"/>
    <w:rsid w:val="005C56CA"/>
    <w:rsid w:val="005E00BC"/>
    <w:rsid w:val="00603EA8"/>
    <w:rsid w:val="006436E4"/>
    <w:rsid w:val="006579BF"/>
    <w:rsid w:val="00660D40"/>
    <w:rsid w:val="00662E95"/>
    <w:rsid w:val="00695DFD"/>
    <w:rsid w:val="006A1888"/>
    <w:rsid w:val="006D1FB7"/>
    <w:rsid w:val="006D5A00"/>
    <w:rsid w:val="006E3EDF"/>
    <w:rsid w:val="00704A64"/>
    <w:rsid w:val="00711E81"/>
    <w:rsid w:val="007257BF"/>
    <w:rsid w:val="007310C4"/>
    <w:rsid w:val="00732D7A"/>
    <w:rsid w:val="0074052B"/>
    <w:rsid w:val="0074535C"/>
    <w:rsid w:val="00753072"/>
    <w:rsid w:val="00770BBF"/>
    <w:rsid w:val="007767B4"/>
    <w:rsid w:val="0079495F"/>
    <w:rsid w:val="007B34E5"/>
    <w:rsid w:val="007C337C"/>
    <w:rsid w:val="007D25AA"/>
    <w:rsid w:val="00827B16"/>
    <w:rsid w:val="008350DF"/>
    <w:rsid w:val="00846728"/>
    <w:rsid w:val="008961EC"/>
    <w:rsid w:val="008C23E9"/>
    <w:rsid w:val="008D0FEF"/>
    <w:rsid w:val="008D2175"/>
    <w:rsid w:val="00904D74"/>
    <w:rsid w:val="00916D0B"/>
    <w:rsid w:val="009225ED"/>
    <w:rsid w:val="009336C3"/>
    <w:rsid w:val="009571E9"/>
    <w:rsid w:val="009B5BA8"/>
    <w:rsid w:val="00A17D42"/>
    <w:rsid w:val="00A3174E"/>
    <w:rsid w:val="00A9146E"/>
    <w:rsid w:val="00A97078"/>
    <w:rsid w:val="00AC14E2"/>
    <w:rsid w:val="00AC7887"/>
    <w:rsid w:val="00AD109E"/>
    <w:rsid w:val="00AD3DCF"/>
    <w:rsid w:val="00AD44DA"/>
    <w:rsid w:val="00AD590A"/>
    <w:rsid w:val="00AE1D6D"/>
    <w:rsid w:val="00B20441"/>
    <w:rsid w:val="00B23B6A"/>
    <w:rsid w:val="00B41824"/>
    <w:rsid w:val="00B44A78"/>
    <w:rsid w:val="00B643A7"/>
    <w:rsid w:val="00B720A1"/>
    <w:rsid w:val="00BA117F"/>
    <w:rsid w:val="00BA5E05"/>
    <w:rsid w:val="00BB21FA"/>
    <w:rsid w:val="00BB4052"/>
    <w:rsid w:val="00C04497"/>
    <w:rsid w:val="00C144EF"/>
    <w:rsid w:val="00C650EF"/>
    <w:rsid w:val="00C947E8"/>
    <w:rsid w:val="00CC1B81"/>
    <w:rsid w:val="00D00CCA"/>
    <w:rsid w:val="00D04178"/>
    <w:rsid w:val="00D07AAE"/>
    <w:rsid w:val="00D23468"/>
    <w:rsid w:val="00D501DD"/>
    <w:rsid w:val="00DA5546"/>
    <w:rsid w:val="00DB06CE"/>
    <w:rsid w:val="00DB3F34"/>
    <w:rsid w:val="00DC41F3"/>
    <w:rsid w:val="00DE1D25"/>
    <w:rsid w:val="00DF1FF4"/>
    <w:rsid w:val="00E257AF"/>
    <w:rsid w:val="00E43A67"/>
    <w:rsid w:val="00E7678F"/>
    <w:rsid w:val="00E86BDB"/>
    <w:rsid w:val="00EC3934"/>
    <w:rsid w:val="00EC6BA0"/>
    <w:rsid w:val="00ED3727"/>
    <w:rsid w:val="00EE03B5"/>
    <w:rsid w:val="00EE6BCB"/>
    <w:rsid w:val="00EF3CE8"/>
    <w:rsid w:val="00F0765B"/>
    <w:rsid w:val="00F546A8"/>
    <w:rsid w:val="00F57582"/>
    <w:rsid w:val="00F64662"/>
    <w:rsid w:val="00F963A2"/>
    <w:rsid w:val="00FB3478"/>
    <w:rsid w:val="00FD6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C5A"/>
    <w:rPr>
      <w:rFonts w:cstheme="minorBidi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1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71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06157F"/>
    <w:pPr>
      <w:spacing w:before="100" w:beforeAutospacing="1" w:after="100" w:afterAutospacing="1" w:line="240" w:lineRule="auto"/>
      <w:outlineLvl w:val="4"/>
    </w:pPr>
    <w:rPr>
      <w:rFonts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sid w:val="009571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571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locked/>
    <w:rsid w:val="0006157F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normacttext">
    <w:name w:val="norm_act_text"/>
    <w:basedOn w:val="a"/>
    <w:rsid w:val="0006157F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6157F"/>
    <w:rPr>
      <w:rFonts w:cs="Times New Roman"/>
      <w:color w:val="0000FF"/>
      <w:u w:val="single"/>
    </w:rPr>
  </w:style>
  <w:style w:type="character" w:styleId="a4">
    <w:name w:val="Emphasis"/>
    <w:basedOn w:val="a0"/>
    <w:uiPriority w:val="20"/>
    <w:qFormat/>
    <w:rsid w:val="0006157F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06157F"/>
    <w:rPr>
      <w:rFonts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5B382A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B382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C6BA0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904D74"/>
    <w:rPr>
      <w:rFonts w:cs="Times New Roman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04D7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locked/>
    <w:rsid w:val="00904D74"/>
    <w:rPr>
      <w:rFonts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04D7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locked/>
    <w:rsid w:val="00904D7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90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04D74"/>
    <w:rPr>
      <w:rFonts w:ascii="Tahoma" w:hAnsi="Tahoma" w:cs="Tahoma"/>
      <w:sz w:val="16"/>
      <w:szCs w:val="16"/>
    </w:rPr>
  </w:style>
  <w:style w:type="paragraph" w:styleId="ad">
    <w:name w:val="Normal (Web)"/>
    <w:basedOn w:val="a"/>
    <w:unhideWhenUsed/>
    <w:rsid w:val="00A3174E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blk">
    <w:name w:val="blk"/>
    <w:basedOn w:val="a0"/>
    <w:rsid w:val="00E86BDB"/>
    <w:rPr>
      <w:rFonts w:cs="Times New Roman"/>
    </w:rPr>
  </w:style>
  <w:style w:type="character" w:customStyle="1" w:styleId="r">
    <w:name w:val="r"/>
    <w:basedOn w:val="a0"/>
    <w:rsid w:val="00E86BDB"/>
    <w:rPr>
      <w:rFonts w:cs="Times New Roman"/>
    </w:rPr>
  </w:style>
  <w:style w:type="character" w:customStyle="1" w:styleId="f">
    <w:name w:val="f"/>
    <w:basedOn w:val="a0"/>
    <w:rsid w:val="007C337C"/>
    <w:rPr>
      <w:rFonts w:cs="Times New Roman"/>
    </w:rPr>
  </w:style>
  <w:style w:type="paragraph" w:customStyle="1" w:styleId="pagetext">
    <w:name w:val="page_text"/>
    <w:basedOn w:val="a"/>
    <w:rsid w:val="00C144EF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0E60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"/>
    <w:link w:val="af0"/>
    <w:uiPriority w:val="99"/>
    <w:qFormat/>
    <w:rsid w:val="002F1E55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Название Знак"/>
    <w:basedOn w:val="a0"/>
    <w:link w:val="af"/>
    <w:uiPriority w:val="99"/>
    <w:locked/>
    <w:rsid w:val="002F1E55"/>
    <w:rPr>
      <w:rFonts w:ascii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2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12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12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20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1437</Words>
  <Characters>11278</Characters>
  <Application>Microsoft Office Word</Application>
  <DocSecurity>0</DocSecurity>
  <Lines>93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Матвеев Виталий Юрьевич</dc:creator>
  <cp:lastModifiedBy>Admin</cp:lastModifiedBy>
  <cp:revision>5</cp:revision>
  <cp:lastPrinted>2021-03-04T12:56:00Z</cp:lastPrinted>
  <dcterms:created xsi:type="dcterms:W3CDTF">2021-02-22T13:00:00Z</dcterms:created>
  <dcterms:modified xsi:type="dcterms:W3CDTF">2021-03-16T16:01:00Z</dcterms:modified>
</cp:coreProperties>
</file>