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D9" w:rsidRDefault="004B3FD9" w:rsidP="004B3FD9">
      <w:pPr>
        <w:widowControl w:val="0"/>
        <w:spacing w:line="242" w:lineRule="auto"/>
        <w:ind w:right="15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ждение основная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ривцы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п.Кривцы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B3FD9" w:rsidRDefault="004B3FD9" w:rsidP="004B3FD9">
      <w:pPr>
        <w:widowControl w:val="0"/>
        <w:tabs>
          <w:tab w:val="left" w:pos="3678"/>
          <w:tab w:val="left" w:pos="5806"/>
        </w:tabs>
        <w:spacing w:before="43" w:line="246" w:lineRule="auto"/>
        <w:ind w:left="1556" w:right="13" w:hanging="1484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186170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ривцы ,ул.Гагарина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300A21" w:rsidRPr="00300A21" w:rsidTr="001609B1">
        <w:tc>
          <w:tcPr>
            <w:tcW w:w="4785" w:type="dxa"/>
          </w:tcPr>
          <w:p w:rsidR="00300A21" w:rsidRPr="00300A21" w:rsidRDefault="00300A21" w:rsidP="0016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1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300A21" w:rsidRPr="00300A21" w:rsidRDefault="00300A21" w:rsidP="0016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1">
              <w:rPr>
                <w:rFonts w:ascii="Times New Roman" w:hAnsi="Times New Roman" w:cs="Times New Roman"/>
                <w:sz w:val="24"/>
                <w:szCs w:val="24"/>
              </w:rPr>
              <w:t xml:space="preserve">на  педагогическом совете </w:t>
            </w:r>
          </w:p>
          <w:p w:rsidR="00300A21" w:rsidRPr="00300A21" w:rsidRDefault="00D36D00" w:rsidP="0016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_1</w:t>
            </w:r>
          </w:p>
          <w:p w:rsidR="00300A21" w:rsidRPr="00300A21" w:rsidRDefault="004B3FD9" w:rsidP="0016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«30_»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300A21" w:rsidRPr="00300A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300A21" w:rsidRPr="00300A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00A21" w:rsidRPr="00300A21" w:rsidRDefault="00300A21" w:rsidP="0016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00A21" w:rsidRPr="00300A21" w:rsidRDefault="00300A21" w:rsidP="001609B1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00A21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300A21" w:rsidRPr="00300A21" w:rsidRDefault="00CB1B3E" w:rsidP="001609B1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И.о.директор МКОУ ООШ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4B3FD9">
              <w:rPr>
                <w:rFonts w:ascii="Times New Roman" w:hAnsi="Times New Roman" w:cs="Times New Roman"/>
                <w:sz w:val="24"/>
                <w:szCs w:val="24"/>
              </w:rPr>
              <w:t>ривцы</w:t>
            </w:r>
          </w:p>
          <w:p w:rsidR="00300A21" w:rsidRPr="00300A21" w:rsidRDefault="00CB1B3E" w:rsidP="001609B1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B3FD9">
              <w:rPr>
                <w:rFonts w:ascii="Times New Roman" w:hAnsi="Times New Roman" w:cs="Times New Roman"/>
                <w:sz w:val="24"/>
                <w:szCs w:val="24"/>
              </w:rPr>
              <w:t xml:space="preserve"> Бельская С.К.</w:t>
            </w:r>
            <w:r w:rsidR="00300A21" w:rsidRPr="00300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0A21" w:rsidRPr="00300A21" w:rsidRDefault="00D36D00" w:rsidP="001609B1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104</w:t>
            </w:r>
          </w:p>
          <w:p w:rsidR="00300A21" w:rsidRPr="00300A21" w:rsidRDefault="00D36D00" w:rsidP="001609B1">
            <w:pPr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«_31» августа </w:t>
            </w:r>
            <w:r w:rsidR="004B3F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0A21" w:rsidRPr="00300A2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300A21" w:rsidRPr="00300A21" w:rsidRDefault="00300A21" w:rsidP="0016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0A21" w:rsidRPr="00300A21" w:rsidRDefault="00300A21" w:rsidP="00300A21">
      <w:pPr>
        <w:shd w:val="clear" w:color="auto" w:fill="FFFFFF"/>
        <w:tabs>
          <w:tab w:val="left" w:pos="0"/>
        </w:tabs>
        <w:spacing w:line="331" w:lineRule="exact"/>
        <w:ind w:right="922"/>
        <w:jc w:val="center"/>
        <w:rPr>
          <w:rFonts w:ascii="Times New Roman" w:hAnsi="Times New Roman" w:cs="Times New Roman"/>
          <w:bCs/>
          <w:color w:val="212121"/>
          <w:spacing w:val="2"/>
          <w:sz w:val="24"/>
          <w:szCs w:val="24"/>
        </w:rPr>
      </w:pPr>
    </w:p>
    <w:p w:rsidR="00AA4556" w:rsidRPr="00300A21" w:rsidRDefault="00AA4556" w:rsidP="00AA45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2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A4556" w:rsidRPr="00300A21" w:rsidRDefault="00AA4556" w:rsidP="00AA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о порядке проведения мероприятий родительского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00A21">
        <w:rPr>
          <w:rFonts w:ascii="Times New Roman" w:hAnsi="Times New Roman" w:cs="Times New Roman"/>
          <w:sz w:val="24"/>
          <w:szCs w:val="24"/>
        </w:rPr>
        <w:t xml:space="preserve"> организацией</w:t>
      </w:r>
    </w:p>
    <w:p w:rsidR="00300A21" w:rsidRPr="00300A21" w:rsidRDefault="00AA4556" w:rsidP="00AA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горячего питания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A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556" w:rsidRPr="00300A21" w:rsidRDefault="004B3FD9" w:rsidP="00AA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ООШ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ривцы</w:t>
      </w:r>
    </w:p>
    <w:p w:rsidR="00AA4556" w:rsidRPr="00300A21" w:rsidRDefault="00AA4556" w:rsidP="00AA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A4556" w:rsidRPr="00300A21" w:rsidRDefault="00AA4556" w:rsidP="00AA4556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21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1.1. Положение о родительском контроле организации и качества питания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A21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300A2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00A21">
        <w:rPr>
          <w:rFonts w:ascii="Times New Roman" w:hAnsi="Times New Roman" w:cs="Times New Roman"/>
          <w:sz w:val="24"/>
          <w:szCs w:val="24"/>
        </w:rPr>
        <w:t xml:space="preserve"> РФ «Родительский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0A21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 организациях» от 18.05.2020г.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1.2.1. Комиссия по контролю за организацией питания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A21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1.2.2. Комиссия по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00A21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</w:t>
      </w:r>
      <w:r w:rsidR="00300A21" w:rsidRPr="00300A21">
        <w:rPr>
          <w:rFonts w:ascii="Times New Roman" w:hAnsi="Times New Roman" w:cs="Times New Roman"/>
          <w:sz w:val="24"/>
          <w:szCs w:val="24"/>
        </w:rPr>
        <w:t xml:space="preserve"> </w:t>
      </w:r>
      <w:r w:rsidRPr="00300A21">
        <w:rPr>
          <w:rFonts w:ascii="Times New Roman" w:hAnsi="Times New Roman" w:cs="Times New Roman"/>
          <w:sz w:val="24"/>
          <w:szCs w:val="24"/>
        </w:rPr>
        <w:t>действующим органом самоуправления для рассмотрения основных вопросов, связанных с организацией питания школьников.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A21">
        <w:rPr>
          <w:rFonts w:ascii="Times New Roman" w:hAnsi="Times New Roman" w:cs="Times New Roman"/>
          <w:sz w:val="24"/>
          <w:szCs w:val="24"/>
        </w:rPr>
        <w:t>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300A21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21">
        <w:rPr>
          <w:rFonts w:ascii="Times New Roman" w:hAnsi="Times New Roman" w:cs="Times New Roman"/>
          <w:b/>
          <w:sz w:val="24"/>
          <w:szCs w:val="24"/>
        </w:rPr>
        <w:t xml:space="preserve">2. Задачи комиссии по контролю за организацией питания </w:t>
      </w:r>
      <w:proofErr w:type="gramStart"/>
      <w:r w:rsidRPr="00300A2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2.1. Задачами комиссии по контролю за организацией питания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A2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300A21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300A21">
        <w:rPr>
          <w:rFonts w:ascii="Times New Roman" w:hAnsi="Times New Roman" w:cs="Times New Roman"/>
          <w:sz w:val="24"/>
          <w:szCs w:val="24"/>
        </w:rPr>
        <w:t>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lastRenderedPageBreak/>
        <w:t>- обеспечение соблюдения санитарно-эпидемиологических требований на всех этапах обращения пищевых продуктов</w:t>
      </w:r>
      <w:r w:rsidR="00300A21" w:rsidRPr="00300A21">
        <w:rPr>
          <w:rFonts w:ascii="Times New Roman" w:hAnsi="Times New Roman" w:cs="Times New Roman"/>
          <w:sz w:val="24"/>
          <w:szCs w:val="24"/>
        </w:rPr>
        <w:t xml:space="preserve"> </w:t>
      </w:r>
      <w:r w:rsidRPr="00300A21">
        <w:rPr>
          <w:rFonts w:ascii="Times New Roman" w:hAnsi="Times New Roman" w:cs="Times New Roman"/>
          <w:sz w:val="24"/>
          <w:szCs w:val="24"/>
        </w:rPr>
        <w:t>(готовых блюд);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21">
        <w:rPr>
          <w:rFonts w:ascii="Times New Roman" w:hAnsi="Times New Roman" w:cs="Times New Roman"/>
          <w:b/>
          <w:sz w:val="24"/>
          <w:szCs w:val="24"/>
        </w:rPr>
        <w:t xml:space="preserve">3.Функции комиссии по контролю за организацией питания </w:t>
      </w:r>
      <w:proofErr w:type="gramStart"/>
      <w:r w:rsidRPr="00300A2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Комиссия по контролю за организацией питания обучающихся обеспечивает участие в следующих процедурах:</w:t>
      </w:r>
      <w:proofErr w:type="gramEnd"/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- общественная экспертиза питания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A21">
        <w:rPr>
          <w:rFonts w:ascii="Times New Roman" w:hAnsi="Times New Roman" w:cs="Times New Roman"/>
          <w:sz w:val="24"/>
          <w:szCs w:val="24"/>
        </w:rPr>
        <w:t>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00A21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21">
        <w:rPr>
          <w:rFonts w:ascii="Times New Roman" w:hAnsi="Times New Roman" w:cs="Times New Roman"/>
          <w:b/>
          <w:sz w:val="24"/>
          <w:szCs w:val="24"/>
        </w:rPr>
        <w:t xml:space="preserve">4. Права и ответственность комиссии по контролю за организацией питания </w:t>
      </w:r>
      <w:proofErr w:type="gramStart"/>
      <w:r w:rsidRPr="00300A2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00A21">
        <w:rPr>
          <w:rFonts w:ascii="Times New Roman" w:hAnsi="Times New Roman" w:cs="Times New Roman"/>
          <w:b/>
          <w:sz w:val="24"/>
          <w:szCs w:val="24"/>
        </w:rPr>
        <w:t>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4.1. контролировать в школе организацию и качество питания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A21">
        <w:rPr>
          <w:rFonts w:ascii="Times New Roman" w:hAnsi="Times New Roman" w:cs="Times New Roman"/>
          <w:sz w:val="24"/>
          <w:szCs w:val="24"/>
        </w:rPr>
        <w:t>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4.3. заслушивать на своих заседаниях повара по обеспечению качественного питания обучающихся;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4.6. вносить предложения по улучшению качества питания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0A21">
        <w:rPr>
          <w:rFonts w:ascii="Times New Roman" w:hAnsi="Times New Roman" w:cs="Times New Roman"/>
          <w:sz w:val="24"/>
          <w:szCs w:val="24"/>
        </w:rPr>
        <w:t>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21">
        <w:rPr>
          <w:rFonts w:ascii="Times New Roman" w:hAnsi="Times New Roman" w:cs="Times New Roman"/>
          <w:b/>
          <w:sz w:val="24"/>
          <w:szCs w:val="24"/>
        </w:rPr>
        <w:t xml:space="preserve">5. Организация деятельности комиссии по контролю за организацией питания </w:t>
      </w:r>
      <w:proofErr w:type="gramStart"/>
      <w:r w:rsidRPr="00300A2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5.4. В период карантина, пандемии и других </w:t>
      </w:r>
      <w:proofErr w:type="spellStart"/>
      <w:r w:rsidRPr="00300A21">
        <w:rPr>
          <w:rFonts w:ascii="Times New Roman" w:hAnsi="Times New Roman" w:cs="Times New Roman"/>
          <w:sz w:val="24"/>
          <w:szCs w:val="24"/>
        </w:rPr>
        <w:t>форс-можорных</w:t>
      </w:r>
      <w:proofErr w:type="spellEnd"/>
      <w:r w:rsidRPr="00300A21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5.5. О результатах работы комиссия информирует администрацию школы и родительские комитеты.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300A21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300A21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6.1. Члены Комиссии несут персональную ответственность на невыполнение или ненадлежащее исполнение возложенных на них обязанностей;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lastRenderedPageBreak/>
        <w:t>6.2.Комиссия несёт ответственность за необъективную оценку по организации питания и качества предоставляемых услуг.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 xml:space="preserve">7. Документация комиссии по контролю за организацией питания </w:t>
      </w:r>
      <w:proofErr w:type="gramStart"/>
      <w:r w:rsidRPr="00300A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AA4556" w:rsidRPr="00300A21" w:rsidRDefault="00AA4556" w:rsidP="00AA455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0A21">
        <w:rPr>
          <w:rFonts w:ascii="Times New Roman" w:hAnsi="Times New Roman" w:cs="Times New Roman"/>
          <w:sz w:val="24"/>
          <w:szCs w:val="24"/>
        </w:rPr>
        <w:t>7.2. тетрадь протоколов заседания комиссии хранится у директора школы.</w:t>
      </w:r>
    </w:p>
    <w:p w:rsidR="00AA4556" w:rsidRPr="00300A21" w:rsidRDefault="00AA4556" w:rsidP="00AA45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1D2" w:rsidRPr="00300A21" w:rsidRDefault="00FC61D2">
      <w:pPr>
        <w:rPr>
          <w:rFonts w:ascii="Times New Roman" w:hAnsi="Times New Roman" w:cs="Times New Roman"/>
          <w:sz w:val="24"/>
          <w:szCs w:val="24"/>
        </w:rPr>
      </w:pPr>
    </w:p>
    <w:sectPr w:rsidR="00FC61D2" w:rsidRPr="00300A21" w:rsidSect="00E21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556"/>
    <w:rsid w:val="00174612"/>
    <w:rsid w:val="00300A21"/>
    <w:rsid w:val="004B3FD9"/>
    <w:rsid w:val="006479BA"/>
    <w:rsid w:val="00AA4556"/>
    <w:rsid w:val="00CB1B3E"/>
    <w:rsid w:val="00D36D00"/>
    <w:rsid w:val="00E219A5"/>
    <w:rsid w:val="00FC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A21"/>
    <w:rPr>
      <w:color w:val="0000FF" w:themeColor="hyperlink"/>
      <w:u w:val="single"/>
    </w:rPr>
  </w:style>
  <w:style w:type="paragraph" w:customStyle="1" w:styleId="a4">
    <w:name w:val="Базовый"/>
    <w:rsid w:val="00300A21"/>
    <w:pPr>
      <w:tabs>
        <w:tab w:val="left" w:pos="708"/>
      </w:tabs>
      <w:suppressAutoHyphens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</cp:lastModifiedBy>
  <cp:revision>5</cp:revision>
  <dcterms:created xsi:type="dcterms:W3CDTF">2020-10-11T10:50:00Z</dcterms:created>
  <dcterms:modified xsi:type="dcterms:W3CDTF">2023-01-29T13:06:00Z</dcterms:modified>
</cp:coreProperties>
</file>