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83" w:rsidRDefault="00D81E83" w:rsidP="00D81E8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Результаты   ВПР  2024г</w:t>
      </w:r>
      <w:proofErr w:type="gramStart"/>
      <w:r>
        <w:rPr>
          <w:rFonts w:ascii="Times New Roman" w:hAnsi="Times New Roman" w:cs="Times New Roman"/>
          <w:b/>
          <w:lang w:val="ru-RU"/>
        </w:rPr>
        <w:t>.(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весна) в 4-8- </w:t>
      </w:r>
      <w:proofErr w:type="spellStart"/>
      <w:r>
        <w:rPr>
          <w:rFonts w:ascii="Times New Roman" w:hAnsi="Times New Roman" w:cs="Times New Roman"/>
          <w:b/>
          <w:lang w:val="ru-RU"/>
        </w:rPr>
        <w:t>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классах </w:t>
      </w:r>
      <w:r w:rsidR="005C4A7F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</w:p>
    <w:tbl>
      <w:tblPr>
        <w:tblW w:w="9888" w:type="dxa"/>
        <w:tblLayout w:type="fixed"/>
        <w:tblLook w:val="04A0"/>
      </w:tblPr>
      <w:tblGrid>
        <w:gridCol w:w="958"/>
        <w:gridCol w:w="2551"/>
        <w:gridCol w:w="709"/>
        <w:gridCol w:w="567"/>
        <w:gridCol w:w="851"/>
        <w:gridCol w:w="850"/>
        <w:gridCol w:w="992"/>
        <w:gridCol w:w="2410"/>
      </w:tblGrid>
      <w:tr w:rsidR="00D81E83" w:rsidTr="00D81E83">
        <w:trPr>
          <w:trHeight w:val="84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Предмет</w:t>
            </w:r>
            <w:proofErr w:type="spellEnd"/>
          </w:p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softHyphen/>
              <w:t>полняли</w:t>
            </w:r>
            <w:proofErr w:type="spellEnd"/>
          </w:p>
          <w:p w:rsidR="00D81E83" w:rsidRDefault="00D81E83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работу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каче</w:t>
            </w:r>
            <w:r>
              <w:rPr>
                <w:rFonts w:ascii="Times New Roman" w:hAnsi="Times New Roman" w:cs="Times New Roman"/>
              </w:rPr>
              <w:softHyphen/>
              <w:t>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Успевае</w:t>
            </w:r>
            <w:r>
              <w:rPr>
                <w:rFonts w:ascii="Times New Roman" w:hAnsi="Times New Roman" w:cs="Times New Roman"/>
              </w:rPr>
              <w:softHyphen/>
              <w:t>мость</w:t>
            </w:r>
            <w:proofErr w:type="spellEnd"/>
          </w:p>
          <w:p w:rsidR="00D81E83" w:rsidRDefault="00D81E83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%</w:t>
            </w:r>
          </w:p>
        </w:tc>
      </w:tr>
      <w:tr w:rsidR="00D81E83" w:rsidTr="00D81E83">
        <w:trPr>
          <w:trHeight w:val="19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E83" w:rsidRDefault="00D81E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4кл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1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Pr="005C4A7F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Pr="005C4A7F" w:rsidRDefault="005C4A7F" w:rsidP="005C4A7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19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Окружающий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34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D81E83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Pr="005C4A7F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Pr="005C4A7F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4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1E83" w:rsidRDefault="00D81E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</w:p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6кл</w:t>
            </w:r>
          </w:p>
          <w:p w:rsidR="00D81E83" w:rsidRDefault="00D81E83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Pr="005C4A7F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3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Pr="005C4A7F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Pr="005C4A7F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обществознание</w:t>
            </w:r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Pr="005C4A7F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география</w:t>
            </w:r>
            <w:r>
              <w:rPr>
                <w:rFonts w:ascii="Times New Roman" w:hAnsi="Times New Roman" w:cs="Times New Roman"/>
              </w:rPr>
              <w:t>/</w:t>
            </w:r>
            <w:r w:rsidR="005C4A7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Pr="005C4A7F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7кл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Pr="005C4A7F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="005C4A7F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70"/>
        </w:trPr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История/</w:t>
            </w:r>
            <w:r w:rsidR="005C4A7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5C4A7F">
            <w:pPr>
              <w:spacing w:after="0"/>
              <w:rPr>
                <w:rFonts w:asciiTheme="minorHAnsi" w:eastAsiaTheme="minorEastAsia" w:hAnsiTheme="minorHAnsi" w:cstheme="minorBidi"/>
                <w:lang w:val="ru-RU" w:eastAsia="ru-RU"/>
              </w:rPr>
            </w:pPr>
            <w:r>
              <w:rPr>
                <w:rFonts w:asciiTheme="minorHAnsi" w:eastAsiaTheme="minorEastAsia" w:hAnsiTheme="minorHAnsi" w:cstheme="minorBidi"/>
                <w:lang w:val="ru-RU" w:eastAsia="ru-RU"/>
              </w:rPr>
              <w:t xml:space="preserve">                   100</w:t>
            </w:r>
          </w:p>
        </w:tc>
      </w:tr>
      <w:tr w:rsidR="00D81E83" w:rsidTr="00D81E83">
        <w:trPr>
          <w:trHeight w:val="21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81E83" w:rsidRDefault="00D81E83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1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72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81E83" w:rsidRDefault="00D81E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Биология</w:t>
            </w:r>
            <w:r w:rsidR="00D81E83">
              <w:rPr>
                <w:rFonts w:ascii="Times New Roman" w:hAnsi="Times New Roman" w:cs="Times New Roman"/>
              </w:rPr>
              <w:t>/</w:t>
            </w:r>
            <w:r w:rsidR="00D81E8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60FD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60FD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1E83" w:rsidRDefault="00D60FD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81E83" w:rsidTr="00D81E83">
        <w:trPr>
          <w:trHeight w:val="272"/>
        </w:trPr>
        <w:tc>
          <w:tcPr>
            <w:tcW w:w="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5C4A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</w:t>
            </w:r>
            <w:r w:rsidR="00D81E83">
              <w:rPr>
                <w:rFonts w:ascii="Times New Roman" w:hAnsi="Times New Roman" w:cs="Times New Roman"/>
                <w:lang w:val="ru-RU"/>
              </w:rPr>
              <w:t xml:space="preserve"> 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60FD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60FD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1E83" w:rsidRDefault="00D60FD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1E83" w:rsidRDefault="00D81E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</w:tbl>
    <w:p w:rsidR="00D81E83" w:rsidRDefault="00D81E83" w:rsidP="00D81E8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ВПР по большинству предметов подтвердили результаты прошлого учебного года</w:t>
      </w:r>
      <w:proofErr w:type="gramStart"/>
      <w:r>
        <w:rPr>
          <w:rFonts w:ascii="Times New Roman" w:hAnsi="Times New Roman"/>
        </w:rPr>
        <w:t>..</w:t>
      </w:r>
      <w:proofErr w:type="gramEnd"/>
      <w:r>
        <w:rPr>
          <w:rFonts w:ascii="Times New Roman" w:hAnsi="Times New Roman"/>
        </w:rPr>
        <w:t>Учителям-предметникам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предложено разработать</w:t>
      </w:r>
      <w:r>
        <w:rPr>
          <w:rFonts w:ascii="Times New Roman" w:hAnsi="Times New Roman"/>
          <w:spacing w:val="-57"/>
        </w:rPr>
        <w:t xml:space="preserve">         </w:t>
      </w:r>
      <w:r>
        <w:rPr>
          <w:rFonts w:ascii="Times New Roman" w:hAnsi="Times New Roman"/>
        </w:rPr>
        <w:t>меры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повышению показателей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качества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обучения.</w:t>
      </w:r>
    </w:p>
    <w:p w:rsidR="00D81E83" w:rsidRDefault="00D81E83" w:rsidP="00D81E8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Обучающиеся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родители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были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ознакомлены 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результатами проведения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ВПР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классных</w:t>
      </w:r>
      <w:r>
        <w:rPr>
          <w:rFonts w:ascii="Times New Roman" w:hAnsi="Times New Roman"/>
          <w:spacing w:val="-57"/>
        </w:rPr>
        <w:t xml:space="preserve"> </w:t>
      </w:r>
      <w:r w:rsidR="00D60FD6"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родительских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собраниях</w:t>
      </w:r>
      <w:proofErr w:type="gramStart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.</w:t>
      </w:r>
      <w:proofErr w:type="gramEnd"/>
    </w:p>
    <w:p w:rsidR="00803BCD" w:rsidRPr="00D81E83" w:rsidRDefault="00803BCD">
      <w:pPr>
        <w:rPr>
          <w:lang w:val="ru-RU"/>
        </w:rPr>
      </w:pPr>
    </w:p>
    <w:sectPr w:rsidR="00803BCD" w:rsidRPr="00D81E83" w:rsidSect="0080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E83"/>
    <w:rsid w:val="005C4A7F"/>
    <w:rsid w:val="00803BCD"/>
    <w:rsid w:val="00D60FD6"/>
    <w:rsid w:val="00D8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83"/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1E83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D81E8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2024-06-05T06:08:00Z</dcterms:created>
  <dcterms:modified xsi:type="dcterms:W3CDTF">2024-06-05T09:28:00Z</dcterms:modified>
</cp:coreProperties>
</file>