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C53" w:rsidRDefault="00B37C53" w:rsidP="00B37C53">
      <w:pPr>
        <w:pStyle w:val="1"/>
        <w:shd w:val="clear" w:color="auto" w:fill="F5F5F5"/>
        <w:spacing w:before="150" w:after="240"/>
        <w:rPr>
          <w:rFonts w:ascii="Arial" w:hAnsi="Arial" w:cs="Arial"/>
          <w:color w:val="181818"/>
        </w:rPr>
      </w:pPr>
      <w:r>
        <w:rPr>
          <w:rFonts w:ascii="Arial" w:hAnsi="Arial" w:cs="Arial"/>
          <w:color w:val="181818"/>
        </w:rPr>
        <w:t>Информационно - методический материал для родителей, детей,</w:t>
      </w:r>
      <w:r w:rsidR="006F48E6">
        <w:rPr>
          <w:rFonts w:ascii="Arial" w:hAnsi="Arial" w:cs="Arial"/>
          <w:color w:val="181818"/>
        </w:rPr>
        <w:t xml:space="preserve"> </w:t>
      </w:r>
      <w:r>
        <w:rPr>
          <w:rFonts w:ascii="Arial" w:hAnsi="Arial" w:cs="Arial"/>
          <w:color w:val="181818"/>
        </w:rPr>
        <w:t>педагогов.</w:t>
      </w:r>
    </w:p>
    <w:p w:rsidR="00B94938" w:rsidRPr="00B94938" w:rsidRDefault="00B94938" w:rsidP="00B94938">
      <w:pPr>
        <w:shd w:val="clear" w:color="auto" w:fill="FFFFFF"/>
        <w:spacing w:before="480" w:after="230" w:line="240" w:lineRule="auto"/>
        <w:outlineLvl w:val="2"/>
        <w:rPr>
          <w:rFonts w:ascii="Arial" w:eastAsia="Times New Roman" w:hAnsi="Arial" w:cs="Arial"/>
          <w:b/>
          <w:bCs/>
          <w:color w:val="111111"/>
          <w:sz w:val="37"/>
          <w:szCs w:val="37"/>
          <w:lang w:eastAsia="ru-RU"/>
        </w:rPr>
      </w:pPr>
      <w:r w:rsidRPr="00B94938">
        <w:rPr>
          <w:rFonts w:ascii="Arial" w:eastAsia="Times New Roman" w:hAnsi="Arial" w:cs="Arial"/>
          <w:b/>
          <w:bCs/>
          <w:color w:val="111111"/>
          <w:sz w:val="37"/>
          <w:szCs w:val="37"/>
          <w:lang w:eastAsia="ru-RU"/>
        </w:rPr>
        <w:t>Финансовая грамотность для детей и взрослых</w:t>
      </w:r>
    </w:p>
    <w:p w:rsidR="00B94938" w:rsidRPr="00B94938" w:rsidRDefault="00B94938" w:rsidP="00B94938">
      <w:pPr>
        <w:shd w:val="clear" w:color="auto" w:fill="FFFFFF"/>
        <w:spacing w:after="408" w:line="240" w:lineRule="auto"/>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t>Финансовая грамотность — это умение управлять доходами и расходами, поддерживать и увеличивать благосостояние. Данное понятие включает в себя много аспектов, таких как планирование финансовых расходов, умение выбирать банковские продукты и различные услуги, рациональное использование кредитов, знание своих прав как потребителя и умение принимать решения в непредвиденных ситуациях.</w:t>
      </w:r>
    </w:p>
    <w:p w:rsidR="00B94938" w:rsidRPr="00B94938" w:rsidRDefault="00B94938" w:rsidP="00B94938">
      <w:pPr>
        <w:shd w:val="clear" w:color="auto" w:fill="FFFFFF"/>
        <w:spacing w:after="408" w:line="240" w:lineRule="auto"/>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t>Финансовая грамотность взрослого человека подразумевает знание экономической ситуации в его регионе, стране и на предприятии. Неумение управлять своими финансами может привести к нерациональным тратам, ошибочным решениям и задолженностям.</w:t>
      </w:r>
    </w:p>
    <w:p w:rsidR="00B94938" w:rsidRPr="00B94938" w:rsidRDefault="00B94938" w:rsidP="00B94938">
      <w:pPr>
        <w:shd w:val="clear" w:color="auto" w:fill="FFFFFF"/>
        <w:spacing w:after="408" w:line="240" w:lineRule="auto"/>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t xml:space="preserve">Умение управлять своим бюджетом также является важной составляющей образования и развития ребенка. В детском возрасте дети должны научиться планировать свои расходы, устанавливать цели и откладывать деньги на желаемую покупку или инвестирование. Более </w:t>
      </w:r>
      <w:proofErr w:type="gramStart"/>
      <w:r w:rsidRPr="00B94938">
        <w:rPr>
          <w:rFonts w:ascii="Arial" w:eastAsia="Times New Roman" w:hAnsi="Arial" w:cs="Arial"/>
          <w:color w:val="111111"/>
          <w:sz w:val="24"/>
          <w:szCs w:val="24"/>
          <w:lang w:eastAsia="ru-RU"/>
        </w:rPr>
        <w:t>коротенький</w:t>
      </w:r>
      <w:proofErr w:type="gramEnd"/>
      <w:r w:rsidRPr="00B94938">
        <w:rPr>
          <w:rFonts w:ascii="Arial" w:eastAsia="Times New Roman" w:hAnsi="Arial" w:cs="Arial"/>
          <w:color w:val="111111"/>
          <w:sz w:val="24"/>
          <w:szCs w:val="24"/>
          <w:lang w:eastAsia="ru-RU"/>
        </w:rPr>
        <w:t>, летом обычно появляется только настоящая дешевая рыба. Взаимодействие с деньгами на такой ранней стадии жизни помогает им лучше понимать финансовые принципы и избежать проблем в будущем.</w:t>
      </w:r>
    </w:p>
    <w:p w:rsidR="00B94938" w:rsidRPr="00B94938" w:rsidRDefault="00B94938" w:rsidP="00B94938">
      <w:pPr>
        <w:shd w:val="clear" w:color="auto" w:fill="FFFFFF"/>
        <w:spacing w:after="408" w:line="240" w:lineRule="auto"/>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t>Освоение основ финансовой грамотности в детстве повышает шансы ребенка на успешную жизнь с самого начала периода, когда он начнет зарабатывать, а, возможно, и наличия некоторых накоплений.</w:t>
      </w:r>
    </w:p>
    <w:p w:rsidR="00B94938" w:rsidRDefault="00B94938" w:rsidP="00B94938">
      <w:pPr>
        <w:pStyle w:val="3"/>
        <w:shd w:val="clear" w:color="auto" w:fill="FFFFFF"/>
        <w:spacing w:before="480" w:beforeAutospacing="0" w:after="230" w:afterAutospacing="0"/>
        <w:rPr>
          <w:rFonts w:ascii="Arial" w:hAnsi="Arial" w:cs="Arial"/>
          <w:color w:val="111111"/>
          <w:sz w:val="37"/>
          <w:szCs w:val="37"/>
        </w:rPr>
      </w:pPr>
      <w:r>
        <w:rPr>
          <w:rFonts w:ascii="Arial" w:hAnsi="Arial" w:cs="Arial"/>
          <w:color w:val="111111"/>
          <w:sz w:val="37"/>
          <w:szCs w:val="37"/>
        </w:rPr>
        <w:t>Формирование финансовой грамотности у детей: ответственность родителей</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Низкий уровень финансовой грамотности населения по-прежнему остается одной из наиболее актуальных проблем в России. Практически каждый второй гражданин не может рационально распорядиться своими доходами, что, несомненно, сказывается на качестве жизни и уровне благосостояния. К сожалению, многие родители не осознают важность формирования финансовой грамотности у своих детей.</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Опросы показывают, что 89% россиян хотят передать свои знания о финансах своим детям. Однако</w:t>
      </w:r>
      <w:proofErr w:type="gramStart"/>
      <w:r>
        <w:rPr>
          <w:rFonts w:ascii="Arial" w:hAnsi="Arial" w:cs="Arial"/>
          <w:color w:val="111111"/>
        </w:rPr>
        <w:t>,</w:t>
      </w:r>
      <w:proofErr w:type="gramEnd"/>
      <w:r>
        <w:rPr>
          <w:rFonts w:ascii="Arial" w:hAnsi="Arial" w:cs="Arial"/>
          <w:color w:val="111111"/>
        </w:rPr>
        <w:t xml:space="preserve"> не каждый взрослый обладает необходимыми знаниями, чтобы обучить ребенка. Многие из них стесняются говорить о деньгах, считая это табу, или просто не понимают, как правильно это делать.</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Активная роль родителей в формировании финансовой грамотности у детей лежит в их ответственности. Сегодня многие родители делают большую ошибку, избегая обсуждения этой темы, считая, что ребенок научится обращаться с деньгами самостоятельно. Это неверный подход, который может привести к негативным последствиям.</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Для того чтобы помочь своему ребенку создать стабильный финансовый фундамент, необходимо обеспечить ему структурированную информацию о том, как правильно управлять своими деньгами. Начальные знания финансовой грамотности помогут ребенку избежать ошибок и стать финансово независимым в будущем</w:t>
      </w:r>
      <w:proofErr w:type="gramStart"/>
      <w:r>
        <w:rPr>
          <w:rFonts w:ascii="Arial" w:hAnsi="Arial" w:cs="Arial"/>
          <w:color w:val="111111"/>
        </w:rPr>
        <w:t>.К</w:t>
      </w:r>
      <w:proofErr w:type="gramEnd"/>
      <w:r>
        <w:rPr>
          <w:rFonts w:ascii="Arial" w:hAnsi="Arial" w:cs="Arial"/>
          <w:color w:val="111111"/>
        </w:rPr>
        <w:t>роме того, учить детей самостоятельно использовать карманные деньги может облегчить жизнь как для ребенка, так и для его родителей. Ребенок сможет понимать, что некоторые покупки могут привести к недостатку средств, а некоторые – наоборот позволят сберечь средства.</w:t>
      </w:r>
    </w:p>
    <w:p w:rsidR="00B94938" w:rsidRPr="00B94938" w:rsidRDefault="00B94938" w:rsidP="00B37C53">
      <w:pPr>
        <w:shd w:val="clear" w:color="auto" w:fill="FFFFFF"/>
        <w:spacing w:before="480" w:after="230" w:line="240" w:lineRule="auto"/>
        <w:outlineLvl w:val="2"/>
        <w:rPr>
          <w:rFonts w:ascii="Arial" w:eastAsia="Times New Roman" w:hAnsi="Arial" w:cs="Arial"/>
          <w:b/>
          <w:bCs/>
          <w:color w:val="111111"/>
          <w:sz w:val="37"/>
          <w:szCs w:val="37"/>
          <w:lang w:eastAsia="ru-RU"/>
        </w:rPr>
      </w:pPr>
      <w:r w:rsidRPr="00B94938">
        <w:rPr>
          <w:rFonts w:ascii="Arial" w:eastAsia="Times New Roman" w:hAnsi="Arial" w:cs="Arial"/>
          <w:b/>
          <w:bCs/>
          <w:color w:val="111111"/>
          <w:sz w:val="37"/>
          <w:szCs w:val="37"/>
          <w:lang w:eastAsia="ru-RU"/>
        </w:rPr>
        <w:lastRenderedPageBreak/>
        <w:t>Как научить ребенка управлять финансами: советы для родителей</w:t>
      </w:r>
    </w:p>
    <w:p w:rsidR="00B94938" w:rsidRPr="00B94938" w:rsidRDefault="00B94938" w:rsidP="00B37C53">
      <w:pPr>
        <w:shd w:val="clear" w:color="auto" w:fill="FFFFFF"/>
        <w:spacing w:after="408" w:line="240" w:lineRule="auto"/>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t>Ответственное отношение к деньгам — важный навык, который нужно учить с детства. Как родитель, вы можете помочь ребенку в этом. Важно понимать, что ребенок должен учиться планировать свои расходы и управлять своими сбережениями. Для этого есть несколько эффективных способов.</w:t>
      </w:r>
    </w:p>
    <w:p w:rsidR="00B94938" w:rsidRPr="00B94938" w:rsidRDefault="00B94938" w:rsidP="00B94938">
      <w:pPr>
        <w:numPr>
          <w:ilvl w:val="0"/>
          <w:numId w:val="1"/>
        </w:numPr>
        <w:shd w:val="clear" w:color="auto" w:fill="FFFFFF"/>
        <w:spacing w:before="168" w:after="168" w:line="240" w:lineRule="auto"/>
        <w:ind w:left="0"/>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t>Детям дошкольного и начальной школьной возраста можно давать деньги 1-2 раза в неделю на целевые покупки. Возможно, это будут сладости, игрушки или книги. Важно, чтобы ребенок понимал, что у него есть возможность копить деньги и достигать желаемых целей.</w:t>
      </w:r>
    </w:p>
    <w:p w:rsidR="00B94938" w:rsidRPr="00B94938" w:rsidRDefault="00B94938" w:rsidP="00B94938">
      <w:pPr>
        <w:shd w:val="clear" w:color="auto" w:fill="FFFFFF"/>
        <w:spacing w:after="0" w:line="240" w:lineRule="auto"/>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br/>
      </w:r>
    </w:p>
    <w:p w:rsidR="00B94938" w:rsidRPr="00B94938" w:rsidRDefault="00B94938" w:rsidP="00B94938">
      <w:pPr>
        <w:numPr>
          <w:ilvl w:val="0"/>
          <w:numId w:val="1"/>
        </w:numPr>
        <w:shd w:val="clear" w:color="auto" w:fill="FFFFFF"/>
        <w:spacing w:before="168" w:after="168" w:line="240" w:lineRule="auto"/>
        <w:ind w:left="0"/>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t>Детям от 5 класса можно начать давать карманные деньги раз-два в месяц, просчитав все необходимые расходы за этот период. Ребенку стоит поставить перед собой цель, например, купить новую игру или собрать коллекцию книг. Это поможет ему лучше оценить свои расходы и понять, сколько нужно копить, чтобы достигнуть конкретной цели.</w:t>
      </w:r>
    </w:p>
    <w:p w:rsidR="00B94938" w:rsidRPr="00B94938" w:rsidRDefault="00B94938" w:rsidP="00B94938">
      <w:pPr>
        <w:shd w:val="clear" w:color="auto" w:fill="FFFFFF"/>
        <w:spacing w:after="0" w:line="240" w:lineRule="auto"/>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br/>
      </w:r>
    </w:p>
    <w:p w:rsidR="00B94938" w:rsidRPr="00B94938" w:rsidRDefault="00B94938" w:rsidP="00B94938">
      <w:pPr>
        <w:numPr>
          <w:ilvl w:val="0"/>
          <w:numId w:val="1"/>
        </w:numPr>
        <w:shd w:val="clear" w:color="auto" w:fill="FFFFFF"/>
        <w:spacing w:before="168" w:after="168" w:line="240" w:lineRule="auto"/>
        <w:ind w:left="0"/>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t>Карманные деньги — это деньги ребенка, он может распоряжаться ими как угодно. Это может привести к финансовым ошибкам, но родители не должны вмешиваться, если ребенок захочет потратить деньги не так, как считает нужным родитель.</w:t>
      </w:r>
    </w:p>
    <w:p w:rsidR="00B94938" w:rsidRPr="00B94938" w:rsidRDefault="00B94938" w:rsidP="00B94938">
      <w:pPr>
        <w:shd w:val="clear" w:color="auto" w:fill="FFFFFF"/>
        <w:spacing w:after="0" w:line="240" w:lineRule="auto"/>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br/>
      </w:r>
    </w:p>
    <w:p w:rsidR="00B94938" w:rsidRPr="00B94938" w:rsidRDefault="00B94938" w:rsidP="00B94938">
      <w:pPr>
        <w:numPr>
          <w:ilvl w:val="0"/>
          <w:numId w:val="1"/>
        </w:numPr>
        <w:shd w:val="clear" w:color="auto" w:fill="FFFFFF"/>
        <w:spacing w:before="168" w:after="168" w:line="240" w:lineRule="auto"/>
        <w:ind w:left="0"/>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t>Родители должны помочь ребенку научиться финансовому планированию и подготовиться к финансовым ошибкам. Это поможет ребенку стать ответственным и взрослым человеком.</w:t>
      </w:r>
    </w:p>
    <w:p w:rsidR="00B94938" w:rsidRPr="00B94938" w:rsidRDefault="00B94938" w:rsidP="00B94938">
      <w:pPr>
        <w:spacing w:after="0" w:line="240" w:lineRule="auto"/>
        <w:rPr>
          <w:rFonts w:ascii="Times New Roman" w:eastAsia="Times New Roman" w:hAnsi="Times New Roman" w:cs="Times New Roman"/>
          <w:sz w:val="24"/>
          <w:szCs w:val="24"/>
          <w:lang w:eastAsia="ru-RU"/>
        </w:rPr>
      </w:pPr>
    </w:p>
    <w:p w:rsidR="00B94938" w:rsidRPr="00B94938" w:rsidRDefault="00B94938" w:rsidP="00B94938">
      <w:pPr>
        <w:shd w:val="clear" w:color="auto" w:fill="FFFFFF"/>
        <w:spacing w:after="408" w:line="240" w:lineRule="auto"/>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t>Запомните, что правильное отношение к деньгам можно выработать только на практике. Дайте ребенку возможность самостоятельно управлять своими финансами и помогите ему в этом. Таким образом, ребенок сможет научиться финансовой грамотности и стать успехом в вопросах управления деньгами.</w:t>
      </w:r>
    </w:p>
    <w:p w:rsidR="00B94938" w:rsidRPr="00B94938" w:rsidRDefault="00B94938" w:rsidP="00B94938">
      <w:pPr>
        <w:shd w:val="clear" w:color="auto" w:fill="FFFFFF"/>
        <w:spacing w:before="480" w:after="230" w:line="240" w:lineRule="auto"/>
        <w:outlineLvl w:val="2"/>
        <w:rPr>
          <w:rFonts w:ascii="Arial" w:eastAsia="Times New Roman" w:hAnsi="Arial" w:cs="Arial"/>
          <w:b/>
          <w:bCs/>
          <w:color w:val="111111"/>
          <w:sz w:val="37"/>
          <w:szCs w:val="37"/>
          <w:lang w:eastAsia="ru-RU"/>
        </w:rPr>
      </w:pPr>
      <w:r w:rsidRPr="00B94938">
        <w:rPr>
          <w:rFonts w:ascii="Arial" w:eastAsia="Times New Roman" w:hAnsi="Arial" w:cs="Arial"/>
          <w:b/>
          <w:bCs/>
          <w:color w:val="111111"/>
          <w:sz w:val="37"/>
          <w:szCs w:val="37"/>
          <w:lang w:eastAsia="ru-RU"/>
        </w:rPr>
        <w:t>Как научить детей финансовой грамотности</w:t>
      </w:r>
    </w:p>
    <w:p w:rsidR="00B94938" w:rsidRPr="00B94938" w:rsidRDefault="00B94938" w:rsidP="00B94938">
      <w:pPr>
        <w:shd w:val="clear" w:color="auto" w:fill="FFFFFF"/>
        <w:spacing w:after="408" w:line="240" w:lineRule="auto"/>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t>Финансовая грамотность является важным навыком, который необходимо развивать с детства. Для этого родители должны правильно подходить к освоению материала. Однако</w:t>
      </w:r>
      <w:proofErr w:type="gramStart"/>
      <w:r w:rsidRPr="00B94938">
        <w:rPr>
          <w:rFonts w:ascii="Arial" w:eastAsia="Times New Roman" w:hAnsi="Arial" w:cs="Arial"/>
          <w:color w:val="111111"/>
          <w:sz w:val="24"/>
          <w:szCs w:val="24"/>
          <w:lang w:eastAsia="ru-RU"/>
        </w:rPr>
        <w:t>,</w:t>
      </w:r>
      <w:proofErr w:type="gramEnd"/>
      <w:r w:rsidRPr="00B94938">
        <w:rPr>
          <w:rFonts w:ascii="Arial" w:eastAsia="Times New Roman" w:hAnsi="Arial" w:cs="Arial"/>
          <w:color w:val="111111"/>
          <w:sz w:val="24"/>
          <w:szCs w:val="24"/>
          <w:lang w:eastAsia="ru-RU"/>
        </w:rPr>
        <w:t xml:space="preserve"> существует мнение, что детей можно мотивировать денежными выплатами за выполнение домашних обязанностей.</w:t>
      </w:r>
    </w:p>
    <w:p w:rsidR="00B94938" w:rsidRPr="00B94938" w:rsidRDefault="00B94938" w:rsidP="00B94938">
      <w:pPr>
        <w:shd w:val="clear" w:color="auto" w:fill="FFFFFF"/>
        <w:spacing w:after="408" w:line="240" w:lineRule="auto"/>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t>В этой связи, следует осознавать, что такое воспитание может привести к проблемам в дальнейшем. Во-первых, дети могут начать привязывать домашние обязанности к платным услугам, что в перспективе выльется в большие неприятности. Во-вторых, детям должно быть понятно, что выполнение домашних обязанностей является их личной ответственностью, которая не может быть оцененной в денежном эквиваленте.</w:t>
      </w:r>
    </w:p>
    <w:p w:rsidR="00B94938" w:rsidRPr="00B94938" w:rsidRDefault="00B94938" w:rsidP="00B94938">
      <w:pPr>
        <w:shd w:val="clear" w:color="auto" w:fill="FFFFFF"/>
        <w:spacing w:after="408" w:line="240" w:lineRule="auto"/>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t xml:space="preserve">Если детям дают карманные деньги раз в </w:t>
      </w:r>
      <w:proofErr w:type="gramStart"/>
      <w:r w:rsidRPr="00B94938">
        <w:rPr>
          <w:rFonts w:ascii="Arial" w:eastAsia="Times New Roman" w:hAnsi="Arial" w:cs="Arial"/>
          <w:color w:val="111111"/>
          <w:sz w:val="24"/>
          <w:szCs w:val="24"/>
          <w:lang w:eastAsia="ru-RU"/>
        </w:rPr>
        <w:t>месяц</w:t>
      </w:r>
      <w:proofErr w:type="gramEnd"/>
      <w:r w:rsidRPr="00B94938">
        <w:rPr>
          <w:rFonts w:ascii="Arial" w:eastAsia="Times New Roman" w:hAnsi="Arial" w:cs="Arial"/>
          <w:color w:val="111111"/>
          <w:sz w:val="24"/>
          <w:szCs w:val="24"/>
          <w:lang w:eastAsia="ru-RU"/>
        </w:rPr>
        <w:t xml:space="preserve"> и они быстро кончаются, не следует решать эту проблему дополнительными выплатами за выполнение обязанностей. Лучшим решением будет предложить детям заработать деньги за выполнение более сложных задач. Например, можно предложить им помыть машину или вычесать собаку.</w:t>
      </w:r>
    </w:p>
    <w:p w:rsidR="00B94938" w:rsidRPr="00B94938" w:rsidRDefault="00B94938" w:rsidP="00B94938">
      <w:pPr>
        <w:shd w:val="clear" w:color="auto" w:fill="FFFFFF"/>
        <w:spacing w:after="408" w:line="240" w:lineRule="auto"/>
        <w:rPr>
          <w:rFonts w:ascii="Arial" w:eastAsia="Times New Roman" w:hAnsi="Arial" w:cs="Arial"/>
          <w:color w:val="111111"/>
          <w:sz w:val="24"/>
          <w:szCs w:val="24"/>
          <w:lang w:eastAsia="ru-RU"/>
        </w:rPr>
      </w:pPr>
      <w:r w:rsidRPr="00B94938">
        <w:rPr>
          <w:rFonts w:ascii="Arial" w:eastAsia="Times New Roman" w:hAnsi="Arial" w:cs="Arial"/>
          <w:color w:val="111111"/>
          <w:sz w:val="24"/>
          <w:szCs w:val="24"/>
          <w:lang w:eastAsia="ru-RU"/>
        </w:rPr>
        <w:lastRenderedPageBreak/>
        <w:t>Важно научить детей тому, что деньги зарабатываются трудом и усилиями, и что они не получаются просто так. Поэтому нужно учитывать, что деньги не должны быть единственной мотивацией для детей. Это поможет формировать правильные навыки управления денежными средствами и сознательное отношение к ним.</w:t>
      </w:r>
    </w:p>
    <w:p w:rsidR="00B94938" w:rsidRDefault="00B94938" w:rsidP="00B94938">
      <w:pPr>
        <w:pStyle w:val="3"/>
        <w:shd w:val="clear" w:color="auto" w:fill="FFFFFF"/>
        <w:spacing w:before="480" w:beforeAutospacing="0" w:after="230" w:afterAutospacing="0"/>
        <w:rPr>
          <w:rFonts w:ascii="Arial" w:hAnsi="Arial" w:cs="Arial"/>
          <w:color w:val="111111"/>
          <w:sz w:val="37"/>
          <w:szCs w:val="37"/>
        </w:rPr>
      </w:pPr>
      <w:r>
        <w:rPr>
          <w:rFonts w:ascii="Arial" w:hAnsi="Arial" w:cs="Arial"/>
          <w:color w:val="111111"/>
          <w:sz w:val="37"/>
          <w:szCs w:val="37"/>
        </w:rPr>
        <w:t>Приобщение к миру финансов: наличные деньги и банковские карты для детей</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Для большинства родителей рано или поздно приходит момент, когда нужно начинать приобщать своих детей к миру финансов. И не стоит откладывать этот процесс на потом, ведь в будущем это поможет ребенку лучше разбираться в денежных вопросах и быть финансово грамотным.</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 xml:space="preserve">Согласно рекомендации финансового психолога Наталии </w:t>
      </w:r>
      <w:proofErr w:type="spellStart"/>
      <w:r>
        <w:rPr>
          <w:rFonts w:ascii="Arial" w:hAnsi="Arial" w:cs="Arial"/>
          <w:color w:val="111111"/>
        </w:rPr>
        <w:t>Кузоро</w:t>
      </w:r>
      <w:proofErr w:type="spellEnd"/>
      <w:r>
        <w:rPr>
          <w:rFonts w:ascii="Arial" w:hAnsi="Arial" w:cs="Arial"/>
          <w:color w:val="111111"/>
        </w:rPr>
        <w:t>, одним из первых шагов в приобщении к финансовой грамотности должно стать использование наличных денег. Наличные деньги — это хороший счетный материал, который поможет ребенку научиться считать, а также они позволят ему ощущать деньги физически. Кроме того, наличные подходят для мелких покупок.</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Однако, со временем, когда ребенок становится более самостоятельным и увеличивается сумма на карманные расходы, можно оформить для него пластиковую банковскую карту. В России детям от 6 до 14 лет во многих банках можно оформить дебетовую карту, привязанную к счету родителей. А с 14 до 18 лет ребенок может открыть свой собственный счет с письменного согласия родителя или законного представителя.</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 xml:space="preserve">Конкуренция за детские электронные кошельки в банках довольно высока, предлагаются такие интересные предложения, как бесплатное обслуживание, начисление бонусов, </w:t>
      </w:r>
      <w:proofErr w:type="gramStart"/>
      <w:r>
        <w:rPr>
          <w:rFonts w:ascii="Arial" w:hAnsi="Arial" w:cs="Arial"/>
          <w:color w:val="111111"/>
        </w:rPr>
        <w:t>хороший</w:t>
      </w:r>
      <w:proofErr w:type="gramEnd"/>
      <w:r>
        <w:rPr>
          <w:rFonts w:ascii="Arial" w:hAnsi="Arial" w:cs="Arial"/>
          <w:color w:val="111111"/>
        </w:rPr>
        <w:t xml:space="preserve"> </w:t>
      </w:r>
      <w:proofErr w:type="spellStart"/>
      <w:r>
        <w:rPr>
          <w:rFonts w:ascii="Arial" w:hAnsi="Arial" w:cs="Arial"/>
          <w:color w:val="111111"/>
        </w:rPr>
        <w:t>кэшбэк</w:t>
      </w:r>
      <w:proofErr w:type="spellEnd"/>
      <w:r>
        <w:rPr>
          <w:rFonts w:ascii="Arial" w:hAnsi="Arial" w:cs="Arial"/>
          <w:color w:val="111111"/>
        </w:rPr>
        <w:t xml:space="preserve"> и снятие наличных без комиссии в банкоматах партнеров, что далеко не каждой карте взрослого можно похвастаться. Подходящие для детей продукты есть практически во всех крупных банках России.</w:t>
      </w:r>
    </w:p>
    <w:p w:rsidR="00B94938" w:rsidRDefault="00B94938" w:rsidP="00B94938">
      <w:pPr>
        <w:pStyle w:val="3"/>
        <w:shd w:val="clear" w:color="auto" w:fill="FFFFFF"/>
        <w:spacing w:before="480" w:beforeAutospacing="0" w:after="230" w:afterAutospacing="0"/>
        <w:rPr>
          <w:rFonts w:ascii="Arial" w:hAnsi="Arial" w:cs="Arial"/>
          <w:color w:val="111111"/>
          <w:sz w:val="37"/>
          <w:szCs w:val="37"/>
        </w:rPr>
      </w:pPr>
      <w:r>
        <w:rPr>
          <w:rFonts w:ascii="Arial" w:hAnsi="Arial" w:cs="Arial"/>
          <w:color w:val="111111"/>
          <w:sz w:val="37"/>
          <w:szCs w:val="37"/>
        </w:rPr>
        <w:t>Преимущества пластиковых карт для детей</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Покупки наличными деньгами постепенно уходят в прошлое. Вместо этого все большее число родителей обращаются к пластиковым картам для детей. Некоторые могут подумать, что электронные деньги — это не лучший выбор для детей. Однако</w:t>
      </w:r>
      <w:proofErr w:type="gramStart"/>
      <w:r>
        <w:rPr>
          <w:rFonts w:ascii="Arial" w:hAnsi="Arial" w:cs="Arial"/>
          <w:color w:val="111111"/>
        </w:rPr>
        <w:t>,</w:t>
      </w:r>
      <w:proofErr w:type="gramEnd"/>
      <w:r>
        <w:rPr>
          <w:rFonts w:ascii="Arial" w:hAnsi="Arial" w:cs="Arial"/>
          <w:color w:val="111111"/>
        </w:rPr>
        <w:t xml:space="preserve"> на самом деле карты имеют ряд преимуществ, которые трудно переоценить.</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Первое преимущество – это компактность. Пластиковые карты занимают минимум места и не нуждаются в кошельке. Они упрощают расчеты на кассе и экономят время родителей и детей.</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Второе преимущество заключается в том, что с помощью пластиковых карт можно расплачиваться в городских автобусах, а также устанавливать лимиты на расходы и отслеживать движение денег. Это удобно для родителей, которые хотят контролировать траты своих детей.</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Третье преимущество – улучшение безопасности. Пластиковые карты ребенок теряет реже, чем наличные деньги, и их сложнее украсть. К тому же, даже если карта потеряется, ее можно восстановить, и баланс сохранится.</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Использование пластиковых карт также обезопасит от риска неправильной сдачи в магазине, а также позволяет переводить деньги на срочную или непредвиденную покупку в любой момент.</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lastRenderedPageBreak/>
        <w:t>Кроме того, наличие пластиковых карт дает возможность использовать мобильные приложения для инвестирования и накопления сбережений. Банки предоставляют специализированные приложения для управления деньгами, в которых есть материалы по финансовой грамотности и обучающие игры для детей.</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В заключение, пластиковые карты больше подойдут родителям, которые сами предпочитают цифровые деньги, особенно в городах. Важно помнить, что пластиковые карты – это один из инструментов, который поможет детям не только пользоваться деньгами, но и учиться контролировать свои расходы.</w:t>
      </w:r>
    </w:p>
    <w:p w:rsidR="00B94938" w:rsidRDefault="00B94938" w:rsidP="00B94938">
      <w:pPr>
        <w:pStyle w:val="3"/>
        <w:shd w:val="clear" w:color="auto" w:fill="FFFFFF"/>
        <w:spacing w:before="480" w:beforeAutospacing="0" w:after="230" w:afterAutospacing="0"/>
        <w:rPr>
          <w:rFonts w:ascii="Arial" w:hAnsi="Arial" w:cs="Arial"/>
          <w:color w:val="111111"/>
          <w:sz w:val="37"/>
          <w:szCs w:val="37"/>
        </w:rPr>
      </w:pPr>
      <w:r>
        <w:rPr>
          <w:rFonts w:ascii="Arial" w:hAnsi="Arial" w:cs="Arial"/>
          <w:color w:val="111111"/>
          <w:sz w:val="37"/>
          <w:szCs w:val="37"/>
        </w:rPr>
        <w:t>Почему многие родители отказываются от пластиковых карт для детей?</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Сегодня все больше родителей доверяют своим детям пластиковые карты, чтобы учить их финансовой грамотности и давать возможность самостоятельно распоряжаться средствами. Однако</w:t>
      </w:r>
      <w:proofErr w:type="gramStart"/>
      <w:r>
        <w:rPr>
          <w:rFonts w:ascii="Arial" w:hAnsi="Arial" w:cs="Arial"/>
          <w:color w:val="111111"/>
        </w:rPr>
        <w:t>,</w:t>
      </w:r>
      <w:proofErr w:type="gramEnd"/>
      <w:r>
        <w:rPr>
          <w:rFonts w:ascii="Arial" w:hAnsi="Arial" w:cs="Arial"/>
          <w:color w:val="111111"/>
        </w:rPr>
        <w:t xml:space="preserve"> есть и те, кто считают, что банковские карты не подходят для детей и отказываются от данной идеи.</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Одной из основных причин такого выбора является то, что не везде можно расплатиться пластиковыми картами. Поэтому многим важно видеть и щупать деньги, а не просто видеть их цифры на счете, что формирует ощущение реальности денег.</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Кроме того, при использовании банковской карты у детей не формируется необходимое понимание о том, что деньги имеют реальную стоимость. Ведь, когда ребенок пользуется картой, он не видит и не чувствует трату денег.</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Некоторые родители также боятся, что банковские карты могут быть украдены и использованы мошенниками. Особенно это относится к картам с чипом бесконтактной оплаты. Поэтому при выдаче детям пластиковых карт необходимо рассказывать о правилах цифровой безопасности и напоминать о них.</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Учитывая все эти факторы, родители должны обдумать плюсы и минусы использования банковских карт для своих детей и при необходимости регулярно напоминать им о правилах цифровой безопасности.</w:t>
      </w:r>
    </w:p>
    <w:p w:rsidR="00B94938" w:rsidRDefault="00B94938" w:rsidP="00B94938">
      <w:pPr>
        <w:pStyle w:val="3"/>
        <w:shd w:val="clear" w:color="auto" w:fill="FFFFFF"/>
        <w:spacing w:before="480" w:beforeAutospacing="0" w:after="230" w:afterAutospacing="0"/>
        <w:rPr>
          <w:rFonts w:ascii="Arial" w:hAnsi="Arial" w:cs="Arial"/>
          <w:color w:val="111111"/>
          <w:sz w:val="37"/>
          <w:szCs w:val="37"/>
        </w:rPr>
      </w:pPr>
      <w:r>
        <w:rPr>
          <w:rFonts w:ascii="Arial" w:hAnsi="Arial" w:cs="Arial"/>
          <w:color w:val="111111"/>
          <w:sz w:val="37"/>
          <w:szCs w:val="37"/>
        </w:rPr>
        <w:t>Как научить ребенка управлять деньгами</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Финансовая грамотность — это один из самых важных навыков, которые нужно передать своему ребенку. Но как это сделать? Ниже перечислены несколько советов, которые помогут вашему ребенку стать финансово независимым.</w:t>
      </w:r>
    </w:p>
    <w:p w:rsidR="00B94938" w:rsidRDefault="00B94938" w:rsidP="00B94938">
      <w:pPr>
        <w:pStyle w:val="a3"/>
        <w:numPr>
          <w:ilvl w:val="0"/>
          <w:numId w:val="2"/>
        </w:numPr>
        <w:shd w:val="clear" w:color="auto" w:fill="FFFFFF"/>
        <w:spacing w:before="0" w:beforeAutospacing="0" w:after="408" w:afterAutospacing="0"/>
        <w:ind w:left="0"/>
        <w:rPr>
          <w:rFonts w:ascii="Arial" w:hAnsi="Arial" w:cs="Arial"/>
          <w:color w:val="111111"/>
        </w:rPr>
      </w:pPr>
      <w:r>
        <w:rPr>
          <w:rFonts w:ascii="Arial" w:hAnsi="Arial" w:cs="Arial"/>
          <w:color w:val="111111"/>
        </w:rPr>
        <w:t>Регулярно давайте деньги своему ребенку и установите сроки выплат. Договоритесь о лимите и периодичности, чтобы ребенок мог более осознанно планировать свои расходы.</w:t>
      </w:r>
    </w:p>
    <w:p w:rsidR="00B94938" w:rsidRDefault="00B94938" w:rsidP="00B94938">
      <w:pPr>
        <w:pStyle w:val="a3"/>
        <w:numPr>
          <w:ilvl w:val="0"/>
          <w:numId w:val="2"/>
        </w:numPr>
        <w:shd w:val="clear" w:color="auto" w:fill="FFFFFF"/>
        <w:spacing w:before="0" w:beforeAutospacing="0" w:after="408" w:afterAutospacing="0"/>
        <w:ind w:left="0"/>
        <w:rPr>
          <w:rFonts w:ascii="Arial" w:hAnsi="Arial" w:cs="Arial"/>
          <w:color w:val="111111"/>
        </w:rPr>
      </w:pPr>
      <w:r>
        <w:rPr>
          <w:rFonts w:ascii="Arial" w:hAnsi="Arial" w:cs="Arial"/>
          <w:color w:val="111111"/>
        </w:rPr>
        <w:t xml:space="preserve">Научите ребенка, как умножать свои деньги, например, откройте с ним вклад, расскажите про </w:t>
      </w:r>
      <w:proofErr w:type="spellStart"/>
      <w:r>
        <w:rPr>
          <w:rFonts w:ascii="Arial" w:hAnsi="Arial" w:cs="Arial"/>
          <w:color w:val="111111"/>
        </w:rPr>
        <w:t>кэшбэк</w:t>
      </w:r>
      <w:proofErr w:type="spellEnd"/>
      <w:r>
        <w:rPr>
          <w:rFonts w:ascii="Arial" w:hAnsi="Arial" w:cs="Arial"/>
          <w:color w:val="111111"/>
        </w:rPr>
        <w:t xml:space="preserve"> и инвестирование в акции, объясните, что такое целевые копилки.</w:t>
      </w:r>
    </w:p>
    <w:p w:rsidR="00B94938" w:rsidRDefault="00B94938" w:rsidP="00B94938">
      <w:pPr>
        <w:pStyle w:val="a3"/>
        <w:numPr>
          <w:ilvl w:val="0"/>
          <w:numId w:val="2"/>
        </w:numPr>
        <w:shd w:val="clear" w:color="auto" w:fill="FFFFFF"/>
        <w:spacing w:before="0" w:beforeAutospacing="0" w:after="408" w:afterAutospacing="0"/>
        <w:ind w:left="0"/>
        <w:rPr>
          <w:rFonts w:ascii="Arial" w:hAnsi="Arial" w:cs="Arial"/>
          <w:color w:val="111111"/>
        </w:rPr>
      </w:pPr>
      <w:r>
        <w:rPr>
          <w:rFonts w:ascii="Arial" w:hAnsi="Arial" w:cs="Arial"/>
          <w:color w:val="111111"/>
        </w:rPr>
        <w:t>Не забирайте у ребенка его деньги и не берите у него долг.</w:t>
      </w:r>
    </w:p>
    <w:p w:rsidR="00B94938" w:rsidRDefault="00B94938" w:rsidP="00B94938">
      <w:pPr>
        <w:pStyle w:val="a3"/>
        <w:numPr>
          <w:ilvl w:val="0"/>
          <w:numId w:val="2"/>
        </w:numPr>
        <w:shd w:val="clear" w:color="auto" w:fill="FFFFFF"/>
        <w:spacing w:before="0" w:beforeAutospacing="0" w:after="408" w:afterAutospacing="0"/>
        <w:ind w:left="0"/>
        <w:rPr>
          <w:rFonts w:ascii="Arial" w:hAnsi="Arial" w:cs="Arial"/>
          <w:color w:val="111111"/>
        </w:rPr>
      </w:pPr>
      <w:r>
        <w:rPr>
          <w:rFonts w:ascii="Arial" w:hAnsi="Arial" w:cs="Arial"/>
          <w:color w:val="111111"/>
        </w:rPr>
        <w:t>Помогите ребенку завести копилку в мобильном банке или купить красивый кошелек, где он сможет хранить свои сбережения.</w:t>
      </w:r>
    </w:p>
    <w:p w:rsidR="00B94938" w:rsidRDefault="00B94938" w:rsidP="00B94938">
      <w:pPr>
        <w:pStyle w:val="a3"/>
        <w:numPr>
          <w:ilvl w:val="0"/>
          <w:numId w:val="2"/>
        </w:numPr>
        <w:shd w:val="clear" w:color="auto" w:fill="FFFFFF"/>
        <w:spacing w:before="0" w:beforeAutospacing="0" w:after="408" w:afterAutospacing="0"/>
        <w:ind w:left="0"/>
        <w:rPr>
          <w:rFonts w:ascii="Arial" w:hAnsi="Arial" w:cs="Arial"/>
          <w:color w:val="111111"/>
        </w:rPr>
      </w:pPr>
      <w:r>
        <w:rPr>
          <w:rFonts w:ascii="Arial" w:hAnsi="Arial" w:cs="Arial"/>
          <w:color w:val="111111"/>
        </w:rPr>
        <w:lastRenderedPageBreak/>
        <w:t>Объясните своему ребенку, как тратить деньги с пользой, например, на благотворительность. Покажите ему, что такое ответственное отношение к деньгам.</w:t>
      </w:r>
    </w:p>
    <w:p w:rsidR="00B94938" w:rsidRDefault="00B94938" w:rsidP="00B94938">
      <w:pPr>
        <w:pStyle w:val="a3"/>
        <w:numPr>
          <w:ilvl w:val="0"/>
          <w:numId w:val="2"/>
        </w:numPr>
        <w:shd w:val="clear" w:color="auto" w:fill="FFFFFF"/>
        <w:spacing w:before="0" w:beforeAutospacing="0" w:after="408" w:afterAutospacing="0"/>
        <w:ind w:left="0"/>
        <w:rPr>
          <w:rFonts w:ascii="Arial" w:hAnsi="Arial" w:cs="Arial"/>
          <w:color w:val="111111"/>
        </w:rPr>
      </w:pPr>
      <w:r>
        <w:rPr>
          <w:rFonts w:ascii="Arial" w:hAnsi="Arial" w:cs="Arial"/>
          <w:color w:val="111111"/>
        </w:rPr>
        <w:t>Не сообщайте ребенку о своих финансовых проблемах и не использовать фразы вроде «денег нет».</w:t>
      </w:r>
    </w:p>
    <w:p w:rsidR="00B94938" w:rsidRDefault="00B94938" w:rsidP="00B94938">
      <w:pPr>
        <w:pStyle w:val="a3"/>
        <w:numPr>
          <w:ilvl w:val="0"/>
          <w:numId w:val="2"/>
        </w:numPr>
        <w:shd w:val="clear" w:color="auto" w:fill="FFFFFF"/>
        <w:spacing w:before="0" w:beforeAutospacing="0" w:after="408" w:afterAutospacing="0"/>
        <w:ind w:left="0"/>
        <w:rPr>
          <w:rFonts w:ascii="Arial" w:hAnsi="Arial" w:cs="Arial"/>
          <w:color w:val="111111"/>
        </w:rPr>
      </w:pPr>
      <w:r>
        <w:rPr>
          <w:rFonts w:ascii="Arial" w:hAnsi="Arial" w:cs="Arial"/>
          <w:color w:val="111111"/>
        </w:rPr>
        <w:t>Не ругайте ребенка за глупые покупки, а лучше обсудите с ним его ошибки и помогите извлечь урок.</w:t>
      </w:r>
    </w:p>
    <w:p w:rsidR="00B94938" w:rsidRDefault="00B94938" w:rsidP="00B94938">
      <w:pPr>
        <w:pStyle w:val="a3"/>
        <w:numPr>
          <w:ilvl w:val="0"/>
          <w:numId w:val="2"/>
        </w:numPr>
        <w:shd w:val="clear" w:color="auto" w:fill="FFFFFF"/>
        <w:spacing w:before="0" w:beforeAutospacing="0" w:after="408" w:afterAutospacing="0"/>
        <w:ind w:left="0"/>
        <w:rPr>
          <w:rFonts w:ascii="Arial" w:hAnsi="Arial" w:cs="Arial"/>
          <w:color w:val="111111"/>
        </w:rPr>
      </w:pPr>
      <w:r>
        <w:rPr>
          <w:rFonts w:ascii="Arial" w:hAnsi="Arial" w:cs="Arial"/>
          <w:color w:val="111111"/>
        </w:rPr>
        <w:t>Воспринимайте ребенка как самостоятельного человека, который может научиться управлять своими финансами и достигать успеха.</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Помните, что ваши действия являются основой для формирования у ребенка правильного отношения к деньгам и финансовой грамотности в будущем.</w:t>
      </w:r>
    </w:p>
    <w:p w:rsidR="00B94938" w:rsidRDefault="00B94938" w:rsidP="00B94938">
      <w:pPr>
        <w:pStyle w:val="3"/>
        <w:shd w:val="clear" w:color="auto" w:fill="FFFFFF"/>
        <w:spacing w:before="480" w:beforeAutospacing="0" w:after="230" w:afterAutospacing="0"/>
        <w:rPr>
          <w:rFonts w:ascii="Arial" w:hAnsi="Arial" w:cs="Arial"/>
          <w:color w:val="111111"/>
          <w:sz w:val="37"/>
          <w:szCs w:val="37"/>
        </w:rPr>
      </w:pPr>
      <w:r>
        <w:rPr>
          <w:rFonts w:ascii="Arial" w:hAnsi="Arial" w:cs="Arial"/>
          <w:color w:val="111111"/>
          <w:sz w:val="37"/>
          <w:szCs w:val="37"/>
        </w:rPr>
        <w:t>Ошибки родителей в обучении детей финансовой грамотности</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color w:val="111111"/>
        </w:rPr>
        <w:t>Воспитание ребенка правильному обращению с деньгами — одна из важнейших задач родителей. Однако зачастую в процессе обучения родители допускают распространенные ошибки, что может привести к негативным последствиям. Рассмотрим основные ошибки и их последствия.</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b/>
          <w:bCs/>
          <w:color w:val="111111"/>
        </w:rPr>
        <w:t>1. Перечисление распространенных ошибок родителей при обучении ребенка обращению с деньгами.</w:t>
      </w:r>
      <w:r>
        <w:rPr>
          <w:rFonts w:ascii="Arial" w:hAnsi="Arial" w:cs="Arial"/>
          <w:color w:val="111111"/>
        </w:rPr>
        <w:t xml:space="preserve"> Ошибки заключаются в бесконтрольном </w:t>
      </w:r>
      <w:proofErr w:type="spellStart"/>
      <w:r>
        <w:rPr>
          <w:rFonts w:ascii="Arial" w:hAnsi="Arial" w:cs="Arial"/>
          <w:color w:val="111111"/>
        </w:rPr>
        <w:t>задаривании</w:t>
      </w:r>
      <w:proofErr w:type="spellEnd"/>
      <w:r>
        <w:rPr>
          <w:rFonts w:ascii="Arial" w:hAnsi="Arial" w:cs="Arial"/>
          <w:color w:val="111111"/>
        </w:rPr>
        <w:t xml:space="preserve">, плате за оценки в школе, тотальном </w:t>
      </w:r>
      <w:proofErr w:type="gramStart"/>
      <w:r>
        <w:rPr>
          <w:rFonts w:ascii="Arial" w:hAnsi="Arial" w:cs="Arial"/>
          <w:color w:val="111111"/>
        </w:rPr>
        <w:t>контроле за</w:t>
      </w:r>
      <w:proofErr w:type="gramEnd"/>
      <w:r>
        <w:rPr>
          <w:rFonts w:ascii="Arial" w:hAnsi="Arial" w:cs="Arial"/>
          <w:color w:val="111111"/>
        </w:rPr>
        <w:t xml:space="preserve"> расходом карманных денег и других ситуациях, приводящих к формированию неправильных финансовых привычек.</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b/>
          <w:bCs/>
          <w:color w:val="111111"/>
        </w:rPr>
        <w:t>2. Описание негативных последствий ошибок.</w:t>
      </w:r>
      <w:r>
        <w:rPr>
          <w:rFonts w:ascii="Arial" w:hAnsi="Arial" w:cs="Arial"/>
          <w:color w:val="111111"/>
        </w:rPr>
        <w:t xml:space="preserve"> Например, </w:t>
      </w:r>
      <w:proofErr w:type="gramStart"/>
      <w:r>
        <w:rPr>
          <w:rFonts w:ascii="Arial" w:hAnsi="Arial" w:cs="Arial"/>
          <w:color w:val="111111"/>
        </w:rPr>
        <w:t>бесконтрольное</w:t>
      </w:r>
      <w:proofErr w:type="gramEnd"/>
      <w:r>
        <w:rPr>
          <w:rFonts w:ascii="Arial" w:hAnsi="Arial" w:cs="Arial"/>
          <w:color w:val="111111"/>
        </w:rPr>
        <w:t xml:space="preserve"> </w:t>
      </w:r>
      <w:proofErr w:type="spellStart"/>
      <w:r>
        <w:rPr>
          <w:rFonts w:ascii="Arial" w:hAnsi="Arial" w:cs="Arial"/>
          <w:color w:val="111111"/>
        </w:rPr>
        <w:t>задаривание</w:t>
      </w:r>
      <w:proofErr w:type="spellEnd"/>
      <w:r>
        <w:rPr>
          <w:rFonts w:ascii="Arial" w:hAnsi="Arial" w:cs="Arial"/>
          <w:color w:val="111111"/>
        </w:rPr>
        <w:t xml:space="preserve"> ребенка может привести к притуплению ценности вещей и предмету манипулирования родителями. Плата за оценки в школе может противоречить стимулированию интереса, удовлетворения от результата и авторитета учителя. Тотальный </w:t>
      </w:r>
      <w:proofErr w:type="gramStart"/>
      <w:r>
        <w:rPr>
          <w:rFonts w:ascii="Arial" w:hAnsi="Arial" w:cs="Arial"/>
          <w:color w:val="111111"/>
        </w:rPr>
        <w:t>контроль за</w:t>
      </w:r>
      <w:proofErr w:type="gramEnd"/>
      <w:r>
        <w:rPr>
          <w:rFonts w:ascii="Arial" w:hAnsi="Arial" w:cs="Arial"/>
          <w:color w:val="111111"/>
        </w:rPr>
        <w:t xml:space="preserve"> расходом карманных денег лишает ребенка ответственности и стимулирует желание покупать запрещенные вещи.</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b/>
          <w:bCs/>
          <w:color w:val="111111"/>
        </w:rPr>
        <w:t>3. Наказание ребенка за настойчивые просьбы купить игрушку/вещь и манипуляции чувством вины как типичная ошибка.</w:t>
      </w:r>
      <w:r>
        <w:rPr>
          <w:rFonts w:ascii="Arial" w:hAnsi="Arial" w:cs="Arial"/>
          <w:color w:val="111111"/>
        </w:rPr>
        <w:t> Однако</w:t>
      </w:r>
      <w:proofErr w:type="gramStart"/>
      <w:r>
        <w:rPr>
          <w:rFonts w:ascii="Arial" w:hAnsi="Arial" w:cs="Arial"/>
          <w:color w:val="111111"/>
        </w:rPr>
        <w:t>,</w:t>
      </w:r>
      <w:proofErr w:type="gramEnd"/>
      <w:r>
        <w:rPr>
          <w:rFonts w:ascii="Arial" w:hAnsi="Arial" w:cs="Arial"/>
          <w:color w:val="111111"/>
        </w:rPr>
        <w:t xml:space="preserve"> такой метод воспитания может вызвать у ребенка негативные эмоции, недоверие и непонимание со стороны ребенка.</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b/>
          <w:bCs/>
          <w:color w:val="111111"/>
        </w:rPr>
        <w:t>4. Значимость участия ребенка в формировании семейного бюджета для его правильных финансовых привычек в будущем.</w:t>
      </w:r>
      <w:r>
        <w:rPr>
          <w:rFonts w:ascii="Arial" w:hAnsi="Arial" w:cs="Arial"/>
          <w:color w:val="111111"/>
        </w:rPr>
        <w:t> Родители должны объяснить ребенку, на что тратятся деньги в семье и с какими трудностями приходится сталкиваться, что поможет ему понимать значение денег.</w:t>
      </w:r>
    </w:p>
    <w:p w:rsidR="00B94938" w:rsidRDefault="00B94938" w:rsidP="00B94938">
      <w:pPr>
        <w:pStyle w:val="a3"/>
        <w:shd w:val="clear" w:color="auto" w:fill="FFFFFF"/>
        <w:spacing w:before="0" w:beforeAutospacing="0" w:after="408" w:afterAutospacing="0"/>
        <w:rPr>
          <w:rFonts w:ascii="Arial" w:hAnsi="Arial" w:cs="Arial"/>
          <w:color w:val="111111"/>
        </w:rPr>
      </w:pPr>
      <w:r>
        <w:rPr>
          <w:rFonts w:ascii="Arial" w:hAnsi="Arial" w:cs="Arial"/>
          <w:b/>
          <w:bCs/>
          <w:color w:val="111111"/>
        </w:rPr>
        <w:t>5. Значение правильного поведения родителей в отношении ребенка для успешного обучения финансовой грамотности.</w:t>
      </w:r>
      <w:r>
        <w:rPr>
          <w:rFonts w:ascii="Arial" w:hAnsi="Arial" w:cs="Arial"/>
          <w:color w:val="111111"/>
        </w:rPr>
        <w:t> Родители должны сами демонстрировать правильное обращение с деньгами, чтобы их дети могли наследовать эти привычки и понимание.</w:t>
      </w:r>
    </w:p>
    <w:p w:rsidR="00C23FC3" w:rsidRDefault="00C23FC3" w:rsidP="00C23FC3">
      <w:pPr>
        <w:pStyle w:val="3"/>
        <w:shd w:val="clear" w:color="auto" w:fill="FFFFFF"/>
        <w:spacing w:before="480" w:beforeAutospacing="0" w:after="230" w:afterAutospacing="0"/>
        <w:rPr>
          <w:rFonts w:ascii="Arial" w:hAnsi="Arial" w:cs="Arial"/>
          <w:color w:val="111111"/>
          <w:sz w:val="37"/>
          <w:szCs w:val="37"/>
        </w:rPr>
      </w:pPr>
      <w:proofErr w:type="spellStart"/>
      <w:r>
        <w:rPr>
          <w:rFonts w:ascii="Arial" w:hAnsi="Arial" w:cs="Arial"/>
          <w:color w:val="111111"/>
          <w:sz w:val="37"/>
          <w:szCs w:val="37"/>
        </w:rPr>
        <w:t>ак</w:t>
      </w:r>
      <w:proofErr w:type="spellEnd"/>
      <w:r>
        <w:rPr>
          <w:rFonts w:ascii="Arial" w:hAnsi="Arial" w:cs="Arial"/>
          <w:color w:val="111111"/>
          <w:sz w:val="37"/>
          <w:szCs w:val="37"/>
        </w:rPr>
        <w:t xml:space="preserve"> обучить ребенка финансовой грамотности: советы родителям</w:t>
      </w:r>
    </w:p>
    <w:p w:rsidR="00C23FC3" w:rsidRDefault="00C23FC3" w:rsidP="00C23FC3">
      <w:pPr>
        <w:pStyle w:val="a3"/>
        <w:shd w:val="clear" w:color="auto" w:fill="FFFFFF"/>
        <w:spacing w:before="0" w:beforeAutospacing="0" w:after="408" w:afterAutospacing="0"/>
        <w:rPr>
          <w:rFonts w:ascii="Arial" w:hAnsi="Arial" w:cs="Arial"/>
          <w:color w:val="111111"/>
        </w:rPr>
      </w:pPr>
      <w:r>
        <w:rPr>
          <w:rFonts w:ascii="Arial" w:hAnsi="Arial" w:cs="Arial"/>
          <w:color w:val="111111"/>
        </w:rPr>
        <w:lastRenderedPageBreak/>
        <w:t>Финансовая грамотность — это не только умение рассчитывать свои расходы и сбережения. Это навык, который готовит детей к жизни и помогает избежать многих финансовых проблем в будущем. Но что делать, если родители сами не имеют достаточных знаний или времени, чтобы обучать своих детей? Решение этой проблемы может стать обучение в школе или на курсах финансовой грамотности.</w:t>
      </w:r>
    </w:p>
    <w:p w:rsidR="00C23FC3" w:rsidRDefault="00C23FC3" w:rsidP="00C23FC3">
      <w:pPr>
        <w:pStyle w:val="a3"/>
        <w:shd w:val="clear" w:color="auto" w:fill="FFFFFF"/>
        <w:spacing w:before="0" w:beforeAutospacing="0" w:after="408" w:afterAutospacing="0"/>
        <w:rPr>
          <w:rFonts w:ascii="Arial" w:hAnsi="Arial" w:cs="Arial"/>
          <w:color w:val="111111"/>
        </w:rPr>
      </w:pPr>
      <w:r>
        <w:rPr>
          <w:rFonts w:ascii="Arial" w:hAnsi="Arial" w:cs="Arial"/>
          <w:color w:val="111111"/>
        </w:rPr>
        <w:t xml:space="preserve">Школы и курсы по финансовой грамотности — это полезные инструменты, которые помогут ребенку получить знания и навыки в этой области. Среди предложений можно выбрать как </w:t>
      </w:r>
      <w:proofErr w:type="spellStart"/>
      <w:r>
        <w:rPr>
          <w:rFonts w:ascii="Arial" w:hAnsi="Arial" w:cs="Arial"/>
          <w:color w:val="111111"/>
        </w:rPr>
        <w:t>оффлайн</w:t>
      </w:r>
      <w:proofErr w:type="spellEnd"/>
      <w:r>
        <w:rPr>
          <w:rFonts w:ascii="Arial" w:hAnsi="Arial" w:cs="Arial"/>
          <w:color w:val="111111"/>
        </w:rPr>
        <w:t xml:space="preserve">, так и </w:t>
      </w:r>
      <w:proofErr w:type="spellStart"/>
      <w:r>
        <w:rPr>
          <w:rFonts w:ascii="Arial" w:hAnsi="Arial" w:cs="Arial"/>
          <w:color w:val="111111"/>
        </w:rPr>
        <w:t>онлайн-варианты</w:t>
      </w:r>
      <w:proofErr w:type="spellEnd"/>
      <w:r>
        <w:rPr>
          <w:rFonts w:ascii="Arial" w:hAnsi="Arial" w:cs="Arial"/>
          <w:color w:val="111111"/>
        </w:rPr>
        <w:t xml:space="preserve"> обучения. Школы финансовой грамотности дают возможность избежать некоторых финансовых проблем у детей в будущем, а также полезны, если родители не имеют времени или знаний, чтобы обучать своих детей.</w:t>
      </w:r>
    </w:p>
    <w:p w:rsidR="00C23FC3" w:rsidRDefault="00C23FC3" w:rsidP="00C23FC3">
      <w:pPr>
        <w:pStyle w:val="a3"/>
        <w:shd w:val="clear" w:color="auto" w:fill="FFFFFF"/>
        <w:spacing w:before="0" w:beforeAutospacing="0" w:after="408" w:afterAutospacing="0"/>
        <w:rPr>
          <w:rFonts w:ascii="Arial" w:hAnsi="Arial" w:cs="Arial"/>
          <w:color w:val="111111"/>
        </w:rPr>
      </w:pPr>
      <w:r>
        <w:rPr>
          <w:rFonts w:ascii="Arial" w:hAnsi="Arial" w:cs="Arial"/>
          <w:color w:val="111111"/>
        </w:rPr>
        <w:t>Если ваш ребенок уже посещает школу, рекомендуется узнать, имеет ли она программу обучения финансовой грамотности. Если нет, родители могут самостоятельно искать курсы для своих детей. Например, шестилетнему ребенку подойдет 20-часовой курс юного экономиста в школе «</w:t>
      </w:r>
      <w:proofErr w:type="spellStart"/>
      <w:r>
        <w:rPr>
          <w:rFonts w:ascii="Arial" w:hAnsi="Arial" w:cs="Arial"/>
          <w:color w:val="111111"/>
        </w:rPr>
        <w:t>Умназия</w:t>
      </w:r>
      <w:proofErr w:type="spellEnd"/>
      <w:r>
        <w:rPr>
          <w:rFonts w:ascii="Arial" w:hAnsi="Arial" w:cs="Arial"/>
          <w:color w:val="111111"/>
        </w:rPr>
        <w:t xml:space="preserve">». Для детей от 8 до 17 лет подойдут трехмесячные курсы </w:t>
      </w:r>
      <w:proofErr w:type="spellStart"/>
      <w:r>
        <w:rPr>
          <w:rFonts w:ascii="Arial" w:hAnsi="Arial" w:cs="Arial"/>
          <w:color w:val="111111"/>
        </w:rPr>
        <w:t>онлайн-школы</w:t>
      </w:r>
      <w:proofErr w:type="spellEnd"/>
      <w:r>
        <w:rPr>
          <w:rFonts w:ascii="Arial" w:hAnsi="Arial" w:cs="Arial"/>
          <w:color w:val="111111"/>
        </w:rPr>
        <w:t xml:space="preserve"> «Финик». Они помогут детям разобраться во всех аспектах финансовой грамотности: от управления бюджетом до вложения сбережений в акции и фонды.</w:t>
      </w:r>
    </w:p>
    <w:p w:rsidR="00C23FC3" w:rsidRDefault="00C23FC3" w:rsidP="00C23FC3">
      <w:pPr>
        <w:pStyle w:val="a3"/>
        <w:shd w:val="clear" w:color="auto" w:fill="FFFFFF"/>
        <w:spacing w:before="0" w:beforeAutospacing="0" w:after="408" w:afterAutospacing="0"/>
        <w:rPr>
          <w:rFonts w:ascii="Arial" w:hAnsi="Arial" w:cs="Arial"/>
          <w:color w:val="111111"/>
        </w:rPr>
      </w:pPr>
      <w:r>
        <w:rPr>
          <w:rFonts w:ascii="Arial" w:hAnsi="Arial" w:cs="Arial"/>
          <w:color w:val="111111"/>
        </w:rPr>
        <w:t xml:space="preserve">Если вы хотите обучиться вместе с ребенком, вы можете присмотреться к комбинированным программам, таким как «Школа молодого предпринимателя МГУ». Это поможет семье научиться финансовой грамотности вместе. В </w:t>
      </w:r>
      <w:proofErr w:type="gramStart"/>
      <w:r>
        <w:rPr>
          <w:rFonts w:ascii="Arial" w:hAnsi="Arial" w:cs="Arial"/>
          <w:color w:val="111111"/>
        </w:rPr>
        <w:t>ТЖ</w:t>
      </w:r>
      <w:proofErr w:type="gramEnd"/>
      <w:r>
        <w:rPr>
          <w:rFonts w:ascii="Arial" w:hAnsi="Arial" w:cs="Arial"/>
          <w:color w:val="111111"/>
        </w:rPr>
        <w:t xml:space="preserve"> существует подборка проверенных </w:t>
      </w:r>
      <w:proofErr w:type="spellStart"/>
      <w:r>
        <w:rPr>
          <w:rFonts w:ascii="Arial" w:hAnsi="Arial" w:cs="Arial"/>
          <w:color w:val="111111"/>
        </w:rPr>
        <w:t>онлайн-школ</w:t>
      </w:r>
      <w:proofErr w:type="spellEnd"/>
      <w:r>
        <w:rPr>
          <w:rFonts w:ascii="Arial" w:hAnsi="Arial" w:cs="Arial"/>
          <w:color w:val="111111"/>
        </w:rPr>
        <w:t xml:space="preserve"> по обучению финансовой грамотности для детей.</w:t>
      </w:r>
    </w:p>
    <w:p w:rsidR="00C23FC3" w:rsidRDefault="00C23FC3" w:rsidP="00C23FC3">
      <w:pPr>
        <w:pStyle w:val="a3"/>
        <w:shd w:val="clear" w:color="auto" w:fill="FFFFFF"/>
        <w:spacing w:before="0" w:beforeAutospacing="0" w:after="408" w:afterAutospacing="0"/>
        <w:rPr>
          <w:rFonts w:ascii="Arial" w:hAnsi="Arial" w:cs="Arial"/>
          <w:color w:val="111111"/>
        </w:rPr>
      </w:pPr>
      <w:r>
        <w:rPr>
          <w:rFonts w:ascii="Arial" w:hAnsi="Arial" w:cs="Arial"/>
          <w:color w:val="111111"/>
        </w:rPr>
        <w:t xml:space="preserve">Важно начинать обучение детей финансовой грамотности раньше, чтобы не сформировались привычки к расточительству и деструктивному поведению. Научиться </w:t>
      </w:r>
      <w:proofErr w:type="gramStart"/>
      <w:r>
        <w:rPr>
          <w:rFonts w:ascii="Arial" w:hAnsi="Arial" w:cs="Arial"/>
          <w:color w:val="111111"/>
        </w:rPr>
        <w:t>умело</w:t>
      </w:r>
      <w:proofErr w:type="gramEnd"/>
      <w:r>
        <w:rPr>
          <w:rFonts w:ascii="Arial" w:hAnsi="Arial" w:cs="Arial"/>
          <w:color w:val="111111"/>
        </w:rPr>
        <w:t xml:space="preserve"> обращаться с финансами — это важный навык, который поможет вашему ребенку в будущей жизни.</w:t>
      </w:r>
    </w:p>
    <w:p w:rsidR="00C23FC3" w:rsidRPr="00C23FC3" w:rsidRDefault="00C23FC3" w:rsidP="00C23FC3">
      <w:pPr>
        <w:shd w:val="clear" w:color="auto" w:fill="FFFFFF"/>
        <w:spacing w:before="480" w:after="230" w:line="240" w:lineRule="auto"/>
        <w:outlineLvl w:val="2"/>
        <w:rPr>
          <w:rFonts w:ascii="Arial" w:eastAsia="Times New Roman" w:hAnsi="Arial" w:cs="Arial"/>
          <w:b/>
          <w:bCs/>
          <w:color w:val="111111"/>
          <w:sz w:val="37"/>
          <w:szCs w:val="37"/>
          <w:lang w:eastAsia="ru-RU"/>
        </w:rPr>
      </w:pPr>
      <w:r w:rsidRPr="00C23FC3">
        <w:rPr>
          <w:rFonts w:ascii="Arial" w:eastAsia="Times New Roman" w:hAnsi="Arial" w:cs="Arial"/>
          <w:b/>
          <w:bCs/>
          <w:color w:val="111111"/>
          <w:sz w:val="37"/>
          <w:szCs w:val="37"/>
          <w:lang w:eastAsia="ru-RU"/>
        </w:rPr>
        <w:t xml:space="preserve">Финансовая грамотность для </w:t>
      </w:r>
      <w:proofErr w:type="gramStart"/>
      <w:r w:rsidRPr="00C23FC3">
        <w:rPr>
          <w:rFonts w:ascii="Arial" w:eastAsia="Times New Roman" w:hAnsi="Arial" w:cs="Arial"/>
          <w:b/>
          <w:bCs/>
          <w:color w:val="111111"/>
          <w:sz w:val="37"/>
          <w:szCs w:val="37"/>
          <w:lang w:eastAsia="ru-RU"/>
        </w:rPr>
        <w:t>родителей</w:t>
      </w:r>
      <w:proofErr w:type="gramEnd"/>
      <w:r w:rsidRPr="00C23FC3">
        <w:rPr>
          <w:rFonts w:ascii="Arial" w:eastAsia="Times New Roman" w:hAnsi="Arial" w:cs="Arial"/>
          <w:b/>
          <w:bCs/>
          <w:color w:val="111111"/>
          <w:sz w:val="37"/>
          <w:szCs w:val="37"/>
          <w:lang w:eastAsia="ru-RU"/>
        </w:rPr>
        <w:t>: какие навыки нужно освоить</w:t>
      </w:r>
    </w:p>
    <w:p w:rsidR="00C23FC3" w:rsidRPr="00C23FC3" w:rsidRDefault="00C23FC3" w:rsidP="00C23FC3">
      <w:pPr>
        <w:spacing w:after="0" w:line="240" w:lineRule="auto"/>
        <w:rPr>
          <w:rFonts w:ascii="Times New Roman" w:eastAsia="Times New Roman" w:hAnsi="Times New Roman" w:cs="Times New Roman"/>
          <w:sz w:val="24"/>
          <w:szCs w:val="24"/>
          <w:lang w:eastAsia="ru-RU"/>
        </w:rPr>
      </w:pPr>
    </w:p>
    <w:p w:rsidR="00C23FC3" w:rsidRPr="00C23FC3" w:rsidRDefault="00C23FC3" w:rsidP="00C23FC3">
      <w:pPr>
        <w:shd w:val="clear" w:color="auto" w:fill="FFFFFF"/>
        <w:spacing w:after="408" w:line="240" w:lineRule="auto"/>
        <w:rPr>
          <w:rFonts w:ascii="Arial" w:eastAsia="Times New Roman" w:hAnsi="Arial" w:cs="Arial"/>
          <w:color w:val="111111"/>
          <w:sz w:val="24"/>
          <w:szCs w:val="24"/>
          <w:lang w:eastAsia="ru-RU"/>
        </w:rPr>
      </w:pPr>
      <w:r w:rsidRPr="00C23FC3">
        <w:rPr>
          <w:rFonts w:ascii="Arial" w:eastAsia="Times New Roman" w:hAnsi="Arial" w:cs="Arial"/>
          <w:color w:val="111111"/>
          <w:sz w:val="24"/>
          <w:szCs w:val="24"/>
          <w:lang w:eastAsia="ru-RU"/>
        </w:rPr>
        <w:t>Современный мир требует от людей не только знаний в профильной области, но и базовой финансовой грамотности. И именно родители могут стать первыми учителями в этом важном вопросе. Однако</w:t>
      </w:r>
      <w:proofErr w:type="gramStart"/>
      <w:r w:rsidRPr="00C23FC3">
        <w:rPr>
          <w:rFonts w:ascii="Arial" w:eastAsia="Times New Roman" w:hAnsi="Arial" w:cs="Arial"/>
          <w:color w:val="111111"/>
          <w:sz w:val="24"/>
          <w:szCs w:val="24"/>
          <w:lang w:eastAsia="ru-RU"/>
        </w:rPr>
        <w:t>,</w:t>
      </w:r>
      <w:proofErr w:type="gramEnd"/>
      <w:r w:rsidRPr="00C23FC3">
        <w:rPr>
          <w:rFonts w:ascii="Arial" w:eastAsia="Times New Roman" w:hAnsi="Arial" w:cs="Arial"/>
          <w:color w:val="111111"/>
          <w:sz w:val="24"/>
          <w:szCs w:val="24"/>
          <w:lang w:eastAsia="ru-RU"/>
        </w:rPr>
        <w:t xml:space="preserve"> прежде чем обучать своих детей, важно самому владеть основами финансовых навыков.</w:t>
      </w:r>
    </w:p>
    <w:p w:rsidR="00C23FC3" w:rsidRPr="00C23FC3" w:rsidRDefault="00C23FC3" w:rsidP="00C23FC3">
      <w:pPr>
        <w:shd w:val="clear" w:color="auto" w:fill="FFFFFF"/>
        <w:spacing w:after="408" w:line="240" w:lineRule="auto"/>
        <w:rPr>
          <w:rFonts w:ascii="Arial" w:eastAsia="Times New Roman" w:hAnsi="Arial" w:cs="Arial"/>
          <w:color w:val="111111"/>
          <w:sz w:val="24"/>
          <w:szCs w:val="24"/>
          <w:lang w:eastAsia="ru-RU"/>
        </w:rPr>
      </w:pPr>
      <w:r w:rsidRPr="00C23FC3">
        <w:rPr>
          <w:rFonts w:ascii="Arial" w:eastAsia="Times New Roman" w:hAnsi="Arial" w:cs="Arial"/>
          <w:color w:val="111111"/>
          <w:sz w:val="24"/>
          <w:szCs w:val="24"/>
          <w:lang w:eastAsia="ru-RU"/>
        </w:rPr>
        <w:t>Первый шаг – правильное обращение с деньгами. Умение планировать расходы и уметь откладывать сбережения поможет не только не попасть в долговую яму, но и создать финансовый запас на случай непредвиденных ситуаций.</w:t>
      </w:r>
    </w:p>
    <w:p w:rsidR="00C23FC3" w:rsidRPr="00C23FC3" w:rsidRDefault="00C23FC3" w:rsidP="00C23FC3">
      <w:pPr>
        <w:shd w:val="clear" w:color="auto" w:fill="FFFFFF"/>
        <w:spacing w:after="408" w:line="240" w:lineRule="auto"/>
        <w:rPr>
          <w:rFonts w:ascii="Arial" w:eastAsia="Times New Roman" w:hAnsi="Arial" w:cs="Arial"/>
          <w:color w:val="111111"/>
          <w:sz w:val="24"/>
          <w:szCs w:val="24"/>
          <w:lang w:eastAsia="ru-RU"/>
        </w:rPr>
      </w:pPr>
      <w:r w:rsidRPr="00C23FC3">
        <w:rPr>
          <w:rFonts w:ascii="Arial" w:eastAsia="Times New Roman" w:hAnsi="Arial" w:cs="Arial"/>
          <w:color w:val="111111"/>
          <w:sz w:val="24"/>
          <w:szCs w:val="24"/>
          <w:lang w:eastAsia="ru-RU"/>
        </w:rPr>
        <w:t xml:space="preserve">Важно также адаптироваться к новым видам финансового поведения, таким как </w:t>
      </w:r>
      <w:proofErr w:type="spellStart"/>
      <w:r w:rsidRPr="00C23FC3">
        <w:rPr>
          <w:rFonts w:ascii="Arial" w:eastAsia="Times New Roman" w:hAnsi="Arial" w:cs="Arial"/>
          <w:color w:val="111111"/>
          <w:sz w:val="24"/>
          <w:szCs w:val="24"/>
          <w:lang w:eastAsia="ru-RU"/>
        </w:rPr>
        <w:t>онлайн-банкинг</w:t>
      </w:r>
      <w:proofErr w:type="spellEnd"/>
      <w:r w:rsidRPr="00C23FC3">
        <w:rPr>
          <w:rFonts w:ascii="Arial" w:eastAsia="Times New Roman" w:hAnsi="Arial" w:cs="Arial"/>
          <w:color w:val="111111"/>
          <w:sz w:val="24"/>
          <w:szCs w:val="24"/>
          <w:lang w:eastAsia="ru-RU"/>
        </w:rPr>
        <w:t>, электронные кошельки и т.д. Это поможет быть в безопасности в случае утери бумажных денег или кражи банковской карты.</w:t>
      </w:r>
    </w:p>
    <w:p w:rsidR="00C23FC3" w:rsidRPr="00C23FC3" w:rsidRDefault="00C23FC3" w:rsidP="00C23FC3">
      <w:pPr>
        <w:shd w:val="clear" w:color="auto" w:fill="FFFFFF"/>
        <w:spacing w:after="408" w:line="240" w:lineRule="auto"/>
        <w:rPr>
          <w:rFonts w:ascii="Arial" w:eastAsia="Times New Roman" w:hAnsi="Arial" w:cs="Arial"/>
          <w:color w:val="111111"/>
          <w:sz w:val="24"/>
          <w:szCs w:val="24"/>
          <w:lang w:eastAsia="ru-RU"/>
        </w:rPr>
      </w:pPr>
      <w:r w:rsidRPr="00C23FC3">
        <w:rPr>
          <w:rFonts w:ascii="Arial" w:eastAsia="Times New Roman" w:hAnsi="Arial" w:cs="Arial"/>
          <w:color w:val="111111"/>
          <w:sz w:val="24"/>
          <w:szCs w:val="24"/>
          <w:lang w:eastAsia="ru-RU"/>
        </w:rPr>
        <w:t>Однако</w:t>
      </w:r>
      <w:proofErr w:type="gramStart"/>
      <w:r w:rsidRPr="00C23FC3">
        <w:rPr>
          <w:rFonts w:ascii="Arial" w:eastAsia="Times New Roman" w:hAnsi="Arial" w:cs="Arial"/>
          <w:color w:val="111111"/>
          <w:sz w:val="24"/>
          <w:szCs w:val="24"/>
          <w:lang w:eastAsia="ru-RU"/>
        </w:rPr>
        <w:t>,</w:t>
      </w:r>
      <w:proofErr w:type="gramEnd"/>
      <w:r w:rsidRPr="00C23FC3">
        <w:rPr>
          <w:rFonts w:ascii="Arial" w:eastAsia="Times New Roman" w:hAnsi="Arial" w:cs="Arial"/>
          <w:color w:val="111111"/>
          <w:sz w:val="24"/>
          <w:szCs w:val="24"/>
          <w:lang w:eastAsia="ru-RU"/>
        </w:rPr>
        <w:t xml:space="preserve"> не стоит останавливаться на достигнутом. Постоянное обучение и быстрое восприятие новой информации – ключевые факторы для успешной адаптации к изменениям</w:t>
      </w:r>
    </w:p>
    <w:p w:rsidR="00C23FC3" w:rsidRDefault="00C23FC3" w:rsidP="00C23FC3">
      <w:pPr>
        <w:shd w:val="clear" w:color="auto" w:fill="FFFFFF"/>
        <w:spacing w:after="408" w:line="240" w:lineRule="auto"/>
        <w:rPr>
          <w:rFonts w:ascii="Arial" w:eastAsia="Times New Roman" w:hAnsi="Arial" w:cs="Arial"/>
          <w:color w:val="111111"/>
          <w:sz w:val="24"/>
          <w:szCs w:val="24"/>
          <w:lang w:eastAsia="ru-RU"/>
        </w:rPr>
      </w:pPr>
      <w:r w:rsidRPr="00C23FC3">
        <w:rPr>
          <w:rFonts w:ascii="Arial" w:eastAsia="Times New Roman" w:hAnsi="Arial" w:cs="Arial"/>
          <w:color w:val="111111"/>
          <w:sz w:val="24"/>
          <w:szCs w:val="24"/>
          <w:lang w:eastAsia="ru-RU"/>
        </w:rPr>
        <w:t xml:space="preserve">Не забывайте о будущем своих детей. Рекомендуется начинать заниматься финансовым образованием уже сейчас. </w:t>
      </w:r>
    </w:p>
    <w:p w:rsidR="00C23FC3" w:rsidRPr="00C23FC3" w:rsidRDefault="00C23FC3" w:rsidP="00C23FC3">
      <w:pPr>
        <w:shd w:val="clear" w:color="auto" w:fill="FFFFFF"/>
        <w:spacing w:after="408" w:line="240" w:lineRule="auto"/>
        <w:rPr>
          <w:rFonts w:ascii="Arial" w:eastAsia="Times New Roman" w:hAnsi="Arial" w:cs="Arial"/>
          <w:color w:val="111111"/>
          <w:sz w:val="24"/>
          <w:szCs w:val="24"/>
          <w:lang w:eastAsia="ru-RU"/>
        </w:rPr>
      </w:pPr>
      <w:r>
        <w:rPr>
          <w:rFonts w:ascii="Arial" w:hAnsi="Arial" w:cs="Arial"/>
          <w:color w:val="000000"/>
          <w:sz w:val="23"/>
          <w:szCs w:val="23"/>
          <w:shd w:val="clear" w:color="auto" w:fill="FFFFFF"/>
        </w:rPr>
        <w:t>БУКЛЕТЫ</w:t>
      </w:r>
      <w:proofErr w:type="gramStart"/>
      <w:r>
        <w:rPr>
          <w:rFonts w:ascii="Arial" w:hAnsi="Arial" w:cs="Arial"/>
          <w:color w:val="000000"/>
          <w:sz w:val="23"/>
          <w:szCs w:val="23"/>
          <w:shd w:val="clear" w:color="auto" w:fill="FFFFFF"/>
        </w:rPr>
        <w:t>,Л</w:t>
      </w:r>
      <w:proofErr w:type="gramEnd"/>
      <w:r>
        <w:rPr>
          <w:rFonts w:ascii="Arial" w:hAnsi="Arial" w:cs="Arial"/>
          <w:color w:val="000000"/>
          <w:sz w:val="23"/>
          <w:szCs w:val="23"/>
          <w:shd w:val="clear" w:color="auto" w:fill="FFFFFF"/>
        </w:rPr>
        <w:t>ИСТОВКИ И ПАМЯТКИ ПО ФИНАНСОВОЙ ГРАМОТНОСТИ</w:t>
      </w:r>
      <w:r w:rsidR="00B37C53">
        <w:rPr>
          <w:rFonts w:ascii="Arial" w:hAnsi="Arial" w:cs="Arial"/>
          <w:color w:val="000000"/>
          <w:sz w:val="23"/>
          <w:szCs w:val="23"/>
          <w:shd w:val="clear" w:color="auto" w:fill="FFFFFF"/>
        </w:rPr>
        <w:t xml:space="preserve"> разместить на сайте в соц.сетях.</w:t>
      </w:r>
    </w:p>
    <w:p w:rsidR="00C225F7" w:rsidRDefault="00C225F7"/>
    <w:sectPr w:rsidR="00C225F7" w:rsidSect="00B37C53">
      <w:pgSz w:w="11906" w:h="16838"/>
      <w:pgMar w:top="284"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C1846"/>
    <w:multiLevelType w:val="multilevel"/>
    <w:tmpl w:val="BA282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6A1B48"/>
    <w:multiLevelType w:val="multilevel"/>
    <w:tmpl w:val="E8801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4938"/>
    <w:rsid w:val="004B17C7"/>
    <w:rsid w:val="006F48E6"/>
    <w:rsid w:val="00B37C53"/>
    <w:rsid w:val="00B94938"/>
    <w:rsid w:val="00C225F7"/>
    <w:rsid w:val="00C23F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5F7"/>
  </w:style>
  <w:style w:type="paragraph" w:styleId="1">
    <w:name w:val="heading 1"/>
    <w:basedOn w:val="a"/>
    <w:next w:val="a"/>
    <w:link w:val="10"/>
    <w:uiPriority w:val="9"/>
    <w:qFormat/>
    <w:rsid w:val="00B37C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949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9493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949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37C5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5225891">
      <w:bodyDiv w:val="1"/>
      <w:marLeft w:val="0"/>
      <w:marRight w:val="0"/>
      <w:marTop w:val="0"/>
      <w:marBottom w:val="0"/>
      <w:divBdr>
        <w:top w:val="none" w:sz="0" w:space="0" w:color="auto"/>
        <w:left w:val="none" w:sz="0" w:space="0" w:color="auto"/>
        <w:bottom w:val="none" w:sz="0" w:space="0" w:color="auto"/>
        <w:right w:val="none" w:sz="0" w:space="0" w:color="auto"/>
      </w:divBdr>
    </w:div>
    <w:div w:id="183439986">
      <w:bodyDiv w:val="1"/>
      <w:marLeft w:val="0"/>
      <w:marRight w:val="0"/>
      <w:marTop w:val="0"/>
      <w:marBottom w:val="0"/>
      <w:divBdr>
        <w:top w:val="none" w:sz="0" w:space="0" w:color="auto"/>
        <w:left w:val="none" w:sz="0" w:space="0" w:color="auto"/>
        <w:bottom w:val="none" w:sz="0" w:space="0" w:color="auto"/>
        <w:right w:val="none" w:sz="0" w:space="0" w:color="auto"/>
      </w:divBdr>
    </w:div>
    <w:div w:id="1061248997">
      <w:bodyDiv w:val="1"/>
      <w:marLeft w:val="0"/>
      <w:marRight w:val="0"/>
      <w:marTop w:val="0"/>
      <w:marBottom w:val="0"/>
      <w:divBdr>
        <w:top w:val="none" w:sz="0" w:space="0" w:color="auto"/>
        <w:left w:val="none" w:sz="0" w:space="0" w:color="auto"/>
        <w:bottom w:val="none" w:sz="0" w:space="0" w:color="auto"/>
        <w:right w:val="none" w:sz="0" w:space="0" w:color="auto"/>
      </w:divBdr>
    </w:div>
    <w:div w:id="1146051371">
      <w:bodyDiv w:val="1"/>
      <w:marLeft w:val="0"/>
      <w:marRight w:val="0"/>
      <w:marTop w:val="0"/>
      <w:marBottom w:val="0"/>
      <w:divBdr>
        <w:top w:val="none" w:sz="0" w:space="0" w:color="auto"/>
        <w:left w:val="none" w:sz="0" w:space="0" w:color="auto"/>
        <w:bottom w:val="none" w:sz="0" w:space="0" w:color="auto"/>
        <w:right w:val="none" w:sz="0" w:space="0" w:color="auto"/>
      </w:divBdr>
    </w:div>
    <w:div w:id="1318805973">
      <w:bodyDiv w:val="1"/>
      <w:marLeft w:val="0"/>
      <w:marRight w:val="0"/>
      <w:marTop w:val="0"/>
      <w:marBottom w:val="0"/>
      <w:divBdr>
        <w:top w:val="none" w:sz="0" w:space="0" w:color="auto"/>
        <w:left w:val="none" w:sz="0" w:space="0" w:color="auto"/>
        <w:bottom w:val="none" w:sz="0" w:space="0" w:color="auto"/>
        <w:right w:val="none" w:sz="0" w:space="0" w:color="auto"/>
      </w:divBdr>
    </w:div>
    <w:div w:id="1383751143">
      <w:bodyDiv w:val="1"/>
      <w:marLeft w:val="0"/>
      <w:marRight w:val="0"/>
      <w:marTop w:val="0"/>
      <w:marBottom w:val="0"/>
      <w:divBdr>
        <w:top w:val="none" w:sz="0" w:space="0" w:color="auto"/>
        <w:left w:val="none" w:sz="0" w:space="0" w:color="auto"/>
        <w:bottom w:val="none" w:sz="0" w:space="0" w:color="auto"/>
        <w:right w:val="none" w:sz="0" w:space="0" w:color="auto"/>
      </w:divBdr>
    </w:div>
    <w:div w:id="1544056173">
      <w:bodyDiv w:val="1"/>
      <w:marLeft w:val="0"/>
      <w:marRight w:val="0"/>
      <w:marTop w:val="0"/>
      <w:marBottom w:val="0"/>
      <w:divBdr>
        <w:top w:val="none" w:sz="0" w:space="0" w:color="auto"/>
        <w:left w:val="none" w:sz="0" w:space="0" w:color="auto"/>
        <w:bottom w:val="none" w:sz="0" w:space="0" w:color="auto"/>
        <w:right w:val="none" w:sz="0" w:space="0" w:color="auto"/>
      </w:divBdr>
    </w:div>
    <w:div w:id="20813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2457</Words>
  <Characters>14008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1</cp:lastModifiedBy>
  <cp:revision>4</cp:revision>
  <dcterms:created xsi:type="dcterms:W3CDTF">2025-07-21T07:05:00Z</dcterms:created>
  <dcterms:modified xsi:type="dcterms:W3CDTF">2025-08-02T12:15:00Z</dcterms:modified>
</cp:coreProperties>
</file>