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3A" w:rsidRPr="00A96845" w:rsidRDefault="003A413A" w:rsidP="003A413A">
      <w:pPr>
        <w:pBdr>
          <w:bottom w:val="single" w:sz="4" w:space="1" w:color="auto"/>
        </w:pBdr>
        <w:jc w:val="center"/>
        <w:rPr>
          <w:rFonts w:eastAsia="Calibri"/>
          <w:b/>
          <w:sz w:val="24"/>
          <w:szCs w:val="24"/>
        </w:rPr>
      </w:pPr>
      <w:r w:rsidRPr="00A96845">
        <w:rPr>
          <w:rFonts w:eastAsia="Calibri"/>
          <w:b/>
          <w:sz w:val="24"/>
          <w:szCs w:val="24"/>
        </w:rPr>
        <w:t xml:space="preserve">Аналитическая справка  по результатам ВПР </w:t>
      </w:r>
    </w:p>
    <w:p w:rsidR="003A413A" w:rsidRPr="00263D8C" w:rsidRDefault="003A413A" w:rsidP="00263D8C">
      <w:pPr>
        <w:jc w:val="center"/>
        <w:rPr>
          <w:rFonts w:eastAsia="Calibri"/>
          <w:b/>
          <w:sz w:val="24"/>
          <w:szCs w:val="24"/>
        </w:rPr>
      </w:pPr>
      <w:r w:rsidRPr="00A96845">
        <w:rPr>
          <w:rFonts w:eastAsia="Calibri"/>
          <w:b/>
          <w:sz w:val="24"/>
          <w:szCs w:val="24"/>
        </w:rPr>
        <w:t>2024-2025 учебного года в МКОУ ООШ п.Кривцы.</w:t>
      </w:r>
    </w:p>
    <w:p w:rsidR="003A413A" w:rsidRPr="00A96845" w:rsidRDefault="003A413A" w:rsidP="003A413A">
      <w:pPr>
        <w:spacing w:before="276"/>
        <w:ind w:left="143"/>
        <w:rPr>
          <w:sz w:val="24"/>
          <w:szCs w:val="24"/>
        </w:rPr>
      </w:pPr>
      <w:proofErr w:type="gramStart"/>
      <w:r w:rsidRPr="00A96845">
        <w:rPr>
          <w:sz w:val="24"/>
          <w:szCs w:val="24"/>
        </w:rPr>
        <w:t>В 2025 году в соответствии  с пунктом 6 Правил проведения мероприятий по оценке качества образования, утвержденных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 (далее – Правила) и приказом Федеральной службы по надзору в сфере образования и науки (</w:t>
      </w:r>
      <w:proofErr w:type="spellStart"/>
      <w:r w:rsidRPr="00A96845">
        <w:rPr>
          <w:sz w:val="24"/>
          <w:szCs w:val="24"/>
        </w:rPr>
        <w:t>Рособрнадзора</w:t>
      </w:r>
      <w:proofErr w:type="spellEnd"/>
      <w:r w:rsidRPr="00A96845">
        <w:rPr>
          <w:sz w:val="24"/>
          <w:szCs w:val="24"/>
        </w:rPr>
        <w:t>) от 13.05.2024 № 1008 «Об утверждении состава участников</w:t>
      </w:r>
      <w:proofErr w:type="gramEnd"/>
      <w:r w:rsidRPr="00A96845">
        <w:rPr>
          <w:sz w:val="24"/>
          <w:szCs w:val="24"/>
        </w:rPr>
        <w:t xml:space="preserve">, </w:t>
      </w:r>
      <w:proofErr w:type="gramStart"/>
      <w:r w:rsidRPr="00A96845">
        <w:rPr>
          <w:sz w:val="24"/>
          <w:szCs w:val="24"/>
        </w:rPr>
        <w:t>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 (зарегистрирован Минюстом России 29.05.2024, регистрационный</w:t>
      </w:r>
      <w:proofErr w:type="gramEnd"/>
      <w:r w:rsidRPr="00A96845">
        <w:rPr>
          <w:sz w:val="24"/>
          <w:szCs w:val="24"/>
        </w:rPr>
        <w:t xml:space="preserve"> № 78327) (далее – Приказ).</w:t>
      </w:r>
    </w:p>
    <w:p w:rsidR="003A413A" w:rsidRPr="00A96845" w:rsidRDefault="003A413A" w:rsidP="003A413A">
      <w:pPr>
        <w:spacing w:before="276"/>
        <w:ind w:left="143"/>
        <w:rPr>
          <w:sz w:val="24"/>
          <w:szCs w:val="24"/>
        </w:rPr>
      </w:pPr>
    </w:p>
    <w:p w:rsidR="00D36254" w:rsidRPr="00A96845" w:rsidRDefault="003A413A">
      <w:pPr>
        <w:ind w:left="143" w:right="728"/>
        <w:rPr>
          <w:sz w:val="24"/>
          <w:szCs w:val="24"/>
        </w:rPr>
      </w:pPr>
      <w:r w:rsidRPr="00A96845">
        <w:rPr>
          <w:sz w:val="24"/>
          <w:szCs w:val="24"/>
        </w:rPr>
        <w:t>Всероссийские проверочные работы провод</w:t>
      </w:r>
      <w:r w:rsidR="00247E8F" w:rsidRPr="00A96845">
        <w:rPr>
          <w:sz w:val="24"/>
          <w:szCs w:val="24"/>
        </w:rPr>
        <w:t>ились в 4, 5, 6, 7, 8-х классах с 11.04.2025 по23.04.2025г.</w:t>
      </w:r>
    </w:p>
    <w:p w:rsidR="00D36254" w:rsidRPr="00A96845" w:rsidRDefault="00D36254">
      <w:pPr>
        <w:pStyle w:val="a3"/>
        <w:spacing w:before="5"/>
        <w:rPr>
          <w:sz w:val="24"/>
          <w:szCs w:val="24"/>
        </w:rPr>
      </w:pPr>
    </w:p>
    <w:p w:rsidR="00D36254" w:rsidRPr="00A96845" w:rsidRDefault="003A413A" w:rsidP="003A413A">
      <w:pPr>
        <w:pStyle w:val="Heading1"/>
        <w:ind w:left="0"/>
      </w:pPr>
      <w:r w:rsidRPr="00A96845">
        <w:t>Количественный состав участников ВПР-</w:t>
      </w:r>
      <w:r w:rsidRPr="00A96845">
        <w:rPr>
          <w:spacing w:val="-4"/>
        </w:rPr>
        <w:t>2025</w:t>
      </w:r>
    </w:p>
    <w:p w:rsidR="00D36254" w:rsidRPr="00A96845" w:rsidRDefault="00D36254">
      <w:pPr>
        <w:pStyle w:val="a3"/>
        <w:spacing w:before="51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30"/>
        <w:gridCol w:w="951"/>
        <w:gridCol w:w="951"/>
        <w:gridCol w:w="954"/>
        <w:gridCol w:w="951"/>
        <w:gridCol w:w="951"/>
      </w:tblGrid>
      <w:tr w:rsidR="00D36254" w:rsidRPr="00A96845">
        <w:trPr>
          <w:trHeight w:val="858"/>
        </w:trPr>
        <w:tc>
          <w:tcPr>
            <w:tcW w:w="4630" w:type="dxa"/>
          </w:tcPr>
          <w:p w:rsidR="00D36254" w:rsidRPr="00A96845" w:rsidRDefault="00D36254">
            <w:pPr>
              <w:pStyle w:val="TableParagraph"/>
              <w:spacing w:before="8"/>
              <w:jc w:val="left"/>
              <w:rPr>
                <w:b/>
                <w:sz w:val="24"/>
                <w:szCs w:val="24"/>
              </w:rPr>
            </w:pPr>
          </w:p>
          <w:p w:rsidR="00D36254" w:rsidRPr="00A96845" w:rsidRDefault="003A413A">
            <w:pPr>
              <w:pStyle w:val="TableParagraph"/>
              <w:ind w:left="998"/>
              <w:jc w:val="left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 xml:space="preserve">Наименование </w:t>
            </w:r>
            <w:r w:rsidRPr="00A96845">
              <w:rPr>
                <w:spacing w:val="-2"/>
                <w:sz w:val="24"/>
                <w:szCs w:val="24"/>
              </w:rPr>
              <w:t>предметов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"/>
              <w:ind w:left="137" w:right="182" w:firstLine="59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 xml:space="preserve">4-й </w:t>
            </w:r>
            <w:r w:rsidRPr="00A96845">
              <w:rPr>
                <w:spacing w:val="-2"/>
                <w:sz w:val="24"/>
                <w:szCs w:val="24"/>
              </w:rPr>
              <w:t xml:space="preserve">класс, </w:t>
            </w:r>
            <w:r w:rsidRPr="00A96845">
              <w:rPr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"/>
              <w:ind w:left="136" w:right="183" w:firstLine="59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 xml:space="preserve">5-й </w:t>
            </w:r>
            <w:r w:rsidRPr="00A96845">
              <w:rPr>
                <w:spacing w:val="-2"/>
                <w:sz w:val="24"/>
                <w:szCs w:val="24"/>
              </w:rPr>
              <w:t xml:space="preserve">класс, </w:t>
            </w:r>
            <w:r w:rsidRPr="00A96845">
              <w:rPr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954" w:type="dxa"/>
          </w:tcPr>
          <w:p w:rsidR="00D36254" w:rsidRPr="00A96845" w:rsidRDefault="003A413A">
            <w:pPr>
              <w:pStyle w:val="TableParagraph"/>
              <w:spacing w:before="8"/>
              <w:ind w:left="135" w:right="186" w:firstLine="59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 xml:space="preserve">6-й </w:t>
            </w:r>
            <w:r w:rsidRPr="00A96845">
              <w:rPr>
                <w:spacing w:val="-2"/>
                <w:sz w:val="24"/>
                <w:szCs w:val="24"/>
              </w:rPr>
              <w:t xml:space="preserve">класс, </w:t>
            </w:r>
            <w:r w:rsidRPr="00A96845">
              <w:rPr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"/>
              <w:ind w:left="135" w:right="184" w:firstLine="59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 xml:space="preserve">7-й </w:t>
            </w:r>
            <w:r w:rsidRPr="00A96845">
              <w:rPr>
                <w:spacing w:val="-2"/>
                <w:sz w:val="24"/>
                <w:szCs w:val="24"/>
              </w:rPr>
              <w:t xml:space="preserve">класс, </w:t>
            </w:r>
            <w:r w:rsidRPr="00A96845">
              <w:rPr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"/>
              <w:ind w:left="134" w:right="185" w:firstLine="59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 xml:space="preserve">8-й </w:t>
            </w:r>
            <w:r w:rsidRPr="00A96845">
              <w:rPr>
                <w:spacing w:val="-2"/>
                <w:sz w:val="24"/>
                <w:szCs w:val="24"/>
              </w:rPr>
              <w:t xml:space="preserve">класс, </w:t>
            </w:r>
            <w:r w:rsidRPr="00A96845">
              <w:rPr>
                <w:spacing w:val="-4"/>
                <w:sz w:val="24"/>
                <w:szCs w:val="24"/>
              </w:rPr>
              <w:t>чел.</w:t>
            </w:r>
          </w:p>
        </w:tc>
      </w:tr>
      <w:tr w:rsidR="00D36254" w:rsidRPr="00A96845">
        <w:trPr>
          <w:trHeight w:val="427"/>
        </w:trPr>
        <w:tc>
          <w:tcPr>
            <w:tcW w:w="4630" w:type="dxa"/>
          </w:tcPr>
          <w:p w:rsidR="00D36254" w:rsidRPr="00A96845" w:rsidRDefault="003A413A">
            <w:pPr>
              <w:pStyle w:val="TableParagraph"/>
              <w:spacing w:before="66"/>
              <w:ind w:left="74"/>
              <w:jc w:val="left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Русский</w:t>
            </w:r>
            <w:r w:rsidRPr="00A96845">
              <w:rPr>
                <w:spacing w:val="-4"/>
                <w:sz w:val="24"/>
                <w:szCs w:val="24"/>
              </w:rPr>
              <w:t xml:space="preserve"> язык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6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6"/>
              <w:ind w:left="14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954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6"/>
              <w:ind w:left="9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6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D50EC3">
            <w:pPr>
              <w:pStyle w:val="TableParagraph"/>
              <w:spacing w:before="66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</w:tr>
      <w:tr w:rsidR="00D36254" w:rsidRPr="00A96845">
        <w:trPr>
          <w:trHeight w:val="424"/>
        </w:trPr>
        <w:tc>
          <w:tcPr>
            <w:tcW w:w="4630" w:type="dxa"/>
          </w:tcPr>
          <w:p w:rsidR="00D36254" w:rsidRPr="00A96845" w:rsidRDefault="003A413A">
            <w:pPr>
              <w:pStyle w:val="TableParagraph"/>
              <w:spacing w:before="66"/>
              <w:ind w:left="74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6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6"/>
              <w:ind w:left="14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954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6"/>
              <w:ind w:left="9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6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D50EC3">
            <w:pPr>
              <w:pStyle w:val="TableParagraph"/>
              <w:spacing w:before="66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</w:tr>
      <w:tr w:rsidR="00D36254" w:rsidRPr="00A96845">
        <w:trPr>
          <w:trHeight w:val="426"/>
        </w:trPr>
        <w:tc>
          <w:tcPr>
            <w:tcW w:w="4630" w:type="dxa"/>
          </w:tcPr>
          <w:p w:rsidR="00D36254" w:rsidRPr="00A96845" w:rsidRDefault="003A413A">
            <w:pPr>
              <w:pStyle w:val="TableParagraph"/>
              <w:spacing w:before="68"/>
              <w:ind w:left="74"/>
              <w:jc w:val="left"/>
              <w:rPr>
                <w:sz w:val="24"/>
                <w:szCs w:val="24"/>
              </w:rPr>
            </w:pPr>
            <w:proofErr w:type="spellStart"/>
            <w:r w:rsidRPr="00A96845">
              <w:rPr>
                <w:sz w:val="24"/>
                <w:szCs w:val="24"/>
              </w:rPr>
              <w:t>Окружающий</w:t>
            </w:r>
            <w:r w:rsidRPr="00A96845">
              <w:rPr>
                <w:spacing w:val="-5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951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8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68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D36254" w:rsidRPr="00A96845" w:rsidRDefault="003A413A">
            <w:pPr>
              <w:pStyle w:val="TableParagraph"/>
              <w:spacing w:before="82"/>
              <w:ind w:left="9" w:right="3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2"/>
              <w:ind w:left="14" w:right="7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2"/>
              <w:ind w:left="14" w:right="8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</w:tr>
      <w:tr w:rsidR="00D36254" w:rsidRPr="00A96845">
        <w:trPr>
          <w:trHeight w:val="426"/>
        </w:trPr>
        <w:tc>
          <w:tcPr>
            <w:tcW w:w="4630" w:type="dxa"/>
          </w:tcPr>
          <w:p w:rsidR="00D36254" w:rsidRPr="00A96845" w:rsidRDefault="003A413A">
            <w:pPr>
              <w:pStyle w:val="TableParagraph"/>
              <w:spacing w:before="68"/>
              <w:ind w:left="74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0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8"/>
              <w:ind w:left="14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954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80"/>
              <w:ind w:left="9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D36254">
            <w:pPr>
              <w:pStyle w:val="TableParagraph"/>
              <w:spacing w:before="80"/>
              <w:ind w:left="14" w:right="3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CE9D9"/>
          </w:tcPr>
          <w:p w:rsidR="00D36254" w:rsidRPr="00A96845" w:rsidRDefault="00D36254">
            <w:pPr>
              <w:pStyle w:val="TableParagraph"/>
              <w:spacing w:before="68"/>
              <w:ind w:left="14" w:right="4"/>
              <w:rPr>
                <w:sz w:val="24"/>
                <w:szCs w:val="24"/>
              </w:rPr>
            </w:pPr>
          </w:p>
        </w:tc>
      </w:tr>
      <w:tr w:rsidR="00D36254" w:rsidRPr="00A96845">
        <w:trPr>
          <w:trHeight w:val="426"/>
        </w:trPr>
        <w:tc>
          <w:tcPr>
            <w:tcW w:w="4630" w:type="dxa"/>
          </w:tcPr>
          <w:p w:rsidR="00D36254" w:rsidRPr="00A96845" w:rsidRDefault="003A413A">
            <w:pPr>
              <w:pStyle w:val="TableParagraph"/>
              <w:spacing w:before="66"/>
              <w:ind w:left="74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0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6"/>
              <w:ind w:left="14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954" w:type="dxa"/>
            <w:shd w:val="clear" w:color="auto" w:fill="FCE9D9"/>
          </w:tcPr>
          <w:p w:rsidR="00D36254" w:rsidRPr="00A96845" w:rsidRDefault="00D36254">
            <w:pPr>
              <w:pStyle w:val="TableParagraph"/>
              <w:spacing w:before="66"/>
              <w:ind w:left="9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CE9D9"/>
          </w:tcPr>
          <w:p w:rsidR="00D36254" w:rsidRPr="00A96845" w:rsidRDefault="00D36254">
            <w:pPr>
              <w:pStyle w:val="TableParagraph"/>
              <w:spacing w:before="80"/>
              <w:ind w:left="14" w:right="3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CE9D9"/>
          </w:tcPr>
          <w:p w:rsidR="00D36254" w:rsidRPr="00A96845" w:rsidRDefault="00D36254">
            <w:pPr>
              <w:pStyle w:val="TableParagraph"/>
              <w:spacing w:before="80"/>
              <w:ind w:left="14" w:right="4"/>
              <w:rPr>
                <w:sz w:val="24"/>
                <w:szCs w:val="24"/>
              </w:rPr>
            </w:pPr>
          </w:p>
        </w:tc>
      </w:tr>
      <w:tr w:rsidR="00D36254" w:rsidRPr="00A96845">
        <w:trPr>
          <w:trHeight w:val="424"/>
        </w:trPr>
        <w:tc>
          <w:tcPr>
            <w:tcW w:w="4630" w:type="dxa"/>
          </w:tcPr>
          <w:p w:rsidR="00D36254" w:rsidRPr="00A96845" w:rsidRDefault="003A413A">
            <w:pPr>
              <w:pStyle w:val="TableParagraph"/>
              <w:spacing w:before="66"/>
              <w:ind w:left="74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0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0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4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66"/>
              <w:ind w:left="9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3A413A">
            <w:pPr>
              <w:pStyle w:val="TableParagraph"/>
              <w:spacing w:before="80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D36254">
            <w:pPr>
              <w:pStyle w:val="TableParagraph"/>
              <w:spacing w:before="80"/>
              <w:ind w:left="14" w:right="4"/>
              <w:rPr>
                <w:sz w:val="24"/>
                <w:szCs w:val="24"/>
              </w:rPr>
            </w:pPr>
          </w:p>
        </w:tc>
      </w:tr>
      <w:tr w:rsidR="00D36254" w:rsidRPr="00A96845">
        <w:trPr>
          <w:trHeight w:val="426"/>
        </w:trPr>
        <w:tc>
          <w:tcPr>
            <w:tcW w:w="4630" w:type="dxa"/>
          </w:tcPr>
          <w:p w:rsidR="00D36254" w:rsidRPr="00A96845" w:rsidRDefault="00D50EC3">
            <w:pPr>
              <w:pStyle w:val="TableParagraph"/>
              <w:spacing w:before="68"/>
              <w:ind w:left="74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2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2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4" w:type="dxa"/>
            <w:shd w:val="clear" w:color="auto" w:fill="FCE9D9"/>
          </w:tcPr>
          <w:p w:rsidR="00D36254" w:rsidRPr="00A96845" w:rsidRDefault="00D36254">
            <w:pPr>
              <w:pStyle w:val="TableParagraph"/>
              <w:spacing w:before="82"/>
              <w:ind w:left="9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CE9D9"/>
          </w:tcPr>
          <w:p w:rsidR="00D36254" w:rsidRPr="00A96845" w:rsidRDefault="00D50EC3">
            <w:pPr>
              <w:pStyle w:val="TableParagraph"/>
              <w:spacing w:before="68"/>
              <w:ind w:left="14" w:right="3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shd w:val="clear" w:color="auto" w:fill="FCE9D9"/>
          </w:tcPr>
          <w:p w:rsidR="00D36254" w:rsidRPr="00A96845" w:rsidRDefault="00D36254">
            <w:pPr>
              <w:pStyle w:val="TableParagraph"/>
              <w:spacing w:before="82"/>
              <w:ind w:left="14" w:right="4"/>
              <w:rPr>
                <w:sz w:val="24"/>
                <w:szCs w:val="24"/>
              </w:rPr>
            </w:pPr>
          </w:p>
        </w:tc>
      </w:tr>
      <w:tr w:rsidR="00D36254" w:rsidRPr="00A96845">
        <w:trPr>
          <w:trHeight w:val="426"/>
        </w:trPr>
        <w:tc>
          <w:tcPr>
            <w:tcW w:w="4630" w:type="dxa"/>
          </w:tcPr>
          <w:p w:rsidR="00D36254" w:rsidRPr="00A96845" w:rsidRDefault="003A413A">
            <w:pPr>
              <w:pStyle w:val="TableParagraph"/>
              <w:spacing w:before="68"/>
              <w:ind w:left="74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0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0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D36254" w:rsidRPr="00A96845" w:rsidRDefault="00D3625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D36254" w:rsidRPr="00A96845" w:rsidRDefault="00D3625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CE9D9"/>
          </w:tcPr>
          <w:p w:rsidR="00D36254" w:rsidRPr="00A96845" w:rsidRDefault="00D50EC3">
            <w:pPr>
              <w:pStyle w:val="TableParagraph"/>
              <w:spacing w:before="80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</w:tr>
      <w:tr w:rsidR="00D36254" w:rsidRPr="00A96845">
        <w:trPr>
          <w:trHeight w:val="427"/>
        </w:trPr>
        <w:tc>
          <w:tcPr>
            <w:tcW w:w="4630" w:type="dxa"/>
          </w:tcPr>
          <w:p w:rsidR="00D36254" w:rsidRPr="00A96845" w:rsidRDefault="00D50EC3">
            <w:pPr>
              <w:pStyle w:val="TableParagraph"/>
              <w:spacing w:before="66"/>
              <w:ind w:left="74"/>
              <w:jc w:val="left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Иностранные язык</w:t>
            </w:r>
            <w:proofErr w:type="gramStart"/>
            <w:r w:rsidRPr="00A96845">
              <w:rPr>
                <w:sz w:val="24"/>
                <w:szCs w:val="24"/>
              </w:rPr>
              <w:t>и(</w:t>
            </w:r>
            <w:proofErr w:type="gramEnd"/>
            <w:r w:rsidRPr="00A96845">
              <w:rPr>
                <w:sz w:val="24"/>
                <w:szCs w:val="24"/>
              </w:rPr>
              <w:t>английский язык)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0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1" w:type="dxa"/>
          </w:tcPr>
          <w:p w:rsidR="00D36254" w:rsidRPr="00A96845" w:rsidRDefault="003A413A">
            <w:pPr>
              <w:pStyle w:val="TableParagraph"/>
              <w:spacing w:before="80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54" w:type="dxa"/>
          </w:tcPr>
          <w:p w:rsidR="00D36254" w:rsidRPr="00A96845" w:rsidRDefault="00D3625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CE9D9"/>
          </w:tcPr>
          <w:p w:rsidR="00D36254" w:rsidRPr="00A96845" w:rsidRDefault="00D36254">
            <w:pPr>
              <w:pStyle w:val="TableParagraph"/>
              <w:spacing w:before="66"/>
              <w:ind w:left="14" w:right="3"/>
              <w:rPr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CE9D9"/>
          </w:tcPr>
          <w:p w:rsidR="00D36254" w:rsidRPr="00A96845" w:rsidRDefault="00D50EC3">
            <w:pPr>
              <w:pStyle w:val="TableParagraph"/>
              <w:spacing w:before="80"/>
              <w:ind w:left="14" w:right="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3</w:t>
            </w:r>
          </w:p>
        </w:tc>
      </w:tr>
      <w:tr w:rsidR="00D36254" w:rsidRPr="00A96845">
        <w:trPr>
          <w:trHeight w:val="702"/>
        </w:trPr>
        <w:tc>
          <w:tcPr>
            <w:tcW w:w="4630" w:type="dxa"/>
          </w:tcPr>
          <w:p w:rsidR="00D36254" w:rsidRPr="00A96845" w:rsidRDefault="003A413A">
            <w:pPr>
              <w:pStyle w:val="TableParagraph"/>
              <w:spacing w:before="68"/>
              <w:ind w:left="1192" w:right="402" w:hanging="778"/>
              <w:jc w:val="left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Количество</w:t>
            </w:r>
            <w:r w:rsidR="00D50EC3" w:rsidRPr="00A96845">
              <w:rPr>
                <w:sz w:val="24"/>
                <w:szCs w:val="24"/>
              </w:rPr>
              <w:t xml:space="preserve"> </w:t>
            </w:r>
            <w:proofErr w:type="gramStart"/>
            <w:r w:rsidRPr="00A96845">
              <w:rPr>
                <w:sz w:val="24"/>
                <w:szCs w:val="24"/>
              </w:rPr>
              <w:t>обучающихся</w:t>
            </w:r>
            <w:proofErr w:type="gramEnd"/>
            <w:r w:rsidR="00D50EC3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на</w:t>
            </w:r>
            <w:r w:rsidR="00D50EC3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момент проведения (без ОВЗ)</w:t>
            </w:r>
          </w:p>
        </w:tc>
        <w:tc>
          <w:tcPr>
            <w:tcW w:w="951" w:type="dxa"/>
          </w:tcPr>
          <w:p w:rsidR="00D36254" w:rsidRPr="00A96845" w:rsidRDefault="00D50EC3">
            <w:pPr>
              <w:pStyle w:val="TableParagraph"/>
              <w:spacing w:before="205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951" w:type="dxa"/>
          </w:tcPr>
          <w:p w:rsidR="00D36254" w:rsidRPr="00A96845" w:rsidRDefault="00D50EC3">
            <w:pPr>
              <w:pStyle w:val="TableParagraph"/>
              <w:spacing w:before="205"/>
              <w:ind w:left="14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D36254" w:rsidRPr="00A96845" w:rsidRDefault="00D50EC3">
            <w:pPr>
              <w:pStyle w:val="TableParagraph"/>
              <w:spacing w:before="205"/>
              <w:ind w:left="9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951" w:type="dxa"/>
          </w:tcPr>
          <w:p w:rsidR="00D36254" w:rsidRPr="00A96845" w:rsidRDefault="00D50EC3">
            <w:pPr>
              <w:pStyle w:val="TableParagraph"/>
              <w:spacing w:before="205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D36254" w:rsidRPr="00A96845" w:rsidRDefault="00D50EC3">
            <w:pPr>
              <w:pStyle w:val="TableParagraph"/>
              <w:spacing w:before="205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</w:tr>
      <w:tr w:rsidR="00D36254" w:rsidRPr="00A96845">
        <w:trPr>
          <w:trHeight w:val="426"/>
        </w:trPr>
        <w:tc>
          <w:tcPr>
            <w:tcW w:w="4630" w:type="dxa"/>
          </w:tcPr>
          <w:p w:rsidR="00D36254" w:rsidRPr="00A96845" w:rsidRDefault="003A413A">
            <w:pPr>
              <w:pStyle w:val="TableParagraph"/>
              <w:spacing w:before="68"/>
              <w:ind w:left="796"/>
              <w:jc w:val="left"/>
              <w:rPr>
                <w:sz w:val="24"/>
                <w:szCs w:val="24"/>
              </w:rPr>
            </w:pPr>
            <w:proofErr w:type="gramStart"/>
            <w:r w:rsidRPr="00A96845">
              <w:rPr>
                <w:sz w:val="24"/>
                <w:szCs w:val="24"/>
              </w:rPr>
              <w:t>Примерный</w:t>
            </w:r>
            <w:proofErr w:type="gramEnd"/>
            <w:r w:rsidR="00D50EC3" w:rsidRPr="00A96845">
              <w:rPr>
                <w:sz w:val="24"/>
                <w:szCs w:val="24"/>
              </w:rPr>
              <w:t xml:space="preserve">  </w:t>
            </w:r>
            <w:r w:rsidRPr="00A96845">
              <w:rPr>
                <w:sz w:val="24"/>
                <w:szCs w:val="24"/>
              </w:rPr>
              <w:t>%</w:t>
            </w:r>
            <w:r w:rsidR="00D50EC3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участия</w:t>
            </w:r>
            <w:r w:rsidR="00D50EC3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в</w:t>
            </w:r>
            <w:r w:rsidR="00D50EC3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951" w:type="dxa"/>
          </w:tcPr>
          <w:p w:rsidR="00D36254" w:rsidRPr="00A96845" w:rsidRDefault="00D50EC3">
            <w:pPr>
              <w:pStyle w:val="TableParagraph"/>
              <w:spacing w:before="68"/>
              <w:ind w:left="14" w:right="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51" w:type="dxa"/>
          </w:tcPr>
          <w:p w:rsidR="00D36254" w:rsidRPr="00A96845" w:rsidRDefault="00D50EC3">
            <w:pPr>
              <w:pStyle w:val="TableParagraph"/>
              <w:spacing w:before="68"/>
              <w:ind w:left="14" w:right="3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54" w:type="dxa"/>
          </w:tcPr>
          <w:p w:rsidR="00D36254" w:rsidRPr="00A96845" w:rsidRDefault="00D50EC3">
            <w:pPr>
              <w:pStyle w:val="TableParagraph"/>
              <w:spacing w:before="68"/>
              <w:ind w:left="9" w:right="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93</w:t>
            </w:r>
            <w:r w:rsidR="003A413A" w:rsidRPr="00A96845">
              <w:rPr>
                <w:spacing w:val="-4"/>
                <w:sz w:val="24"/>
                <w:szCs w:val="24"/>
              </w:rPr>
              <w:t>,</w:t>
            </w:r>
            <w:r w:rsidRPr="00A96845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951" w:type="dxa"/>
          </w:tcPr>
          <w:p w:rsidR="00D36254" w:rsidRPr="00A96845" w:rsidRDefault="00D50EC3">
            <w:pPr>
              <w:pStyle w:val="TableParagraph"/>
              <w:spacing w:before="68"/>
              <w:ind w:left="14" w:right="6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51" w:type="dxa"/>
          </w:tcPr>
          <w:p w:rsidR="00D36254" w:rsidRPr="00A96845" w:rsidRDefault="00D50EC3">
            <w:pPr>
              <w:pStyle w:val="TableParagraph"/>
              <w:spacing w:before="68"/>
              <w:ind w:left="14" w:right="7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</w:tr>
    </w:tbl>
    <w:p w:rsidR="00D36254" w:rsidRPr="00A96845" w:rsidRDefault="00D36254">
      <w:pPr>
        <w:pStyle w:val="a3"/>
        <w:spacing w:before="1"/>
        <w:rPr>
          <w:b/>
          <w:sz w:val="24"/>
          <w:szCs w:val="24"/>
        </w:rPr>
      </w:pPr>
    </w:p>
    <w:p w:rsidR="00D36254" w:rsidRPr="00A96845" w:rsidRDefault="003A413A">
      <w:pPr>
        <w:ind w:left="143" w:right="728"/>
        <w:rPr>
          <w:sz w:val="24"/>
          <w:szCs w:val="24"/>
        </w:rPr>
      </w:pPr>
      <w:r w:rsidRPr="00A96845">
        <w:rPr>
          <w:b/>
          <w:sz w:val="24"/>
          <w:szCs w:val="24"/>
        </w:rPr>
        <w:t>Вывод:</w:t>
      </w:r>
      <w:r w:rsidR="00247E8F" w:rsidRPr="00A96845">
        <w:rPr>
          <w:b/>
          <w:sz w:val="24"/>
          <w:szCs w:val="24"/>
        </w:rPr>
        <w:t xml:space="preserve"> </w:t>
      </w:r>
      <w:r w:rsidRPr="00A96845">
        <w:rPr>
          <w:sz w:val="24"/>
          <w:szCs w:val="24"/>
        </w:rPr>
        <w:t>в</w:t>
      </w:r>
      <w:r w:rsidR="00D50EC3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работе</w:t>
      </w:r>
      <w:r w:rsidR="00D50EC3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приняли</w:t>
      </w:r>
      <w:r w:rsidR="00D50EC3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участие</w:t>
      </w:r>
      <w:r w:rsidR="00D50EC3" w:rsidRPr="00A96845">
        <w:rPr>
          <w:sz w:val="24"/>
          <w:szCs w:val="24"/>
        </w:rPr>
        <w:t xml:space="preserve"> 99</w:t>
      </w:r>
      <w:r w:rsidRPr="00A96845">
        <w:rPr>
          <w:sz w:val="24"/>
          <w:szCs w:val="24"/>
        </w:rPr>
        <w:t>%</w:t>
      </w:r>
      <w:r w:rsidR="00247E8F" w:rsidRPr="00A96845">
        <w:rPr>
          <w:sz w:val="24"/>
          <w:szCs w:val="24"/>
        </w:rPr>
        <w:t xml:space="preserve"> обучающ</w:t>
      </w:r>
      <w:r w:rsidR="00D50EC3" w:rsidRPr="00A96845">
        <w:rPr>
          <w:sz w:val="24"/>
          <w:szCs w:val="24"/>
        </w:rPr>
        <w:t>ихся</w:t>
      </w:r>
      <w:proofErr w:type="gramStart"/>
      <w:r w:rsidRPr="00A96845">
        <w:rPr>
          <w:sz w:val="24"/>
          <w:szCs w:val="24"/>
        </w:rPr>
        <w:t>.Д</w:t>
      </w:r>
      <w:proofErr w:type="gramEnd"/>
      <w:r w:rsidRPr="00A96845">
        <w:rPr>
          <w:sz w:val="24"/>
          <w:szCs w:val="24"/>
        </w:rPr>
        <w:t>анный показатель позволил получить достоверную оценку образовательных результатов учеников по школе.</w:t>
      </w:r>
    </w:p>
    <w:p w:rsidR="00D36254" w:rsidRPr="00A96845" w:rsidRDefault="00D36254">
      <w:pPr>
        <w:pStyle w:val="a3"/>
        <w:spacing w:before="3"/>
        <w:rPr>
          <w:sz w:val="24"/>
          <w:szCs w:val="24"/>
        </w:rPr>
      </w:pPr>
    </w:p>
    <w:p w:rsidR="00D36254" w:rsidRPr="00A96845" w:rsidRDefault="003A413A" w:rsidP="00D50EC3">
      <w:pPr>
        <w:ind w:left="143" w:right="708"/>
        <w:jc w:val="both"/>
        <w:rPr>
          <w:sz w:val="24"/>
          <w:szCs w:val="24"/>
        </w:rPr>
        <w:sectPr w:rsidR="00D36254" w:rsidRPr="00A96845" w:rsidSect="003A413A">
          <w:type w:val="continuous"/>
          <w:pgSz w:w="11910" w:h="16840"/>
          <w:pgMar w:top="1040" w:right="141" w:bottom="280" w:left="426" w:header="720" w:footer="720" w:gutter="0"/>
          <w:cols w:space="720"/>
        </w:sectPr>
      </w:pPr>
      <w:r w:rsidRPr="00A96845">
        <w:rPr>
          <w:sz w:val="24"/>
          <w:szCs w:val="24"/>
        </w:rPr>
        <w:t xml:space="preserve">Все запланированные работы прошли по расписанию. Вся процедура проведения ВПР соответствовала рекомендациям по проведению. В </w:t>
      </w:r>
      <w:proofErr w:type="gramStart"/>
      <w:r w:rsidRPr="00A96845">
        <w:rPr>
          <w:sz w:val="24"/>
          <w:szCs w:val="24"/>
        </w:rPr>
        <w:t xml:space="preserve">сроки, </w:t>
      </w:r>
      <w:r w:rsidR="00514798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 xml:space="preserve">установленные Министерством образования РФ </w:t>
      </w:r>
      <w:r w:rsidR="00247E8F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получены</w:t>
      </w:r>
      <w:proofErr w:type="gramEnd"/>
      <w:r w:rsidRPr="00A96845">
        <w:rPr>
          <w:sz w:val="24"/>
          <w:szCs w:val="24"/>
        </w:rPr>
        <w:t xml:space="preserve"> соответствующие ключи для входа в систему ФИС ОКО, материалы для проведения ВПР, проведены работы и загружены результаты. Нарушений</w:t>
      </w:r>
      <w:r w:rsidR="00D50EC3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 xml:space="preserve">в </w:t>
      </w:r>
      <w:r w:rsidR="00D50EC3" w:rsidRPr="00A96845">
        <w:rPr>
          <w:sz w:val="24"/>
          <w:szCs w:val="24"/>
        </w:rPr>
        <w:t>ходе проведения ВПР не выявлено</w:t>
      </w:r>
      <w:r w:rsidR="00E75BB2" w:rsidRPr="00A96845">
        <w:rPr>
          <w:sz w:val="24"/>
          <w:szCs w:val="24"/>
        </w:rPr>
        <w:t>.</w:t>
      </w: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3A413A">
      <w:pPr>
        <w:ind w:left="143"/>
        <w:rPr>
          <w:b/>
          <w:sz w:val="24"/>
          <w:szCs w:val="24"/>
        </w:rPr>
      </w:pPr>
      <w:r w:rsidRPr="00A96845">
        <w:rPr>
          <w:b/>
          <w:sz w:val="24"/>
          <w:szCs w:val="24"/>
        </w:rPr>
        <w:t>ИТОГ</w:t>
      </w:r>
      <w:r w:rsidR="009F6DD5" w:rsidRPr="00A96845">
        <w:rPr>
          <w:b/>
          <w:sz w:val="24"/>
          <w:szCs w:val="24"/>
        </w:rPr>
        <w:t xml:space="preserve">  </w:t>
      </w:r>
      <w:r w:rsidRPr="00A96845">
        <w:rPr>
          <w:b/>
          <w:sz w:val="24"/>
          <w:szCs w:val="24"/>
        </w:rPr>
        <w:t>по</w:t>
      </w:r>
      <w:r w:rsidR="009F6DD5" w:rsidRPr="00A96845">
        <w:rPr>
          <w:b/>
          <w:sz w:val="24"/>
          <w:szCs w:val="24"/>
        </w:rPr>
        <w:t xml:space="preserve"> </w:t>
      </w:r>
      <w:r w:rsidRPr="00A96845">
        <w:rPr>
          <w:b/>
          <w:sz w:val="24"/>
          <w:szCs w:val="24"/>
        </w:rPr>
        <w:t>4</w:t>
      </w:r>
      <w:r w:rsidRPr="00A96845">
        <w:rPr>
          <w:b/>
          <w:spacing w:val="-2"/>
          <w:sz w:val="24"/>
          <w:szCs w:val="24"/>
        </w:rPr>
        <w:t xml:space="preserve"> класс</w:t>
      </w:r>
      <w:r w:rsidR="00D50EC3" w:rsidRPr="00A96845">
        <w:rPr>
          <w:b/>
          <w:spacing w:val="-2"/>
          <w:sz w:val="24"/>
          <w:szCs w:val="24"/>
        </w:rPr>
        <w:t>у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8"/>
        <w:gridCol w:w="768"/>
        <w:gridCol w:w="704"/>
        <w:gridCol w:w="514"/>
        <w:gridCol w:w="516"/>
        <w:gridCol w:w="516"/>
        <w:gridCol w:w="514"/>
        <w:gridCol w:w="569"/>
        <w:gridCol w:w="675"/>
        <w:gridCol w:w="1309"/>
        <w:gridCol w:w="1030"/>
        <w:gridCol w:w="1056"/>
      </w:tblGrid>
      <w:tr w:rsidR="00D36254" w:rsidRPr="00A96845" w:rsidTr="00C465BF">
        <w:trPr>
          <w:trHeight w:val="484"/>
        </w:trPr>
        <w:tc>
          <w:tcPr>
            <w:tcW w:w="2148" w:type="dxa"/>
            <w:vMerge w:val="restart"/>
          </w:tcPr>
          <w:p w:rsidR="00D36254" w:rsidRPr="00A96845" w:rsidRDefault="00D3625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D36254" w:rsidRPr="00A96845" w:rsidRDefault="00D36254">
            <w:pPr>
              <w:pStyle w:val="TableParagraph"/>
              <w:spacing w:before="17"/>
              <w:jc w:val="left"/>
              <w:rPr>
                <w:b/>
                <w:sz w:val="24"/>
                <w:szCs w:val="24"/>
              </w:rPr>
            </w:pPr>
          </w:p>
          <w:p w:rsidR="00D36254" w:rsidRPr="00A96845" w:rsidRDefault="003A413A">
            <w:pPr>
              <w:pStyle w:val="TableParagraph"/>
              <w:spacing w:before="1"/>
              <w:ind w:left="333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68" w:type="dxa"/>
            <w:vMerge w:val="restart"/>
          </w:tcPr>
          <w:p w:rsidR="00D36254" w:rsidRPr="00A96845" w:rsidRDefault="003A413A">
            <w:pPr>
              <w:pStyle w:val="TableParagraph"/>
              <w:spacing w:line="252" w:lineRule="auto"/>
              <w:ind w:left="112" w:right="108" w:hanging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 xml:space="preserve">Кол- </w:t>
            </w:r>
            <w:r w:rsidRPr="00A96845">
              <w:rPr>
                <w:spacing w:val="-6"/>
                <w:sz w:val="24"/>
                <w:szCs w:val="24"/>
              </w:rPr>
              <w:t xml:space="preserve">во </w:t>
            </w:r>
            <w:proofErr w:type="spellStart"/>
            <w:r w:rsidRPr="00A96845">
              <w:rPr>
                <w:spacing w:val="-2"/>
                <w:sz w:val="24"/>
                <w:szCs w:val="24"/>
              </w:rPr>
              <w:t>обу</w:t>
            </w:r>
            <w:proofErr w:type="gramStart"/>
            <w:r w:rsidRPr="00A96845">
              <w:rPr>
                <w:spacing w:val="-2"/>
                <w:sz w:val="24"/>
                <w:szCs w:val="24"/>
              </w:rPr>
              <w:t>ч</w:t>
            </w:r>
            <w:proofErr w:type="spellEnd"/>
            <w:r w:rsidRPr="00A96845">
              <w:rPr>
                <w:spacing w:val="-2"/>
                <w:sz w:val="24"/>
                <w:szCs w:val="24"/>
              </w:rPr>
              <w:t>-</w:t>
            </w:r>
            <w:proofErr w:type="gramEnd"/>
            <w:r w:rsidRPr="00A96845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96845">
              <w:rPr>
                <w:sz w:val="24"/>
                <w:szCs w:val="24"/>
              </w:rPr>
              <w:t>ся</w:t>
            </w:r>
            <w:proofErr w:type="spellEnd"/>
            <w:r w:rsidRPr="00A96845">
              <w:rPr>
                <w:sz w:val="24"/>
                <w:szCs w:val="24"/>
              </w:rPr>
              <w:t xml:space="preserve"> в</w:t>
            </w:r>
          </w:p>
          <w:p w:rsidR="00D36254" w:rsidRPr="00A96845" w:rsidRDefault="003A413A">
            <w:pPr>
              <w:pStyle w:val="TableParagraph"/>
              <w:spacing w:line="229" w:lineRule="exact"/>
              <w:ind w:left="1"/>
              <w:rPr>
                <w:sz w:val="24"/>
                <w:szCs w:val="24"/>
              </w:rPr>
            </w:pPr>
            <w:proofErr w:type="gramStart"/>
            <w:r w:rsidRPr="00A96845">
              <w:rPr>
                <w:spacing w:val="-2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704" w:type="dxa"/>
            <w:vMerge w:val="restart"/>
          </w:tcPr>
          <w:p w:rsidR="00D36254" w:rsidRPr="00A96845" w:rsidRDefault="00D3625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D36254" w:rsidRPr="00A96845" w:rsidRDefault="00D36254">
            <w:pPr>
              <w:pStyle w:val="TableParagraph"/>
              <w:spacing w:before="17"/>
              <w:jc w:val="left"/>
              <w:rPr>
                <w:b/>
                <w:sz w:val="24"/>
                <w:szCs w:val="24"/>
              </w:rPr>
            </w:pPr>
          </w:p>
          <w:p w:rsidR="00D36254" w:rsidRPr="00A96845" w:rsidRDefault="003A413A">
            <w:pPr>
              <w:pStyle w:val="TableParagraph"/>
              <w:spacing w:before="1"/>
              <w:ind w:left="134"/>
              <w:jc w:val="left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2060" w:type="dxa"/>
            <w:gridSpan w:val="4"/>
          </w:tcPr>
          <w:p w:rsidR="00D36254" w:rsidRPr="00A96845" w:rsidRDefault="003A413A">
            <w:pPr>
              <w:pStyle w:val="TableParagraph"/>
              <w:spacing w:before="115"/>
              <w:ind w:left="217"/>
              <w:jc w:val="left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Выполнили</w:t>
            </w:r>
            <w:r w:rsidR="00C465BF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pacing w:val="-2"/>
                <w:sz w:val="24"/>
                <w:szCs w:val="24"/>
              </w:rPr>
              <w:t>работу</w:t>
            </w:r>
          </w:p>
        </w:tc>
        <w:tc>
          <w:tcPr>
            <w:tcW w:w="569" w:type="dxa"/>
            <w:vMerge w:val="restart"/>
          </w:tcPr>
          <w:p w:rsidR="00D36254" w:rsidRPr="00A96845" w:rsidRDefault="00D36254">
            <w:pPr>
              <w:pStyle w:val="TableParagraph"/>
              <w:spacing w:before="12"/>
              <w:jc w:val="left"/>
              <w:rPr>
                <w:b/>
                <w:sz w:val="24"/>
                <w:szCs w:val="24"/>
              </w:rPr>
            </w:pPr>
          </w:p>
          <w:p w:rsidR="00D36254" w:rsidRPr="00A96845" w:rsidRDefault="003A413A">
            <w:pPr>
              <w:pStyle w:val="TableParagraph"/>
              <w:spacing w:line="491" w:lineRule="auto"/>
              <w:ind w:left="133" w:right="121" w:firstLine="7"/>
              <w:jc w:val="left"/>
              <w:rPr>
                <w:sz w:val="24"/>
                <w:szCs w:val="24"/>
              </w:rPr>
            </w:pPr>
            <w:r w:rsidRPr="00A96845">
              <w:rPr>
                <w:spacing w:val="-6"/>
                <w:sz w:val="24"/>
                <w:szCs w:val="24"/>
              </w:rPr>
              <w:t>ОУ</w:t>
            </w:r>
            <w:proofErr w:type="gramStart"/>
            <w:r w:rsidRPr="00A96845">
              <w:rPr>
                <w:spacing w:val="-6"/>
                <w:sz w:val="24"/>
                <w:szCs w:val="24"/>
              </w:rPr>
              <w:t xml:space="preserve"> </w:t>
            </w:r>
            <w:r w:rsidRPr="00A96845">
              <w:rPr>
                <w:spacing w:val="-5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675" w:type="dxa"/>
            <w:vMerge w:val="restart"/>
          </w:tcPr>
          <w:p w:rsidR="00D36254" w:rsidRPr="00A96845" w:rsidRDefault="003A413A">
            <w:pPr>
              <w:pStyle w:val="TableParagraph"/>
              <w:spacing w:before="221"/>
              <w:ind w:left="195"/>
              <w:jc w:val="left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КУ</w:t>
            </w:r>
          </w:p>
          <w:p w:rsidR="00D36254" w:rsidRPr="00A96845" w:rsidRDefault="00D36254">
            <w:pPr>
              <w:pStyle w:val="TableParagraph"/>
              <w:spacing w:before="51"/>
              <w:jc w:val="left"/>
              <w:rPr>
                <w:b/>
                <w:sz w:val="24"/>
                <w:szCs w:val="24"/>
              </w:rPr>
            </w:pPr>
          </w:p>
          <w:p w:rsidR="00D36254" w:rsidRPr="00A96845" w:rsidRDefault="003A413A">
            <w:pPr>
              <w:pStyle w:val="TableParagraph"/>
              <w:ind w:left="183"/>
              <w:jc w:val="left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(%)</w:t>
            </w:r>
          </w:p>
        </w:tc>
        <w:tc>
          <w:tcPr>
            <w:tcW w:w="3395" w:type="dxa"/>
            <w:gridSpan w:val="3"/>
          </w:tcPr>
          <w:p w:rsidR="00D36254" w:rsidRPr="00A96845" w:rsidRDefault="003A413A">
            <w:pPr>
              <w:pStyle w:val="TableParagraph"/>
              <w:spacing w:line="223" w:lineRule="exact"/>
              <w:ind w:left="4" w:right="5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Кол-во</w:t>
            </w:r>
            <w:r w:rsidR="00C465BF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несоответствий</w:t>
            </w:r>
            <w:r w:rsidR="00C465BF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pacing w:val="-2"/>
                <w:sz w:val="24"/>
                <w:szCs w:val="24"/>
              </w:rPr>
              <w:t>четвертной</w:t>
            </w:r>
          </w:p>
          <w:p w:rsidR="00D36254" w:rsidRPr="00A96845" w:rsidRDefault="00C465BF">
            <w:pPr>
              <w:pStyle w:val="TableParagraph"/>
              <w:spacing w:before="12" w:line="229" w:lineRule="exact"/>
              <w:ind w:right="5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о</w:t>
            </w:r>
            <w:r w:rsidR="003A413A" w:rsidRPr="00A96845">
              <w:rPr>
                <w:sz w:val="24"/>
                <w:szCs w:val="24"/>
              </w:rPr>
              <w:t>ценки</w:t>
            </w:r>
            <w:r w:rsidRPr="00A96845">
              <w:rPr>
                <w:sz w:val="24"/>
                <w:szCs w:val="24"/>
              </w:rPr>
              <w:t xml:space="preserve"> </w:t>
            </w:r>
            <w:r w:rsidR="003A413A" w:rsidRPr="00A96845">
              <w:rPr>
                <w:sz w:val="24"/>
                <w:szCs w:val="24"/>
              </w:rPr>
              <w:t>и</w:t>
            </w:r>
            <w:r w:rsidRPr="00A96845">
              <w:rPr>
                <w:sz w:val="24"/>
                <w:szCs w:val="24"/>
              </w:rPr>
              <w:t xml:space="preserve"> </w:t>
            </w:r>
            <w:r w:rsidR="003A413A" w:rsidRPr="00A96845">
              <w:rPr>
                <w:sz w:val="24"/>
                <w:szCs w:val="24"/>
              </w:rPr>
              <w:t>оценки</w:t>
            </w:r>
            <w:r w:rsidRPr="00A96845">
              <w:rPr>
                <w:sz w:val="24"/>
                <w:szCs w:val="24"/>
              </w:rPr>
              <w:t xml:space="preserve"> </w:t>
            </w:r>
            <w:r w:rsidR="003A413A" w:rsidRPr="00A96845">
              <w:rPr>
                <w:sz w:val="24"/>
                <w:szCs w:val="24"/>
              </w:rPr>
              <w:t>за</w:t>
            </w:r>
            <w:r w:rsidRPr="00A96845">
              <w:rPr>
                <w:sz w:val="24"/>
                <w:szCs w:val="24"/>
              </w:rPr>
              <w:t xml:space="preserve"> </w:t>
            </w:r>
            <w:r w:rsidR="003A413A" w:rsidRPr="00A96845">
              <w:rPr>
                <w:sz w:val="24"/>
                <w:szCs w:val="24"/>
              </w:rPr>
              <w:t>ВПР</w:t>
            </w:r>
            <w:r w:rsidR="003A413A" w:rsidRPr="00A96845">
              <w:rPr>
                <w:spacing w:val="-2"/>
                <w:sz w:val="24"/>
                <w:szCs w:val="24"/>
              </w:rPr>
              <w:t xml:space="preserve"> (чел.):</w:t>
            </w:r>
          </w:p>
        </w:tc>
      </w:tr>
      <w:tr w:rsidR="00D36254" w:rsidRPr="00A96845" w:rsidTr="00C465BF">
        <w:trPr>
          <w:trHeight w:val="714"/>
        </w:trPr>
        <w:tc>
          <w:tcPr>
            <w:tcW w:w="2148" w:type="dxa"/>
            <w:vMerge/>
            <w:tcBorders>
              <w:top w:val="nil"/>
            </w:tcBorders>
          </w:tcPr>
          <w:p w:rsidR="00D36254" w:rsidRPr="00A96845" w:rsidRDefault="00D36254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D36254" w:rsidRPr="00A96845" w:rsidRDefault="00D36254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D36254" w:rsidRPr="00A96845" w:rsidRDefault="00D36254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</w:tcPr>
          <w:p w:rsidR="00D36254" w:rsidRPr="00A96845" w:rsidRDefault="003A413A">
            <w:pPr>
              <w:pStyle w:val="TableParagraph"/>
              <w:spacing w:before="228"/>
              <w:ind w:left="28" w:right="2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«5»</w:t>
            </w:r>
          </w:p>
        </w:tc>
        <w:tc>
          <w:tcPr>
            <w:tcW w:w="516" w:type="dxa"/>
          </w:tcPr>
          <w:p w:rsidR="00D36254" w:rsidRPr="00A96845" w:rsidRDefault="003A413A">
            <w:pPr>
              <w:pStyle w:val="TableParagraph"/>
              <w:spacing w:before="228"/>
              <w:ind w:left="14" w:right="5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«4»</w:t>
            </w:r>
          </w:p>
        </w:tc>
        <w:tc>
          <w:tcPr>
            <w:tcW w:w="516" w:type="dxa"/>
          </w:tcPr>
          <w:p w:rsidR="00D36254" w:rsidRPr="00A96845" w:rsidRDefault="003A413A">
            <w:pPr>
              <w:pStyle w:val="TableParagraph"/>
              <w:spacing w:before="228"/>
              <w:ind w:left="14" w:right="5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514" w:type="dxa"/>
          </w:tcPr>
          <w:p w:rsidR="00D36254" w:rsidRPr="00A96845" w:rsidRDefault="003A413A">
            <w:pPr>
              <w:pStyle w:val="TableParagraph"/>
              <w:spacing w:before="228"/>
              <w:ind w:left="32" w:right="2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D36254" w:rsidRPr="00A96845" w:rsidRDefault="00D36254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D36254" w:rsidRPr="00A96845" w:rsidRDefault="00D36254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D36254" w:rsidRPr="00A96845" w:rsidRDefault="003A413A">
            <w:pPr>
              <w:pStyle w:val="TableParagraph"/>
              <w:spacing w:before="108" w:line="252" w:lineRule="auto"/>
              <w:ind w:left="346" w:hanging="243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подтвердили оценки</w:t>
            </w:r>
          </w:p>
        </w:tc>
        <w:tc>
          <w:tcPr>
            <w:tcW w:w="1030" w:type="dxa"/>
          </w:tcPr>
          <w:p w:rsidR="00D36254" w:rsidRPr="00A96845" w:rsidRDefault="003A413A">
            <w:pPr>
              <w:pStyle w:val="TableParagraph"/>
              <w:spacing w:before="228"/>
              <w:ind w:left="13" w:right="10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понизили</w:t>
            </w:r>
          </w:p>
        </w:tc>
        <w:tc>
          <w:tcPr>
            <w:tcW w:w="1056" w:type="dxa"/>
          </w:tcPr>
          <w:p w:rsidR="00D36254" w:rsidRPr="00A96845" w:rsidRDefault="003A413A">
            <w:pPr>
              <w:pStyle w:val="TableParagraph"/>
              <w:spacing w:before="228"/>
              <w:ind w:left="9" w:right="9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повысили</w:t>
            </w:r>
          </w:p>
        </w:tc>
      </w:tr>
      <w:tr w:rsidR="00D36254" w:rsidRPr="00A96845" w:rsidTr="00C465BF">
        <w:trPr>
          <w:trHeight w:val="299"/>
        </w:trPr>
        <w:tc>
          <w:tcPr>
            <w:tcW w:w="2148" w:type="dxa"/>
          </w:tcPr>
          <w:p w:rsidR="00D36254" w:rsidRPr="00A96845" w:rsidRDefault="003A413A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Русский</w:t>
            </w:r>
            <w:r w:rsidR="00C465BF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68" w:type="dxa"/>
          </w:tcPr>
          <w:p w:rsidR="00D36254" w:rsidRPr="00A96845" w:rsidRDefault="00D50EC3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D36254" w:rsidRPr="00A96845" w:rsidRDefault="00D50EC3">
            <w:pPr>
              <w:pStyle w:val="TableParagraph"/>
              <w:spacing w:before="22"/>
              <w:ind w:left="7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14" w:type="dxa"/>
          </w:tcPr>
          <w:p w:rsidR="00D36254" w:rsidRPr="00A96845" w:rsidRDefault="00C465BF">
            <w:pPr>
              <w:pStyle w:val="TableParagraph"/>
              <w:spacing w:before="22"/>
              <w:ind w:left="27" w:right="25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36254" w:rsidRPr="00A96845" w:rsidRDefault="00C465BF">
            <w:pPr>
              <w:pStyle w:val="TableParagraph"/>
              <w:spacing w:before="22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36254" w:rsidRPr="00A96845" w:rsidRDefault="00C465BF">
            <w:pPr>
              <w:pStyle w:val="TableParagraph"/>
              <w:spacing w:before="22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D36254" w:rsidRPr="00A96845" w:rsidRDefault="00D36254">
            <w:pPr>
              <w:pStyle w:val="TableParagraph"/>
              <w:spacing w:before="22"/>
              <w:ind w:left="27" w:right="21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36254" w:rsidRPr="00A96845" w:rsidRDefault="00C465BF" w:rsidP="00C465BF">
            <w:pPr>
              <w:pStyle w:val="TableParagraph"/>
              <w:spacing w:before="22"/>
              <w:ind w:left="11"/>
              <w:jc w:val="left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100</w:t>
            </w:r>
          </w:p>
        </w:tc>
        <w:tc>
          <w:tcPr>
            <w:tcW w:w="675" w:type="dxa"/>
          </w:tcPr>
          <w:p w:rsidR="00D36254" w:rsidRPr="00A96845" w:rsidRDefault="00C465BF">
            <w:pPr>
              <w:pStyle w:val="TableParagraph"/>
              <w:spacing w:before="22"/>
              <w:ind w:left="5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309" w:type="dxa"/>
          </w:tcPr>
          <w:p w:rsidR="00D36254" w:rsidRPr="00A96845" w:rsidRDefault="00C465BF">
            <w:pPr>
              <w:pStyle w:val="TableParagraph"/>
              <w:spacing w:before="22"/>
              <w:ind w:left="4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30" w:type="dxa"/>
          </w:tcPr>
          <w:p w:rsidR="00D36254" w:rsidRPr="00A96845" w:rsidRDefault="00C465BF">
            <w:pPr>
              <w:pStyle w:val="TableParagraph"/>
              <w:spacing w:before="22"/>
              <w:ind w:left="13" w:right="6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D36254" w:rsidRPr="00A96845" w:rsidRDefault="00C465BF">
            <w:pPr>
              <w:pStyle w:val="TableParagraph"/>
              <w:spacing w:before="22"/>
              <w:ind w:left="9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1</w:t>
            </w:r>
          </w:p>
        </w:tc>
      </w:tr>
      <w:tr w:rsidR="00D36254" w:rsidRPr="00A96845" w:rsidTr="00C465BF">
        <w:trPr>
          <w:trHeight w:val="299"/>
        </w:trPr>
        <w:tc>
          <w:tcPr>
            <w:tcW w:w="2148" w:type="dxa"/>
          </w:tcPr>
          <w:p w:rsidR="00D36254" w:rsidRPr="00A96845" w:rsidRDefault="003A413A">
            <w:pPr>
              <w:pStyle w:val="TableParagraph"/>
              <w:spacing w:before="22"/>
              <w:ind w:left="10" w:right="4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68" w:type="dxa"/>
          </w:tcPr>
          <w:p w:rsidR="00D36254" w:rsidRPr="00A96845" w:rsidRDefault="00D50EC3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D36254" w:rsidRPr="00A96845" w:rsidRDefault="00D50EC3">
            <w:pPr>
              <w:pStyle w:val="TableParagraph"/>
              <w:spacing w:before="22"/>
              <w:ind w:left="7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14" w:type="dxa"/>
          </w:tcPr>
          <w:p w:rsidR="00D36254" w:rsidRPr="00A96845" w:rsidRDefault="00D36254">
            <w:pPr>
              <w:pStyle w:val="TableParagraph"/>
              <w:spacing w:before="22"/>
              <w:ind w:left="27" w:right="25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D36254" w:rsidRPr="00A96845" w:rsidRDefault="00C465BF">
            <w:pPr>
              <w:pStyle w:val="TableParagraph"/>
              <w:spacing w:before="22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D36254" w:rsidRPr="00A96845" w:rsidRDefault="00C465BF">
            <w:pPr>
              <w:pStyle w:val="TableParagraph"/>
              <w:spacing w:before="22"/>
              <w:ind w:left="14" w:right="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D36254" w:rsidRPr="00A96845" w:rsidRDefault="00D36254">
            <w:pPr>
              <w:pStyle w:val="TableParagraph"/>
              <w:spacing w:before="22"/>
              <w:ind w:left="27" w:right="21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36254" w:rsidRPr="00A96845" w:rsidRDefault="00C465BF">
            <w:pPr>
              <w:pStyle w:val="TableParagraph"/>
              <w:spacing w:before="22"/>
              <w:ind w:left="11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100</w:t>
            </w:r>
          </w:p>
        </w:tc>
        <w:tc>
          <w:tcPr>
            <w:tcW w:w="675" w:type="dxa"/>
          </w:tcPr>
          <w:p w:rsidR="00D36254" w:rsidRPr="00A96845" w:rsidRDefault="00C465BF">
            <w:pPr>
              <w:pStyle w:val="TableParagraph"/>
              <w:spacing w:before="22"/>
              <w:ind w:left="5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67</w:t>
            </w:r>
          </w:p>
        </w:tc>
        <w:tc>
          <w:tcPr>
            <w:tcW w:w="1309" w:type="dxa"/>
          </w:tcPr>
          <w:p w:rsidR="00D36254" w:rsidRPr="00A96845" w:rsidRDefault="003A413A">
            <w:pPr>
              <w:pStyle w:val="TableParagraph"/>
              <w:spacing w:before="22"/>
              <w:ind w:left="4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030" w:type="dxa"/>
          </w:tcPr>
          <w:p w:rsidR="00D36254" w:rsidRPr="00A96845" w:rsidRDefault="00C465BF">
            <w:pPr>
              <w:pStyle w:val="TableParagraph"/>
              <w:spacing w:before="22"/>
              <w:ind w:left="13" w:right="6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D36254" w:rsidRPr="00A96845" w:rsidRDefault="00C465BF">
            <w:pPr>
              <w:pStyle w:val="TableParagraph"/>
              <w:spacing w:before="22"/>
              <w:ind w:left="9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</w:tr>
      <w:tr w:rsidR="00D36254" w:rsidRPr="00A96845" w:rsidTr="00C465BF">
        <w:trPr>
          <w:trHeight w:val="482"/>
        </w:trPr>
        <w:tc>
          <w:tcPr>
            <w:tcW w:w="2148" w:type="dxa"/>
          </w:tcPr>
          <w:p w:rsidR="00D36254" w:rsidRPr="00A96845" w:rsidRDefault="003A413A">
            <w:pPr>
              <w:pStyle w:val="TableParagraph"/>
              <w:spacing w:line="223" w:lineRule="exact"/>
              <w:ind w:left="10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Окружающий</w:t>
            </w:r>
          </w:p>
          <w:p w:rsidR="00D36254" w:rsidRPr="00A96845" w:rsidRDefault="003A413A">
            <w:pPr>
              <w:pStyle w:val="TableParagraph"/>
              <w:spacing w:before="13" w:line="227" w:lineRule="exact"/>
              <w:ind w:left="10" w:right="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768" w:type="dxa"/>
          </w:tcPr>
          <w:p w:rsidR="00D36254" w:rsidRPr="00A96845" w:rsidRDefault="00D50EC3">
            <w:pPr>
              <w:pStyle w:val="TableParagraph"/>
              <w:spacing w:before="113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04" w:type="dxa"/>
          </w:tcPr>
          <w:p w:rsidR="00D36254" w:rsidRPr="00A96845" w:rsidRDefault="00D50EC3">
            <w:pPr>
              <w:pStyle w:val="TableParagraph"/>
              <w:spacing w:before="113"/>
              <w:ind w:left="7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14" w:type="dxa"/>
          </w:tcPr>
          <w:p w:rsidR="00D36254" w:rsidRPr="00A96845" w:rsidRDefault="00C465BF">
            <w:pPr>
              <w:pStyle w:val="TableParagraph"/>
              <w:spacing w:before="113"/>
              <w:ind w:left="27" w:right="25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36254" w:rsidRPr="00A96845" w:rsidRDefault="00C465BF">
            <w:pPr>
              <w:pStyle w:val="TableParagraph"/>
              <w:spacing w:before="113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D36254" w:rsidRPr="00A96845" w:rsidRDefault="003A413A">
            <w:pPr>
              <w:pStyle w:val="TableParagraph"/>
              <w:spacing w:before="113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4" w:type="dxa"/>
          </w:tcPr>
          <w:p w:rsidR="00D36254" w:rsidRPr="00A96845" w:rsidRDefault="00D36254">
            <w:pPr>
              <w:pStyle w:val="TableParagraph"/>
              <w:spacing w:before="113"/>
              <w:ind w:left="27" w:right="21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36254" w:rsidRPr="00A96845" w:rsidRDefault="00C465BF">
            <w:pPr>
              <w:pStyle w:val="TableParagraph"/>
              <w:spacing w:before="113"/>
              <w:ind w:left="1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675" w:type="dxa"/>
          </w:tcPr>
          <w:p w:rsidR="00D36254" w:rsidRPr="00A96845" w:rsidRDefault="00C465BF">
            <w:pPr>
              <w:pStyle w:val="TableParagraph"/>
              <w:spacing w:before="113"/>
              <w:ind w:left="5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67</w:t>
            </w:r>
          </w:p>
        </w:tc>
        <w:tc>
          <w:tcPr>
            <w:tcW w:w="1309" w:type="dxa"/>
          </w:tcPr>
          <w:p w:rsidR="00D36254" w:rsidRPr="00A96845" w:rsidRDefault="00C465BF">
            <w:pPr>
              <w:pStyle w:val="TableParagraph"/>
              <w:spacing w:before="113"/>
              <w:ind w:left="4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D36254" w:rsidRPr="00A96845" w:rsidRDefault="003A413A">
            <w:pPr>
              <w:pStyle w:val="TableParagraph"/>
              <w:spacing w:before="113"/>
              <w:ind w:left="13" w:right="6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:rsidR="00D36254" w:rsidRPr="00A96845" w:rsidRDefault="00C465BF">
            <w:pPr>
              <w:pStyle w:val="TableParagraph"/>
              <w:spacing w:before="113"/>
              <w:ind w:left="9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</w:tr>
      <w:tr w:rsidR="00D36254" w:rsidRPr="00A96845" w:rsidTr="00C465BF">
        <w:trPr>
          <w:trHeight w:val="489"/>
        </w:trPr>
        <w:tc>
          <w:tcPr>
            <w:tcW w:w="2148" w:type="dxa"/>
            <w:tcBorders>
              <w:bottom w:val="nil"/>
            </w:tcBorders>
          </w:tcPr>
          <w:p w:rsidR="00D36254" w:rsidRPr="00A96845" w:rsidRDefault="003A413A">
            <w:pPr>
              <w:pStyle w:val="TableParagraph"/>
              <w:spacing w:line="223" w:lineRule="exact"/>
              <w:ind w:left="10" w:right="1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%</w:t>
            </w:r>
            <w:r w:rsidR="00C465BF" w:rsidRPr="00A96845">
              <w:rPr>
                <w:sz w:val="24"/>
                <w:szCs w:val="24"/>
              </w:rPr>
              <w:t xml:space="preserve"> </w:t>
            </w:r>
            <w:proofErr w:type="gramStart"/>
            <w:r w:rsidRPr="00A96845">
              <w:rPr>
                <w:spacing w:val="-2"/>
                <w:sz w:val="24"/>
                <w:szCs w:val="24"/>
              </w:rPr>
              <w:t>принявших</w:t>
            </w:r>
            <w:proofErr w:type="gramEnd"/>
          </w:p>
          <w:p w:rsidR="00D36254" w:rsidRPr="00A96845" w:rsidRDefault="00FC50EC">
            <w:pPr>
              <w:pStyle w:val="TableParagraph"/>
              <w:spacing w:before="12"/>
              <w:ind w:left="10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docshapegroup1" o:spid="_x0000_s1026" style="position:absolute;left:0;text-align:left;margin-left:.25pt;margin-top:13.05pt;width:143.2pt;height:.5pt;z-index:15728640" coordorigin="5,261" coordsize="2864,10">
                  <v:shape id="docshape2" o:spid="_x0000_s1027" style="position:absolute;left:4;top:261;width:2864;height:10" coordorigin="5,261" coordsize="2864,10" o:spt="100" adj="0,,0" path="m1399,261l5,261r,10l1399,271r,-10xm2167,261r-758,l1409,271r758,l2167,261xm2868,261r-691,l2177,271r691,l2868,261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3A413A" w:rsidRPr="00A96845">
              <w:rPr>
                <w:spacing w:val="-2"/>
                <w:sz w:val="24"/>
                <w:szCs w:val="24"/>
              </w:rPr>
              <w:t>участие</w:t>
            </w:r>
          </w:p>
        </w:tc>
        <w:tc>
          <w:tcPr>
            <w:tcW w:w="768" w:type="dxa"/>
            <w:tcBorders>
              <w:bottom w:val="nil"/>
            </w:tcBorders>
          </w:tcPr>
          <w:p w:rsidR="00D36254" w:rsidRPr="00A96845" w:rsidRDefault="003A413A">
            <w:pPr>
              <w:pStyle w:val="TableParagraph"/>
              <w:spacing w:before="115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bottom w:val="nil"/>
            </w:tcBorders>
          </w:tcPr>
          <w:p w:rsidR="00D36254" w:rsidRPr="00A96845" w:rsidRDefault="00D50EC3">
            <w:pPr>
              <w:pStyle w:val="TableParagraph"/>
              <w:spacing w:before="115"/>
              <w:ind w:left="7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6699" w:type="dxa"/>
            <w:gridSpan w:val="9"/>
            <w:tcBorders>
              <w:bottom w:val="nil"/>
              <w:right w:val="nil"/>
            </w:tcBorders>
          </w:tcPr>
          <w:p w:rsidR="00FD7435" w:rsidRPr="00A96845" w:rsidRDefault="00FD7435">
            <w:pPr>
              <w:pStyle w:val="TableParagraph"/>
              <w:spacing w:before="115"/>
              <w:ind w:left="105"/>
              <w:jc w:val="left"/>
              <w:rPr>
                <w:sz w:val="24"/>
                <w:szCs w:val="24"/>
              </w:rPr>
            </w:pPr>
          </w:p>
          <w:p w:rsidR="00D36254" w:rsidRPr="00A96845" w:rsidRDefault="003A413A">
            <w:pPr>
              <w:pStyle w:val="TableParagraph"/>
              <w:spacing w:before="115"/>
              <w:ind w:left="105"/>
              <w:jc w:val="left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Без</w:t>
            </w:r>
            <w:r w:rsidR="00D50EC3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учета</w:t>
            </w:r>
            <w:r w:rsidR="00D50EC3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обучающихся</w:t>
            </w:r>
            <w:r w:rsidR="00D50EC3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с</w:t>
            </w:r>
            <w:r w:rsidR="00D50EC3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pacing w:val="-5"/>
                <w:sz w:val="24"/>
                <w:szCs w:val="24"/>
              </w:rPr>
              <w:t>ОВЗ</w:t>
            </w:r>
            <w:r w:rsidR="002A1BA8" w:rsidRPr="00A96845">
              <w:rPr>
                <w:spacing w:val="-5"/>
                <w:sz w:val="24"/>
                <w:szCs w:val="24"/>
              </w:rPr>
              <w:t>-1 чел.</w:t>
            </w:r>
          </w:p>
        </w:tc>
      </w:tr>
    </w:tbl>
    <w:p w:rsidR="00DB5781" w:rsidRPr="00A96845" w:rsidRDefault="00DB5781" w:rsidP="00A96845">
      <w:pPr>
        <w:spacing w:after="3"/>
        <w:rPr>
          <w:b/>
          <w:sz w:val="24"/>
          <w:szCs w:val="24"/>
        </w:rPr>
      </w:pPr>
    </w:p>
    <w:p w:rsidR="00DB5781" w:rsidRPr="00A96845" w:rsidRDefault="00DB5781" w:rsidP="00DB5781">
      <w:pPr>
        <w:spacing w:before="5" w:line="274" w:lineRule="exact"/>
        <w:ind w:left="1276"/>
        <w:rPr>
          <w:b/>
          <w:spacing w:val="-2"/>
          <w:sz w:val="24"/>
          <w:szCs w:val="24"/>
        </w:rPr>
      </w:pPr>
      <w:r w:rsidRPr="00A96845">
        <w:rPr>
          <w:b/>
          <w:spacing w:val="-2"/>
          <w:sz w:val="24"/>
          <w:szCs w:val="24"/>
        </w:rPr>
        <w:t>Выводы:</w:t>
      </w:r>
    </w:p>
    <w:p w:rsidR="00514798" w:rsidRPr="00A96845" w:rsidRDefault="00514798" w:rsidP="00A96845">
      <w:pPr>
        <w:pStyle w:val="a3"/>
        <w:spacing w:before="2"/>
        <w:ind w:right="158"/>
        <w:jc w:val="both"/>
        <w:rPr>
          <w:sz w:val="24"/>
          <w:szCs w:val="24"/>
        </w:rPr>
      </w:pPr>
      <w:r w:rsidRPr="00A96845">
        <w:rPr>
          <w:sz w:val="24"/>
          <w:szCs w:val="24"/>
        </w:rPr>
        <w:t xml:space="preserve">Большая часть </w:t>
      </w:r>
      <w:proofErr w:type="gramStart"/>
      <w:r w:rsidRPr="00A96845">
        <w:rPr>
          <w:sz w:val="24"/>
          <w:szCs w:val="24"/>
        </w:rPr>
        <w:t>обучающихся</w:t>
      </w:r>
      <w:proofErr w:type="gramEnd"/>
      <w:r w:rsidRPr="00A96845">
        <w:rPr>
          <w:sz w:val="24"/>
          <w:szCs w:val="24"/>
        </w:rPr>
        <w:t xml:space="preserve"> </w:t>
      </w:r>
      <w:r w:rsidR="00A96845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подтвердили свою</w:t>
      </w:r>
      <w:r w:rsidRPr="00A96845">
        <w:rPr>
          <w:spacing w:val="-2"/>
          <w:sz w:val="24"/>
          <w:szCs w:val="24"/>
        </w:rPr>
        <w:t xml:space="preserve"> оценку.</w:t>
      </w:r>
      <w:r w:rsidR="00A96845" w:rsidRPr="00A96845">
        <w:rPr>
          <w:sz w:val="24"/>
          <w:szCs w:val="24"/>
        </w:rPr>
        <w:t xml:space="preserve"> Если говорить о качестве обучения, то больше половины учеников  (67%) 4 класса  выполнили задания на «4» и «5», что говорит о высоком  качестве </w:t>
      </w:r>
      <w:r w:rsidR="00A96845" w:rsidRPr="00A96845">
        <w:rPr>
          <w:spacing w:val="-2"/>
          <w:sz w:val="24"/>
          <w:szCs w:val="24"/>
        </w:rPr>
        <w:t>обучения.</w:t>
      </w:r>
    </w:p>
    <w:p w:rsidR="00DB5781" w:rsidRPr="00A96845" w:rsidRDefault="00DB5781" w:rsidP="00DB5781">
      <w:pPr>
        <w:spacing w:before="2" w:line="274" w:lineRule="exact"/>
        <w:ind w:left="1276"/>
        <w:rPr>
          <w:b/>
          <w:sz w:val="24"/>
          <w:szCs w:val="24"/>
        </w:rPr>
      </w:pPr>
      <w:r w:rsidRPr="00A96845">
        <w:rPr>
          <w:b/>
          <w:spacing w:val="-2"/>
          <w:sz w:val="24"/>
          <w:szCs w:val="24"/>
        </w:rPr>
        <w:t>Рекомендации:</w:t>
      </w:r>
    </w:p>
    <w:p w:rsidR="00DB5781" w:rsidRPr="00A96845" w:rsidRDefault="00DB5781" w:rsidP="00DB5781">
      <w:pPr>
        <w:pStyle w:val="a4"/>
        <w:numPr>
          <w:ilvl w:val="0"/>
          <w:numId w:val="3"/>
        </w:numPr>
        <w:tabs>
          <w:tab w:val="left" w:pos="1453"/>
        </w:tabs>
        <w:ind w:right="578" w:firstLine="707"/>
        <w:rPr>
          <w:sz w:val="24"/>
          <w:szCs w:val="24"/>
        </w:rPr>
      </w:pPr>
      <w:r w:rsidRPr="00A96845">
        <w:rPr>
          <w:sz w:val="24"/>
          <w:szCs w:val="24"/>
        </w:rPr>
        <w:t>Провести</w:t>
      </w:r>
      <w:r w:rsidR="008C4794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тщательный</w:t>
      </w:r>
      <w:r w:rsidR="008C4794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анализ</w:t>
      </w:r>
      <w:r w:rsidR="008C4794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количественных</w:t>
      </w:r>
      <w:r w:rsidR="008C4794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и</w:t>
      </w:r>
      <w:r w:rsidR="008C4794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качественных</w:t>
      </w:r>
      <w:r w:rsidR="008C4794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результатов</w:t>
      </w:r>
      <w:r w:rsidR="008C4794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ВПР, выявить проблемные зоны как класса в целом, так и отдельных обучающихся.</w:t>
      </w:r>
    </w:p>
    <w:p w:rsidR="00DB5781" w:rsidRPr="00A96845" w:rsidRDefault="00DB5781" w:rsidP="00DB5781">
      <w:pPr>
        <w:pStyle w:val="a4"/>
        <w:numPr>
          <w:ilvl w:val="0"/>
          <w:numId w:val="3"/>
        </w:numPr>
        <w:tabs>
          <w:tab w:val="left" w:pos="1455"/>
        </w:tabs>
        <w:ind w:right="574" w:firstLine="707"/>
        <w:jc w:val="both"/>
        <w:rPr>
          <w:sz w:val="24"/>
          <w:szCs w:val="24"/>
        </w:rPr>
      </w:pPr>
      <w:r w:rsidRPr="00A96845">
        <w:rPr>
          <w:sz w:val="24"/>
          <w:szCs w:val="24"/>
        </w:rPr>
        <w:t xml:space="preserve">Спланировать коррекционную работу во внеурочное время и содержания урочных </w:t>
      </w:r>
      <w:r w:rsidRPr="00A96845">
        <w:rPr>
          <w:spacing w:val="-2"/>
          <w:sz w:val="24"/>
          <w:szCs w:val="24"/>
        </w:rPr>
        <w:t>занятий.</w:t>
      </w:r>
    </w:p>
    <w:p w:rsidR="00DB5781" w:rsidRPr="00A96845" w:rsidRDefault="00DB5781" w:rsidP="00A96845">
      <w:pPr>
        <w:spacing w:after="3"/>
        <w:rPr>
          <w:b/>
          <w:sz w:val="24"/>
          <w:szCs w:val="24"/>
        </w:rPr>
      </w:pPr>
    </w:p>
    <w:p w:rsidR="009F6DD5" w:rsidRPr="00A96845" w:rsidRDefault="009F6DD5" w:rsidP="009F6DD5">
      <w:pPr>
        <w:spacing w:after="3"/>
        <w:ind w:left="143"/>
        <w:rPr>
          <w:b/>
          <w:sz w:val="24"/>
          <w:szCs w:val="24"/>
        </w:rPr>
      </w:pPr>
      <w:r w:rsidRPr="00A96845">
        <w:rPr>
          <w:b/>
          <w:sz w:val="24"/>
          <w:szCs w:val="24"/>
        </w:rPr>
        <w:t>ИТОГ по 5</w:t>
      </w:r>
      <w:r w:rsidRPr="00A96845">
        <w:rPr>
          <w:b/>
          <w:spacing w:val="-2"/>
          <w:sz w:val="24"/>
          <w:szCs w:val="24"/>
        </w:rPr>
        <w:t xml:space="preserve"> классам</w:t>
      </w:r>
    </w:p>
    <w:p w:rsidR="00D36254" w:rsidRPr="00A96845" w:rsidRDefault="00D36254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9"/>
        <w:gridCol w:w="768"/>
        <w:gridCol w:w="723"/>
        <w:gridCol w:w="516"/>
        <w:gridCol w:w="516"/>
        <w:gridCol w:w="516"/>
        <w:gridCol w:w="516"/>
        <w:gridCol w:w="566"/>
        <w:gridCol w:w="792"/>
        <w:gridCol w:w="1318"/>
        <w:gridCol w:w="1029"/>
        <w:gridCol w:w="1055"/>
      </w:tblGrid>
      <w:tr w:rsidR="009F6DD5" w:rsidRPr="00A96845" w:rsidTr="009F6DD5">
        <w:trPr>
          <w:trHeight w:val="482"/>
        </w:trPr>
        <w:tc>
          <w:tcPr>
            <w:tcW w:w="1999" w:type="dxa"/>
            <w:vMerge w:val="restart"/>
          </w:tcPr>
          <w:p w:rsidR="009F6DD5" w:rsidRPr="00A96845" w:rsidRDefault="009F6DD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ind w:left="259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68" w:type="dxa"/>
            <w:vMerge w:val="restart"/>
          </w:tcPr>
          <w:p w:rsidR="009F6DD5" w:rsidRPr="00A96845" w:rsidRDefault="009F6DD5" w:rsidP="00247E8F">
            <w:pPr>
              <w:pStyle w:val="TableParagraph"/>
              <w:spacing w:line="252" w:lineRule="auto"/>
              <w:ind w:left="115" w:right="105" w:hanging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 xml:space="preserve">Кол- </w:t>
            </w:r>
            <w:r w:rsidRPr="00A96845">
              <w:rPr>
                <w:spacing w:val="-6"/>
                <w:sz w:val="24"/>
                <w:szCs w:val="24"/>
              </w:rPr>
              <w:t xml:space="preserve">во </w:t>
            </w:r>
            <w:proofErr w:type="spellStart"/>
            <w:r w:rsidRPr="00A96845">
              <w:rPr>
                <w:spacing w:val="-2"/>
                <w:sz w:val="24"/>
                <w:szCs w:val="24"/>
              </w:rPr>
              <w:t>обу</w:t>
            </w:r>
            <w:proofErr w:type="gramStart"/>
            <w:r w:rsidRPr="00A96845">
              <w:rPr>
                <w:spacing w:val="-2"/>
                <w:sz w:val="24"/>
                <w:szCs w:val="24"/>
              </w:rPr>
              <w:t>ч</w:t>
            </w:r>
            <w:proofErr w:type="spellEnd"/>
            <w:r w:rsidRPr="00A96845">
              <w:rPr>
                <w:spacing w:val="-2"/>
                <w:sz w:val="24"/>
                <w:szCs w:val="24"/>
              </w:rPr>
              <w:t>-</w:t>
            </w:r>
            <w:proofErr w:type="gramEnd"/>
            <w:r w:rsidRPr="00A96845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96845">
              <w:rPr>
                <w:sz w:val="24"/>
                <w:szCs w:val="24"/>
              </w:rPr>
              <w:t>ся</w:t>
            </w:r>
            <w:proofErr w:type="spellEnd"/>
            <w:r w:rsidRPr="00A96845">
              <w:rPr>
                <w:sz w:val="24"/>
                <w:szCs w:val="24"/>
              </w:rPr>
              <w:t xml:space="preserve"> в</w:t>
            </w:r>
          </w:p>
          <w:p w:rsidR="009F6DD5" w:rsidRPr="00A96845" w:rsidRDefault="009F6DD5" w:rsidP="00247E8F">
            <w:pPr>
              <w:pStyle w:val="TableParagraph"/>
              <w:spacing w:line="228" w:lineRule="exact"/>
              <w:ind w:left="10" w:right="4"/>
              <w:rPr>
                <w:sz w:val="24"/>
                <w:szCs w:val="24"/>
              </w:rPr>
            </w:pPr>
            <w:proofErr w:type="gramStart"/>
            <w:r w:rsidRPr="00A96845">
              <w:rPr>
                <w:spacing w:val="-2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723" w:type="dxa"/>
            <w:vMerge w:val="restart"/>
          </w:tcPr>
          <w:p w:rsidR="009F6DD5" w:rsidRPr="00A96845" w:rsidRDefault="009F6DD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ind w:left="143"/>
              <w:jc w:val="left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2064" w:type="dxa"/>
            <w:gridSpan w:val="4"/>
          </w:tcPr>
          <w:p w:rsidR="009F6DD5" w:rsidRPr="00A96845" w:rsidRDefault="009F6DD5" w:rsidP="00247E8F">
            <w:pPr>
              <w:pStyle w:val="TableParagraph"/>
              <w:spacing w:before="113"/>
              <w:ind w:left="220"/>
              <w:jc w:val="left"/>
              <w:rPr>
                <w:sz w:val="24"/>
                <w:szCs w:val="24"/>
              </w:rPr>
            </w:pPr>
            <w:proofErr w:type="spellStart"/>
            <w:r w:rsidRPr="00A96845">
              <w:rPr>
                <w:sz w:val="24"/>
                <w:szCs w:val="24"/>
              </w:rPr>
              <w:t>Выполнили</w:t>
            </w:r>
            <w:r w:rsidRPr="00A96845">
              <w:rPr>
                <w:spacing w:val="-2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566" w:type="dxa"/>
            <w:vMerge w:val="restart"/>
          </w:tcPr>
          <w:p w:rsidR="009F6DD5" w:rsidRPr="00A96845" w:rsidRDefault="009F6DD5" w:rsidP="00247E8F">
            <w:pPr>
              <w:pStyle w:val="TableParagraph"/>
              <w:spacing w:before="125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spacing w:line="249" w:lineRule="auto"/>
              <w:ind w:left="132" w:right="119" w:firstLine="7"/>
              <w:jc w:val="left"/>
              <w:rPr>
                <w:sz w:val="24"/>
                <w:szCs w:val="24"/>
              </w:rPr>
            </w:pPr>
            <w:r w:rsidRPr="00A96845">
              <w:rPr>
                <w:spacing w:val="-6"/>
                <w:sz w:val="24"/>
                <w:szCs w:val="24"/>
              </w:rPr>
              <w:t>ОУ</w:t>
            </w:r>
            <w:proofErr w:type="gramStart"/>
            <w:r w:rsidRPr="00A96845">
              <w:rPr>
                <w:spacing w:val="-6"/>
                <w:sz w:val="24"/>
                <w:szCs w:val="24"/>
              </w:rPr>
              <w:t xml:space="preserve"> </w:t>
            </w:r>
            <w:r w:rsidRPr="00A96845">
              <w:rPr>
                <w:spacing w:val="-5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792" w:type="dxa"/>
            <w:vMerge w:val="restart"/>
          </w:tcPr>
          <w:p w:rsidR="009F6DD5" w:rsidRPr="00A96845" w:rsidRDefault="009F6DD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КУ(%)</w:t>
            </w:r>
          </w:p>
        </w:tc>
        <w:tc>
          <w:tcPr>
            <w:tcW w:w="3402" w:type="dxa"/>
            <w:gridSpan w:val="3"/>
          </w:tcPr>
          <w:p w:rsidR="009F6DD5" w:rsidRPr="00A96845" w:rsidRDefault="009F6DD5" w:rsidP="00247E8F">
            <w:pPr>
              <w:pStyle w:val="TableParagraph"/>
              <w:spacing w:line="223" w:lineRule="exact"/>
              <w:ind w:left="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Кол-во</w:t>
            </w:r>
            <w:r w:rsidR="002A1BA8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несоответствий</w:t>
            </w:r>
            <w:r w:rsidR="002A1BA8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pacing w:val="-2"/>
                <w:sz w:val="24"/>
                <w:szCs w:val="24"/>
              </w:rPr>
              <w:t>четвертной</w:t>
            </w:r>
          </w:p>
          <w:p w:rsidR="009F6DD5" w:rsidRPr="00A96845" w:rsidRDefault="002A1BA8" w:rsidP="00247E8F">
            <w:pPr>
              <w:pStyle w:val="TableParagraph"/>
              <w:spacing w:before="12" w:line="227" w:lineRule="exact"/>
              <w:ind w:left="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О</w:t>
            </w:r>
            <w:r w:rsidR="009F6DD5" w:rsidRPr="00A96845">
              <w:rPr>
                <w:sz w:val="24"/>
                <w:szCs w:val="24"/>
              </w:rPr>
              <w:t>ценки</w:t>
            </w:r>
            <w:r w:rsidRPr="00A96845">
              <w:rPr>
                <w:sz w:val="24"/>
                <w:szCs w:val="24"/>
              </w:rPr>
              <w:t xml:space="preserve"> </w:t>
            </w:r>
            <w:r w:rsidR="009F6DD5" w:rsidRPr="00A96845">
              <w:rPr>
                <w:sz w:val="24"/>
                <w:szCs w:val="24"/>
              </w:rPr>
              <w:t>и</w:t>
            </w:r>
            <w:r w:rsidRPr="00A96845">
              <w:rPr>
                <w:sz w:val="24"/>
                <w:szCs w:val="24"/>
              </w:rPr>
              <w:t xml:space="preserve"> </w:t>
            </w:r>
            <w:r w:rsidR="009F6DD5" w:rsidRPr="00A96845">
              <w:rPr>
                <w:sz w:val="24"/>
                <w:szCs w:val="24"/>
              </w:rPr>
              <w:t>оценки</w:t>
            </w:r>
            <w:r w:rsidRPr="00A96845">
              <w:rPr>
                <w:sz w:val="24"/>
                <w:szCs w:val="24"/>
              </w:rPr>
              <w:t xml:space="preserve"> </w:t>
            </w:r>
            <w:r w:rsidR="009F6DD5" w:rsidRPr="00A96845">
              <w:rPr>
                <w:sz w:val="24"/>
                <w:szCs w:val="24"/>
              </w:rPr>
              <w:t>за</w:t>
            </w:r>
            <w:r w:rsidRPr="00A96845">
              <w:rPr>
                <w:sz w:val="24"/>
                <w:szCs w:val="24"/>
              </w:rPr>
              <w:t xml:space="preserve"> </w:t>
            </w:r>
            <w:r w:rsidR="009F6DD5" w:rsidRPr="00A96845">
              <w:rPr>
                <w:spacing w:val="-2"/>
                <w:sz w:val="24"/>
                <w:szCs w:val="24"/>
              </w:rPr>
              <w:t>ВП</w:t>
            </w:r>
            <w:proofErr w:type="gramStart"/>
            <w:r w:rsidR="009F6DD5" w:rsidRPr="00A96845">
              <w:rPr>
                <w:spacing w:val="-2"/>
                <w:sz w:val="24"/>
                <w:szCs w:val="24"/>
              </w:rPr>
              <w:t>Р(</w:t>
            </w:r>
            <w:proofErr w:type="gramEnd"/>
            <w:r w:rsidR="009F6DD5" w:rsidRPr="00A96845">
              <w:rPr>
                <w:spacing w:val="-2"/>
                <w:sz w:val="24"/>
                <w:szCs w:val="24"/>
              </w:rPr>
              <w:t>чел.):</w:t>
            </w:r>
          </w:p>
        </w:tc>
      </w:tr>
      <w:tr w:rsidR="009F6DD5" w:rsidRPr="00A96845" w:rsidTr="009F6DD5">
        <w:trPr>
          <w:trHeight w:val="715"/>
        </w:trPr>
        <w:tc>
          <w:tcPr>
            <w:tcW w:w="1999" w:type="dxa"/>
            <w:vMerge/>
            <w:tcBorders>
              <w:top w:val="nil"/>
            </w:tcBorders>
          </w:tcPr>
          <w:p w:rsidR="009F6DD5" w:rsidRPr="00A96845" w:rsidRDefault="009F6DD5" w:rsidP="00247E8F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9F6DD5" w:rsidRPr="00A96845" w:rsidRDefault="009F6DD5" w:rsidP="00247E8F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9F6DD5" w:rsidRPr="00A96845" w:rsidRDefault="009F6DD5" w:rsidP="00247E8F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«5»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«4»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9F6DD5" w:rsidRPr="00A96845" w:rsidRDefault="009F6DD5" w:rsidP="00247E8F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9F6DD5" w:rsidRPr="00A96845" w:rsidRDefault="009F6DD5" w:rsidP="00247E8F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9F6DD5" w:rsidRPr="00A96845" w:rsidRDefault="009F6DD5" w:rsidP="00247E8F">
            <w:pPr>
              <w:pStyle w:val="TableParagraph"/>
              <w:spacing w:before="110" w:line="249" w:lineRule="auto"/>
              <w:ind w:left="353" w:right="102" w:hanging="243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подтвердили оценки</w:t>
            </w:r>
          </w:p>
        </w:tc>
        <w:tc>
          <w:tcPr>
            <w:tcW w:w="1029" w:type="dxa"/>
          </w:tcPr>
          <w:p w:rsidR="009F6DD5" w:rsidRPr="00A96845" w:rsidRDefault="009F6DD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понизили</w:t>
            </w:r>
          </w:p>
        </w:tc>
        <w:tc>
          <w:tcPr>
            <w:tcW w:w="1055" w:type="dxa"/>
          </w:tcPr>
          <w:p w:rsidR="009F6DD5" w:rsidRPr="00A96845" w:rsidRDefault="009F6DD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9F6DD5" w:rsidRPr="00A96845" w:rsidRDefault="009F6DD5" w:rsidP="00247E8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повысили</w:t>
            </w:r>
          </w:p>
        </w:tc>
      </w:tr>
      <w:tr w:rsidR="009F6DD5" w:rsidRPr="00A96845" w:rsidTr="009F6DD5">
        <w:trPr>
          <w:trHeight w:val="482"/>
        </w:trPr>
        <w:tc>
          <w:tcPr>
            <w:tcW w:w="1999" w:type="dxa"/>
          </w:tcPr>
          <w:p w:rsidR="009F6DD5" w:rsidRPr="00A96845" w:rsidRDefault="009F6DD5" w:rsidP="00247E8F">
            <w:pPr>
              <w:pStyle w:val="TableParagraph"/>
              <w:spacing w:line="223" w:lineRule="exact"/>
              <w:ind w:left="10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Русский</w:t>
            </w:r>
          </w:p>
          <w:p w:rsidR="009F6DD5" w:rsidRPr="00A96845" w:rsidRDefault="009F6DD5" w:rsidP="00247E8F">
            <w:pPr>
              <w:pStyle w:val="TableParagraph"/>
              <w:spacing w:before="12" w:line="227" w:lineRule="exact"/>
              <w:ind w:left="10" w:right="5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68" w:type="dxa"/>
          </w:tcPr>
          <w:p w:rsidR="009F6DD5" w:rsidRPr="00A96845" w:rsidRDefault="009F6DD5" w:rsidP="00247E8F">
            <w:pPr>
              <w:pStyle w:val="TableParagraph"/>
              <w:spacing w:before="113"/>
              <w:ind w:left="10" w:right="1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9F6DD5" w:rsidRPr="00A96845" w:rsidRDefault="009F6DD5" w:rsidP="00247E8F">
            <w:pPr>
              <w:pStyle w:val="TableParagraph"/>
              <w:spacing w:before="113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113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113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9F6DD5" w:rsidRPr="00A96845" w:rsidRDefault="009F6DD5" w:rsidP="00247E8F">
            <w:pPr>
              <w:pStyle w:val="TableParagraph"/>
              <w:spacing w:before="113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9F6DD5" w:rsidRPr="00A96845" w:rsidRDefault="009F6DD5" w:rsidP="00247E8F">
            <w:pPr>
              <w:pStyle w:val="TableParagraph"/>
              <w:spacing w:before="113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1318" w:type="dxa"/>
          </w:tcPr>
          <w:p w:rsidR="009F6DD5" w:rsidRPr="00A96845" w:rsidRDefault="009F6DD5" w:rsidP="00247E8F">
            <w:pPr>
              <w:pStyle w:val="TableParagraph"/>
              <w:spacing w:before="113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9F6DD5" w:rsidRPr="00A96845" w:rsidRDefault="009F6DD5" w:rsidP="00247E8F">
            <w:pPr>
              <w:pStyle w:val="TableParagraph"/>
              <w:spacing w:before="113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9F6DD5" w:rsidRPr="00A96845" w:rsidRDefault="00FD7435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  <w:tr w:rsidR="009F6DD5" w:rsidRPr="00A96845" w:rsidTr="009F6DD5">
        <w:trPr>
          <w:trHeight w:val="301"/>
        </w:trPr>
        <w:tc>
          <w:tcPr>
            <w:tcW w:w="1999" w:type="dxa"/>
          </w:tcPr>
          <w:p w:rsidR="009F6DD5" w:rsidRPr="00A96845" w:rsidRDefault="009F6DD5" w:rsidP="00247E8F">
            <w:pPr>
              <w:pStyle w:val="TableParagraph"/>
              <w:spacing w:before="24"/>
              <w:ind w:left="10" w:right="4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68" w:type="dxa"/>
          </w:tcPr>
          <w:p w:rsidR="009F6DD5" w:rsidRPr="00A96845" w:rsidRDefault="009F6DD5" w:rsidP="00247E8F">
            <w:pPr>
              <w:pStyle w:val="TableParagraph"/>
              <w:spacing w:before="24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9F6DD5" w:rsidRPr="00A96845" w:rsidRDefault="009F6DD5" w:rsidP="00247E8F">
            <w:pPr>
              <w:pStyle w:val="TableParagraph"/>
              <w:spacing w:before="24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4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4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9F6DD5" w:rsidRPr="00A96845" w:rsidRDefault="009F6DD5" w:rsidP="009F6DD5">
            <w:pPr>
              <w:pStyle w:val="TableParagraph"/>
              <w:spacing w:before="24"/>
              <w:ind w:left="12" w:right="1"/>
              <w:jc w:val="left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 xml:space="preserve">  100</w:t>
            </w:r>
          </w:p>
        </w:tc>
        <w:tc>
          <w:tcPr>
            <w:tcW w:w="792" w:type="dxa"/>
          </w:tcPr>
          <w:p w:rsidR="009F6DD5" w:rsidRPr="00A96845" w:rsidRDefault="009F6DD5" w:rsidP="00247E8F">
            <w:pPr>
              <w:pStyle w:val="TableParagraph"/>
              <w:spacing w:before="24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318" w:type="dxa"/>
          </w:tcPr>
          <w:p w:rsidR="009F6DD5" w:rsidRPr="00A96845" w:rsidRDefault="009F6DD5" w:rsidP="00247E8F">
            <w:pPr>
              <w:pStyle w:val="TableParagraph"/>
              <w:spacing w:before="24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9F6DD5" w:rsidRPr="00A96845" w:rsidRDefault="009F6DD5" w:rsidP="00247E8F">
            <w:pPr>
              <w:pStyle w:val="TableParagraph"/>
              <w:spacing w:before="24"/>
              <w:ind w:left="14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9F6DD5" w:rsidRPr="00A96845" w:rsidRDefault="00FD7435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  <w:tr w:rsidR="009F6DD5" w:rsidRPr="00A96845" w:rsidTr="009F6DD5">
        <w:trPr>
          <w:trHeight w:val="299"/>
        </w:trPr>
        <w:tc>
          <w:tcPr>
            <w:tcW w:w="1999" w:type="dxa"/>
          </w:tcPr>
          <w:p w:rsidR="009F6DD5" w:rsidRPr="00A96845" w:rsidRDefault="009F6DD5" w:rsidP="00247E8F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768" w:type="dxa"/>
          </w:tcPr>
          <w:p w:rsidR="009F6DD5" w:rsidRPr="00A96845" w:rsidRDefault="009F6DD5" w:rsidP="00247E8F">
            <w:pPr>
              <w:pStyle w:val="TableParagraph"/>
              <w:spacing w:before="22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9F6DD5" w:rsidRPr="00A96845" w:rsidRDefault="009F6DD5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9F6DD5" w:rsidRPr="00A96845" w:rsidRDefault="009F6DD5" w:rsidP="00247E8F">
            <w:pPr>
              <w:pStyle w:val="TableParagraph"/>
              <w:spacing w:before="22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9F6DD5" w:rsidRPr="00A96845" w:rsidRDefault="009F6DD5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318" w:type="dxa"/>
          </w:tcPr>
          <w:p w:rsidR="009F6DD5" w:rsidRPr="00A96845" w:rsidRDefault="009F6DD5" w:rsidP="00247E8F">
            <w:pPr>
              <w:pStyle w:val="TableParagraph"/>
              <w:spacing w:before="22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9F6DD5" w:rsidRPr="00A96845" w:rsidRDefault="009F6DD5" w:rsidP="00247E8F">
            <w:pPr>
              <w:pStyle w:val="TableParagraph"/>
              <w:spacing w:before="22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9F6DD5" w:rsidRPr="00A96845" w:rsidRDefault="00FD743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  <w:tr w:rsidR="009F6DD5" w:rsidRPr="00A96845" w:rsidTr="009F6DD5">
        <w:trPr>
          <w:trHeight w:val="299"/>
        </w:trPr>
        <w:tc>
          <w:tcPr>
            <w:tcW w:w="1999" w:type="dxa"/>
          </w:tcPr>
          <w:p w:rsidR="009F6DD5" w:rsidRPr="00A96845" w:rsidRDefault="009F6DD5" w:rsidP="00247E8F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768" w:type="dxa"/>
          </w:tcPr>
          <w:p w:rsidR="009F6DD5" w:rsidRPr="00A96845" w:rsidRDefault="009F6DD5" w:rsidP="00247E8F">
            <w:pPr>
              <w:pStyle w:val="TableParagraph"/>
              <w:spacing w:before="22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9F6DD5" w:rsidRPr="00A96845" w:rsidRDefault="009F6DD5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9F6DD5" w:rsidRPr="00A96845" w:rsidRDefault="009F6DD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9F6DD5" w:rsidRPr="00A96845" w:rsidRDefault="009F6DD5" w:rsidP="00247E8F">
            <w:pPr>
              <w:pStyle w:val="TableParagraph"/>
              <w:spacing w:before="22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9F6DD5" w:rsidRPr="00A96845" w:rsidRDefault="009F6DD5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318" w:type="dxa"/>
          </w:tcPr>
          <w:p w:rsidR="009F6DD5" w:rsidRPr="00A96845" w:rsidRDefault="00FD7435" w:rsidP="00247E8F">
            <w:pPr>
              <w:pStyle w:val="TableParagraph"/>
              <w:spacing w:before="22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9F6DD5" w:rsidRPr="00A96845" w:rsidRDefault="00FD7435" w:rsidP="00247E8F">
            <w:pPr>
              <w:pStyle w:val="TableParagraph"/>
              <w:spacing w:before="22"/>
              <w:ind w:left="14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9F6DD5" w:rsidRPr="00A96845" w:rsidRDefault="00FD7435" w:rsidP="00247E8F">
            <w:pPr>
              <w:pStyle w:val="TableParagraph"/>
              <w:spacing w:before="22"/>
              <w:ind w:left="1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</w:tbl>
    <w:p w:rsidR="009F6DD5" w:rsidRPr="00A96845" w:rsidRDefault="009F6DD5">
      <w:pPr>
        <w:pStyle w:val="a3"/>
        <w:jc w:val="both"/>
        <w:rPr>
          <w:sz w:val="24"/>
          <w:szCs w:val="24"/>
        </w:rPr>
      </w:pPr>
    </w:p>
    <w:p w:rsidR="009F6DD5" w:rsidRPr="00A96845" w:rsidRDefault="009F6DD5">
      <w:pPr>
        <w:pStyle w:val="a3"/>
        <w:jc w:val="both"/>
        <w:rPr>
          <w:sz w:val="24"/>
          <w:szCs w:val="24"/>
        </w:rPr>
        <w:sectPr w:rsidR="009F6DD5" w:rsidRPr="00A96845" w:rsidSect="00A96845">
          <w:pgSz w:w="11910" w:h="16840"/>
          <w:pgMar w:top="567" w:right="711" w:bottom="280" w:left="1559" w:header="720" w:footer="720" w:gutter="0"/>
          <w:cols w:space="720"/>
        </w:sectPr>
      </w:pPr>
    </w:p>
    <w:p w:rsidR="00D36254" w:rsidRPr="00A96845" w:rsidRDefault="00FD7435">
      <w:pPr>
        <w:pStyle w:val="a3"/>
        <w:rPr>
          <w:spacing w:val="-5"/>
          <w:sz w:val="24"/>
          <w:szCs w:val="24"/>
        </w:rPr>
      </w:pPr>
      <w:r w:rsidRPr="00A96845">
        <w:rPr>
          <w:sz w:val="24"/>
          <w:szCs w:val="24"/>
        </w:rPr>
        <w:lastRenderedPageBreak/>
        <w:t xml:space="preserve">Без учета обучающихся с </w:t>
      </w:r>
      <w:r w:rsidRPr="00A96845">
        <w:rPr>
          <w:spacing w:val="-5"/>
          <w:sz w:val="24"/>
          <w:szCs w:val="24"/>
        </w:rPr>
        <w:t>ОВЗ</w:t>
      </w:r>
      <w:r w:rsidR="002A1BA8" w:rsidRPr="00A96845">
        <w:rPr>
          <w:spacing w:val="-5"/>
          <w:sz w:val="24"/>
          <w:szCs w:val="24"/>
        </w:rPr>
        <w:t>- 1 чел</w:t>
      </w:r>
    </w:p>
    <w:p w:rsidR="00A17AE8" w:rsidRPr="00A96845" w:rsidRDefault="00A17AE8" w:rsidP="00A96845">
      <w:pPr>
        <w:spacing w:line="242" w:lineRule="auto"/>
        <w:ind w:right="4959"/>
        <w:rPr>
          <w:b/>
          <w:sz w:val="24"/>
          <w:szCs w:val="24"/>
        </w:rPr>
      </w:pPr>
      <w:r w:rsidRPr="00A96845">
        <w:rPr>
          <w:b/>
          <w:spacing w:val="-2"/>
          <w:sz w:val="24"/>
          <w:szCs w:val="24"/>
        </w:rPr>
        <w:t>Выводы:</w:t>
      </w:r>
    </w:p>
    <w:p w:rsidR="00A17AE8" w:rsidRPr="00A96845" w:rsidRDefault="00A17AE8" w:rsidP="00A96845">
      <w:pPr>
        <w:pStyle w:val="a3"/>
        <w:ind w:right="565"/>
        <w:rPr>
          <w:sz w:val="24"/>
          <w:szCs w:val="24"/>
        </w:rPr>
      </w:pPr>
      <w:r w:rsidRPr="00A96845">
        <w:rPr>
          <w:sz w:val="24"/>
          <w:szCs w:val="24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A17AE8" w:rsidRPr="00A96845" w:rsidRDefault="00A17AE8" w:rsidP="00A96845">
      <w:pPr>
        <w:spacing w:line="274" w:lineRule="exact"/>
        <w:rPr>
          <w:b/>
          <w:sz w:val="24"/>
          <w:szCs w:val="24"/>
        </w:rPr>
      </w:pPr>
      <w:r w:rsidRPr="00A96845">
        <w:rPr>
          <w:b/>
          <w:spacing w:val="-2"/>
          <w:sz w:val="24"/>
          <w:szCs w:val="24"/>
        </w:rPr>
        <w:t>Рекомендации:</w:t>
      </w:r>
    </w:p>
    <w:p w:rsidR="00A17AE8" w:rsidRPr="00A96845" w:rsidRDefault="00A96845" w:rsidP="00A96845">
      <w:pPr>
        <w:tabs>
          <w:tab w:val="left" w:pos="1454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1.</w:t>
      </w:r>
      <w:r w:rsidR="00A17AE8" w:rsidRPr="00A96845">
        <w:rPr>
          <w:sz w:val="24"/>
          <w:szCs w:val="24"/>
        </w:rPr>
        <w:t>Провести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анализ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затруднений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в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усвоении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учебного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pacing w:val="-2"/>
          <w:sz w:val="24"/>
          <w:szCs w:val="24"/>
        </w:rPr>
        <w:t>материала.</w:t>
      </w:r>
    </w:p>
    <w:p w:rsidR="00A17AE8" w:rsidRPr="00A96845" w:rsidRDefault="00A96845" w:rsidP="00A96845">
      <w:pPr>
        <w:tabs>
          <w:tab w:val="left" w:pos="1453"/>
        </w:tabs>
        <w:ind w:right="573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 w:rsidR="00A17AE8" w:rsidRPr="00A96845">
        <w:rPr>
          <w:sz w:val="24"/>
          <w:szCs w:val="24"/>
        </w:rPr>
        <w:t>Повышать долю практико-ориентированных заданий в учебном курсе,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планировать дополнительные занятия с учащимися в соответствии с выявленными пробелами в знаниях учащихся.</w:t>
      </w:r>
    </w:p>
    <w:p w:rsidR="00A17AE8" w:rsidRPr="00A96845" w:rsidRDefault="00A96845" w:rsidP="00A96845">
      <w:pPr>
        <w:tabs>
          <w:tab w:val="left" w:pos="1516"/>
        </w:tabs>
        <w:rPr>
          <w:sz w:val="24"/>
          <w:szCs w:val="24"/>
        </w:rPr>
      </w:pPr>
      <w:r>
        <w:rPr>
          <w:sz w:val="24"/>
          <w:szCs w:val="24"/>
        </w:rPr>
        <w:t xml:space="preserve"> 3.</w:t>
      </w:r>
      <w:r w:rsidR="00A17AE8" w:rsidRPr="00A96845">
        <w:rPr>
          <w:sz w:val="24"/>
          <w:szCs w:val="24"/>
        </w:rPr>
        <w:t>Продолжить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работу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над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повышением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качества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знаний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pacing w:val="-2"/>
          <w:sz w:val="24"/>
          <w:szCs w:val="24"/>
        </w:rPr>
        <w:t>учащихся.</w:t>
      </w:r>
    </w:p>
    <w:p w:rsidR="00A17AE8" w:rsidRPr="00A96845" w:rsidRDefault="00A96845" w:rsidP="00A96845">
      <w:pPr>
        <w:tabs>
          <w:tab w:val="left" w:pos="1516"/>
        </w:tabs>
        <w:rPr>
          <w:sz w:val="24"/>
          <w:szCs w:val="24"/>
        </w:rPr>
      </w:pPr>
      <w:r>
        <w:rPr>
          <w:sz w:val="24"/>
          <w:szCs w:val="24"/>
        </w:rPr>
        <w:t xml:space="preserve"> 4.</w:t>
      </w:r>
      <w:r w:rsidR="00A17AE8" w:rsidRPr="00A96845">
        <w:rPr>
          <w:sz w:val="24"/>
          <w:szCs w:val="24"/>
        </w:rPr>
        <w:t>Усилить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работу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со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слабоуспевающими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и</w:t>
      </w:r>
      <w:r w:rsidR="00FC4197" w:rsidRPr="00A96845">
        <w:rPr>
          <w:sz w:val="24"/>
          <w:szCs w:val="24"/>
        </w:rPr>
        <w:t xml:space="preserve"> </w:t>
      </w:r>
      <w:r w:rsidR="00A17AE8" w:rsidRPr="00A96845">
        <w:rPr>
          <w:sz w:val="24"/>
          <w:szCs w:val="24"/>
        </w:rPr>
        <w:t>одаренными</w:t>
      </w:r>
      <w:r w:rsidR="00A17AE8" w:rsidRPr="00A96845">
        <w:rPr>
          <w:spacing w:val="-2"/>
          <w:sz w:val="24"/>
          <w:szCs w:val="24"/>
        </w:rPr>
        <w:t xml:space="preserve"> детьми;</w:t>
      </w:r>
    </w:p>
    <w:p w:rsidR="00A17AE8" w:rsidRPr="00A96845" w:rsidRDefault="00A96845" w:rsidP="00A96845">
      <w:pPr>
        <w:tabs>
          <w:tab w:val="left" w:pos="1644"/>
        </w:tabs>
        <w:ind w:right="57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5.</w:t>
      </w:r>
      <w:r w:rsidR="00A17AE8" w:rsidRPr="00A96845">
        <w:rPr>
          <w:sz w:val="24"/>
          <w:szCs w:val="24"/>
        </w:rPr>
        <w:t>Уделять особое внимание целенаправленному повторению ключевых тем, предусмотренных образовательной программой</w:t>
      </w:r>
      <w:r w:rsidRPr="00A96845">
        <w:rPr>
          <w:sz w:val="24"/>
          <w:szCs w:val="24"/>
        </w:rPr>
        <w:t>.</w:t>
      </w:r>
    </w:p>
    <w:p w:rsidR="00D36254" w:rsidRPr="00A96845" w:rsidRDefault="00D36254">
      <w:pPr>
        <w:pStyle w:val="a3"/>
        <w:rPr>
          <w:sz w:val="24"/>
          <w:szCs w:val="24"/>
        </w:rPr>
      </w:pPr>
    </w:p>
    <w:p w:rsidR="00FD7435" w:rsidRPr="00A96845" w:rsidRDefault="00FD7435" w:rsidP="00FD7435">
      <w:pPr>
        <w:spacing w:after="3"/>
        <w:ind w:left="143"/>
        <w:rPr>
          <w:b/>
          <w:sz w:val="24"/>
          <w:szCs w:val="24"/>
        </w:rPr>
      </w:pPr>
      <w:r w:rsidRPr="00A96845">
        <w:rPr>
          <w:b/>
          <w:sz w:val="24"/>
          <w:szCs w:val="24"/>
        </w:rPr>
        <w:t>ИТОГ по 6</w:t>
      </w:r>
      <w:r w:rsidRPr="00A96845">
        <w:rPr>
          <w:b/>
          <w:spacing w:val="-2"/>
          <w:sz w:val="24"/>
          <w:szCs w:val="24"/>
        </w:rPr>
        <w:t xml:space="preserve"> классам</w:t>
      </w:r>
    </w:p>
    <w:p w:rsidR="00FD7435" w:rsidRPr="00A96845" w:rsidRDefault="00FD7435" w:rsidP="00FD7435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9"/>
        <w:gridCol w:w="768"/>
        <w:gridCol w:w="723"/>
        <w:gridCol w:w="516"/>
        <w:gridCol w:w="516"/>
        <w:gridCol w:w="516"/>
        <w:gridCol w:w="516"/>
        <w:gridCol w:w="566"/>
        <w:gridCol w:w="792"/>
        <w:gridCol w:w="1318"/>
        <w:gridCol w:w="1029"/>
        <w:gridCol w:w="1055"/>
      </w:tblGrid>
      <w:tr w:rsidR="00FD7435" w:rsidRPr="00A96845" w:rsidTr="00247E8F">
        <w:trPr>
          <w:trHeight w:val="482"/>
        </w:trPr>
        <w:tc>
          <w:tcPr>
            <w:tcW w:w="1999" w:type="dxa"/>
            <w:vMerge w:val="restart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259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68" w:type="dxa"/>
            <w:vMerge w:val="restart"/>
          </w:tcPr>
          <w:p w:rsidR="00FD7435" w:rsidRPr="00A96845" w:rsidRDefault="00FD7435" w:rsidP="00247E8F">
            <w:pPr>
              <w:pStyle w:val="TableParagraph"/>
              <w:spacing w:line="252" w:lineRule="auto"/>
              <w:ind w:left="115" w:right="105" w:hanging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 xml:space="preserve">Кол- </w:t>
            </w:r>
            <w:r w:rsidRPr="00A96845">
              <w:rPr>
                <w:spacing w:val="-6"/>
                <w:sz w:val="24"/>
                <w:szCs w:val="24"/>
              </w:rPr>
              <w:t xml:space="preserve">во </w:t>
            </w:r>
            <w:proofErr w:type="spellStart"/>
            <w:r w:rsidRPr="00A96845">
              <w:rPr>
                <w:spacing w:val="-2"/>
                <w:sz w:val="24"/>
                <w:szCs w:val="24"/>
              </w:rPr>
              <w:t>обу</w:t>
            </w:r>
            <w:proofErr w:type="gramStart"/>
            <w:r w:rsidRPr="00A96845">
              <w:rPr>
                <w:spacing w:val="-2"/>
                <w:sz w:val="24"/>
                <w:szCs w:val="24"/>
              </w:rPr>
              <w:t>ч</w:t>
            </w:r>
            <w:proofErr w:type="spellEnd"/>
            <w:r w:rsidRPr="00A96845">
              <w:rPr>
                <w:spacing w:val="-2"/>
                <w:sz w:val="24"/>
                <w:szCs w:val="24"/>
              </w:rPr>
              <w:t>-</w:t>
            </w:r>
            <w:proofErr w:type="gramEnd"/>
            <w:r w:rsidRPr="00A96845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96845">
              <w:rPr>
                <w:sz w:val="24"/>
                <w:szCs w:val="24"/>
              </w:rPr>
              <w:t>ся</w:t>
            </w:r>
            <w:proofErr w:type="spellEnd"/>
            <w:r w:rsidRPr="00A96845">
              <w:rPr>
                <w:sz w:val="24"/>
                <w:szCs w:val="24"/>
              </w:rPr>
              <w:t xml:space="preserve"> в</w:t>
            </w:r>
          </w:p>
          <w:p w:rsidR="00FD7435" w:rsidRPr="00A96845" w:rsidRDefault="00FD7435" w:rsidP="00247E8F">
            <w:pPr>
              <w:pStyle w:val="TableParagraph"/>
              <w:spacing w:line="228" w:lineRule="exact"/>
              <w:ind w:left="10" w:right="4"/>
              <w:rPr>
                <w:sz w:val="24"/>
                <w:szCs w:val="24"/>
              </w:rPr>
            </w:pPr>
            <w:proofErr w:type="gramStart"/>
            <w:r w:rsidRPr="00A96845">
              <w:rPr>
                <w:spacing w:val="-2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723" w:type="dxa"/>
            <w:vMerge w:val="restart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3"/>
              <w:jc w:val="left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2064" w:type="dxa"/>
            <w:gridSpan w:val="4"/>
          </w:tcPr>
          <w:p w:rsidR="00FD7435" w:rsidRPr="00A96845" w:rsidRDefault="00FD7435" w:rsidP="00247E8F">
            <w:pPr>
              <w:pStyle w:val="TableParagraph"/>
              <w:spacing w:before="113"/>
              <w:ind w:left="220"/>
              <w:jc w:val="left"/>
              <w:rPr>
                <w:sz w:val="24"/>
                <w:szCs w:val="24"/>
              </w:rPr>
            </w:pPr>
            <w:proofErr w:type="spellStart"/>
            <w:r w:rsidRPr="00A96845">
              <w:rPr>
                <w:sz w:val="24"/>
                <w:szCs w:val="24"/>
              </w:rPr>
              <w:t>Выполнили</w:t>
            </w:r>
            <w:r w:rsidRPr="00A96845">
              <w:rPr>
                <w:spacing w:val="-2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566" w:type="dxa"/>
            <w:vMerge w:val="restart"/>
          </w:tcPr>
          <w:p w:rsidR="00FD7435" w:rsidRPr="00A96845" w:rsidRDefault="00FD7435" w:rsidP="00247E8F">
            <w:pPr>
              <w:pStyle w:val="TableParagraph"/>
              <w:spacing w:before="12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line="249" w:lineRule="auto"/>
              <w:ind w:left="132" w:right="119" w:firstLine="7"/>
              <w:jc w:val="left"/>
              <w:rPr>
                <w:sz w:val="24"/>
                <w:szCs w:val="24"/>
              </w:rPr>
            </w:pPr>
            <w:r w:rsidRPr="00A96845">
              <w:rPr>
                <w:spacing w:val="-6"/>
                <w:sz w:val="24"/>
                <w:szCs w:val="24"/>
              </w:rPr>
              <w:t>ОУ</w:t>
            </w:r>
            <w:proofErr w:type="gramStart"/>
            <w:r w:rsidRPr="00A96845">
              <w:rPr>
                <w:spacing w:val="-6"/>
                <w:sz w:val="24"/>
                <w:szCs w:val="24"/>
              </w:rPr>
              <w:t xml:space="preserve"> </w:t>
            </w:r>
            <w:r w:rsidRPr="00A96845">
              <w:rPr>
                <w:spacing w:val="-5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792" w:type="dxa"/>
            <w:vMerge w:val="restart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КУ(%)</w:t>
            </w:r>
          </w:p>
        </w:tc>
        <w:tc>
          <w:tcPr>
            <w:tcW w:w="3402" w:type="dxa"/>
            <w:gridSpan w:val="3"/>
          </w:tcPr>
          <w:p w:rsidR="00FD7435" w:rsidRPr="00A96845" w:rsidRDefault="00FD7435" w:rsidP="00247E8F">
            <w:pPr>
              <w:pStyle w:val="TableParagraph"/>
              <w:spacing w:line="223" w:lineRule="exact"/>
              <w:ind w:left="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Кол-во</w:t>
            </w:r>
            <w:r w:rsidR="002A1BA8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несоответстви</w:t>
            </w:r>
            <w:r w:rsidR="002A1BA8" w:rsidRPr="00A96845">
              <w:rPr>
                <w:sz w:val="24"/>
                <w:szCs w:val="24"/>
              </w:rPr>
              <w:t xml:space="preserve">й </w:t>
            </w:r>
            <w:r w:rsidRPr="00A96845">
              <w:rPr>
                <w:spacing w:val="-2"/>
                <w:sz w:val="24"/>
                <w:szCs w:val="24"/>
              </w:rPr>
              <w:t>четвертной</w:t>
            </w:r>
          </w:p>
          <w:p w:rsidR="00FD7435" w:rsidRPr="00A96845" w:rsidRDefault="002A1BA8" w:rsidP="00247E8F">
            <w:pPr>
              <w:pStyle w:val="TableParagraph"/>
              <w:spacing w:before="12" w:line="227" w:lineRule="exact"/>
              <w:ind w:left="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О</w:t>
            </w:r>
            <w:r w:rsidR="00FD7435" w:rsidRPr="00A96845">
              <w:rPr>
                <w:sz w:val="24"/>
                <w:szCs w:val="24"/>
              </w:rPr>
              <w:t>ценки</w:t>
            </w:r>
            <w:r w:rsidRPr="00A96845">
              <w:rPr>
                <w:sz w:val="24"/>
                <w:szCs w:val="24"/>
              </w:rPr>
              <w:t xml:space="preserve"> </w:t>
            </w:r>
            <w:r w:rsidR="00FD7435" w:rsidRPr="00A96845">
              <w:rPr>
                <w:sz w:val="24"/>
                <w:szCs w:val="24"/>
              </w:rPr>
              <w:t>и</w:t>
            </w:r>
            <w:r w:rsidRPr="00A96845">
              <w:rPr>
                <w:sz w:val="24"/>
                <w:szCs w:val="24"/>
              </w:rPr>
              <w:t xml:space="preserve"> </w:t>
            </w:r>
            <w:r w:rsidR="00FD7435" w:rsidRPr="00A96845">
              <w:rPr>
                <w:sz w:val="24"/>
                <w:szCs w:val="24"/>
              </w:rPr>
              <w:t>оценки</w:t>
            </w:r>
            <w:r w:rsidRPr="00A96845">
              <w:rPr>
                <w:sz w:val="24"/>
                <w:szCs w:val="24"/>
              </w:rPr>
              <w:t xml:space="preserve"> </w:t>
            </w:r>
            <w:r w:rsidR="00FD7435" w:rsidRPr="00A96845">
              <w:rPr>
                <w:sz w:val="24"/>
                <w:szCs w:val="24"/>
              </w:rPr>
              <w:t>за</w:t>
            </w:r>
            <w:r w:rsidRPr="00A96845">
              <w:rPr>
                <w:sz w:val="24"/>
                <w:szCs w:val="24"/>
              </w:rPr>
              <w:t xml:space="preserve"> </w:t>
            </w:r>
            <w:r w:rsidR="00FD7435" w:rsidRPr="00A96845">
              <w:rPr>
                <w:spacing w:val="-2"/>
                <w:sz w:val="24"/>
                <w:szCs w:val="24"/>
              </w:rPr>
              <w:t>ВП</w:t>
            </w:r>
            <w:proofErr w:type="gramStart"/>
            <w:r w:rsidR="00FD7435" w:rsidRPr="00A96845">
              <w:rPr>
                <w:spacing w:val="-2"/>
                <w:sz w:val="24"/>
                <w:szCs w:val="24"/>
              </w:rPr>
              <w:t>Р(</w:t>
            </w:r>
            <w:proofErr w:type="gramEnd"/>
            <w:r w:rsidR="00FD7435" w:rsidRPr="00A96845">
              <w:rPr>
                <w:spacing w:val="-2"/>
                <w:sz w:val="24"/>
                <w:szCs w:val="24"/>
              </w:rPr>
              <w:t>чел.):</w:t>
            </w:r>
          </w:p>
        </w:tc>
      </w:tr>
      <w:tr w:rsidR="00FD7435" w:rsidRPr="00A96845" w:rsidTr="00247E8F">
        <w:trPr>
          <w:trHeight w:val="715"/>
        </w:trPr>
        <w:tc>
          <w:tcPr>
            <w:tcW w:w="1999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«5»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«4»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FD7435" w:rsidRPr="00A96845" w:rsidRDefault="00FD7435" w:rsidP="00247E8F">
            <w:pPr>
              <w:pStyle w:val="TableParagraph"/>
              <w:spacing w:before="110" w:line="249" w:lineRule="auto"/>
              <w:ind w:left="353" w:right="102" w:hanging="243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подтвердили оценки</w:t>
            </w:r>
          </w:p>
        </w:tc>
        <w:tc>
          <w:tcPr>
            <w:tcW w:w="1029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понизили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повысили</w:t>
            </w:r>
          </w:p>
        </w:tc>
      </w:tr>
      <w:tr w:rsidR="00FD7435" w:rsidRPr="00A96845" w:rsidTr="00247E8F">
        <w:trPr>
          <w:trHeight w:val="482"/>
        </w:trPr>
        <w:tc>
          <w:tcPr>
            <w:tcW w:w="1999" w:type="dxa"/>
          </w:tcPr>
          <w:p w:rsidR="00FD7435" w:rsidRPr="00A96845" w:rsidRDefault="00FD7435" w:rsidP="00247E8F">
            <w:pPr>
              <w:pStyle w:val="TableParagraph"/>
              <w:spacing w:line="223" w:lineRule="exact"/>
              <w:ind w:left="10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Русский</w:t>
            </w:r>
          </w:p>
          <w:p w:rsidR="00FD7435" w:rsidRPr="00A96845" w:rsidRDefault="00FD7435" w:rsidP="00247E8F">
            <w:pPr>
              <w:pStyle w:val="TableParagraph"/>
              <w:spacing w:before="12" w:line="227" w:lineRule="exact"/>
              <w:ind w:left="10" w:right="5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68" w:type="dxa"/>
          </w:tcPr>
          <w:p w:rsidR="00FD7435" w:rsidRPr="00A96845" w:rsidRDefault="00FD7435" w:rsidP="00247E8F">
            <w:pPr>
              <w:pStyle w:val="TableParagraph"/>
              <w:spacing w:before="113"/>
              <w:ind w:left="10" w:right="1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D7435" w:rsidRPr="00A96845" w:rsidRDefault="00FD7435" w:rsidP="00247E8F">
            <w:pPr>
              <w:pStyle w:val="TableParagraph"/>
              <w:spacing w:before="113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113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113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D7435" w:rsidRPr="00A96845" w:rsidRDefault="00FD7435" w:rsidP="00247E8F">
            <w:pPr>
              <w:pStyle w:val="TableParagraph"/>
              <w:spacing w:before="113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FD7435" w:rsidRPr="00A96845" w:rsidRDefault="00FD7435" w:rsidP="00247E8F">
            <w:pPr>
              <w:pStyle w:val="TableParagraph"/>
              <w:spacing w:before="113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318" w:type="dxa"/>
          </w:tcPr>
          <w:p w:rsidR="00FD7435" w:rsidRPr="00A96845" w:rsidRDefault="00FD7435" w:rsidP="00247E8F">
            <w:pPr>
              <w:pStyle w:val="TableParagraph"/>
              <w:spacing w:before="113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FD7435" w:rsidRPr="00A96845" w:rsidRDefault="00FD7435" w:rsidP="00247E8F">
            <w:pPr>
              <w:pStyle w:val="TableParagraph"/>
              <w:spacing w:before="113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2</w:t>
            </w:r>
          </w:p>
        </w:tc>
      </w:tr>
      <w:tr w:rsidR="00FD7435" w:rsidRPr="00A96845" w:rsidTr="00247E8F">
        <w:trPr>
          <w:trHeight w:val="301"/>
        </w:trPr>
        <w:tc>
          <w:tcPr>
            <w:tcW w:w="1999" w:type="dxa"/>
          </w:tcPr>
          <w:p w:rsidR="00FD7435" w:rsidRPr="00A96845" w:rsidRDefault="00FD7435" w:rsidP="00247E8F">
            <w:pPr>
              <w:pStyle w:val="TableParagraph"/>
              <w:spacing w:before="24"/>
              <w:ind w:left="10" w:right="4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68" w:type="dxa"/>
          </w:tcPr>
          <w:p w:rsidR="00FD7435" w:rsidRPr="00A96845" w:rsidRDefault="00FD7435" w:rsidP="00247E8F">
            <w:pPr>
              <w:pStyle w:val="TableParagraph"/>
              <w:spacing w:before="24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D7435" w:rsidRPr="00A96845" w:rsidRDefault="00FD7435" w:rsidP="00247E8F">
            <w:pPr>
              <w:pStyle w:val="TableParagraph"/>
              <w:spacing w:before="24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D7435" w:rsidRPr="00A96845" w:rsidRDefault="00FD7435" w:rsidP="00247E8F">
            <w:pPr>
              <w:pStyle w:val="TableParagraph"/>
              <w:spacing w:before="24"/>
              <w:ind w:left="12" w:right="1"/>
              <w:jc w:val="left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 xml:space="preserve">  100</w:t>
            </w:r>
          </w:p>
        </w:tc>
        <w:tc>
          <w:tcPr>
            <w:tcW w:w="792" w:type="dxa"/>
          </w:tcPr>
          <w:p w:rsidR="00FD7435" w:rsidRPr="00A96845" w:rsidRDefault="00FD7435" w:rsidP="00247E8F">
            <w:pPr>
              <w:pStyle w:val="TableParagraph"/>
              <w:spacing w:before="24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318" w:type="dxa"/>
          </w:tcPr>
          <w:p w:rsidR="00FD7435" w:rsidRPr="00A96845" w:rsidRDefault="00FD7435" w:rsidP="00247E8F">
            <w:pPr>
              <w:pStyle w:val="TableParagraph"/>
              <w:spacing w:before="24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  <w:tr w:rsidR="00FD7435" w:rsidRPr="00A96845" w:rsidTr="00247E8F">
        <w:trPr>
          <w:trHeight w:val="299"/>
        </w:trPr>
        <w:tc>
          <w:tcPr>
            <w:tcW w:w="1999" w:type="dxa"/>
          </w:tcPr>
          <w:p w:rsidR="00FD7435" w:rsidRPr="00A96845" w:rsidRDefault="00FD7435" w:rsidP="00247E8F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768" w:type="dxa"/>
          </w:tcPr>
          <w:p w:rsidR="00FD7435" w:rsidRPr="00A96845" w:rsidRDefault="00FD7435" w:rsidP="00247E8F">
            <w:pPr>
              <w:pStyle w:val="TableParagraph"/>
              <w:spacing w:before="22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D7435" w:rsidRPr="00A96845" w:rsidRDefault="00FD7435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D7435" w:rsidRPr="00A96845" w:rsidRDefault="00FD7435" w:rsidP="00247E8F">
            <w:pPr>
              <w:pStyle w:val="TableParagraph"/>
              <w:spacing w:before="22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FD7435" w:rsidRPr="00A96845" w:rsidRDefault="00FD7435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33,3</w:t>
            </w:r>
          </w:p>
        </w:tc>
        <w:tc>
          <w:tcPr>
            <w:tcW w:w="1318" w:type="dxa"/>
          </w:tcPr>
          <w:p w:rsidR="00FD7435" w:rsidRPr="00A96845" w:rsidRDefault="002A1BA8" w:rsidP="00247E8F">
            <w:pPr>
              <w:pStyle w:val="TableParagraph"/>
              <w:spacing w:before="22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FD7435" w:rsidRPr="00A96845" w:rsidRDefault="002A1BA8" w:rsidP="00247E8F">
            <w:pPr>
              <w:pStyle w:val="TableParagraph"/>
              <w:spacing w:before="22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  <w:tr w:rsidR="00FD7435" w:rsidRPr="00A96845" w:rsidTr="00247E8F">
        <w:trPr>
          <w:trHeight w:val="299"/>
        </w:trPr>
        <w:tc>
          <w:tcPr>
            <w:tcW w:w="1999" w:type="dxa"/>
          </w:tcPr>
          <w:p w:rsidR="00FD7435" w:rsidRPr="00A96845" w:rsidRDefault="00FD7435" w:rsidP="00247E8F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768" w:type="dxa"/>
          </w:tcPr>
          <w:p w:rsidR="00FD7435" w:rsidRPr="00A96845" w:rsidRDefault="00FD7435" w:rsidP="00247E8F">
            <w:pPr>
              <w:pStyle w:val="TableParagraph"/>
              <w:spacing w:before="22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:rsidR="00FD7435" w:rsidRPr="00A96845" w:rsidRDefault="00FD7435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22"/>
              <w:ind w:left="14" w:right="8"/>
              <w:rPr>
                <w:b/>
                <w:sz w:val="24"/>
                <w:szCs w:val="24"/>
              </w:rPr>
            </w:pPr>
            <w:r w:rsidRPr="00A968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D7435" w:rsidRPr="00A96845" w:rsidRDefault="002A1BA8" w:rsidP="00247E8F">
            <w:pPr>
              <w:pStyle w:val="TableParagraph"/>
              <w:spacing w:before="22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792" w:type="dxa"/>
          </w:tcPr>
          <w:p w:rsidR="00FD7435" w:rsidRPr="00A96845" w:rsidRDefault="002A1BA8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1318" w:type="dxa"/>
          </w:tcPr>
          <w:p w:rsidR="00FD7435" w:rsidRPr="00A96845" w:rsidRDefault="002A1BA8" w:rsidP="00247E8F">
            <w:pPr>
              <w:pStyle w:val="TableParagraph"/>
              <w:spacing w:before="22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FD7435" w:rsidRPr="00A96845" w:rsidRDefault="002A1BA8" w:rsidP="00247E8F">
            <w:pPr>
              <w:pStyle w:val="TableParagraph"/>
              <w:spacing w:before="22"/>
              <w:ind w:left="14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</w:tbl>
    <w:p w:rsidR="00FD7435" w:rsidRPr="00A96845" w:rsidRDefault="00FD7435" w:rsidP="00FD7435">
      <w:pPr>
        <w:pStyle w:val="a3"/>
        <w:jc w:val="both"/>
        <w:rPr>
          <w:sz w:val="24"/>
          <w:szCs w:val="24"/>
        </w:rPr>
      </w:pPr>
    </w:p>
    <w:p w:rsidR="00FD7435" w:rsidRPr="00A96845" w:rsidRDefault="00FD7435" w:rsidP="00FD7435">
      <w:pPr>
        <w:pStyle w:val="a3"/>
        <w:jc w:val="both"/>
        <w:rPr>
          <w:sz w:val="24"/>
          <w:szCs w:val="24"/>
        </w:rPr>
        <w:sectPr w:rsidR="00FD7435" w:rsidRPr="00A96845" w:rsidSect="00FD7435">
          <w:type w:val="continuous"/>
          <w:pgSz w:w="11910" w:h="16840"/>
          <w:pgMar w:top="567" w:right="141" w:bottom="280" w:left="1559" w:header="720" w:footer="720" w:gutter="0"/>
          <w:cols w:space="720"/>
        </w:sectPr>
      </w:pPr>
    </w:p>
    <w:p w:rsidR="00FD7435" w:rsidRPr="00A96845" w:rsidRDefault="00FD7435">
      <w:pPr>
        <w:pStyle w:val="a3"/>
        <w:rPr>
          <w:spacing w:val="-5"/>
          <w:sz w:val="24"/>
          <w:szCs w:val="24"/>
        </w:rPr>
      </w:pPr>
      <w:r w:rsidRPr="00A96845">
        <w:rPr>
          <w:sz w:val="24"/>
          <w:szCs w:val="24"/>
        </w:rPr>
        <w:lastRenderedPageBreak/>
        <w:t xml:space="preserve">Без учета обучающихся с </w:t>
      </w:r>
      <w:r w:rsidRPr="00A96845">
        <w:rPr>
          <w:spacing w:val="-5"/>
          <w:sz w:val="24"/>
          <w:szCs w:val="24"/>
        </w:rPr>
        <w:t>ОВЗ</w:t>
      </w:r>
      <w:r w:rsidR="002A1BA8" w:rsidRPr="00A96845">
        <w:rPr>
          <w:spacing w:val="-5"/>
          <w:sz w:val="24"/>
          <w:szCs w:val="24"/>
        </w:rPr>
        <w:t>-1 чел.</w:t>
      </w:r>
    </w:p>
    <w:p w:rsidR="00A96845" w:rsidRPr="00A96845" w:rsidRDefault="00A96845">
      <w:pPr>
        <w:pStyle w:val="a3"/>
        <w:rPr>
          <w:spacing w:val="-5"/>
          <w:sz w:val="24"/>
          <w:szCs w:val="24"/>
        </w:rPr>
      </w:pPr>
    </w:p>
    <w:p w:rsidR="004324A1" w:rsidRPr="00A96845" w:rsidRDefault="00FC4197">
      <w:pPr>
        <w:pStyle w:val="a3"/>
        <w:rPr>
          <w:rFonts w:eastAsia="Calibri"/>
          <w:sz w:val="24"/>
          <w:szCs w:val="24"/>
        </w:rPr>
      </w:pPr>
      <w:r w:rsidRPr="00A96845">
        <w:rPr>
          <w:rFonts w:eastAsia="Calibri"/>
          <w:b/>
          <w:sz w:val="24"/>
          <w:szCs w:val="24"/>
        </w:rPr>
        <w:t xml:space="preserve">Анализ результатов  ВПР в 6 классе </w:t>
      </w:r>
      <w:r w:rsidRPr="00A96845">
        <w:rPr>
          <w:rFonts w:eastAsia="Calibri"/>
          <w:sz w:val="24"/>
          <w:szCs w:val="24"/>
        </w:rPr>
        <w:t>показал, что не все учащиеся достигли базового уровня подготовки по обществознанию</w:t>
      </w:r>
      <w:proofErr w:type="gramStart"/>
      <w:r w:rsidRPr="00A96845">
        <w:rPr>
          <w:rFonts w:eastAsia="Calibri"/>
          <w:sz w:val="24"/>
          <w:szCs w:val="24"/>
        </w:rPr>
        <w:t xml:space="preserve"> </w:t>
      </w:r>
      <w:r w:rsidR="004324A1" w:rsidRPr="00A96845">
        <w:rPr>
          <w:rFonts w:eastAsia="Calibri"/>
          <w:sz w:val="24"/>
          <w:szCs w:val="24"/>
        </w:rPr>
        <w:t>,</w:t>
      </w:r>
      <w:proofErr w:type="gramEnd"/>
      <w:r w:rsidR="004324A1" w:rsidRPr="00A96845">
        <w:rPr>
          <w:rFonts w:eastAsia="Calibri"/>
          <w:sz w:val="24"/>
          <w:szCs w:val="24"/>
        </w:rPr>
        <w:t xml:space="preserve">математике, биологии </w:t>
      </w:r>
      <w:r w:rsidRPr="00A96845">
        <w:rPr>
          <w:rFonts w:eastAsia="Calibri"/>
          <w:sz w:val="24"/>
          <w:szCs w:val="24"/>
        </w:rPr>
        <w:t xml:space="preserve">в соответствии с требованиями ФГОС . </w:t>
      </w:r>
    </w:p>
    <w:p w:rsidR="00FC4197" w:rsidRPr="00A96845" w:rsidRDefault="00FC4197">
      <w:pPr>
        <w:pStyle w:val="a3"/>
        <w:rPr>
          <w:spacing w:val="-5"/>
          <w:sz w:val="24"/>
          <w:szCs w:val="24"/>
        </w:rPr>
      </w:pPr>
      <w:r w:rsidRPr="00A96845">
        <w:rPr>
          <w:rFonts w:eastAsia="Calibri"/>
          <w:sz w:val="24"/>
          <w:szCs w:val="24"/>
        </w:rPr>
        <w:t>На основе анализа индивидуальных результатов участников ВПР определены ребята, которые за работу получили неудовлетворительно и обучающиеся, у которых оценка «3» граничит с двойкой и считается необъективной.  Эти обучающиеся  нуждаются в усилении внимания - необходимо осуществлять дифференцированный подход к обучению  учащихся на основе определения уровня их подготовки, постоянно выявлять проблемы и повышать уровень знаний каждого учащегося.</w:t>
      </w: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FD7435" w:rsidRPr="00A96845" w:rsidRDefault="00FD7435" w:rsidP="00FD7435">
      <w:pPr>
        <w:spacing w:after="3"/>
        <w:ind w:left="143"/>
        <w:rPr>
          <w:b/>
          <w:sz w:val="24"/>
          <w:szCs w:val="24"/>
        </w:rPr>
      </w:pPr>
      <w:r w:rsidRPr="00A96845">
        <w:rPr>
          <w:b/>
          <w:sz w:val="24"/>
          <w:szCs w:val="24"/>
        </w:rPr>
        <w:t>ИТОГ по 7</w:t>
      </w:r>
      <w:r w:rsidRPr="00A96845">
        <w:rPr>
          <w:b/>
          <w:spacing w:val="-2"/>
          <w:sz w:val="24"/>
          <w:szCs w:val="24"/>
        </w:rPr>
        <w:t xml:space="preserve"> классам</w:t>
      </w:r>
    </w:p>
    <w:p w:rsidR="00FD7435" w:rsidRPr="00A96845" w:rsidRDefault="00FD7435" w:rsidP="00FD7435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9"/>
        <w:gridCol w:w="768"/>
        <w:gridCol w:w="723"/>
        <w:gridCol w:w="516"/>
        <w:gridCol w:w="516"/>
        <w:gridCol w:w="516"/>
        <w:gridCol w:w="516"/>
        <w:gridCol w:w="566"/>
        <w:gridCol w:w="792"/>
        <w:gridCol w:w="1318"/>
        <w:gridCol w:w="1029"/>
        <w:gridCol w:w="1055"/>
      </w:tblGrid>
      <w:tr w:rsidR="00FD7435" w:rsidRPr="00A96845" w:rsidTr="00247E8F">
        <w:trPr>
          <w:trHeight w:val="482"/>
        </w:trPr>
        <w:tc>
          <w:tcPr>
            <w:tcW w:w="1999" w:type="dxa"/>
            <w:vMerge w:val="restart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259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68" w:type="dxa"/>
            <w:vMerge w:val="restart"/>
          </w:tcPr>
          <w:p w:rsidR="00FD7435" w:rsidRPr="00A96845" w:rsidRDefault="00FD7435" w:rsidP="00247E8F">
            <w:pPr>
              <w:pStyle w:val="TableParagraph"/>
              <w:spacing w:line="252" w:lineRule="auto"/>
              <w:ind w:left="115" w:right="105" w:hanging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 xml:space="preserve">Кол- </w:t>
            </w:r>
            <w:r w:rsidRPr="00A96845">
              <w:rPr>
                <w:spacing w:val="-6"/>
                <w:sz w:val="24"/>
                <w:szCs w:val="24"/>
              </w:rPr>
              <w:t xml:space="preserve">во </w:t>
            </w:r>
            <w:proofErr w:type="spellStart"/>
            <w:r w:rsidRPr="00A96845">
              <w:rPr>
                <w:spacing w:val="-2"/>
                <w:sz w:val="24"/>
                <w:szCs w:val="24"/>
              </w:rPr>
              <w:t>обу</w:t>
            </w:r>
            <w:proofErr w:type="gramStart"/>
            <w:r w:rsidRPr="00A96845">
              <w:rPr>
                <w:spacing w:val="-2"/>
                <w:sz w:val="24"/>
                <w:szCs w:val="24"/>
              </w:rPr>
              <w:t>ч</w:t>
            </w:r>
            <w:proofErr w:type="spellEnd"/>
            <w:r w:rsidRPr="00A96845">
              <w:rPr>
                <w:spacing w:val="-2"/>
                <w:sz w:val="24"/>
                <w:szCs w:val="24"/>
              </w:rPr>
              <w:t>-</w:t>
            </w:r>
            <w:proofErr w:type="gramEnd"/>
            <w:r w:rsidRPr="00A96845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96845">
              <w:rPr>
                <w:sz w:val="24"/>
                <w:szCs w:val="24"/>
              </w:rPr>
              <w:t>ся</w:t>
            </w:r>
            <w:proofErr w:type="spellEnd"/>
            <w:r w:rsidRPr="00A96845">
              <w:rPr>
                <w:sz w:val="24"/>
                <w:szCs w:val="24"/>
              </w:rPr>
              <w:t xml:space="preserve"> в</w:t>
            </w:r>
          </w:p>
          <w:p w:rsidR="00FD7435" w:rsidRPr="00A96845" w:rsidRDefault="00FD7435" w:rsidP="00247E8F">
            <w:pPr>
              <w:pStyle w:val="TableParagraph"/>
              <w:spacing w:line="228" w:lineRule="exact"/>
              <w:ind w:left="10" w:right="4"/>
              <w:rPr>
                <w:sz w:val="24"/>
                <w:szCs w:val="24"/>
              </w:rPr>
            </w:pPr>
            <w:proofErr w:type="gramStart"/>
            <w:r w:rsidRPr="00A96845">
              <w:rPr>
                <w:spacing w:val="-2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723" w:type="dxa"/>
            <w:vMerge w:val="restart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3"/>
              <w:jc w:val="left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2064" w:type="dxa"/>
            <w:gridSpan w:val="4"/>
          </w:tcPr>
          <w:p w:rsidR="00FD7435" w:rsidRPr="00A96845" w:rsidRDefault="00FD7435" w:rsidP="00247E8F">
            <w:pPr>
              <w:pStyle w:val="TableParagraph"/>
              <w:spacing w:before="113"/>
              <w:ind w:left="220"/>
              <w:jc w:val="left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Выполнили</w:t>
            </w:r>
            <w:r w:rsidR="002A1BA8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pacing w:val="-2"/>
                <w:sz w:val="24"/>
                <w:szCs w:val="24"/>
              </w:rPr>
              <w:t>работу</w:t>
            </w:r>
          </w:p>
        </w:tc>
        <w:tc>
          <w:tcPr>
            <w:tcW w:w="566" w:type="dxa"/>
            <w:vMerge w:val="restart"/>
          </w:tcPr>
          <w:p w:rsidR="00FD7435" w:rsidRPr="00A96845" w:rsidRDefault="00FD7435" w:rsidP="00247E8F">
            <w:pPr>
              <w:pStyle w:val="TableParagraph"/>
              <w:spacing w:before="12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line="249" w:lineRule="auto"/>
              <w:ind w:left="132" w:right="119" w:firstLine="7"/>
              <w:jc w:val="left"/>
              <w:rPr>
                <w:sz w:val="24"/>
                <w:szCs w:val="24"/>
              </w:rPr>
            </w:pPr>
            <w:r w:rsidRPr="00A96845">
              <w:rPr>
                <w:spacing w:val="-6"/>
                <w:sz w:val="24"/>
                <w:szCs w:val="24"/>
              </w:rPr>
              <w:t>ОУ</w:t>
            </w:r>
            <w:proofErr w:type="gramStart"/>
            <w:r w:rsidRPr="00A96845">
              <w:rPr>
                <w:spacing w:val="-6"/>
                <w:sz w:val="24"/>
                <w:szCs w:val="24"/>
              </w:rPr>
              <w:t xml:space="preserve"> </w:t>
            </w:r>
            <w:r w:rsidRPr="00A96845">
              <w:rPr>
                <w:spacing w:val="-5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792" w:type="dxa"/>
            <w:vMerge w:val="restart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КУ(%)</w:t>
            </w:r>
          </w:p>
        </w:tc>
        <w:tc>
          <w:tcPr>
            <w:tcW w:w="3402" w:type="dxa"/>
            <w:gridSpan w:val="3"/>
          </w:tcPr>
          <w:p w:rsidR="00FD7435" w:rsidRPr="00A96845" w:rsidRDefault="00FD7435" w:rsidP="00247E8F">
            <w:pPr>
              <w:pStyle w:val="TableParagraph"/>
              <w:spacing w:line="223" w:lineRule="exact"/>
              <w:ind w:left="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Кол-во</w:t>
            </w:r>
            <w:r w:rsidR="002A1BA8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z w:val="24"/>
                <w:szCs w:val="24"/>
              </w:rPr>
              <w:t>несоответствий</w:t>
            </w:r>
            <w:r w:rsidR="002A1BA8" w:rsidRPr="00A96845">
              <w:rPr>
                <w:sz w:val="24"/>
                <w:szCs w:val="24"/>
              </w:rPr>
              <w:t xml:space="preserve"> </w:t>
            </w:r>
            <w:r w:rsidRPr="00A96845">
              <w:rPr>
                <w:spacing w:val="-2"/>
                <w:sz w:val="24"/>
                <w:szCs w:val="24"/>
              </w:rPr>
              <w:t>четвертной</w:t>
            </w:r>
          </w:p>
          <w:p w:rsidR="00FD7435" w:rsidRPr="00A96845" w:rsidRDefault="002A1BA8" w:rsidP="00247E8F">
            <w:pPr>
              <w:pStyle w:val="TableParagraph"/>
              <w:spacing w:before="12" w:line="227" w:lineRule="exact"/>
              <w:ind w:left="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О</w:t>
            </w:r>
            <w:r w:rsidR="00FD7435" w:rsidRPr="00A96845">
              <w:rPr>
                <w:sz w:val="24"/>
                <w:szCs w:val="24"/>
              </w:rPr>
              <w:t>ценки</w:t>
            </w:r>
            <w:r w:rsidRPr="00A96845">
              <w:rPr>
                <w:sz w:val="24"/>
                <w:szCs w:val="24"/>
              </w:rPr>
              <w:t xml:space="preserve"> </w:t>
            </w:r>
            <w:r w:rsidR="00FD7435" w:rsidRPr="00A96845">
              <w:rPr>
                <w:sz w:val="24"/>
                <w:szCs w:val="24"/>
              </w:rPr>
              <w:t>и</w:t>
            </w:r>
            <w:r w:rsidRPr="00A96845">
              <w:rPr>
                <w:sz w:val="24"/>
                <w:szCs w:val="24"/>
              </w:rPr>
              <w:t xml:space="preserve"> </w:t>
            </w:r>
            <w:r w:rsidR="00FD7435" w:rsidRPr="00A96845">
              <w:rPr>
                <w:sz w:val="24"/>
                <w:szCs w:val="24"/>
              </w:rPr>
              <w:t>оценки</w:t>
            </w:r>
            <w:r w:rsidRPr="00A96845">
              <w:rPr>
                <w:sz w:val="24"/>
                <w:szCs w:val="24"/>
              </w:rPr>
              <w:t xml:space="preserve"> </w:t>
            </w:r>
            <w:r w:rsidR="00FD7435" w:rsidRPr="00A96845">
              <w:rPr>
                <w:sz w:val="24"/>
                <w:szCs w:val="24"/>
              </w:rPr>
              <w:t>за</w:t>
            </w:r>
            <w:r w:rsidRPr="00A96845">
              <w:rPr>
                <w:sz w:val="24"/>
                <w:szCs w:val="24"/>
              </w:rPr>
              <w:t xml:space="preserve"> </w:t>
            </w:r>
            <w:r w:rsidR="00FD7435" w:rsidRPr="00A96845">
              <w:rPr>
                <w:spacing w:val="-2"/>
                <w:sz w:val="24"/>
                <w:szCs w:val="24"/>
              </w:rPr>
              <w:t>ВП</w:t>
            </w:r>
            <w:proofErr w:type="gramStart"/>
            <w:r w:rsidR="00FD7435" w:rsidRPr="00A96845">
              <w:rPr>
                <w:spacing w:val="-2"/>
                <w:sz w:val="24"/>
                <w:szCs w:val="24"/>
              </w:rPr>
              <w:t>Р(</w:t>
            </w:r>
            <w:proofErr w:type="gramEnd"/>
            <w:r w:rsidR="00FD7435" w:rsidRPr="00A96845">
              <w:rPr>
                <w:spacing w:val="-2"/>
                <w:sz w:val="24"/>
                <w:szCs w:val="24"/>
              </w:rPr>
              <w:t>чел.):</w:t>
            </w:r>
          </w:p>
        </w:tc>
      </w:tr>
      <w:tr w:rsidR="00FD7435" w:rsidRPr="00A96845" w:rsidTr="00247E8F">
        <w:trPr>
          <w:trHeight w:val="715"/>
        </w:trPr>
        <w:tc>
          <w:tcPr>
            <w:tcW w:w="1999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«5»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«4»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FD7435" w:rsidRPr="00A96845" w:rsidRDefault="00FD7435" w:rsidP="00247E8F">
            <w:pPr>
              <w:pStyle w:val="TableParagraph"/>
              <w:spacing w:before="110" w:line="249" w:lineRule="auto"/>
              <w:ind w:left="353" w:right="102" w:hanging="243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подтвердили оценки</w:t>
            </w:r>
          </w:p>
        </w:tc>
        <w:tc>
          <w:tcPr>
            <w:tcW w:w="1029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понизили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повысили</w:t>
            </w:r>
          </w:p>
        </w:tc>
      </w:tr>
      <w:tr w:rsidR="00FD7435" w:rsidRPr="00A96845" w:rsidTr="00247E8F">
        <w:trPr>
          <w:trHeight w:val="482"/>
        </w:trPr>
        <w:tc>
          <w:tcPr>
            <w:tcW w:w="1999" w:type="dxa"/>
          </w:tcPr>
          <w:p w:rsidR="00FD7435" w:rsidRPr="00A96845" w:rsidRDefault="00FD7435" w:rsidP="00247E8F">
            <w:pPr>
              <w:pStyle w:val="TableParagraph"/>
              <w:spacing w:line="223" w:lineRule="exact"/>
              <w:ind w:left="10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Русский</w:t>
            </w:r>
          </w:p>
          <w:p w:rsidR="00FD7435" w:rsidRPr="00A96845" w:rsidRDefault="00FD7435" w:rsidP="00247E8F">
            <w:pPr>
              <w:pStyle w:val="TableParagraph"/>
              <w:spacing w:before="12" w:line="227" w:lineRule="exact"/>
              <w:ind w:left="10" w:right="5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68" w:type="dxa"/>
          </w:tcPr>
          <w:p w:rsidR="00FD7435" w:rsidRPr="00A96845" w:rsidRDefault="002A1BA8" w:rsidP="00247E8F">
            <w:pPr>
              <w:pStyle w:val="TableParagraph"/>
              <w:spacing w:before="113"/>
              <w:ind w:left="10" w:right="1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D7435" w:rsidRPr="00A96845" w:rsidRDefault="002A1BA8" w:rsidP="00247E8F">
            <w:pPr>
              <w:pStyle w:val="TableParagraph"/>
              <w:spacing w:before="113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113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113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D7435" w:rsidRPr="00A96845" w:rsidRDefault="00FD7435" w:rsidP="00247E8F">
            <w:pPr>
              <w:pStyle w:val="TableParagraph"/>
              <w:spacing w:before="113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FD7435" w:rsidRPr="00A96845" w:rsidRDefault="002A1BA8" w:rsidP="00247E8F">
            <w:pPr>
              <w:pStyle w:val="TableParagraph"/>
              <w:spacing w:before="113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318" w:type="dxa"/>
          </w:tcPr>
          <w:p w:rsidR="00FD7435" w:rsidRPr="00A96845" w:rsidRDefault="002A1BA8" w:rsidP="00247E8F">
            <w:pPr>
              <w:pStyle w:val="TableParagraph"/>
              <w:spacing w:before="113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FD7435" w:rsidRPr="00A96845" w:rsidRDefault="002A1BA8" w:rsidP="00247E8F">
            <w:pPr>
              <w:pStyle w:val="TableParagraph"/>
              <w:spacing w:before="113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:rsidR="00FD7435" w:rsidRPr="00A96845" w:rsidRDefault="002A1BA8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</w:tr>
      <w:tr w:rsidR="00FD7435" w:rsidRPr="00A96845" w:rsidTr="00247E8F">
        <w:trPr>
          <w:trHeight w:val="301"/>
        </w:trPr>
        <w:tc>
          <w:tcPr>
            <w:tcW w:w="1999" w:type="dxa"/>
          </w:tcPr>
          <w:p w:rsidR="00FD7435" w:rsidRPr="00A96845" w:rsidRDefault="00FD7435" w:rsidP="00247E8F">
            <w:pPr>
              <w:pStyle w:val="TableParagraph"/>
              <w:spacing w:before="24"/>
              <w:ind w:left="10" w:right="4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68" w:type="dxa"/>
          </w:tcPr>
          <w:p w:rsidR="00FD7435" w:rsidRPr="00A96845" w:rsidRDefault="002A1BA8" w:rsidP="00247E8F">
            <w:pPr>
              <w:pStyle w:val="TableParagraph"/>
              <w:spacing w:before="24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D7435" w:rsidRPr="00A96845" w:rsidRDefault="002A1BA8" w:rsidP="00247E8F">
            <w:pPr>
              <w:pStyle w:val="TableParagraph"/>
              <w:spacing w:before="24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D7435" w:rsidRPr="00A96845" w:rsidRDefault="00FD7435" w:rsidP="00247E8F">
            <w:pPr>
              <w:pStyle w:val="TableParagraph"/>
              <w:spacing w:before="24"/>
              <w:ind w:left="12" w:right="1"/>
              <w:jc w:val="left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 xml:space="preserve">  100</w:t>
            </w:r>
          </w:p>
        </w:tc>
        <w:tc>
          <w:tcPr>
            <w:tcW w:w="792" w:type="dxa"/>
          </w:tcPr>
          <w:p w:rsidR="00FD7435" w:rsidRPr="00A96845" w:rsidRDefault="002A1BA8" w:rsidP="00247E8F">
            <w:pPr>
              <w:pStyle w:val="TableParagraph"/>
              <w:spacing w:before="24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318" w:type="dxa"/>
          </w:tcPr>
          <w:p w:rsidR="00FD7435" w:rsidRPr="00A96845" w:rsidRDefault="002A1BA8" w:rsidP="00247E8F">
            <w:pPr>
              <w:pStyle w:val="TableParagraph"/>
              <w:spacing w:before="24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FD7435" w:rsidRPr="00A96845" w:rsidRDefault="002A1BA8" w:rsidP="00247E8F">
            <w:pPr>
              <w:pStyle w:val="TableParagraph"/>
              <w:spacing w:before="24"/>
              <w:ind w:left="14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  <w:tr w:rsidR="00FD7435" w:rsidRPr="00A96845" w:rsidTr="00247E8F">
        <w:trPr>
          <w:trHeight w:val="299"/>
        </w:trPr>
        <w:tc>
          <w:tcPr>
            <w:tcW w:w="1999" w:type="dxa"/>
          </w:tcPr>
          <w:p w:rsidR="00FD7435" w:rsidRPr="00A96845" w:rsidRDefault="002A1BA8" w:rsidP="00247E8F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68" w:type="dxa"/>
          </w:tcPr>
          <w:p w:rsidR="00FD7435" w:rsidRPr="00A96845" w:rsidRDefault="002A1BA8" w:rsidP="00247E8F">
            <w:pPr>
              <w:pStyle w:val="TableParagraph"/>
              <w:spacing w:before="22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D7435" w:rsidRPr="00A96845" w:rsidRDefault="002A1BA8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D7435" w:rsidRPr="00A96845" w:rsidRDefault="00FD7435" w:rsidP="00247E8F">
            <w:pPr>
              <w:pStyle w:val="TableParagraph"/>
              <w:spacing w:before="22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FD7435" w:rsidRPr="00A96845" w:rsidRDefault="00FD7435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318" w:type="dxa"/>
          </w:tcPr>
          <w:p w:rsidR="00FD7435" w:rsidRPr="00A96845" w:rsidRDefault="00FD7435" w:rsidP="00247E8F">
            <w:pPr>
              <w:pStyle w:val="TableParagraph"/>
              <w:spacing w:before="22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FD7435" w:rsidRPr="00A96845" w:rsidRDefault="002A1BA8" w:rsidP="00247E8F">
            <w:pPr>
              <w:pStyle w:val="TableParagraph"/>
              <w:spacing w:before="22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  <w:tr w:rsidR="00FD7435" w:rsidRPr="00A96845" w:rsidTr="00247E8F">
        <w:trPr>
          <w:trHeight w:val="299"/>
        </w:trPr>
        <w:tc>
          <w:tcPr>
            <w:tcW w:w="1999" w:type="dxa"/>
          </w:tcPr>
          <w:p w:rsidR="00FD7435" w:rsidRPr="00A96845" w:rsidRDefault="002A1BA8" w:rsidP="00247E8F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768" w:type="dxa"/>
          </w:tcPr>
          <w:p w:rsidR="00FD7435" w:rsidRPr="00A96845" w:rsidRDefault="002A1BA8" w:rsidP="00247E8F">
            <w:pPr>
              <w:pStyle w:val="TableParagraph"/>
              <w:spacing w:before="22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FD7435" w:rsidRPr="00A96845" w:rsidRDefault="002A1BA8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D7435" w:rsidRPr="00A96845" w:rsidRDefault="00FD7435" w:rsidP="00247E8F">
            <w:pPr>
              <w:pStyle w:val="TableParagraph"/>
              <w:spacing w:before="22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FD7435" w:rsidRPr="00A96845" w:rsidRDefault="002A1BA8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1318" w:type="dxa"/>
          </w:tcPr>
          <w:p w:rsidR="00FD7435" w:rsidRPr="00A96845" w:rsidRDefault="00FD7435" w:rsidP="00247E8F">
            <w:pPr>
              <w:pStyle w:val="TableParagraph"/>
              <w:spacing w:before="22"/>
              <w:ind w:left="8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FD7435" w:rsidRPr="00A96845" w:rsidRDefault="002A1BA8" w:rsidP="00247E8F">
            <w:pPr>
              <w:pStyle w:val="TableParagraph"/>
              <w:spacing w:before="22"/>
              <w:ind w:left="14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</w:tbl>
    <w:p w:rsidR="00FD7435" w:rsidRPr="00A96845" w:rsidRDefault="00FD7435" w:rsidP="00FD7435">
      <w:pPr>
        <w:pStyle w:val="a3"/>
        <w:jc w:val="both"/>
        <w:rPr>
          <w:sz w:val="24"/>
          <w:szCs w:val="24"/>
        </w:rPr>
      </w:pPr>
    </w:p>
    <w:p w:rsidR="00FD7435" w:rsidRPr="00A96845" w:rsidRDefault="00FD7435" w:rsidP="00FD7435">
      <w:pPr>
        <w:pStyle w:val="a3"/>
        <w:jc w:val="both"/>
        <w:rPr>
          <w:sz w:val="24"/>
          <w:szCs w:val="24"/>
        </w:rPr>
        <w:sectPr w:rsidR="00FD7435" w:rsidRPr="00A96845" w:rsidSect="00A96845">
          <w:type w:val="continuous"/>
          <w:pgSz w:w="11910" w:h="16840"/>
          <w:pgMar w:top="567" w:right="570" w:bottom="280" w:left="1559" w:header="720" w:footer="720" w:gutter="0"/>
          <w:cols w:space="720"/>
        </w:sectPr>
      </w:pPr>
    </w:p>
    <w:p w:rsidR="00FD7435" w:rsidRPr="00A96845" w:rsidRDefault="00FD7435" w:rsidP="00FD7435">
      <w:pPr>
        <w:pStyle w:val="a3"/>
        <w:rPr>
          <w:spacing w:val="-5"/>
          <w:sz w:val="24"/>
          <w:szCs w:val="24"/>
        </w:rPr>
      </w:pPr>
      <w:r w:rsidRPr="00A96845">
        <w:rPr>
          <w:sz w:val="24"/>
          <w:szCs w:val="24"/>
        </w:rPr>
        <w:lastRenderedPageBreak/>
        <w:t xml:space="preserve">Без учета обучающихся с </w:t>
      </w:r>
      <w:r w:rsidRPr="00A96845">
        <w:rPr>
          <w:spacing w:val="-5"/>
          <w:sz w:val="24"/>
          <w:szCs w:val="24"/>
        </w:rPr>
        <w:t>ОВЗ</w:t>
      </w:r>
      <w:r w:rsidR="002A1BA8" w:rsidRPr="00A96845">
        <w:rPr>
          <w:spacing w:val="-5"/>
          <w:sz w:val="24"/>
          <w:szCs w:val="24"/>
        </w:rPr>
        <w:t xml:space="preserve"> -2 чел</w:t>
      </w:r>
    </w:p>
    <w:p w:rsidR="00FD7435" w:rsidRPr="00A96845" w:rsidRDefault="00FD7435" w:rsidP="00FD7435">
      <w:pPr>
        <w:pStyle w:val="a3"/>
        <w:rPr>
          <w:sz w:val="24"/>
          <w:szCs w:val="24"/>
        </w:rPr>
      </w:pPr>
    </w:p>
    <w:p w:rsidR="00D36254" w:rsidRPr="00A96845" w:rsidRDefault="004324A1">
      <w:pPr>
        <w:pStyle w:val="a3"/>
        <w:rPr>
          <w:b/>
          <w:sz w:val="24"/>
          <w:szCs w:val="24"/>
        </w:rPr>
      </w:pPr>
      <w:r w:rsidRPr="00A96845">
        <w:rPr>
          <w:sz w:val="24"/>
          <w:szCs w:val="24"/>
          <w:lang w:eastAsia="ru-RU"/>
        </w:rPr>
        <w:t>Анализ выполнения ВПР в 7 классе показывает, что  обучающийся  справился с контрольными работами по предметам на  100%, Качество знаний -75%.</w:t>
      </w:r>
    </w:p>
    <w:p w:rsidR="00D36254" w:rsidRPr="00A96845" w:rsidRDefault="00D36254">
      <w:pPr>
        <w:pStyle w:val="a3"/>
        <w:spacing w:before="102"/>
        <w:rPr>
          <w:b/>
          <w:sz w:val="24"/>
          <w:szCs w:val="24"/>
        </w:rPr>
      </w:pPr>
    </w:p>
    <w:p w:rsidR="00FD7435" w:rsidRPr="00A96845" w:rsidRDefault="00FD7435" w:rsidP="00FD7435">
      <w:pPr>
        <w:spacing w:after="3"/>
        <w:ind w:left="143"/>
        <w:rPr>
          <w:b/>
          <w:sz w:val="24"/>
          <w:szCs w:val="24"/>
        </w:rPr>
      </w:pPr>
      <w:r w:rsidRPr="00A96845">
        <w:rPr>
          <w:b/>
          <w:sz w:val="24"/>
          <w:szCs w:val="24"/>
        </w:rPr>
        <w:t>ИТОГ по 8</w:t>
      </w:r>
      <w:r w:rsidRPr="00A96845">
        <w:rPr>
          <w:b/>
          <w:spacing w:val="-2"/>
          <w:sz w:val="24"/>
          <w:szCs w:val="24"/>
        </w:rPr>
        <w:t xml:space="preserve"> классам</w:t>
      </w:r>
    </w:p>
    <w:p w:rsidR="00FD7435" w:rsidRPr="00A96845" w:rsidRDefault="00FD7435" w:rsidP="00FD7435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9"/>
        <w:gridCol w:w="768"/>
        <w:gridCol w:w="723"/>
        <w:gridCol w:w="516"/>
        <w:gridCol w:w="516"/>
        <w:gridCol w:w="516"/>
        <w:gridCol w:w="516"/>
        <w:gridCol w:w="566"/>
        <w:gridCol w:w="792"/>
        <w:gridCol w:w="1318"/>
        <w:gridCol w:w="1029"/>
        <w:gridCol w:w="1055"/>
      </w:tblGrid>
      <w:tr w:rsidR="00FD7435" w:rsidRPr="00A96845" w:rsidTr="00247E8F">
        <w:trPr>
          <w:trHeight w:val="482"/>
        </w:trPr>
        <w:tc>
          <w:tcPr>
            <w:tcW w:w="1999" w:type="dxa"/>
            <w:vMerge w:val="restart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259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768" w:type="dxa"/>
            <w:vMerge w:val="restart"/>
          </w:tcPr>
          <w:p w:rsidR="00FD7435" w:rsidRPr="00A96845" w:rsidRDefault="00FD7435" w:rsidP="00247E8F">
            <w:pPr>
              <w:pStyle w:val="TableParagraph"/>
              <w:spacing w:line="252" w:lineRule="auto"/>
              <w:ind w:left="115" w:right="105" w:hanging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 xml:space="preserve">Кол- </w:t>
            </w:r>
            <w:r w:rsidRPr="00A96845">
              <w:rPr>
                <w:spacing w:val="-6"/>
                <w:sz w:val="24"/>
                <w:szCs w:val="24"/>
              </w:rPr>
              <w:t xml:space="preserve">во </w:t>
            </w:r>
            <w:proofErr w:type="spellStart"/>
            <w:r w:rsidRPr="00A96845">
              <w:rPr>
                <w:spacing w:val="-2"/>
                <w:sz w:val="24"/>
                <w:szCs w:val="24"/>
              </w:rPr>
              <w:t>обу</w:t>
            </w:r>
            <w:proofErr w:type="gramStart"/>
            <w:r w:rsidRPr="00A96845">
              <w:rPr>
                <w:spacing w:val="-2"/>
                <w:sz w:val="24"/>
                <w:szCs w:val="24"/>
              </w:rPr>
              <w:t>ч</w:t>
            </w:r>
            <w:proofErr w:type="spellEnd"/>
            <w:r w:rsidRPr="00A96845">
              <w:rPr>
                <w:spacing w:val="-2"/>
                <w:sz w:val="24"/>
                <w:szCs w:val="24"/>
              </w:rPr>
              <w:t>-</w:t>
            </w:r>
            <w:proofErr w:type="gramEnd"/>
            <w:r w:rsidRPr="00A96845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A96845">
              <w:rPr>
                <w:sz w:val="24"/>
                <w:szCs w:val="24"/>
              </w:rPr>
              <w:t>ся</w:t>
            </w:r>
            <w:proofErr w:type="spellEnd"/>
            <w:r w:rsidRPr="00A96845">
              <w:rPr>
                <w:sz w:val="24"/>
                <w:szCs w:val="24"/>
              </w:rPr>
              <w:t xml:space="preserve"> в</w:t>
            </w:r>
          </w:p>
          <w:p w:rsidR="00FD7435" w:rsidRPr="00A96845" w:rsidRDefault="00FD7435" w:rsidP="00247E8F">
            <w:pPr>
              <w:pStyle w:val="TableParagraph"/>
              <w:spacing w:line="228" w:lineRule="exact"/>
              <w:ind w:left="10" w:right="4"/>
              <w:rPr>
                <w:sz w:val="24"/>
                <w:szCs w:val="24"/>
              </w:rPr>
            </w:pPr>
            <w:proofErr w:type="gramStart"/>
            <w:r w:rsidRPr="00A96845">
              <w:rPr>
                <w:spacing w:val="-2"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723" w:type="dxa"/>
            <w:vMerge w:val="restart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3"/>
              <w:jc w:val="left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2064" w:type="dxa"/>
            <w:gridSpan w:val="4"/>
          </w:tcPr>
          <w:p w:rsidR="00FD7435" w:rsidRPr="00A96845" w:rsidRDefault="00FD7435" w:rsidP="00247E8F">
            <w:pPr>
              <w:pStyle w:val="TableParagraph"/>
              <w:spacing w:before="113"/>
              <w:ind w:left="220"/>
              <w:jc w:val="left"/>
              <w:rPr>
                <w:sz w:val="24"/>
                <w:szCs w:val="24"/>
              </w:rPr>
            </w:pPr>
            <w:proofErr w:type="spellStart"/>
            <w:r w:rsidRPr="00A96845">
              <w:rPr>
                <w:sz w:val="24"/>
                <w:szCs w:val="24"/>
              </w:rPr>
              <w:t>Выполнили</w:t>
            </w:r>
            <w:r w:rsidRPr="00A96845">
              <w:rPr>
                <w:spacing w:val="-2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566" w:type="dxa"/>
            <w:vMerge w:val="restart"/>
          </w:tcPr>
          <w:p w:rsidR="00FD7435" w:rsidRPr="00A96845" w:rsidRDefault="00FD7435" w:rsidP="00247E8F">
            <w:pPr>
              <w:pStyle w:val="TableParagraph"/>
              <w:spacing w:before="12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line="249" w:lineRule="auto"/>
              <w:ind w:left="132" w:right="119" w:firstLine="7"/>
              <w:jc w:val="left"/>
              <w:rPr>
                <w:sz w:val="24"/>
                <w:szCs w:val="24"/>
              </w:rPr>
            </w:pPr>
            <w:r w:rsidRPr="00A96845">
              <w:rPr>
                <w:spacing w:val="-6"/>
                <w:sz w:val="24"/>
                <w:szCs w:val="24"/>
              </w:rPr>
              <w:t>ОУ</w:t>
            </w:r>
            <w:proofErr w:type="gramStart"/>
            <w:r w:rsidRPr="00A96845">
              <w:rPr>
                <w:spacing w:val="-6"/>
                <w:sz w:val="24"/>
                <w:szCs w:val="24"/>
              </w:rPr>
              <w:t xml:space="preserve"> </w:t>
            </w:r>
            <w:r w:rsidRPr="00A96845">
              <w:rPr>
                <w:spacing w:val="-5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792" w:type="dxa"/>
            <w:vMerge w:val="restart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spacing w:before="15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КУ(%)</w:t>
            </w:r>
          </w:p>
        </w:tc>
        <w:tc>
          <w:tcPr>
            <w:tcW w:w="3402" w:type="dxa"/>
            <w:gridSpan w:val="3"/>
          </w:tcPr>
          <w:p w:rsidR="00FD7435" w:rsidRPr="00A96845" w:rsidRDefault="00FD7435" w:rsidP="00247E8F">
            <w:pPr>
              <w:pStyle w:val="TableParagraph"/>
              <w:spacing w:line="223" w:lineRule="exact"/>
              <w:ind w:left="4"/>
              <w:rPr>
                <w:sz w:val="24"/>
                <w:szCs w:val="24"/>
              </w:rPr>
            </w:pPr>
            <w:proofErr w:type="spellStart"/>
            <w:r w:rsidRPr="00A96845">
              <w:rPr>
                <w:sz w:val="24"/>
                <w:szCs w:val="24"/>
              </w:rPr>
              <w:t>Кол-вонесоответствий</w:t>
            </w:r>
            <w:r w:rsidRPr="00A96845">
              <w:rPr>
                <w:spacing w:val="-2"/>
                <w:sz w:val="24"/>
                <w:szCs w:val="24"/>
              </w:rPr>
              <w:t>четвертной</w:t>
            </w:r>
            <w:proofErr w:type="spellEnd"/>
          </w:p>
          <w:p w:rsidR="00FD7435" w:rsidRPr="00A96845" w:rsidRDefault="00FD7435" w:rsidP="00247E8F">
            <w:pPr>
              <w:pStyle w:val="TableParagraph"/>
              <w:spacing w:before="12" w:line="227" w:lineRule="exact"/>
              <w:ind w:left="4"/>
              <w:rPr>
                <w:sz w:val="24"/>
                <w:szCs w:val="24"/>
              </w:rPr>
            </w:pPr>
            <w:proofErr w:type="spellStart"/>
            <w:r w:rsidRPr="00A96845">
              <w:rPr>
                <w:sz w:val="24"/>
                <w:szCs w:val="24"/>
              </w:rPr>
              <w:t>оценкииоценкиза</w:t>
            </w:r>
            <w:r w:rsidRPr="00A96845">
              <w:rPr>
                <w:spacing w:val="-2"/>
                <w:sz w:val="24"/>
                <w:szCs w:val="24"/>
              </w:rPr>
              <w:t>ВП</w:t>
            </w:r>
            <w:proofErr w:type="gramStart"/>
            <w:r w:rsidRPr="00A96845">
              <w:rPr>
                <w:spacing w:val="-2"/>
                <w:sz w:val="24"/>
                <w:szCs w:val="24"/>
              </w:rPr>
              <w:t>Р</w:t>
            </w:r>
            <w:proofErr w:type="spellEnd"/>
            <w:r w:rsidRPr="00A96845">
              <w:rPr>
                <w:spacing w:val="-2"/>
                <w:sz w:val="24"/>
                <w:szCs w:val="24"/>
              </w:rPr>
              <w:t>(</w:t>
            </w:r>
            <w:proofErr w:type="gramEnd"/>
            <w:r w:rsidRPr="00A96845">
              <w:rPr>
                <w:spacing w:val="-2"/>
                <w:sz w:val="24"/>
                <w:szCs w:val="24"/>
              </w:rPr>
              <w:t>чел.):</w:t>
            </w:r>
          </w:p>
        </w:tc>
      </w:tr>
      <w:tr w:rsidR="00FD7435" w:rsidRPr="00A96845" w:rsidTr="00247E8F">
        <w:trPr>
          <w:trHeight w:val="715"/>
        </w:trPr>
        <w:tc>
          <w:tcPr>
            <w:tcW w:w="1999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«5»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«4»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«3»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«2»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FD7435" w:rsidRPr="00A96845" w:rsidRDefault="00FD7435" w:rsidP="00247E8F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FD7435" w:rsidRPr="00A96845" w:rsidRDefault="00FD7435" w:rsidP="00247E8F">
            <w:pPr>
              <w:pStyle w:val="TableParagraph"/>
              <w:spacing w:before="110" w:line="249" w:lineRule="auto"/>
              <w:ind w:left="353" w:right="102" w:hanging="243"/>
              <w:jc w:val="left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подтвердили оценки</w:t>
            </w:r>
          </w:p>
        </w:tc>
        <w:tc>
          <w:tcPr>
            <w:tcW w:w="1029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4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понизили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FD7435" w:rsidRPr="00A96845" w:rsidRDefault="00FD7435" w:rsidP="00247E8F">
            <w:pPr>
              <w:pStyle w:val="TableParagraph"/>
              <w:ind w:left="14" w:right="5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повысили</w:t>
            </w:r>
          </w:p>
        </w:tc>
      </w:tr>
      <w:tr w:rsidR="00FD7435" w:rsidRPr="00A96845" w:rsidTr="00247E8F">
        <w:trPr>
          <w:trHeight w:val="482"/>
        </w:trPr>
        <w:tc>
          <w:tcPr>
            <w:tcW w:w="1999" w:type="dxa"/>
          </w:tcPr>
          <w:p w:rsidR="00FD7435" w:rsidRPr="00A96845" w:rsidRDefault="00FD7435" w:rsidP="00247E8F">
            <w:pPr>
              <w:pStyle w:val="TableParagraph"/>
              <w:spacing w:line="223" w:lineRule="exact"/>
              <w:ind w:left="10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Русский</w:t>
            </w:r>
          </w:p>
          <w:p w:rsidR="00FD7435" w:rsidRPr="00A96845" w:rsidRDefault="00FD7435" w:rsidP="00247E8F">
            <w:pPr>
              <w:pStyle w:val="TableParagraph"/>
              <w:spacing w:before="12" w:line="227" w:lineRule="exact"/>
              <w:ind w:left="10" w:right="5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68" w:type="dxa"/>
          </w:tcPr>
          <w:p w:rsidR="00FD7435" w:rsidRPr="00A96845" w:rsidRDefault="002A1BA8" w:rsidP="00247E8F">
            <w:pPr>
              <w:pStyle w:val="TableParagraph"/>
              <w:spacing w:before="113"/>
              <w:ind w:left="10" w:right="1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D7435" w:rsidRPr="00A96845" w:rsidRDefault="002A1BA8" w:rsidP="00247E8F">
            <w:pPr>
              <w:pStyle w:val="TableParagraph"/>
              <w:spacing w:before="113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113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2A1BA8" w:rsidP="00247E8F">
            <w:pPr>
              <w:pStyle w:val="TableParagraph"/>
              <w:spacing w:before="113"/>
              <w:ind w:left="14" w:right="8"/>
              <w:rPr>
                <w:b/>
                <w:sz w:val="24"/>
                <w:szCs w:val="24"/>
              </w:rPr>
            </w:pPr>
            <w:r w:rsidRPr="00A968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D7435" w:rsidRPr="00A96845" w:rsidRDefault="00DB5781" w:rsidP="00247E8F">
            <w:pPr>
              <w:pStyle w:val="TableParagraph"/>
              <w:spacing w:before="113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67</w:t>
            </w:r>
          </w:p>
        </w:tc>
        <w:tc>
          <w:tcPr>
            <w:tcW w:w="792" w:type="dxa"/>
          </w:tcPr>
          <w:p w:rsidR="00FD7435" w:rsidRPr="00A96845" w:rsidRDefault="00DB5781" w:rsidP="00247E8F">
            <w:pPr>
              <w:pStyle w:val="TableParagraph"/>
              <w:spacing w:before="113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33,3</w:t>
            </w:r>
          </w:p>
        </w:tc>
        <w:tc>
          <w:tcPr>
            <w:tcW w:w="1318" w:type="dxa"/>
          </w:tcPr>
          <w:p w:rsidR="00FD7435" w:rsidRPr="00A96845" w:rsidRDefault="00DB5781" w:rsidP="00247E8F">
            <w:pPr>
              <w:pStyle w:val="TableParagraph"/>
              <w:spacing w:before="113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FD7435" w:rsidRPr="00A96845" w:rsidRDefault="00DB5781" w:rsidP="00247E8F">
            <w:pPr>
              <w:pStyle w:val="TableParagraph"/>
              <w:spacing w:before="113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113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  <w:tr w:rsidR="00FD7435" w:rsidRPr="00A96845" w:rsidTr="00247E8F">
        <w:trPr>
          <w:trHeight w:val="301"/>
        </w:trPr>
        <w:tc>
          <w:tcPr>
            <w:tcW w:w="1999" w:type="dxa"/>
          </w:tcPr>
          <w:p w:rsidR="00FD7435" w:rsidRPr="00A96845" w:rsidRDefault="00FD7435" w:rsidP="00247E8F">
            <w:pPr>
              <w:pStyle w:val="TableParagraph"/>
              <w:spacing w:before="24"/>
              <w:ind w:left="10" w:right="4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768" w:type="dxa"/>
          </w:tcPr>
          <w:p w:rsidR="00FD7435" w:rsidRPr="00A96845" w:rsidRDefault="002A1BA8" w:rsidP="00247E8F">
            <w:pPr>
              <w:pStyle w:val="TableParagraph"/>
              <w:spacing w:before="24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D7435" w:rsidRPr="00A96845" w:rsidRDefault="002A1BA8" w:rsidP="00247E8F">
            <w:pPr>
              <w:pStyle w:val="TableParagraph"/>
              <w:spacing w:before="24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FD7435" w:rsidRPr="00A96845" w:rsidRDefault="00DB5781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D7435" w:rsidRPr="00A96845" w:rsidRDefault="00FD7435" w:rsidP="00247E8F">
            <w:pPr>
              <w:pStyle w:val="TableParagraph"/>
              <w:spacing w:before="24"/>
              <w:ind w:left="12" w:right="1"/>
              <w:jc w:val="left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 xml:space="preserve">  100</w:t>
            </w:r>
          </w:p>
        </w:tc>
        <w:tc>
          <w:tcPr>
            <w:tcW w:w="792" w:type="dxa"/>
          </w:tcPr>
          <w:p w:rsidR="00FD7435" w:rsidRPr="00A96845" w:rsidRDefault="00DB5781" w:rsidP="00247E8F">
            <w:pPr>
              <w:pStyle w:val="TableParagraph"/>
              <w:spacing w:before="24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1318" w:type="dxa"/>
          </w:tcPr>
          <w:p w:rsidR="00FD7435" w:rsidRPr="00A96845" w:rsidRDefault="00FD7435" w:rsidP="00247E8F">
            <w:pPr>
              <w:pStyle w:val="TableParagraph"/>
              <w:spacing w:before="24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FD7435" w:rsidRPr="00A96845" w:rsidRDefault="00DB5781" w:rsidP="00247E8F">
            <w:pPr>
              <w:pStyle w:val="TableParagraph"/>
              <w:spacing w:before="24"/>
              <w:ind w:left="14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24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  <w:tr w:rsidR="00FD7435" w:rsidRPr="00A96845" w:rsidTr="00247E8F">
        <w:trPr>
          <w:trHeight w:val="299"/>
        </w:trPr>
        <w:tc>
          <w:tcPr>
            <w:tcW w:w="1999" w:type="dxa"/>
          </w:tcPr>
          <w:p w:rsidR="00FD7435" w:rsidRPr="00A96845" w:rsidRDefault="00DB5781" w:rsidP="00247E8F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768" w:type="dxa"/>
          </w:tcPr>
          <w:p w:rsidR="00FD7435" w:rsidRPr="00A96845" w:rsidRDefault="002A1BA8" w:rsidP="00247E8F">
            <w:pPr>
              <w:pStyle w:val="TableParagraph"/>
              <w:spacing w:before="22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D7435" w:rsidRPr="00A96845" w:rsidRDefault="002A1BA8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DB5781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FD7435" w:rsidRPr="00A96845" w:rsidRDefault="00DB5781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D7435" w:rsidRPr="00A96845" w:rsidRDefault="00FD7435" w:rsidP="00247E8F">
            <w:pPr>
              <w:pStyle w:val="TableParagraph"/>
              <w:spacing w:before="22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FD7435" w:rsidRPr="00A96845" w:rsidRDefault="00DB5781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67</w:t>
            </w:r>
          </w:p>
        </w:tc>
        <w:tc>
          <w:tcPr>
            <w:tcW w:w="1318" w:type="dxa"/>
          </w:tcPr>
          <w:p w:rsidR="00FD7435" w:rsidRPr="00A96845" w:rsidRDefault="00DB5781" w:rsidP="00247E8F">
            <w:pPr>
              <w:pStyle w:val="TableParagraph"/>
              <w:spacing w:before="22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1029" w:type="dxa"/>
          </w:tcPr>
          <w:p w:rsidR="00FD7435" w:rsidRPr="00A96845" w:rsidRDefault="00DB5781" w:rsidP="00247E8F">
            <w:pPr>
              <w:pStyle w:val="TableParagraph"/>
              <w:spacing w:before="22"/>
              <w:ind w:left="14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  <w:tr w:rsidR="00FD7435" w:rsidRPr="00A96845" w:rsidTr="00247E8F">
        <w:trPr>
          <w:trHeight w:val="299"/>
        </w:trPr>
        <w:tc>
          <w:tcPr>
            <w:tcW w:w="1999" w:type="dxa"/>
          </w:tcPr>
          <w:p w:rsidR="00FD7435" w:rsidRPr="00A96845" w:rsidRDefault="00DB5781" w:rsidP="00247E8F">
            <w:pPr>
              <w:pStyle w:val="TableParagraph"/>
              <w:spacing w:before="22"/>
              <w:ind w:left="10" w:right="6"/>
              <w:rPr>
                <w:sz w:val="24"/>
                <w:szCs w:val="24"/>
              </w:rPr>
            </w:pPr>
            <w:r w:rsidRPr="00A96845">
              <w:rPr>
                <w:spacing w:val="-2"/>
                <w:sz w:val="24"/>
                <w:szCs w:val="24"/>
              </w:rPr>
              <w:t>Английский язык</w:t>
            </w:r>
          </w:p>
        </w:tc>
        <w:tc>
          <w:tcPr>
            <w:tcW w:w="768" w:type="dxa"/>
          </w:tcPr>
          <w:p w:rsidR="00FD7435" w:rsidRPr="00A96845" w:rsidRDefault="002A1BA8" w:rsidP="00247E8F">
            <w:pPr>
              <w:pStyle w:val="TableParagraph"/>
              <w:spacing w:before="22"/>
              <w:ind w:left="10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D7435" w:rsidRPr="00A96845" w:rsidRDefault="002A1BA8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2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 w:right="8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D7435" w:rsidRPr="00A96845" w:rsidRDefault="00FD7435" w:rsidP="00247E8F">
            <w:pPr>
              <w:pStyle w:val="TableParagraph"/>
              <w:spacing w:before="22"/>
              <w:ind w:left="12" w:right="1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792" w:type="dxa"/>
          </w:tcPr>
          <w:p w:rsidR="00FD7435" w:rsidRPr="00A96845" w:rsidRDefault="00FD7435" w:rsidP="00247E8F">
            <w:pPr>
              <w:pStyle w:val="TableParagraph"/>
              <w:spacing w:before="22"/>
              <w:ind w:left="12"/>
              <w:rPr>
                <w:sz w:val="24"/>
                <w:szCs w:val="24"/>
              </w:rPr>
            </w:pPr>
            <w:r w:rsidRPr="00A96845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318" w:type="dxa"/>
          </w:tcPr>
          <w:p w:rsidR="00FD7435" w:rsidRPr="00A96845" w:rsidRDefault="00FD7435" w:rsidP="00247E8F">
            <w:pPr>
              <w:pStyle w:val="TableParagraph"/>
              <w:spacing w:before="22"/>
              <w:ind w:left="8"/>
              <w:rPr>
                <w:sz w:val="24"/>
                <w:szCs w:val="24"/>
              </w:rPr>
            </w:pPr>
            <w:r w:rsidRPr="00A96845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FD7435" w:rsidRPr="00A96845" w:rsidRDefault="00DB5781" w:rsidP="00247E8F">
            <w:pPr>
              <w:pStyle w:val="TableParagraph"/>
              <w:spacing w:before="22"/>
              <w:ind w:left="14" w:right="6"/>
              <w:rPr>
                <w:sz w:val="24"/>
                <w:szCs w:val="24"/>
              </w:rPr>
            </w:pPr>
            <w:r w:rsidRPr="00A9684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FD7435" w:rsidRPr="00A96845" w:rsidRDefault="00FD7435" w:rsidP="00247E8F">
            <w:pPr>
              <w:pStyle w:val="TableParagraph"/>
              <w:spacing w:before="22"/>
              <w:ind w:left="14"/>
              <w:rPr>
                <w:sz w:val="24"/>
                <w:szCs w:val="24"/>
              </w:rPr>
            </w:pPr>
            <w:r w:rsidRPr="00A96845">
              <w:rPr>
                <w:sz w:val="24"/>
                <w:szCs w:val="24"/>
              </w:rPr>
              <w:t>-</w:t>
            </w:r>
          </w:p>
        </w:tc>
      </w:tr>
    </w:tbl>
    <w:p w:rsidR="00FD7435" w:rsidRPr="00A96845" w:rsidRDefault="00FD7435" w:rsidP="00FD7435">
      <w:pPr>
        <w:pStyle w:val="a3"/>
        <w:jc w:val="both"/>
        <w:rPr>
          <w:sz w:val="24"/>
          <w:szCs w:val="24"/>
        </w:rPr>
      </w:pPr>
    </w:p>
    <w:p w:rsidR="00FD7435" w:rsidRPr="00A96845" w:rsidRDefault="00FD7435" w:rsidP="00FD7435">
      <w:pPr>
        <w:pStyle w:val="a3"/>
        <w:jc w:val="both"/>
        <w:rPr>
          <w:sz w:val="24"/>
          <w:szCs w:val="24"/>
        </w:rPr>
        <w:sectPr w:rsidR="00FD7435" w:rsidRPr="00A96845" w:rsidSect="00FD7435">
          <w:type w:val="continuous"/>
          <w:pgSz w:w="11910" w:h="16840"/>
          <w:pgMar w:top="567" w:right="141" w:bottom="280" w:left="1559" w:header="720" w:footer="720" w:gutter="0"/>
          <w:cols w:space="720"/>
        </w:sectPr>
      </w:pPr>
    </w:p>
    <w:p w:rsidR="00D36254" w:rsidRPr="00A96845" w:rsidRDefault="00FD7435" w:rsidP="00DB5781">
      <w:pPr>
        <w:pStyle w:val="a3"/>
        <w:rPr>
          <w:b/>
          <w:sz w:val="24"/>
          <w:szCs w:val="24"/>
        </w:rPr>
      </w:pPr>
      <w:r w:rsidRPr="00A96845">
        <w:rPr>
          <w:sz w:val="24"/>
          <w:szCs w:val="24"/>
        </w:rPr>
        <w:lastRenderedPageBreak/>
        <w:t xml:space="preserve">Без учета </w:t>
      </w:r>
      <w:proofErr w:type="gramStart"/>
      <w:r w:rsidRPr="00A96845">
        <w:rPr>
          <w:sz w:val="24"/>
          <w:szCs w:val="24"/>
        </w:rPr>
        <w:t>обучающихся</w:t>
      </w:r>
      <w:proofErr w:type="gramEnd"/>
      <w:r w:rsidRPr="00A96845">
        <w:rPr>
          <w:sz w:val="24"/>
          <w:szCs w:val="24"/>
        </w:rPr>
        <w:t xml:space="preserve"> с </w:t>
      </w:r>
      <w:r w:rsidRPr="00A96845">
        <w:rPr>
          <w:spacing w:val="-5"/>
          <w:sz w:val="24"/>
          <w:szCs w:val="24"/>
        </w:rPr>
        <w:t>ОВЗ</w:t>
      </w:r>
      <w:r w:rsidR="00DB5781" w:rsidRPr="00A96845">
        <w:rPr>
          <w:spacing w:val="-5"/>
          <w:sz w:val="24"/>
          <w:szCs w:val="24"/>
        </w:rPr>
        <w:t xml:space="preserve">  </w:t>
      </w:r>
      <w:r w:rsidR="00DB5781" w:rsidRPr="00A96845">
        <w:rPr>
          <w:b/>
          <w:sz w:val="24"/>
          <w:szCs w:val="24"/>
        </w:rPr>
        <w:t xml:space="preserve">- </w:t>
      </w:r>
      <w:r w:rsidR="00DB5781" w:rsidRPr="00A96845">
        <w:rPr>
          <w:sz w:val="24"/>
          <w:szCs w:val="24"/>
        </w:rPr>
        <w:t>1чел</w:t>
      </w:r>
      <w:r w:rsidR="00DB5781" w:rsidRPr="00A96845">
        <w:rPr>
          <w:b/>
          <w:sz w:val="24"/>
          <w:szCs w:val="24"/>
        </w:rPr>
        <w:t>.</w:t>
      </w:r>
    </w:p>
    <w:p w:rsidR="00CA0117" w:rsidRPr="00A96845" w:rsidRDefault="00CA0117" w:rsidP="00DB5781">
      <w:pPr>
        <w:pStyle w:val="a3"/>
        <w:rPr>
          <w:b/>
          <w:sz w:val="24"/>
          <w:szCs w:val="24"/>
        </w:rPr>
      </w:pPr>
    </w:p>
    <w:p w:rsidR="004324A1" w:rsidRPr="00A96845" w:rsidRDefault="004324A1" w:rsidP="004324A1">
      <w:pPr>
        <w:jc w:val="both"/>
        <w:rPr>
          <w:rFonts w:eastAsia="Calibri"/>
          <w:b/>
          <w:sz w:val="24"/>
          <w:szCs w:val="24"/>
        </w:rPr>
      </w:pPr>
      <w:r w:rsidRPr="00A96845">
        <w:rPr>
          <w:rFonts w:eastAsia="Calibri"/>
          <w:b/>
          <w:sz w:val="24"/>
          <w:szCs w:val="24"/>
        </w:rPr>
        <w:t xml:space="preserve">Анализ результатов </w:t>
      </w:r>
      <w:r w:rsidR="00E75BB2" w:rsidRPr="00A96845">
        <w:rPr>
          <w:rFonts w:eastAsia="Calibri"/>
          <w:b/>
          <w:sz w:val="24"/>
          <w:szCs w:val="24"/>
        </w:rPr>
        <w:t xml:space="preserve"> </w:t>
      </w:r>
      <w:r w:rsidRPr="00A96845">
        <w:rPr>
          <w:rFonts w:eastAsia="Calibri"/>
          <w:b/>
          <w:sz w:val="24"/>
          <w:szCs w:val="24"/>
        </w:rPr>
        <w:t xml:space="preserve">ВПР в </w:t>
      </w:r>
      <w:r w:rsidR="00E75BB2" w:rsidRPr="00A96845">
        <w:rPr>
          <w:rFonts w:eastAsia="Calibri"/>
          <w:b/>
          <w:sz w:val="24"/>
          <w:szCs w:val="24"/>
        </w:rPr>
        <w:t xml:space="preserve"> </w:t>
      </w:r>
      <w:r w:rsidRPr="00A96845">
        <w:rPr>
          <w:rFonts w:eastAsia="Calibri"/>
          <w:b/>
          <w:sz w:val="24"/>
          <w:szCs w:val="24"/>
        </w:rPr>
        <w:t>8кл.</w:t>
      </w:r>
      <w:r w:rsidRPr="00A96845">
        <w:rPr>
          <w:rFonts w:eastAsia="Calibri"/>
          <w:sz w:val="24"/>
          <w:szCs w:val="24"/>
        </w:rPr>
        <w:t xml:space="preserve"> показал, </w:t>
      </w:r>
      <w:r w:rsidR="00E75BB2" w:rsidRPr="00A96845">
        <w:rPr>
          <w:rFonts w:eastAsia="Calibri"/>
          <w:sz w:val="24"/>
          <w:szCs w:val="24"/>
        </w:rPr>
        <w:t xml:space="preserve"> </w:t>
      </w:r>
      <w:r w:rsidRPr="00A96845">
        <w:rPr>
          <w:rFonts w:eastAsia="Calibri"/>
          <w:sz w:val="24"/>
          <w:szCs w:val="24"/>
        </w:rPr>
        <w:t>что не все учащиеся достигли базового уровня подготовки в с</w:t>
      </w:r>
      <w:r w:rsidR="00E75BB2" w:rsidRPr="00A96845">
        <w:rPr>
          <w:rFonts w:eastAsia="Calibri"/>
          <w:sz w:val="24"/>
          <w:szCs w:val="24"/>
        </w:rPr>
        <w:t>оответствии с требованиями ФГОС (по русскому языку есть неудовлетворительный  результат)</w:t>
      </w:r>
      <w:proofErr w:type="gramStart"/>
      <w:r w:rsidR="00E75BB2" w:rsidRPr="00A96845">
        <w:rPr>
          <w:rFonts w:eastAsia="Calibri"/>
          <w:sz w:val="24"/>
          <w:szCs w:val="24"/>
        </w:rPr>
        <w:t xml:space="preserve"> .</w:t>
      </w:r>
      <w:proofErr w:type="gramEnd"/>
      <w:r w:rsidRPr="00A96845">
        <w:rPr>
          <w:rFonts w:eastAsia="Calibri"/>
          <w:sz w:val="24"/>
          <w:szCs w:val="24"/>
        </w:rPr>
        <w:t xml:space="preserve">  Причины  в следующем:  невнимательность учащихся при выполнении заданий;  несерьезное отношение к выполнению работы;  снижение мотивации к учению в связи с началом подросткового возраста;  не умеют применять на практике правила, изученные на уроке; ослабление контроля со стороны родителей. </w:t>
      </w:r>
    </w:p>
    <w:p w:rsidR="00CA0117" w:rsidRPr="00A96845" w:rsidRDefault="00CA0117" w:rsidP="00CA0117">
      <w:pPr>
        <w:jc w:val="both"/>
        <w:rPr>
          <w:sz w:val="24"/>
          <w:szCs w:val="24"/>
        </w:rPr>
      </w:pPr>
      <w:r w:rsidRPr="00A96845">
        <w:rPr>
          <w:b/>
          <w:bCs/>
          <w:sz w:val="24"/>
          <w:szCs w:val="24"/>
        </w:rPr>
        <w:t>Результаты проведенного анализа указывают на необходимость</w:t>
      </w:r>
    </w:p>
    <w:p w:rsidR="00E75BB2" w:rsidRPr="00A96845" w:rsidRDefault="00CA0117" w:rsidP="00CA0117">
      <w:pPr>
        <w:jc w:val="both"/>
        <w:rPr>
          <w:sz w:val="24"/>
          <w:szCs w:val="24"/>
        </w:rPr>
      </w:pPr>
      <w:r w:rsidRPr="00A96845">
        <w:rPr>
          <w:sz w:val="24"/>
          <w:szCs w:val="24"/>
        </w:rPr>
        <w:t xml:space="preserve">- Дифференцированного подхода в процессе обучения. </w:t>
      </w:r>
    </w:p>
    <w:p w:rsidR="00CA0117" w:rsidRPr="00A96845" w:rsidRDefault="00CA0117" w:rsidP="00CA0117">
      <w:pPr>
        <w:jc w:val="both"/>
        <w:rPr>
          <w:sz w:val="24"/>
          <w:szCs w:val="24"/>
        </w:rPr>
      </w:pPr>
      <w:r w:rsidRPr="00A96845">
        <w:rPr>
          <w:sz w:val="24"/>
          <w:szCs w:val="24"/>
        </w:rPr>
        <w:t>- Отработки с учащимися западающих тем</w:t>
      </w:r>
    </w:p>
    <w:p w:rsidR="00CA0117" w:rsidRPr="00A96845" w:rsidRDefault="00CA0117" w:rsidP="00CA0117">
      <w:pPr>
        <w:jc w:val="both"/>
        <w:rPr>
          <w:sz w:val="24"/>
          <w:szCs w:val="24"/>
        </w:rPr>
      </w:pPr>
      <w:r w:rsidRPr="00A96845">
        <w:rPr>
          <w:sz w:val="24"/>
          <w:szCs w:val="24"/>
        </w:rPr>
        <w:t xml:space="preserve"> - 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умениях. </w:t>
      </w:r>
    </w:p>
    <w:p w:rsidR="00CA0117" w:rsidRPr="00A96845" w:rsidRDefault="00CA0117" w:rsidP="00CA0117">
      <w:pPr>
        <w:jc w:val="both"/>
        <w:rPr>
          <w:sz w:val="24"/>
          <w:szCs w:val="24"/>
        </w:rPr>
      </w:pPr>
      <w:r w:rsidRPr="00A96845">
        <w:rPr>
          <w:sz w:val="24"/>
          <w:szCs w:val="24"/>
        </w:rPr>
        <w:t>- Организовать дополнительные занятия по ликвидации пробелов в теорети</w:t>
      </w:r>
      <w:r w:rsidR="00E75BB2" w:rsidRPr="00A96845">
        <w:rPr>
          <w:sz w:val="24"/>
          <w:szCs w:val="24"/>
        </w:rPr>
        <w:t>ческом и практическом материале по русскому языку и химии.</w:t>
      </w:r>
    </w:p>
    <w:p w:rsidR="00DB5781" w:rsidRPr="00A96845" w:rsidRDefault="00CA0117" w:rsidP="00A96845">
      <w:pPr>
        <w:jc w:val="both"/>
        <w:rPr>
          <w:rFonts w:eastAsia="Calibri"/>
          <w:sz w:val="24"/>
          <w:szCs w:val="24"/>
        </w:rPr>
      </w:pPr>
      <w:r w:rsidRPr="00A96845">
        <w:rPr>
          <w:sz w:val="24"/>
          <w:szCs w:val="24"/>
        </w:rPr>
        <w:t xml:space="preserve"> - По результатам анализа спланировать коррекционную работу по устранению выявленных пробелов</w:t>
      </w:r>
      <w:r w:rsidR="00A96845">
        <w:rPr>
          <w:sz w:val="24"/>
          <w:szCs w:val="24"/>
        </w:rPr>
        <w:t>.</w:t>
      </w:r>
    </w:p>
    <w:p w:rsidR="00DB5781" w:rsidRPr="00A96845" w:rsidRDefault="00DB5781" w:rsidP="00DB5781">
      <w:pPr>
        <w:pStyle w:val="a3"/>
        <w:spacing w:before="9"/>
        <w:rPr>
          <w:sz w:val="24"/>
          <w:szCs w:val="24"/>
        </w:rPr>
      </w:pPr>
    </w:p>
    <w:p w:rsidR="00DB5781" w:rsidRPr="00A96845" w:rsidRDefault="00A96845" w:rsidP="00DB5781">
      <w:pPr>
        <w:pStyle w:val="Heading1"/>
        <w:rPr>
          <w:spacing w:val="-4"/>
        </w:rPr>
      </w:pPr>
      <w:r w:rsidRPr="00A96845">
        <w:t xml:space="preserve">                                         </w:t>
      </w:r>
      <w:r w:rsidR="00DB5781" w:rsidRPr="00A96845">
        <w:t>Общие</w:t>
      </w:r>
      <w:r w:rsidR="00247E8F" w:rsidRPr="00A96845">
        <w:t xml:space="preserve"> </w:t>
      </w:r>
      <w:r w:rsidR="00DB5781" w:rsidRPr="00A96845">
        <w:t>выводы</w:t>
      </w:r>
      <w:r w:rsidR="00247E8F" w:rsidRPr="00A96845">
        <w:t xml:space="preserve"> </w:t>
      </w:r>
      <w:r w:rsidR="00DB5781" w:rsidRPr="00A96845">
        <w:t>по</w:t>
      </w:r>
      <w:r w:rsidR="00247E8F" w:rsidRPr="00A96845">
        <w:t xml:space="preserve"> </w:t>
      </w:r>
      <w:r w:rsidR="00DB5781" w:rsidRPr="00A96845">
        <w:t>результатам</w:t>
      </w:r>
      <w:r w:rsidR="00247E8F" w:rsidRPr="00A96845">
        <w:t xml:space="preserve"> </w:t>
      </w:r>
      <w:r w:rsidR="00DB5781" w:rsidRPr="00A96845">
        <w:t>ВПР-</w:t>
      </w:r>
      <w:r w:rsidR="00DB5781" w:rsidRPr="00A96845">
        <w:rPr>
          <w:spacing w:val="-4"/>
        </w:rPr>
        <w:t>202</w:t>
      </w:r>
      <w:r w:rsidR="00247E8F" w:rsidRPr="00A96845">
        <w:rPr>
          <w:spacing w:val="-4"/>
        </w:rPr>
        <w:t>5</w:t>
      </w:r>
    </w:p>
    <w:p w:rsidR="00CA0117" w:rsidRPr="00A96845" w:rsidRDefault="00CA0117" w:rsidP="00CA0117">
      <w:pPr>
        <w:ind w:left="143"/>
        <w:rPr>
          <w:sz w:val="24"/>
          <w:szCs w:val="24"/>
        </w:rPr>
      </w:pPr>
      <w:r w:rsidRPr="00A96845">
        <w:rPr>
          <w:sz w:val="24"/>
          <w:szCs w:val="24"/>
        </w:rPr>
        <w:t xml:space="preserve">1.Анализ результатов ВПР, проведенных 2025 года, показал, что примерно 55% обучающихся подтвердили свои отметки. Запланирована индивидуальная работа </w:t>
      </w:r>
      <w:proofErr w:type="gramStart"/>
      <w:r w:rsidRPr="00A96845">
        <w:rPr>
          <w:sz w:val="24"/>
          <w:szCs w:val="24"/>
        </w:rPr>
        <w:t>с</w:t>
      </w:r>
      <w:proofErr w:type="gramEnd"/>
    </w:p>
    <w:p w:rsidR="00CA0117" w:rsidRPr="00A96845" w:rsidRDefault="00CA0117" w:rsidP="00A96845">
      <w:pPr>
        <w:ind w:left="143"/>
        <w:rPr>
          <w:sz w:val="24"/>
          <w:szCs w:val="24"/>
        </w:rPr>
      </w:pPr>
      <w:r w:rsidRPr="00A96845">
        <w:rPr>
          <w:sz w:val="24"/>
          <w:szCs w:val="24"/>
        </w:rPr>
        <w:t>обучающимися, получившими</w:t>
      </w:r>
      <w:r w:rsidRPr="00A96845">
        <w:rPr>
          <w:spacing w:val="-4"/>
          <w:sz w:val="24"/>
          <w:szCs w:val="24"/>
        </w:rPr>
        <w:t>«2».</w:t>
      </w:r>
    </w:p>
    <w:p w:rsidR="00DB5781" w:rsidRPr="00A96845" w:rsidRDefault="00CA0117" w:rsidP="00CA0117">
      <w:pPr>
        <w:tabs>
          <w:tab w:val="left" w:pos="862"/>
          <w:tab w:val="left" w:pos="922"/>
        </w:tabs>
        <w:spacing w:before="273"/>
        <w:ind w:right="882"/>
        <w:rPr>
          <w:sz w:val="24"/>
          <w:szCs w:val="24"/>
        </w:rPr>
      </w:pPr>
      <w:r w:rsidRPr="00A96845">
        <w:rPr>
          <w:sz w:val="24"/>
          <w:szCs w:val="24"/>
        </w:rPr>
        <w:t xml:space="preserve">  2.</w:t>
      </w:r>
      <w:r w:rsidR="00247E8F" w:rsidRPr="00A96845">
        <w:rPr>
          <w:sz w:val="24"/>
          <w:szCs w:val="24"/>
        </w:rPr>
        <w:t>45</w:t>
      </w:r>
      <w:r w:rsidR="00DB5781" w:rsidRPr="00A96845">
        <w:rPr>
          <w:sz w:val="24"/>
          <w:szCs w:val="24"/>
        </w:rPr>
        <w:t>% обучающихся не п</w:t>
      </w:r>
      <w:r w:rsidR="00247E8F" w:rsidRPr="00A96845">
        <w:rPr>
          <w:sz w:val="24"/>
          <w:szCs w:val="24"/>
        </w:rPr>
        <w:t>одтвердили своей отметки за  3 четверть 2024/25 учебного года</w:t>
      </w:r>
      <w:proofErr w:type="gramStart"/>
      <w:r w:rsidR="00DB5781" w:rsidRPr="00A96845">
        <w:rPr>
          <w:sz w:val="24"/>
          <w:szCs w:val="24"/>
        </w:rPr>
        <w:t xml:space="preserve"> В</w:t>
      </w:r>
      <w:proofErr w:type="gramEnd"/>
      <w:r w:rsidR="00DB5781" w:rsidRPr="00A96845">
        <w:rPr>
          <w:sz w:val="24"/>
          <w:szCs w:val="24"/>
        </w:rPr>
        <w:t xml:space="preserve"> основном произошло понижение оценки по сравнению с отметкой преподавателя. Самое значит</w:t>
      </w:r>
      <w:r w:rsidR="00247E8F" w:rsidRPr="00A96845">
        <w:rPr>
          <w:sz w:val="24"/>
          <w:szCs w:val="24"/>
        </w:rPr>
        <w:t>ельное снижение обнаружено в 6 классе по обществознанию</w:t>
      </w:r>
      <w:r w:rsidR="00DB5781" w:rsidRPr="00A96845">
        <w:rPr>
          <w:sz w:val="24"/>
          <w:szCs w:val="24"/>
        </w:rPr>
        <w:t>. Подтверждение зафиксир</w:t>
      </w:r>
      <w:r w:rsidR="00247E8F" w:rsidRPr="00A96845">
        <w:rPr>
          <w:sz w:val="24"/>
          <w:szCs w:val="24"/>
        </w:rPr>
        <w:t xml:space="preserve">овано по истории и </w:t>
      </w:r>
      <w:r w:rsidR="00DB5781" w:rsidRPr="00A96845">
        <w:rPr>
          <w:sz w:val="24"/>
          <w:szCs w:val="24"/>
        </w:rPr>
        <w:t xml:space="preserve"> биологии</w:t>
      </w:r>
      <w:r w:rsidR="00247E8F" w:rsidRPr="00A96845">
        <w:rPr>
          <w:sz w:val="24"/>
          <w:szCs w:val="24"/>
        </w:rPr>
        <w:t xml:space="preserve"> в 5кл., математики в 6кл, </w:t>
      </w:r>
      <w:r w:rsidR="009D75D2" w:rsidRPr="00A96845">
        <w:rPr>
          <w:sz w:val="24"/>
          <w:szCs w:val="24"/>
        </w:rPr>
        <w:t>химии и русского языка в 8-х классе, окружающему миру в 4кл.</w:t>
      </w:r>
    </w:p>
    <w:p w:rsidR="00CA0117" w:rsidRPr="00A96845" w:rsidRDefault="00CA0117" w:rsidP="00CA0117">
      <w:pPr>
        <w:tabs>
          <w:tab w:val="left" w:pos="862"/>
          <w:tab w:val="left" w:pos="922"/>
        </w:tabs>
        <w:spacing w:before="1"/>
        <w:ind w:right="884"/>
        <w:rPr>
          <w:sz w:val="24"/>
          <w:szCs w:val="24"/>
        </w:rPr>
      </w:pPr>
      <w:r w:rsidRPr="00A96845">
        <w:rPr>
          <w:sz w:val="24"/>
          <w:szCs w:val="24"/>
        </w:rPr>
        <w:t xml:space="preserve">    </w:t>
      </w:r>
    </w:p>
    <w:p w:rsidR="009D75D2" w:rsidRPr="00A96845" w:rsidRDefault="00CA0117" w:rsidP="00CA0117">
      <w:pPr>
        <w:tabs>
          <w:tab w:val="left" w:pos="862"/>
          <w:tab w:val="left" w:pos="922"/>
        </w:tabs>
        <w:spacing w:before="1"/>
        <w:ind w:right="884"/>
        <w:rPr>
          <w:sz w:val="24"/>
          <w:szCs w:val="24"/>
        </w:rPr>
      </w:pPr>
      <w:r w:rsidRPr="00A96845">
        <w:rPr>
          <w:sz w:val="24"/>
          <w:szCs w:val="24"/>
        </w:rPr>
        <w:t xml:space="preserve">   3.</w:t>
      </w:r>
      <w:r w:rsidR="00DB5781" w:rsidRPr="00A96845">
        <w:rPr>
          <w:sz w:val="24"/>
          <w:szCs w:val="24"/>
        </w:rPr>
        <w:t>Анализ результатов ВПР показал серьезное снижение качества знаний по русскому языку и математике в 5</w:t>
      </w:r>
      <w:r w:rsidR="009D75D2" w:rsidRPr="00A96845">
        <w:rPr>
          <w:sz w:val="24"/>
          <w:szCs w:val="24"/>
        </w:rPr>
        <w:t xml:space="preserve">,8 </w:t>
      </w:r>
      <w:r w:rsidR="00DB5781" w:rsidRPr="00A96845">
        <w:rPr>
          <w:sz w:val="24"/>
          <w:szCs w:val="24"/>
        </w:rPr>
        <w:t xml:space="preserve"> классах. </w:t>
      </w:r>
    </w:p>
    <w:p w:rsidR="009D75D2" w:rsidRPr="00A96845" w:rsidRDefault="009D75D2" w:rsidP="009D75D2">
      <w:pPr>
        <w:pStyle w:val="a4"/>
        <w:tabs>
          <w:tab w:val="left" w:pos="862"/>
          <w:tab w:val="left" w:pos="922"/>
        </w:tabs>
        <w:spacing w:before="1"/>
        <w:ind w:left="922" w:right="884"/>
        <w:rPr>
          <w:sz w:val="24"/>
          <w:szCs w:val="24"/>
        </w:rPr>
      </w:pPr>
    </w:p>
    <w:p w:rsidR="00DB5781" w:rsidRPr="00A96845" w:rsidRDefault="00DB5781" w:rsidP="009D75D2">
      <w:pPr>
        <w:pStyle w:val="a4"/>
        <w:tabs>
          <w:tab w:val="left" w:pos="862"/>
          <w:tab w:val="left" w:pos="922"/>
        </w:tabs>
        <w:spacing w:before="1"/>
        <w:ind w:left="922" w:right="884"/>
        <w:rPr>
          <w:sz w:val="24"/>
          <w:szCs w:val="24"/>
        </w:rPr>
      </w:pPr>
      <w:r w:rsidRPr="00A96845">
        <w:rPr>
          <w:spacing w:val="-2"/>
          <w:sz w:val="24"/>
          <w:szCs w:val="24"/>
        </w:rPr>
        <w:t>Рекомендации</w:t>
      </w:r>
    </w:p>
    <w:p w:rsidR="00DB5781" w:rsidRPr="00A96845" w:rsidRDefault="009D75D2" w:rsidP="00E75BB2">
      <w:pPr>
        <w:pStyle w:val="a4"/>
        <w:numPr>
          <w:ilvl w:val="0"/>
          <w:numId w:val="1"/>
        </w:numPr>
        <w:tabs>
          <w:tab w:val="left" w:pos="420"/>
        </w:tabs>
        <w:spacing w:before="275"/>
        <w:ind w:firstLine="0"/>
        <w:jc w:val="both"/>
        <w:rPr>
          <w:sz w:val="24"/>
          <w:szCs w:val="24"/>
        </w:rPr>
      </w:pPr>
      <w:r w:rsidRPr="00A96845">
        <w:rPr>
          <w:sz w:val="24"/>
          <w:szCs w:val="24"/>
        </w:rPr>
        <w:t xml:space="preserve">Обсудить результаты ВПР-2025 </w:t>
      </w:r>
      <w:r w:rsidR="00DB5781" w:rsidRPr="00A96845">
        <w:rPr>
          <w:sz w:val="24"/>
          <w:szCs w:val="24"/>
        </w:rPr>
        <w:t>на педагогич</w:t>
      </w:r>
      <w:r w:rsidRPr="00A96845">
        <w:rPr>
          <w:sz w:val="24"/>
          <w:szCs w:val="24"/>
        </w:rPr>
        <w:t>еском</w:t>
      </w:r>
      <w:r w:rsidR="00E75BB2" w:rsidRPr="00A96845">
        <w:rPr>
          <w:sz w:val="24"/>
          <w:szCs w:val="24"/>
        </w:rPr>
        <w:t xml:space="preserve"> совете по завершению </w:t>
      </w:r>
      <w:r w:rsidRPr="00A96845">
        <w:rPr>
          <w:sz w:val="24"/>
          <w:szCs w:val="24"/>
        </w:rPr>
        <w:t>учебного года.</w:t>
      </w:r>
      <w:r w:rsidR="00DB5781" w:rsidRPr="00A96845">
        <w:rPr>
          <w:sz w:val="24"/>
          <w:szCs w:val="24"/>
        </w:rPr>
        <w:t xml:space="preserve">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DB5781" w:rsidRPr="00A96845" w:rsidRDefault="00DB5781" w:rsidP="00DB5781">
      <w:pPr>
        <w:pStyle w:val="a4"/>
        <w:numPr>
          <w:ilvl w:val="0"/>
          <w:numId w:val="1"/>
        </w:numPr>
        <w:tabs>
          <w:tab w:val="left" w:pos="363"/>
        </w:tabs>
        <w:ind w:left="363" w:hanging="220"/>
        <w:jc w:val="both"/>
        <w:rPr>
          <w:sz w:val="24"/>
          <w:szCs w:val="24"/>
        </w:rPr>
      </w:pPr>
      <w:r w:rsidRPr="00A96845">
        <w:rPr>
          <w:sz w:val="24"/>
          <w:szCs w:val="24"/>
        </w:rPr>
        <w:t>Руководителям</w:t>
      </w:r>
      <w:r w:rsidR="009D75D2" w:rsidRPr="00A96845">
        <w:rPr>
          <w:sz w:val="24"/>
          <w:szCs w:val="24"/>
        </w:rPr>
        <w:t xml:space="preserve"> </w:t>
      </w:r>
      <w:r w:rsidRPr="00A96845">
        <w:rPr>
          <w:spacing w:val="-4"/>
          <w:sz w:val="24"/>
          <w:szCs w:val="24"/>
        </w:rPr>
        <w:t>ШМО:</w:t>
      </w:r>
    </w:p>
    <w:p w:rsidR="00DB5781" w:rsidRPr="00A96845" w:rsidRDefault="00DB5781" w:rsidP="00DB5781">
      <w:pPr>
        <w:pStyle w:val="a4"/>
        <w:numPr>
          <w:ilvl w:val="1"/>
          <w:numId w:val="1"/>
        </w:numPr>
        <w:tabs>
          <w:tab w:val="left" w:pos="555"/>
        </w:tabs>
        <w:spacing w:before="1"/>
        <w:ind w:right="706"/>
        <w:rPr>
          <w:sz w:val="24"/>
          <w:szCs w:val="24"/>
        </w:rPr>
      </w:pPr>
      <w:r w:rsidRPr="00A96845">
        <w:rPr>
          <w:sz w:val="24"/>
          <w:szCs w:val="24"/>
        </w:rPr>
        <w:t>Провести содержательный анализ результатов ВПР по всем клас</w:t>
      </w:r>
      <w:r w:rsidR="009D75D2" w:rsidRPr="00A96845">
        <w:rPr>
          <w:sz w:val="24"/>
          <w:szCs w:val="24"/>
        </w:rPr>
        <w:t>сам и составить подробный план  по подготовке к ВПР 2026г.</w:t>
      </w:r>
    </w:p>
    <w:p w:rsidR="00DB5781" w:rsidRPr="00A96845" w:rsidRDefault="00DB5781" w:rsidP="00DB5781">
      <w:pPr>
        <w:pStyle w:val="a4"/>
        <w:numPr>
          <w:ilvl w:val="0"/>
          <w:numId w:val="1"/>
        </w:numPr>
        <w:tabs>
          <w:tab w:val="left" w:pos="363"/>
        </w:tabs>
        <w:ind w:left="363" w:hanging="220"/>
        <w:jc w:val="both"/>
        <w:rPr>
          <w:sz w:val="24"/>
          <w:szCs w:val="24"/>
        </w:rPr>
      </w:pPr>
      <w:r w:rsidRPr="00A96845">
        <w:rPr>
          <w:sz w:val="24"/>
          <w:szCs w:val="24"/>
        </w:rPr>
        <w:t>Классным</w:t>
      </w:r>
      <w:r w:rsidR="00E75BB2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руководителям</w:t>
      </w:r>
      <w:r w:rsidR="00E75BB2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4–8-х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pacing w:val="-2"/>
          <w:sz w:val="24"/>
          <w:szCs w:val="24"/>
        </w:rPr>
        <w:t>классов:</w:t>
      </w:r>
    </w:p>
    <w:p w:rsidR="00DB5781" w:rsidRPr="00A96845" w:rsidRDefault="00DB5781" w:rsidP="00DB5781">
      <w:pPr>
        <w:pStyle w:val="a4"/>
        <w:numPr>
          <w:ilvl w:val="1"/>
          <w:numId w:val="1"/>
        </w:numPr>
        <w:tabs>
          <w:tab w:val="left" w:pos="529"/>
        </w:tabs>
        <w:spacing w:line="252" w:lineRule="exact"/>
        <w:ind w:left="529" w:hanging="386"/>
        <w:rPr>
          <w:sz w:val="24"/>
          <w:szCs w:val="24"/>
        </w:rPr>
      </w:pPr>
      <w:r w:rsidRPr="00A96845">
        <w:rPr>
          <w:sz w:val="24"/>
          <w:szCs w:val="24"/>
        </w:rPr>
        <w:t>Довести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до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сведения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родителей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результаты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ВПР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в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срок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до</w:t>
      </w:r>
      <w:r w:rsidR="00CE14B9" w:rsidRPr="00A96845">
        <w:rPr>
          <w:sz w:val="24"/>
          <w:szCs w:val="24"/>
        </w:rPr>
        <w:t xml:space="preserve"> </w:t>
      </w:r>
      <w:r w:rsidR="00CE14B9" w:rsidRPr="00A96845">
        <w:rPr>
          <w:spacing w:val="-2"/>
          <w:sz w:val="24"/>
          <w:szCs w:val="24"/>
        </w:rPr>
        <w:t>23.05.2025</w:t>
      </w:r>
      <w:r w:rsidRPr="00A96845">
        <w:rPr>
          <w:spacing w:val="-2"/>
          <w:sz w:val="24"/>
          <w:szCs w:val="24"/>
        </w:rPr>
        <w:t>.</w:t>
      </w:r>
    </w:p>
    <w:p w:rsidR="00DB5781" w:rsidRPr="00A96845" w:rsidRDefault="00DB5781" w:rsidP="00DB5781">
      <w:pPr>
        <w:pStyle w:val="a4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  <w:jc w:val="both"/>
        <w:rPr>
          <w:sz w:val="24"/>
          <w:szCs w:val="24"/>
        </w:rPr>
      </w:pPr>
      <w:r w:rsidRPr="00A96845">
        <w:rPr>
          <w:spacing w:val="-2"/>
          <w:sz w:val="24"/>
          <w:szCs w:val="24"/>
        </w:rPr>
        <w:t>Учителям-предметникам:</w:t>
      </w:r>
    </w:p>
    <w:p w:rsidR="00DB5781" w:rsidRPr="00A96845" w:rsidRDefault="00DB5781" w:rsidP="00DB5781">
      <w:pPr>
        <w:pStyle w:val="a4"/>
        <w:numPr>
          <w:ilvl w:val="1"/>
          <w:numId w:val="1"/>
        </w:numPr>
        <w:tabs>
          <w:tab w:val="left" w:pos="716"/>
        </w:tabs>
        <w:ind w:right="702"/>
        <w:rPr>
          <w:sz w:val="24"/>
          <w:szCs w:val="24"/>
        </w:rPr>
      </w:pPr>
      <w:r w:rsidRPr="00A96845">
        <w:rPr>
          <w:sz w:val="24"/>
          <w:szCs w:val="24"/>
        </w:rPr>
        <w:t>Проанализировать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достижение высоких результатов и определить причины низких результатов по предмету.</w:t>
      </w:r>
    </w:p>
    <w:p w:rsidR="00DB5781" w:rsidRPr="00A96845" w:rsidRDefault="00DB5781" w:rsidP="00DB5781">
      <w:pPr>
        <w:pStyle w:val="a4"/>
        <w:numPr>
          <w:ilvl w:val="1"/>
          <w:numId w:val="1"/>
        </w:numPr>
        <w:tabs>
          <w:tab w:val="left" w:pos="574"/>
        </w:tabs>
        <w:ind w:right="703"/>
        <w:rPr>
          <w:sz w:val="24"/>
          <w:szCs w:val="24"/>
        </w:rPr>
      </w:pPr>
      <w:r w:rsidRPr="00A96845">
        <w:rPr>
          <w:sz w:val="24"/>
          <w:szCs w:val="24"/>
        </w:rPr>
        <w:t>Использовать результаты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ВПР для коррекции знаний учащихся по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предметам, а также для совершенствования методики преподавания русско</w:t>
      </w:r>
      <w:r w:rsidR="00CE14B9" w:rsidRPr="00A96845">
        <w:rPr>
          <w:sz w:val="24"/>
          <w:szCs w:val="24"/>
        </w:rPr>
        <w:t>го языка, математики,</w:t>
      </w:r>
      <w:r w:rsidRPr="00A96845">
        <w:rPr>
          <w:sz w:val="24"/>
          <w:szCs w:val="24"/>
        </w:rPr>
        <w:t xml:space="preserve"> биологии,</w:t>
      </w:r>
      <w:r w:rsidR="00CE14B9" w:rsidRPr="00A96845">
        <w:rPr>
          <w:sz w:val="24"/>
          <w:szCs w:val="24"/>
        </w:rPr>
        <w:t xml:space="preserve"> истории, обществознания, английского языка, химии</w:t>
      </w:r>
      <w:r w:rsidRPr="00A96845">
        <w:rPr>
          <w:sz w:val="24"/>
          <w:szCs w:val="24"/>
        </w:rPr>
        <w:t>, а также для создания индивидуальных образовательных маршрутов обучающихся.</w:t>
      </w:r>
    </w:p>
    <w:p w:rsidR="00DB5781" w:rsidRPr="00A96845" w:rsidRDefault="00DB5781" w:rsidP="00DB5781">
      <w:pPr>
        <w:pStyle w:val="a4"/>
        <w:numPr>
          <w:ilvl w:val="1"/>
          <w:numId w:val="1"/>
        </w:numPr>
        <w:tabs>
          <w:tab w:val="left" w:pos="555"/>
        </w:tabs>
        <w:spacing w:before="1"/>
        <w:ind w:right="702"/>
        <w:rPr>
          <w:sz w:val="24"/>
          <w:szCs w:val="24"/>
        </w:rPr>
      </w:pPr>
      <w:r w:rsidRPr="00A96845">
        <w:rPr>
          <w:sz w:val="24"/>
          <w:szCs w:val="24"/>
        </w:rPr>
        <w:t>Скорректировать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рабоч</w:t>
      </w:r>
      <w:r w:rsidR="00CE14B9" w:rsidRPr="00A96845">
        <w:rPr>
          <w:sz w:val="24"/>
          <w:szCs w:val="24"/>
        </w:rPr>
        <w:t>ие программы по предмету на 2025/26</w:t>
      </w:r>
      <w:r w:rsidRPr="00A96845">
        <w:rPr>
          <w:sz w:val="24"/>
          <w:szCs w:val="24"/>
        </w:rPr>
        <w:t xml:space="preserve">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CE14B9" w:rsidRPr="00A96845" w:rsidRDefault="00CE14B9" w:rsidP="008C4794">
      <w:pPr>
        <w:pStyle w:val="a4"/>
        <w:tabs>
          <w:tab w:val="left" w:pos="439"/>
        </w:tabs>
        <w:ind w:left="279" w:right="712"/>
        <w:jc w:val="left"/>
        <w:rPr>
          <w:sz w:val="24"/>
          <w:szCs w:val="24"/>
        </w:rPr>
      </w:pPr>
      <w:r w:rsidRPr="00A96845">
        <w:rPr>
          <w:sz w:val="24"/>
          <w:szCs w:val="24"/>
        </w:rPr>
        <w:lastRenderedPageBreak/>
        <w:t>Организовать повышение квалификации учителей с целью повышения качества преподавания предметов.</w:t>
      </w:r>
    </w:p>
    <w:p w:rsidR="00DB5781" w:rsidRPr="00A96845" w:rsidRDefault="00DB5781" w:rsidP="00DB5781">
      <w:pPr>
        <w:pStyle w:val="a4"/>
        <w:numPr>
          <w:ilvl w:val="1"/>
          <w:numId w:val="1"/>
        </w:numPr>
        <w:tabs>
          <w:tab w:val="left" w:pos="529"/>
        </w:tabs>
        <w:spacing w:before="1" w:line="252" w:lineRule="exact"/>
        <w:ind w:left="529" w:hanging="386"/>
        <w:rPr>
          <w:sz w:val="24"/>
          <w:szCs w:val="24"/>
        </w:rPr>
      </w:pPr>
      <w:r w:rsidRPr="00A96845">
        <w:rPr>
          <w:sz w:val="24"/>
          <w:szCs w:val="24"/>
        </w:rPr>
        <w:t>Внедрить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эффективные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педагогические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практики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в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процесс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pacing w:val="-2"/>
          <w:sz w:val="24"/>
          <w:szCs w:val="24"/>
        </w:rPr>
        <w:t>обучения.</w:t>
      </w:r>
    </w:p>
    <w:p w:rsidR="00DB5781" w:rsidRPr="00A96845" w:rsidRDefault="00DB5781" w:rsidP="00CE14B9">
      <w:pPr>
        <w:pStyle w:val="a4"/>
        <w:numPr>
          <w:ilvl w:val="1"/>
          <w:numId w:val="5"/>
        </w:numPr>
        <w:tabs>
          <w:tab w:val="left" w:pos="439"/>
          <w:tab w:val="left" w:pos="593"/>
        </w:tabs>
        <w:ind w:left="279" w:right="703"/>
        <w:rPr>
          <w:sz w:val="24"/>
          <w:szCs w:val="24"/>
        </w:rPr>
      </w:pPr>
      <w:r w:rsidRPr="00A96845">
        <w:rPr>
          <w:sz w:val="24"/>
          <w:szCs w:val="24"/>
        </w:rPr>
        <w:t>При подготов</w:t>
      </w:r>
      <w:r w:rsidR="00CE14B9" w:rsidRPr="00A96845">
        <w:rPr>
          <w:sz w:val="24"/>
          <w:szCs w:val="24"/>
        </w:rPr>
        <w:t xml:space="preserve">ке учащихся к написанию ВПР-2026 </w:t>
      </w:r>
      <w:r w:rsidRPr="00A96845">
        <w:rPr>
          <w:sz w:val="24"/>
          <w:szCs w:val="24"/>
        </w:rPr>
        <w:t>использовать</w:t>
      </w:r>
      <w:r w:rsidR="00CE14B9" w:rsidRPr="00A96845">
        <w:rPr>
          <w:sz w:val="24"/>
          <w:szCs w:val="24"/>
        </w:rPr>
        <w:t xml:space="preserve"> </w:t>
      </w:r>
      <w:r w:rsidRPr="00A96845">
        <w:rPr>
          <w:sz w:val="24"/>
          <w:szCs w:val="24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DB5781" w:rsidRPr="00A96845" w:rsidRDefault="00DB5781" w:rsidP="00DB5781">
      <w:pPr>
        <w:pStyle w:val="a3"/>
        <w:rPr>
          <w:sz w:val="24"/>
          <w:szCs w:val="24"/>
        </w:rPr>
      </w:pPr>
    </w:p>
    <w:p w:rsidR="00CE14B9" w:rsidRDefault="00CE14B9" w:rsidP="00DB5781">
      <w:pPr>
        <w:pStyle w:val="a3"/>
        <w:rPr>
          <w:sz w:val="24"/>
          <w:szCs w:val="24"/>
        </w:rPr>
      </w:pPr>
    </w:p>
    <w:p w:rsidR="00F31143" w:rsidRDefault="00F31143" w:rsidP="00DB5781">
      <w:pPr>
        <w:pStyle w:val="a3"/>
        <w:rPr>
          <w:sz w:val="24"/>
          <w:szCs w:val="24"/>
        </w:rPr>
      </w:pPr>
    </w:p>
    <w:p w:rsidR="00F31143" w:rsidRPr="00A96845" w:rsidRDefault="00F31143" w:rsidP="00DB5781">
      <w:pPr>
        <w:pStyle w:val="a3"/>
        <w:rPr>
          <w:sz w:val="24"/>
          <w:szCs w:val="24"/>
        </w:rPr>
        <w:sectPr w:rsidR="00F31143" w:rsidRPr="00A96845" w:rsidSect="00E75BB2">
          <w:type w:val="continuous"/>
          <w:pgSz w:w="11910" w:h="16840"/>
          <w:pgMar w:top="284" w:right="853" w:bottom="280" w:left="709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                                                                                   Завуч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  Бельская С.К.</w:t>
      </w:r>
    </w:p>
    <w:p w:rsidR="00D36254" w:rsidRPr="00A96845" w:rsidRDefault="00D36254">
      <w:pPr>
        <w:pStyle w:val="a3"/>
        <w:spacing w:before="1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54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2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2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2"/>
        <w:rPr>
          <w:b/>
          <w:sz w:val="24"/>
          <w:szCs w:val="24"/>
        </w:rPr>
      </w:pPr>
    </w:p>
    <w:p w:rsidR="00D36254" w:rsidRPr="00A96845" w:rsidRDefault="00D36254">
      <w:pPr>
        <w:pStyle w:val="TableParagraph"/>
        <w:rPr>
          <w:sz w:val="24"/>
          <w:szCs w:val="24"/>
        </w:rPr>
        <w:sectPr w:rsidR="00D36254" w:rsidRPr="00A96845">
          <w:pgSz w:w="11910" w:h="16840"/>
          <w:pgMar w:top="1320" w:right="141" w:bottom="939" w:left="1559" w:header="720" w:footer="720" w:gutter="0"/>
          <w:cols w:space="720"/>
        </w:sect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15" w:after="1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229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2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55"/>
        <w:rPr>
          <w:b/>
          <w:sz w:val="24"/>
          <w:szCs w:val="24"/>
        </w:rPr>
      </w:pPr>
    </w:p>
    <w:p w:rsidR="00D36254" w:rsidRPr="00A96845" w:rsidRDefault="00D36254">
      <w:pPr>
        <w:pStyle w:val="TableParagraph"/>
        <w:jc w:val="left"/>
        <w:rPr>
          <w:sz w:val="24"/>
          <w:szCs w:val="24"/>
        </w:rPr>
        <w:sectPr w:rsidR="00D36254" w:rsidRPr="00A96845">
          <w:type w:val="continuous"/>
          <w:pgSz w:w="11910" w:h="16840"/>
          <w:pgMar w:top="1100" w:right="141" w:bottom="1369" w:left="1559" w:header="720" w:footer="720" w:gutter="0"/>
          <w:cols w:space="720"/>
        </w:sectPr>
      </w:pPr>
    </w:p>
    <w:p w:rsidR="00D36254" w:rsidRPr="00A96845" w:rsidRDefault="00D36254">
      <w:pPr>
        <w:pStyle w:val="a3"/>
        <w:spacing w:before="157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166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1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TableParagraph"/>
        <w:rPr>
          <w:sz w:val="24"/>
          <w:szCs w:val="24"/>
        </w:rPr>
        <w:sectPr w:rsidR="00D36254" w:rsidRPr="00A96845">
          <w:type w:val="continuous"/>
          <w:pgSz w:w="11910" w:h="16840"/>
          <w:pgMar w:top="1100" w:right="141" w:bottom="988" w:left="1559" w:header="720" w:footer="720" w:gutter="0"/>
          <w:cols w:space="720"/>
        </w:sectPr>
      </w:pPr>
    </w:p>
    <w:p w:rsidR="00D36254" w:rsidRPr="00A96845" w:rsidRDefault="00D36254">
      <w:pPr>
        <w:pStyle w:val="a3"/>
        <w:spacing w:before="251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after="1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1" w:after="1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4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50"/>
        <w:rPr>
          <w:b/>
          <w:sz w:val="24"/>
          <w:szCs w:val="24"/>
        </w:rPr>
      </w:pPr>
    </w:p>
    <w:p w:rsidR="00D36254" w:rsidRPr="00A96845" w:rsidRDefault="00D36254">
      <w:pPr>
        <w:pStyle w:val="TableParagraph"/>
        <w:spacing w:line="222" w:lineRule="exact"/>
        <w:jc w:val="left"/>
        <w:rPr>
          <w:sz w:val="24"/>
          <w:szCs w:val="24"/>
        </w:rPr>
        <w:sectPr w:rsidR="00D36254" w:rsidRPr="00A96845">
          <w:type w:val="continuous"/>
          <w:pgSz w:w="11910" w:h="16840"/>
          <w:pgMar w:top="1100" w:right="141" w:bottom="1206" w:left="1559" w:header="720" w:footer="720" w:gutter="0"/>
          <w:cols w:space="720"/>
        </w:sect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14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49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229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1" w:after="1"/>
        <w:rPr>
          <w:b/>
          <w:sz w:val="24"/>
          <w:szCs w:val="24"/>
        </w:rPr>
      </w:pPr>
    </w:p>
    <w:p w:rsidR="00D36254" w:rsidRPr="00A96845" w:rsidRDefault="00D36254">
      <w:pPr>
        <w:pStyle w:val="a3"/>
        <w:rPr>
          <w:b/>
          <w:sz w:val="24"/>
          <w:szCs w:val="24"/>
        </w:rPr>
      </w:pPr>
    </w:p>
    <w:p w:rsidR="00D36254" w:rsidRPr="00A96845" w:rsidRDefault="00D36254">
      <w:pPr>
        <w:pStyle w:val="a3"/>
        <w:spacing w:before="228" w:after="1"/>
        <w:rPr>
          <w:b/>
          <w:sz w:val="24"/>
          <w:szCs w:val="24"/>
        </w:rPr>
      </w:pPr>
    </w:p>
    <w:p w:rsidR="00D36254" w:rsidRPr="00A96845" w:rsidRDefault="00D36254">
      <w:pPr>
        <w:pStyle w:val="TableParagraph"/>
        <w:rPr>
          <w:sz w:val="24"/>
          <w:szCs w:val="24"/>
        </w:rPr>
        <w:sectPr w:rsidR="00D36254" w:rsidRPr="00A96845">
          <w:type w:val="continuous"/>
          <w:pgSz w:w="11910" w:h="16840"/>
          <w:pgMar w:top="1100" w:right="141" w:bottom="1300" w:left="1559" w:header="720" w:footer="720" w:gutter="0"/>
          <w:cols w:space="720"/>
        </w:sectPr>
      </w:pPr>
    </w:p>
    <w:p w:rsidR="00D36254" w:rsidRPr="00A96845" w:rsidRDefault="00D36254">
      <w:pPr>
        <w:pStyle w:val="a4"/>
        <w:rPr>
          <w:sz w:val="24"/>
          <w:szCs w:val="24"/>
        </w:rPr>
        <w:sectPr w:rsidR="00D36254" w:rsidRPr="00A96845">
          <w:type w:val="continuous"/>
          <w:pgSz w:w="11910" w:h="16840"/>
          <w:pgMar w:top="1100" w:right="141" w:bottom="280" w:left="1559" w:header="720" w:footer="720" w:gutter="0"/>
          <w:cols w:space="720"/>
        </w:sectPr>
      </w:pPr>
    </w:p>
    <w:p w:rsidR="003A413A" w:rsidRPr="00A96845" w:rsidRDefault="003A413A" w:rsidP="00A96845">
      <w:pPr>
        <w:pStyle w:val="a4"/>
        <w:numPr>
          <w:ilvl w:val="1"/>
          <w:numId w:val="5"/>
        </w:numPr>
        <w:tabs>
          <w:tab w:val="left" w:pos="550"/>
        </w:tabs>
        <w:spacing w:before="68"/>
        <w:ind w:right="703"/>
        <w:rPr>
          <w:sz w:val="24"/>
          <w:szCs w:val="24"/>
        </w:rPr>
      </w:pPr>
    </w:p>
    <w:sectPr w:rsidR="003A413A" w:rsidRPr="00A96845" w:rsidSect="00A96845">
      <w:pgSz w:w="11910" w:h="16840"/>
      <w:pgMar w:top="1040" w:right="141" w:bottom="1072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445A"/>
    <w:multiLevelType w:val="hybridMultilevel"/>
    <w:tmpl w:val="D250DB02"/>
    <w:lvl w:ilvl="0" w:tplc="8AB020A0">
      <w:start w:val="1"/>
      <w:numFmt w:val="decimal"/>
      <w:lvlText w:val="%1."/>
      <w:lvlJc w:val="left"/>
      <w:pPr>
        <w:ind w:left="27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0E9826">
      <w:numFmt w:val="none"/>
      <w:lvlText w:val=""/>
      <w:lvlJc w:val="left"/>
      <w:pPr>
        <w:tabs>
          <w:tab w:val="num" w:pos="360"/>
        </w:tabs>
      </w:pPr>
    </w:lvl>
    <w:lvl w:ilvl="2" w:tplc="5EEE31AA">
      <w:numFmt w:val="bullet"/>
      <w:lvlText w:val="•"/>
      <w:lvlJc w:val="left"/>
      <w:pPr>
        <w:ind w:left="1596" w:hanging="413"/>
      </w:pPr>
      <w:rPr>
        <w:rFonts w:hint="default"/>
        <w:lang w:val="ru-RU" w:eastAsia="en-US" w:bidi="ar-SA"/>
      </w:rPr>
    </w:lvl>
    <w:lvl w:ilvl="3" w:tplc="CC903D00">
      <w:numFmt w:val="bullet"/>
      <w:lvlText w:val="•"/>
      <w:lvlJc w:val="left"/>
      <w:pPr>
        <w:ind w:left="2672" w:hanging="413"/>
      </w:pPr>
      <w:rPr>
        <w:rFonts w:hint="default"/>
        <w:lang w:val="ru-RU" w:eastAsia="en-US" w:bidi="ar-SA"/>
      </w:rPr>
    </w:lvl>
    <w:lvl w:ilvl="4" w:tplc="9D4C0CC8">
      <w:numFmt w:val="bullet"/>
      <w:lvlText w:val="•"/>
      <w:lvlJc w:val="left"/>
      <w:pPr>
        <w:ind w:left="3748" w:hanging="413"/>
      </w:pPr>
      <w:rPr>
        <w:rFonts w:hint="default"/>
        <w:lang w:val="ru-RU" w:eastAsia="en-US" w:bidi="ar-SA"/>
      </w:rPr>
    </w:lvl>
    <w:lvl w:ilvl="5" w:tplc="90BE39CC">
      <w:numFmt w:val="bullet"/>
      <w:lvlText w:val="•"/>
      <w:lvlJc w:val="left"/>
      <w:pPr>
        <w:ind w:left="4825" w:hanging="413"/>
      </w:pPr>
      <w:rPr>
        <w:rFonts w:hint="default"/>
        <w:lang w:val="ru-RU" w:eastAsia="en-US" w:bidi="ar-SA"/>
      </w:rPr>
    </w:lvl>
    <w:lvl w:ilvl="6" w:tplc="9E3C0E84">
      <w:numFmt w:val="bullet"/>
      <w:lvlText w:val="•"/>
      <w:lvlJc w:val="left"/>
      <w:pPr>
        <w:ind w:left="5901" w:hanging="413"/>
      </w:pPr>
      <w:rPr>
        <w:rFonts w:hint="default"/>
        <w:lang w:val="ru-RU" w:eastAsia="en-US" w:bidi="ar-SA"/>
      </w:rPr>
    </w:lvl>
    <w:lvl w:ilvl="7" w:tplc="23F4C678">
      <w:numFmt w:val="bullet"/>
      <w:lvlText w:val="•"/>
      <w:lvlJc w:val="left"/>
      <w:pPr>
        <w:ind w:left="6977" w:hanging="413"/>
      </w:pPr>
      <w:rPr>
        <w:rFonts w:hint="default"/>
        <w:lang w:val="ru-RU" w:eastAsia="en-US" w:bidi="ar-SA"/>
      </w:rPr>
    </w:lvl>
    <w:lvl w:ilvl="8" w:tplc="8570BBDA">
      <w:numFmt w:val="bullet"/>
      <w:lvlText w:val="•"/>
      <w:lvlJc w:val="left"/>
      <w:pPr>
        <w:ind w:left="8053" w:hanging="413"/>
      </w:pPr>
      <w:rPr>
        <w:rFonts w:hint="default"/>
        <w:lang w:val="ru-RU" w:eastAsia="en-US" w:bidi="ar-SA"/>
      </w:rPr>
    </w:lvl>
  </w:abstractNum>
  <w:abstractNum w:abstractNumId="1">
    <w:nsid w:val="2BC729B1"/>
    <w:multiLevelType w:val="hybridMultilevel"/>
    <w:tmpl w:val="604A5974"/>
    <w:lvl w:ilvl="0" w:tplc="3ED6ED72">
      <w:start w:val="1"/>
      <w:numFmt w:val="decimal"/>
      <w:lvlText w:val="%1."/>
      <w:lvlJc w:val="left"/>
      <w:pPr>
        <w:ind w:left="56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302D380">
      <w:numFmt w:val="bullet"/>
      <w:lvlText w:val="•"/>
      <w:lvlJc w:val="left"/>
      <w:pPr>
        <w:ind w:left="1567" w:hanging="181"/>
      </w:pPr>
      <w:rPr>
        <w:rFonts w:hint="default"/>
        <w:lang w:val="ru-RU" w:eastAsia="en-US" w:bidi="ar-SA"/>
      </w:rPr>
    </w:lvl>
    <w:lvl w:ilvl="2" w:tplc="723276C8">
      <w:numFmt w:val="bullet"/>
      <w:lvlText w:val="•"/>
      <w:lvlJc w:val="left"/>
      <w:pPr>
        <w:ind w:left="2574" w:hanging="181"/>
      </w:pPr>
      <w:rPr>
        <w:rFonts w:hint="default"/>
        <w:lang w:val="ru-RU" w:eastAsia="en-US" w:bidi="ar-SA"/>
      </w:rPr>
    </w:lvl>
    <w:lvl w:ilvl="3" w:tplc="57A496A6">
      <w:numFmt w:val="bullet"/>
      <w:lvlText w:val="•"/>
      <w:lvlJc w:val="left"/>
      <w:pPr>
        <w:ind w:left="3581" w:hanging="181"/>
      </w:pPr>
      <w:rPr>
        <w:rFonts w:hint="default"/>
        <w:lang w:val="ru-RU" w:eastAsia="en-US" w:bidi="ar-SA"/>
      </w:rPr>
    </w:lvl>
    <w:lvl w:ilvl="4" w:tplc="CA00E04C">
      <w:numFmt w:val="bullet"/>
      <w:lvlText w:val="•"/>
      <w:lvlJc w:val="left"/>
      <w:pPr>
        <w:ind w:left="4588" w:hanging="181"/>
      </w:pPr>
      <w:rPr>
        <w:rFonts w:hint="default"/>
        <w:lang w:val="ru-RU" w:eastAsia="en-US" w:bidi="ar-SA"/>
      </w:rPr>
    </w:lvl>
    <w:lvl w:ilvl="5" w:tplc="5C5A7C78">
      <w:numFmt w:val="bullet"/>
      <w:lvlText w:val="•"/>
      <w:lvlJc w:val="left"/>
      <w:pPr>
        <w:ind w:left="5595" w:hanging="181"/>
      </w:pPr>
      <w:rPr>
        <w:rFonts w:hint="default"/>
        <w:lang w:val="ru-RU" w:eastAsia="en-US" w:bidi="ar-SA"/>
      </w:rPr>
    </w:lvl>
    <w:lvl w:ilvl="6" w:tplc="ADFC17EC">
      <w:numFmt w:val="bullet"/>
      <w:lvlText w:val="•"/>
      <w:lvlJc w:val="left"/>
      <w:pPr>
        <w:ind w:left="6602" w:hanging="181"/>
      </w:pPr>
      <w:rPr>
        <w:rFonts w:hint="default"/>
        <w:lang w:val="ru-RU" w:eastAsia="en-US" w:bidi="ar-SA"/>
      </w:rPr>
    </w:lvl>
    <w:lvl w:ilvl="7" w:tplc="1144C892">
      <w:numFmt w:val="bullet"/>
      <w:lvlText w:val="•"/>
      <w:lvlJc w:val="left"/>
      <w:pPr>
        <w:ind w:left="7609" w:hanging="181"/>
      </w:pPr>
      <w:rPr>
        <w:rFonts w:hint="default"/>
        <w:lang w:val="ru-RU" w:eastAsia="en-US" w:bidi="ar-SA"/>
      </w:rPr>
    </w:lvl>
    <w:lvl w:ilvl="8" w:tplc="FF88C3F8">
      <w:numFmt w:val="bullet"/>
      <w:lvlText w:val="•"/>
      <w:lvlJc w:val="left"/>
      <w:pPr>
        <w:ind w:left="8617" w:hanging="181"/>
      </w:pPr>
      <w:rPr>
        <w:rFonts w:hint="default"/>
        <w:lang w:val="ru-RU" w:eastAsia="en-US" w:bidi="ar-SA"/>
      </w:rPr>
    </w:lvl>
  </w:abstractNum>
  <w:abstractNum w:abstractNumId="2">
    <w:nsid w:val="4455394F"/>
    <w:multiLevelType w:val="hybridMultilevel"/>
    <w:tmpl w:val="8D5EE818"/>
    <w:lvl w:ilvl="0" w:tplc="63BA7378">
      <w:start w:val="5"/>
      <w:numFmt w:val="decimal"/>
      <w:lvlText w:val="%1"/>
      <w:lvlJc w:val="left"/>
      <w:pPr>
        <w:ind w:left="180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3AEDC1E">
      <w:start w:val="1"/>
      <w:numFmt w:val="decimal"/>
      <w:lvlText w:val="%2."/>
      <w:lvlJc w:val="left"/>
      <w:pPr>
        <w:ind w:left="78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3ECB5D4">
      <w:numFmt w:val="bullet"/>
      <w:lvlText w:val="•"/>
      <w:lvlJc w:val="left"/>
      <w:pPr>
        <w:ind w:left="1808" w:hanging="300"/>
      </w:pPr>
      <w:rPr>
        <w:rFonts w:hint="default"/>
        <w:lang w:val="ru-RU" w:eastAsia="en-US" w:bidi="ar-SA"/>
      </w:rPr>
    </w:lvl>
    <w:lvl w:ilvl="3" w:tplc="3D988446">
      <w:numFmt w:val="bullet"/>
      <w:lvlText w:val="•"/>
      <w:lvlJc w:val="left"/>
      <w:pPr>
        <w:ind w:left="2840" w:hanging="300"/>
      </w:pPr>
      <w:rPr>
        <w:rFonts w:hint="default"/>
        <w:lang w:val="ru-RU" w:eastAsia="en-US" w:bidi="ar-SA"/>
      </w:rPr>
    </w:lvl>
    <w:lvl w:ilvl="4" w:tplc="0AC81886">
      <w:numFmt w:val="bullet"/>
      <w:lvlText w:val="•"/>
      <w:lvlJc w:val="left"/>
      <w:pPr>
        <w:ind w:left="3872" w:hanging="300"/>
      </w:pPr>
      <w:rPr>
        <w:rFonts w:hint="default"/>
        <w:lang w:val="ru-RU" w:eastAsia="en-US" w:bidi="ar-SA"/>
      </w:rPr>
    </w:lvl>
    <w:lvl w:ilvl="5" w:tplc="259A04D0">
      <w:numFmt w:val="bullet"/>
      <w:lvlText w:val="•"/>
      <w:lvlJc w:val="left"/>
      <w:pPr>
        <w:ind w:left="4904" w:hanging="300"/>
      </w:pPr>
      <w:rPr>
        <w:rFonts w:hint="default"/>
        <w:lang w:val="ru-RU" w:eastAsia="en-US" w:bidi="ar-SA"/>
      </w:rPr>
    </w:lvl>
    <w:lvl w:ilvl="6" w:tplc="F796FB94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7" w:tplc="E76A69D2">
      <w:numFmt w:val="bullet"/>
      <w:lvlText w:val="•"/>
      <w:lvlJc w:val="left"/>
      <w:pPr>
        <w:ind w:left="6967" w:hanging="300"/>
      </w:pPr>
      <w:rPr>
        <w:rFonts w:hint="default"/>
        <w:lang w:val="ru-RU" w:eastAsia="en-US" w:bidi="ar-SA"/>
      </w:rPr>
    </w:lvl>
    <w:lvl w:ilvl="8" w:tplc="140696EE">
      <w:numFmt w:val="bullet"/>
      <w:lvlText w:val="•"/>
      <w:lvlJc w:val="left"/>
      <w:pPr>
        <w:ind w:left="7999" w:hanging="300"/>
      </w:pPr>
      <w:rPr>
        <w:rFonts w:hint="default"/>
        <w:lang w:val="ru-RU" w:eastAsia="en-US" w:bidi="ar-SA"/>
      </w:rPr>
    </w:lvl>
  </w:abstractNum>
  <w:abstractNum w:abstractNumId="3">
    <w:nsid w:val="690705AD"/>
    <w:multiLevelType w:val="hybridMultilevel"/>
    <w:tmpl w:val="D250DB02"/>
    <w:lvl w:ilvl="0" w:tplc="8AB020A0">
      <w:start w:val="1"/>
      <w:numFmt w:val="decimal"/>
      <w:lvlText w:val="%1."/>
      <w:lvlJc w:val="left"/>
      <w:pPr>
        <w:ind w:left="27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0E9826">
      <w:numFmt w:val="none"/>
      <w:lvlText w:val=""/>
      <w:lvlJc w:val="left"/>
      <w:pPr>
        <w:tabs>
          <w:tab w:val="num" w:pos="360"/>
        </w:tabs>
      </w:pPr>
    </w:lvl>
    <w:lvl w:ilvl="2" w:tplc="5EEE31AA">
      <w:numFmt w:val="bullet"/>
      <w:lvlText w:val="•"/>
      <w:lvlJc w:val="left"/>
      <w:pPr>
        <w:ind w:left="1596" w:hanging="413"/>
      </w:pPr>
      <w:rPr>
        <w:rFonts w:hint="default"/>
        <w:lang w:val="ru-RU" w:eastAsia="en-US" w:bidi="ar-SA"/>
      </w:rPr>
    </w:lvl>
    <w:lvl w:ilvl="3" w:tplc="CC903D00">
      <w:numFmt w:val="bullet"/>
      <w:lvlText w:val="•"/>
      <w:lvlJc w:val="left"/>
      <w:pPr>
        <w:ind w:left="2672" w:hanging="413"/>
      </w:pPr>
      <w:rPr>
        <w:rFonts w:hint="default"/>
        <w:lang w:val="ru-RU" w:eastAsia="en-US" w:bidi="ar-SA"/>
      </w:rPr>
    </w:lvl>
    <w:lvl w:ilvl="4" w:tplc="9D4C0CC8">
      <w:numFmt w:val="bullet"/>
      <w:lvlText w:val="•"/>
      <w:lvlJc w:val="left"/>
      <w:pPr>
        <w:ind w:left="3748" w:hanging="413"/>
      </w:pPr>
      <w:rPr>
        <w:rFonts w:hint="default"/>
        <w:lang w:val="ru-RU" w:eastAsia="en-US" w:bidi="ar-SA"/>
      </w:rPr>
    </w:lvl>
    <w:lvl w:ilvl="5" w:tplc="90BE39CC">
      <w:numFmt w:val="bullet"/>
      <w:lvlText w:val="•"/>
      <w:lvlJc w:val="left"/>
      <w:pPr>
        <w:ind w:left="4825" w:hanging="413"/>
      </w:pPr>
      <w:rPr>
        <w:rFonts w:hint="default"/>
        <w:lang w:val="ru-RU" w:eastAsia="en-US" w:bidi="ar-SA"/>
      </w:rPr>
    </w:lvl>
    <w:lvl w:ilvl="6" w:tplc="9E3C0E84">
      <w:numFmt w:val="bullet"/>
      <w:lvlText w:val="•"/>
      <w:lvlJc w:val="left"/>
      <w:pPr>
        <w:ind w:left="5901" w:hanging="413"/>
      </w:pPr>
      <w:rPr>
        <w:rFonts w:hint="default"/>
        <w:lang w:val="ru-RU" w:eastAsia="en-US" w:bidi="ar-SA"/>
      </w:rPr>
    </w:lvl>
    <w:lvl w:ilvl="7" w:tplc="23F4C678">
      <w:numFmt w:val="bullet"/>
      <w:lvlText w:val="•"/>
      <w:lvlJc w:val="left"/>
      <w:pPr>
        <w:ind w:left="6977" w:hanging="413"/>
      </w:pPr>
      <w:rPr>
        <w:rFonts w:hint="default"/>
        <w:lang w:val="ru-RU" w:eastAsia="en-US" w:bidi="ar-SA"/>
      </w:rPr>
    </w:lvl>
    <w:lvl w:ilvl="8" w:tplc="8570BBDA">
      <w:numFmt w:val="bullet"/>
      <w:lvlText w:val="•"/>
      <w:lvlJc w:val="left"/>
      <w:pPr>
        <w:ind w:left="8053" w:hanging="413"/>
      </w:pPr>
      <w:rPr>
        <w:rFonts w:hint="default"/>
        <w:lang w:val="ru-RU" w:eastAsia="en-US" w:bidi="ar-SA"/>
      </w:rPr>
    </w:lvl>
  </w:abstractNum>
  <w:abstractNum w:abstractNumId="4">
    <w:nsid w:val="71342A6E"/>
    <w:multiLevelType w:val="hybridMultilevel"/>
    <w:tmpl w:val="E0907B2C"/>
    <w:lvl w:ilvl="0" w:tplc="B9D816DC">
      <w:start w:val="1"/>
      <w:numFmt w:val="decimal"/>
      <w:lvlText w:val="%1."/>
      <w:lvlJc w:val="left"/>
      <w:pPr>
        <w:ind w:left="145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3B28162">
      <w:numFmt w:val="bullet"/>
      <w:lvlText w:val="•"/>
      <w:lvlJc w:val="left"/>
      <w:pPr>
        <w:ind w:left="2377" w:hanging="181"/>
      </w:pPr>
      <w:rPr>
        <w:rFonts w:hint="default"/>
        <w:lang w:val="ru-RU" w:eastAsia="en-US" w:bidi="ar-SA"/>
      </w:rPr>
    </w:lvl>
    <w:lvl w:ilvl="2" w:tplc="34B2FE56">
      <w:numFmt w:val="bullet"/>
      <w:lvlText w:val="•"/>
      <w:lvlJc w:val="left"/>
      <w:pPr>
        <w:ind w:left="3294" w:hanging="181"/>
      </w:pPr>
      <w:rPr>
        <w:rFonts w:hint="default"/>
        <w:lang w:val="ru-RU" w:eastAsia="en-US" w:bidi="ar-SA"/>
      </w:rPr>
    </w:lvl>
    <w:lvl w:ilvl="3" w:tplc="C810873A">
      <w:numFmt w:val="bullet"/>
      <w:lvlText w:val="•"/>
      <w:lvlJc w:val="left"/>
      <w:pPr>
        <w:ind w:left="4211" w:hanging="181"/>
      </w:pPr>
      <w:rPr>
        <w:rFonts w:hint="default"/>
        <w:lang w:val="ru-RU" w:eastAsia="en-US" w:bidi="ar-SA"/>
      </w:rPr>
    </w:lvl>
    <w:lvl w:ilvl="4" w:tplc="20CA4C78">
      <w:numFmt w:val="bullet"/>
      <w:lvlText w:val="•"/>
      <w:lvlJc w:val="left"/>
      <w:pPr>
        <w:ind w:left="5128" w:hanging="181"/>
      </w:pPr>
      <w:rPr>
        <w:rFonts w:hint="default"/>
        <w:lang w:val="ru-RU" w:eastAsia="en-US" w:bidi="ar-SA"/>
      </w:rPr>
    </w:lvl>
    <w:lvl w:ilvl="5" w:tplc="EA38E7AA">
      <w:numFmt w:val="bullet"/>
      <w:lvlText w:val="•"/>
      <w:lvlJc w:val="left"/>
      <w:pPr>
        <w:ind w:left="6045" w:hanging="181"/>
      </w:pPr>
      <w:rPr>
        <w:rFonts w:hint="default"/>
        <w:lang w:val="ru-RU" w:eastAsia="en-US" w:bidi="ar-SA"/>
      </w:rPr>
    </w:lvl>
    <w:lvl w:ilvl="6" w:tplc="E2B871EA">
      <w:numFmt w:val="bullet"/>
      <w:lvlText w:val="•"/>
      <w:lvlJc w:val="left"/>
      <w:pPr>
        <w:ind w:left="6962" w:hanging="181"/>
      </w:pPr>
      <w:rPr>
        <w:rFonts w:hint="default"/>
        <w:lang w:val="ru-RU" w:eastAsia="en-US" w:bidi="ar-SA"/>
      </w:rPr>
    </w:lvl>
    <w:lvl w:ilvl="7" w:tplc="9C609378">
      <w:numFmt w:val="bullet"/>
      <w:lvlText w:val="•"/>
      <w:lvlJc w:val="left"/>
      <w:pPr>
        <w:ind w:left="7879" w:hanging="181"/>
      </w:pPr>
      <w:rPr>
        <w:rFonts w:hint="default"/>
        <w:lang w:val="ru-RU" w:eastAsia="en-US" w:bidi="ar-SA"/>
      </w:rPr>
    </w:lvl>
    <w:lvl w:ilvl="8" w:tplc="C9D217B8">
      <w:numFmt w:val="bullet"/>
      <w:lvlText w:val="•"/>
      <w:lvlJc w:val="left"/>
      <w:pPr>
        <w:ind w:left="8797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6254"/>
    <w:rsid w:val="00247E8F"/>
    <w:rsid w:val="00263D8C"/>
    <w:rsid w:val="002A1BA8"/>
    <w:rsid w:val="003A413A"/>
    <w:rsid w:val="004324A1"/>
    <w:rsid w:val="00514798"/>
    <w:rsid w:val="008C4794"/>
    <w:rsid w:val="009D75D2"/>
    <w:rsid w:val="009F6DD5"/>
    <w:rsid w:val="00A17AE8"/>
    <w:rsid w:val="00A96845"/>
    <w:rsid w:val="00AA58B0"/>
    <w:rsid w:val="00C465BF"/>
    <w:rsid w:val="00CA0117"/>
    <w:rsid w:val="00CE14B9"/>
    <w:rsid w:val="00D36254"/>
    <w:rsid w:val="00D50EC3"/>
    <w:rsid w:val="00DB5781"/>
    <w:rsid w:val="00E75BB2"/>
    <w:rsid w:val="00F31143"/>
    <w:rsid w:val="00FC4197"/>
    <w:rsid w:val="00FC50EC"/>
    <w:rsid w:val="00FD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62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62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6254"/>
  </w:style>
  <w:style w:type="paragraph" w:customStyle="1" w:styleId="Heading1">
    <w:name w:val="Heading 1"/>
    <w:basedOn w:val="a"/>
    <w:uiPriority w:val="1"/>
    <w:qFormat/>
    <w:rsid w:val="00D36254"/>
    <w:pPr>
      <w:spacing w:before="1"/>
      <w:ind w:left="14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36254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D36254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6</cp:revision>
  <cp:lastPrinted>2025-05-04T09:19:00Z</cp:lastPrinted>
  <dcterms:created xsi:type="dcterms:W3CDTF">2025-04-28T10:26:00Z</dcterms:created>
  <dcterms:modified xsi:type="dcterms:W3CDTF">2025-05-05T11:01:00Z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2010</vt:lpwstr>
  </property>
</Properties>
</file>