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64E" w:rsidRDefault="0093164E" w:rsidP="0093164E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</w:pPr>
      <w:r w:rsidRPr="0093164E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  <w:t>Кодекс наставника</w:t>
      </w:r>
    </w:p>
    <w:p w:rsidR="0093164E" w:rsidRPr="0093164E" w:rsidRDefault="0093164E" w:rsidP="0093164E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</w:pPr>
    </w:p>
    <w:p w:rsidR="0093164E" w:rsidRPr="0093164E" w:rsidRDefault="0093164E" w:rsidP="009316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100615"/>
      <w:bookmarkStart w:id="1" w:name="100616"/>
      <w:bookmarkEnd w:id="0"/>
      <w:bookmarkEnd w:id="1"/>
      <w:r w:rsidRPr="0093164E">
        <w:rPr>
          <w:rFonts w:ascii="Times New Roman" w:eastAsia="Times New Roman" w:hAnsi="Times New Roman" w:cs="Times New Roman"/>
          <w:color w:val="000000"/>
          <w:sz w:val="28"/>
          <w:szCs w:val="28"/>
        </w:rPr>
        <w:t>1. Не осуждаю, а предлагаю решение.</w:t>
      </w:r>
    </w:p>
    <w:p w:rsidR="0093164E" w:rsidRPr="0093164E" w:rsidRDefault="0093164E" w:rsidP="009316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" w:name="100617"/>
      <w:bookmarkEnd w:id="2"/>
      <w:r w:rsidRPr="0093164E">
        <w:rPr>
          <w:rFonts w:ascii="Times New Roman" w:eastAsia="Times New Roman" w:hAnsi="Times New Roman" w:cs="Times New Roman"/>
          <w:color w:val="000000"/>
          <w:sz w:val="28"/>
          <w:szCs w:val="28"/>
        </w:rPr>
        <w:t>2. Не критикую, а изучаю ситуацию.</w:t>
      </w:r>
    </w:p>
    <w:p w:rsidR="0093164E" w:rsidRPr="0093164E" w:rsidRDefault="0093164E" w:rsidP="009316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" w:name="100618"/>
      <w:bookmarkEnd w:id="3"/>
      <w:r w:rsidRPr="0093164E">
        <w:rPr>
          <w:rFonts w:ascii="Times New Roman" w:eastAsia="Times New Roman" w:hAnsi="Times New Roman" w:cs="Times New Roman"/>
          <w:color w:val="000000"/>
          <w:sz w:val="28"/>
          <w:szCs w:val="28"/>
        </w:rPr>
        <w:t>3. Не обвиняю, а поддерживаю.</w:t>
      </w:r>
    </w:p>
    <w:p w:rsidR="0093164E" w:rsidRPr="0093164E" w:rsidRDefault="0093164E" w:rsidP="009316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4" w:name="100619"/>
      <w:bookmarkEnd w:id="4"/>
      <w:r w:rsidRPr="009316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Не решаю проблему сам, а помогаю решить ее </w:t>
      </w:r>
      <w:proofErr w:type="gramStart"/>
      <w:r w:rsidRPr="0093164E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наставляемому</w:t>
      </w:r>
      <w:proofErr w:type="gramEnd"/>
      <w:r w:rsidRPr="0093164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3164E" w:rsidRPr="0093164E" w:rsidRDefault="0093164E" w:rsidP="009316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5" w:name="100620"/>
      <w:bookmarkEnd w:id="5"/>
      <w:r w:rsidRPr="0093164E">
        <w:rPr>
          <w:rFonts w:ascii="Times New Roman" w:eastAsia="Times New Roman" w:hAnsi="Times New Roman" w:cs="Times New Roman"/>
          <w:color w:val="000000"/>
          <w:sz w:val="28"/>
          <w:szCs w:val="28"/>
        </w:rPr>
        <w:t>5. Не навязываю свое мнение, а работаю в диалоге.</w:t>
      </w:r>
    </w:p>
    <w:p w:rsidR="0093164E" w:rsidRPr="0093164E" w:rsidRDefault="0093164E" w:rsidP="009316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6" w:name="100621"/>
      <w:bookmarkEnd w:id="6"/>
      <w:r w:rsidRPr="009316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 Разделяю ответственность за </w:t>
      </w:r>
      <w:proofErr w:type="gramStart"/>
      <w:r w:rsidRPr="0093164E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наставляемого</w:t>
      </w:r>
      <w:proofErr w:type="gramEnd"/>
      <w:r w:rsidRPr="009316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куратором, родителями и организацией.</w:t>
      </w:r>
    </w:p>
    <w:p w:rsidR="0093164E" w:rsidRPr="0093164E" w:rsidRDefault="0093164E" w:rsidP="009316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7" w:name="100622"/>
      <w:bookmarkEnd w:id="7"/>
      <w:r w:rsidRPr="0093164E">
        <w:rPr>
          <w:rFonts w:ascii="Times New Roman" w:eastAsia="Times New Roman" w:hAnsi="Times New Roman" w:cs="Times New Roman"/>
          <w:color w:val="000000"/>
          <w:sz w:val="28"/>
          <w:szCs w:val="28"/>
        </w:rPr>
        <w:t>7. Не утверждаю, а советуюсь.</w:t>
      </w:r>
    </w:p>
    <w:p w:rsidR="0093164E" w:rsidRPr="0093164E" w:rsidRDefault="0093164E" w:rsidP="009316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8" w:name="100623"/>
      <w:bookmarkEnd w:id="8"/>
      <w:r w:rsidRPr="0093164E">
        <w:rPr>
          <w:rFonts w:ascii="Times New Roman" w:eastAsia="Times New Roman" w:hAnsi="Times New Roman" w:cs="Times New Roman"/>
          <w:color w:val="000000"/>
          <w:sz w:val="28"/>
          <w:szCs w:val="28"/>
        </w:rPr>
        <w:t>8. Не отрываюсь от практики.</w:t>
      </w:r>
    </w:p>
    <w:p w:rsidR="0093164E" w:rsidRPr="0093164E" w:rsidRDefault="0093164E" w:rsidP="009316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9" w:name="100624"/>
      <w:bookmarkEnd w:id="9"/>
      <w:r w:rsidRPr="009316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9. Призывая </w:t>
      </w:r>
      <w:proofErr w:type="gramStart"/>
      <w:r w:rsidRPr="0093164E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наставляемого</w:t>
      </w:r>
      <w:proofErr w:type="gramEnd"/>
      <w:r w:rsidRPr="009316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дисциплине и ответственному отношению к себе, наставническому взаимодействию и программе, сам следую этому правилу.</w:t>
      </w:r>
    </w:p>
    <w:p w:rsidR="0093164E" w:rsidRPr="0093164E" w:rsidRDefault="0093164E" w:rsidP="009316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0" w:name="100625"/>
      <w:bookmarkEnd w:id="10"/>
      <w:r w:rsidRPr="009316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10. Не разглашаю внутреннюю информацию. Наставничество - не решение всех проблем, стоящих перед </w:t>
      </w:r>
      <w:proofErr w:type="gramStart"/>
      <w:r w:rsidRPr="0093164E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наставляемым</w:t>
      </w:r>
      <w:proofErr w:type="gramEnd"/>
      <w:r w:rsidRPr="009316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его/ее семьей. Суть наставничества заключается в создании и поддержании устойчивых человеческих взаимоотношений, в которых наставляемый чувствует, что к нему относятся как к личности и что он имеет значение для общества.</w:t>
      </w:r>
    </w:p>
    <w:p w:rsidR="00835660" w:rsidRDefault="00835660"/>
    <w:sectPr w:rsidR="008356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93164E"/>
    <w:rsid w:val="00835660"/>
    <w:rsid w:val="009316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31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1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pboth">
    <w:name w:val="pboth"/>
    <w:basedOn w:val="a"/>
    <w:rsid w:val="009316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24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2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ОТ-2</dc:creator>
  <cp:keywords/>
  <dc:description/>
  <cp:lastModifiedBy>ОТ-2</cp:lastModifiedBy>
  <cp:revision>3</cp:revision>
  <dcterms:created xsi:type="dcterms:W3CDTF">2020-11-23T12:23:00Z</dcterms:created>
  <dcterms:modified xsi:type="dcterms:W3CDTF">2020-11-23T12:23:00Z</dcterms:modified>
</cp:coreProperties>
</file>