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85" w:rsidRPr="004D69F9" w:rsidRDefault="00AB4785" w:rsidP="00E37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B4785" w:rsidRPr="004D69F9" w:rsidSect="000E3EEB">
          <w:pgSz w:w="16838" w:h="11906" w:orient="landscape"/>
          <w:pgMar w:top="1276" w:right="1134" w:bottom="850" w:left="1134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E37374" w:rsidRDefault="00E37374" w:rsidP="00E37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4667D6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E37374" w:rsidRDefault="00E37374" w:rsidP="00E37374">
      <w:pPr>
        <w:shd w:val="clear" w:color="auto" w:fill="FFFFFF"/>
        <w:spacing w:after="0" w:line="240" w:lineRule="auto"/>
        <w:ind w:right="5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023D6" w:rsidRPr="006C3AC3" w:rsidRDefault="00C023D6" w:rsidP="00C0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</w:t>
      </w:r>
      <w:r w:rsidRPr="006C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C023D6" w:rsidRPr="006C3AC3" w:rsidRDefault="00C023D6" w:rsidP="00C0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для 3 класса разработана на основе Примерной программы начального общего  образования по математике, соответствующей Федеральному государственному образовательному стандарту (ФГОС), утверждённым в 2004 г. приказом Минобраз</w:t>
      </w:r>
      <w:r w:rsidR="006C3AC3"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РФ № 1089 от 05.03.2004.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авторской программы авторов Моро М.И, Бантовой М.А., Бельтюковой Г.В, Волковой С.И., Степановой С.В, УМК «Школа России».</w:t>
      </w:r>
      <w:proofErr w:type="gram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для общеобразовательных учреждений. Начальные классы </w:t>
      </w:r>
      <w:r w:rsidR="000C02B2">
        <w:rPr>
          <w:rFonts w:ascii="Times New Roman" w:eastAsia="Times New Roman" w:hAnsi="Times New Roman" w:cs="Times New Roman"/>
          <w:sz w:val="24"/>
          <w:szCs w:val="24"/>
          <w:lang w:eastAsia="ru-RU"/>
        </w:rPr>
        <w:t>(1-4). Москва. Просвещение, 2015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C023D6" w:rsidRPr="006C3AC3" w:rsidRDefault="00C023D6" w:rsidP="00C023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C023D6" w:rsidRPr="006C3AC3" w:rsidRDefault="00C023D6" w:rsidP="00C023D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C3A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C023D6" w:rsidRPr="006C3AC3" w:rsidRDefault="00C023D6" w:rsidP="00C0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6C3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C3A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об общеобразовательном учреждении. Постановление правительства от 19.03.2001 года № 196;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C023D6" w:rsidRPr="006C3AC3" w:rsidRDefault="00C023D6" w:rsidP="00C023D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школы на 2014-2015 учебный год.</w:t>
      </w:r>
    </w:p>
    <w:p w:rsidR="00C023D6" w:rsidRPr="006C3AC3" w:rsidRDefault="00C023D6" w:rsidP="00C0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3D6" w:rsidRPr="006C3AC3" w:rsidRDefault="00C023D6" w:rsidP="00C023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6C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9747D9" w:rsidRPr="006C3AC3" w:rsidRDefault="00C023D6" w:rsidP="00C0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1012D0" w:rsidRPr="006C3AC3" w:rsidRDefault="001012D0" w:rsidP="0010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hAnsi="Times New Roman" w:cs="Times New Roman"/>
          <w:sz w:val="24"/>
          <w:szCs w:val="24"/>
        </w:rPr>
        <w:t xml:space="preserve">1. М.И. Моро, М.А. </w:t>
      </w:r>
      <w:proofErr w:type="spellStart"/>
      <w:r w:rsidRPr="006C3AC3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6C3AC3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6C3AC3">
        <w:rPr>
          <w:rFonts w:ascii="Times New Roman" w:hAnsi="Times New Roman" w:cs="Times New Roman"/>
          <w:sz w:val="24"/>
          <w:szCs w:val="24"/>
        </w:rPr>
        <w:t>Бельтюкова</w:t>
      </w:r>
      <w:proofErr w:type="spellEnd"/>
      <w:r w:rsidRPr="006C3AC3">
        <w:rPr>
          <w:rFonts w:ascii="Times New Roman" w:hAnsi="Times New Roman" w:cs="Times New Roman"/>
          <w:sz w:val="24"/>
          <w:szCs w:val="24"/>
        </w:rPr>
        <w:t>, С.И. Волкова, С.В. Степанова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Математика: рабочие программы. 1-4 классы </w:t>
      </w:r>
    </w:p>
    <w:p w:rsidR="001012D0" w:rsidRPr="006C3AC3" w:rsidRDefault="001012D0" w:rsidP="0010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 201</w:t>
      </w:r>
      <w:r w:rsidR="000C02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012D0" w:rsidRPr="006C3AC3" w:rsidRDefault="001012D0" w:rsidP="001012D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C3AC3">
        <w:rPr>
          <w:rFonts w:ascii="Times New Roman" w:eastAsia="Calibri" w:hAnsi="Times New Roman" w:cs="Times New Roman"/>
          <w:sz w:val="24"/>
          <w:szCs w:val="24"/>
        </w:rPr>
        <w:t xml:space="preserve">Т.Н. </w:t>
      </w:r>
      <w:proofErr w:type="spellStart"/>
      <w:r w:rsidRPr="006C3AC3">
        <w:rPr>
          <w:rFonts w:ascii="Times New Roman" w:eastAsia="Calibri" w:hAnsi="Times New Roman" w:cs="Times New Roman"/>
          <w:sz w:val="24"/>
          <w:szCs w:val="24"/>
        </w:rPr>
        <w:t>Ситникова</w:t>
      </w:r>
      <w:proofErr w:type="spellEnd"/>
      <w:r w:rsidRPr="006C3AC3">
        <w:rPr>
          <w:rFonts w:ascii="Times New Roman" w:eastAsia="Calibri" w:hAnsi="Times New Roman" w:cs="Times New Roman"/>
          <w:sz w:val="24"/>
          <w:szCs w:val="24"/>
        </w:rPr>
        <w:t xml:space="preserve">, И.Ф. </w:t>
      </w:r>
      <w:proofErr w:type="spellStart"/>
      <w:r w:rsidRPr="006C3AC3">
        <w:rPr>
          <w:rFonts w:ascii="Times New Roman" w:eastAsia="Calibri" w:hAnsi="Times New Roman" w:cs="Times New Roman"/>
          <w:sz w:val="24"/>
          <w:szCs w:val="24"/>
        </w:rPr>
        <w:t>Яценко</w:t>
      </w:r>
      <w:proofErr w:type="spellEnd"/>
      <w:r w:rsidRPr="006C3AC3">
        <w:rPr>
          <w:rFonts w:ascii="Times New Roman" w:eastAsia="Calibri" w:hAnsi="Times New Roman" w:cs="Times New Roman"/>
          <w:sz w:val="24"/>
          <w:szCs w:val="24"/>
        </w:rPr>
        <w:t xml:space="preserve">, В.Н. </w:t>
      </w:r>
      <w:proofErr w:type="spellStart"/>
      <w:r w:rsidRPr="006C3AC3">
        <w:rPr>
          <w:rFonts w:ascii="Times New Roman" w:eastAsia="Calibri" w:hAnsi="Times New Roman" w:cs="Times New Roman"/>
          <w:sz w:val="24"/>
          <w:szCs w:val="24"/>
        </w:rPr>
        <w:t>Рудницкая</w:t>
      </w:r>
      <w:proofErr w:type="spellEnd"/>
      <w:r w:rsidRPr="006C3AC3">
        <w:rPr>
          <w:rFonts w:ascii="Times New Roman" w:eastAsia="Calibri" w:hAnsi="Times New Roman" w:cs="Times New Roman"/>
          <w:sz w:val="24"/>
          <w:szCs w:val="24"/>
        </w:rPr>
        <w:t>.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Поурочные разработки по курсу «Математика» 1-4 классы  к УМК М.И. Моро, М.А. Бантовой, Г.В. Бельтюковой, С.И. Волковой, С.В. Степанов</w:t>
      </w:r>
      <w:r w:rsidR="000C02B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М.: ВАКО 2015</w:t>
      </w:r>
    </w:p>
    <w:p w:rsidR="001012D0" w:rsidRPr="006C3AC3" w:rsidRDefault="001012D0" w:rsidP="0010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hAnsi="Times New Roman" w:cs="Times New Roman"/>
          <w:sz w:val="24"/>
          <w:szCs w:val="24"/>
        </w:rPr>
        <w:t xml:space="preserve">3. 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Савинова, В.А. Савинов Поурочные разработки по курсу «Математика» 1-4 классы  к УМК М.И. Моро, М.А. Бантовой, Г.В. Бельтюковой, С.И. Волково</w:t>
      </w:r>
      <w:r w:rsidR="000C02B2">
        <w:rPr>
          <w:rFonts w:ascii="Times New Roman" w:eastAsia="Times New Roman" w:hAnsi="Times New Roman" w:cs="Times New Roman"/>
          <w:sz w:val="24"/>
          <w:szCs w:val="24"/>
          <w:lang w:eastAsia="ru-RU"/>
        </w:rPr>
        <w:t>й, С.В. Степановой М.: ВАКО 2015</w:t>
      </w:r>
    </w:p>
    <w:p w:rsidR="001012D0" w:rsidRPr="006C3AC3" w:rsidRDefault="001012D0" w:rsidP="001012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C3AC3">
        <w:rPr>
          <w:rFonts w:ascii="Times New Roman" w:hAnsi="Times New Roman" w:cs="Times New Roman"/>
          <w:sz w:val="24"/>
          <w:szCs w:val="24"/>
        </w:rPr>
        <w:t xml:space="preserve">М.И. Моро, М.А. </w:t>
      </w:r>
      <w:proofErr w:type="spellStart"/>
      <w:r w:rsidRPr="006C3AC3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6C3AC3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6C3AC3">
        <w:rPr>
          <w:rFonts w:ascii="Times New Roman" w:hAnsi="Times New Roman" w:cs="Times New Roman"/>
          <w:sz w:val="24"/>
          <w:szCs w:val="24"/>
        </w:rPr>
        <w:t>Бельтюкова</w:t>
      </w:r>
      <w:proofErr w:type="spellEnd"/>
      <w:r w:rsidRPr="006C3AC3">
        <w:rPr>
          <w:rFonts w:ascii="Times New Roman" w:hAnsi="Times New Roman" w:cs="Times New Roman"/>
          <w:sz w:val="24"/>
          <w:szCs w:val="24"/>
        </w:rPr>
        <w:t>, С.И. Волкова, С.В. Степанова Математика. Учебник в 2 частях для 3 класса нача</w:t>
      </w:r>
      <w:r w:rsidR="000C02B2">
        <w:rPr>
          <w:rFonts w:ascii="Times New Roman" w:hAnsi="Times New Roman" w:cs="Times New Roman"/>
          <w:sz w:val="24"/>
          <w:szCs w:val="24"/>
        </w:rPr>
        <w:t>льной школы М.: Просвещение 2015</w:t>
      </w:r>
    </w:p>
    <w:p w:rsidR="001012D0" w:rsidRPr="006C3AC3" w:rsidRDefault="001012D0" w:rsidP="001012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AC3">
        <w:rPr>
          <w:rFonts w:ascii="Times New Roman" w:hAnsi="Times New Roman" w:cs="Times New Roman"/>
          <w:sz w:val="24"/>
          <w:szCs w:val="24"/>
        </w:rPr>
        <w:t>5. М.И. Моро, С.И. Волкова Математика. Рабочая тетрадь </w:t>
      </w:r>
      <w:r w:rsidRPr="006C3A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AC3">
        <w:rPr>
          <w:rFonts w:ascii="Times New Roman" w:hAnsi="Times New Roman" w:cs="Times New Roman"/>
          <w:sz w:val="24"/>
          <w:szCs w:val="24"/>
        </w:rPr>
        <w:t>для учащихся 3 класса начальной школы общеобразовательных</w:t>
      </w:r>
      <w:r w:rsidR="000C02B2">
        <w:rPr>
          <w:rFonts w:ascii="Times New Roman" w:hAnsi="Times New Roman" w:cs="Times New Roman"/>
          <w:sz w:val="24"/>
          <w:szCs w:val="24"/>
        </w:rPr>
        <w:t xml:space="preserve"> учреждений М.: Просвещение 2015</w:t>
      </w:r>
    </w:p>
    <w:p w:rsidR="00C023D6" w:rsidRPr="006C3AC3" w:rsidRDefault="006C3AC3" w:rsidP="00C0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023D6"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школы на 201</w:t>
      </w:r>
      <w:r w:rsidR="000C02B2">
        <w:rPr>
          <w:rFonts w:ascii="Times New Roman" w:eastAsia="Times New Roman" w:hAnsi="Times New Roman" w:cs="Times New Roman"/>
          <w:sz w:val="24"/>
          <w:szCs w:val="24"/>
          <w:lang w:eastAsia="ru-RU"/>
        </w:rPr>
        <w:t>5-2016</w:t>
      </w:r>
      <w:r w:rsidR="00C023D6"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рабочая программа по 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 рассчитана на 136 часов в год (4 часа</w:t>
      </w:r>
      <w:r w:rsidR="00C023D6"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неделю).</w:t>
      </w:r>
    </w:p>
    <w:p w:rsidR="00C023D6" w:rsidRPr="006C3AC3" w:rsidRDefault="00C023D6" w:rsidP="006C3AC3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6C3AC3"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</w:t>
      </w:r>
      <w:r w:rsidR="006C3AC3" w:rsidRP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воспитании младших школьников.</w:t>
      </w:r>
    </w:p>
    <w:p w:rsidR="005154EB" w:rsidRDefault="00AA39AF" w:rsidP="005154E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154EB" w:rsidRPr="00FA681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математики  с учетом </w:t>
      </w:r>
      <w:proofErr w:type="spellStart"/>
      <w:r w:rsidR="005154EB" w:rsidRPr="00FA6817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="005154EB" w:rsidRPr="00FA681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154EB" w:rsidRPr="00FA6817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="005154EB" w:rsidRPr="00FA6817">
        <w:rPr>
          <w:rFonts w:ascii="Times New Roman" w:eastAsia="Calibri" w:hAnsi="Times New Roman" w:cs="Times New Roman"/>
          <w:sz w:val="24"/>
          <w:szCs w:val="24"/>
        </w:rPr>
        <w:t xml:space="preserve"> связей, логики представления учебного материала, возрастных особенностей учащихся</w:t>
      </w:r>
      <w:r w:rsidR="005154EB" w:rsidRPr="00FA68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Программа соответствует ООП НОО и учебному плану МОУ «СОШ №41».</w:t>
      </w:r>
    </w:p>
    <w:p w:rsidR="005154EB" w:rsidRPr="00FA6817" w:rsidRDefault="00C05E39" w:rsidP="00C05E3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154EB" w:rsidRPr="00FA6817">
        <w:rPr>
          <w:rFonts w:ascii="Times New Roman" w:eastAsia="Calibri" w:hAnsi="Times New Roman" w:cs="Times New Roman"/>
          <w:sz w:val="24"/>
          <w:szCs w:val="24"/>
        </w:rP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</w:t>
      </w:r>
    </w:p>
    <w:p w:rsidR="005154EB" w:rsidRPr="00FA6817" w:rsidRDefault="00C05E39" w:rsidP="00C05E3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154EB" w:rsidRPr="00FA6817">
        <w:rPr>
          <w:rFonts w:ascii="Times New Roman" w:eastAsia="Calibri" w:hAnsi="Times New Roman" w:cs="Times New Roman"/>
          <w:sz w:val="24"/>
          <w:szCs w:val="24"/>
        </w:rPr>
        <w:t>Освоение основ математических знаний, формирование первоначальных представлений о математике;</w:t>
      </w:r>
    </w:p>
    <w:p w:rsidR="00C05E39" w:rsidRPr="00FA6817" w:rsidRDefault="00C05E39" w:rsidP="00C05E3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154EB" w:rsidRPr="00FA6817">
        <w:rPr>
          <w:rFonts w:ascii="Times New Roman" w:eastAsia="Calibri" w:hAnsi="Times New Roman" w:cs="Times New Roman"/>
          <w:sz w:val="24"/>
          <w:szCs w:val="24"/>
        </w:rPr>
        <w:t>Воспитание интереса к математике, стремления использовать математические знания в повседневной жизни.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программы обучения</w:t>
      </w: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формирования системы знаний, умений: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младших школьников;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5154EB" w:rsidRPr="00FA6817" w:rsidRDefault="005154EB" w:rsidP="00515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</w:t>
      </w:r>
      <w:r w:rsidRPr="00FA681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решаемые при реализации рабочей программы: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пространственного воображения;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математической речи;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5154EB" w:rsidRPr="00FA6817" w:rsidRDefault="00C05E39" w:rsidP="00C05E39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критичности мышления;</w:t>
      </w:r>
    </w:p>
    <w:p w:rsidR="005154EB" w:rsidRPr="00FA6817" w:rsidRDefault="00C05E39" w:rsidP="00C0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54EB"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5154EB" w:rsidRPr="00FA6817" w:rsidRDefault="005154EB" w:rsidP="005154EB">
      <w:pPr>
        <w:shd w:val="clear" w:color="auto" w:fill="FFFFFF"/>
        <w:spacing w:after="0" w:line="240" w:lineRule="auto"/>
        <w:ind w:right="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направленность курса выражена в следующих </w:t>
      </w:r>
      <w:r w:rsidRPr="00C05E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положениях:</w:t>
      </w:r>
    </w:p>
    <w:p w:rsidR="005154EB" w:rsidRPr="00FA6817" w:rsidRDefault="005154EB" w:rsidP="005154E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сознательное усвоение детьми различных приемов вычислений обеспечивается за счет использования рационально подобран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средств наглядности и моделирования с их помощью тех операций, которые лежат в основе рассматриваемого приема. Предусмотрен постепенный переход к обоснованию вычисли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приемов на основе изученных теоретических положе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(переместительное свойство сложения, связь между сложе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и вычитанием, сочетательное свойство сложения и др.);</w:t>
      </w:r>
    </w:p>
    <w:p w:rsidR="005154EB" w:rsidRPr="00FA6817" w:rsidRDefault="005154EB" w:rsidP="005154E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теоретических вопросов курса опирается на жиз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ненный опыт ребенка, практические работы, различные свойст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наглядности, подведение детей на основе собственных наблю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 к индуктивным выводам, сразу же находящим примене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учебной практике;</w:t>
      </w:r>
    </w:p>
    <w:p w:rsidR="005154EB" w:rsidRPr="00FA6817" w:rsidRDefault="005154EB" w:rsidP="006C3AC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упражнений, направленных на выработку навыков, предусматривает их применение в разнообразных условиях. Трениро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вочные упражнения рационально распределены во времени. </w:t>
      </w:r>
      <w:proofErr w:type="gramStart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чительно усилено</w:t>
      </w:r>
      <w:proofErr w:type="gramEnd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к практическим упражнениям с раз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даточным материалом, к использованию схематических рисунков, а также предусмотрена вариативность в приемах выполн</w:t>
      </w:r>
      <w:r w:rsidR="00C05E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действий, в решении задач.</w:t>
      </w:r>
      <w:r w:rsidR="006C3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изменения не внесены. </w:t>
      </w:r>
    </w:p>
    <w:p w:rsidR="005154EB" w:rsidRPr="00FA6817" w:rsidRDefault="005154EB" w:rsidP="00515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реализации программы используется  учебно-методический комплект: </w:t>
      </w:r>
      <w:r w:rsidRPr="00FA68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Моро М.И. 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 w:rsidRPr="00FA68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Учебник. 3 класс: В 2 ч. </w:t>
      </w:r>
      <w:r w:rsidR="00C05E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2014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с приложением на электронном носителе. </w:t>
      </w:r>
    </w:p>
    <w:p w:rsidR="005154EB" w:rsidRPr="00FA6817" w:rsidRDefault="005154EB" w:rsidP="005154E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С.И. Математика. Проверочные работы.</w:t>
      </w:r>
      <w:r w:rsidRPr="00FA68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 класс. </w:t>
      </w:r>
      <w:r w:rsidR="00C05E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2014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процесса:</w:t>
      </w:r>
    </w:p>
    <w:p w:rsidR="005154EB" w:rsidRPr="00FA6817" w:rsidRDefault="005154EB" w:rsidP="005154E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42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индивидуальные;</w:t>
      </w:r>
    </w:p>
    <w:p w:rsidR="005154EB" w:rsidRPr="00FA6817" w:rsidRDefault="005154EB" w:rsidP="005154E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42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индивидуально-групповые;</w:t>
      </w:r>
    </w:p>
    <w:p w:rsidR="005154EB" w:rsidRPr="00FA6817" w:rsidRDefault="005154EB" w:rsidP="005154E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142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фронтальные;</w:t>
      </w:r>
    </w:p>
    <w:p w:rsidR="00437290" w:rsidRPr="006C3AC3" w:rsidRDefault="005154EB" w:rsidP="006C3AC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142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парах.</w:t>
      </w:r>
    </w:p>
    <w:p w:rsidR="00E37374" w:rsidRPr="00F82622" w:rsidRDefault="008D51C7" w:rsidP="00F82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7030A0"/>
          <w:sz w:val="24"/>
          <w:szCs w:val="24"/>
        </w:rPr>
        <w:lastRenderedPageBreak/>
        <w:t xml:space="preserve">    </w:t>
      </w:r>
      <w:r w:rsidR="00E37374" w:rsidRPr="008D32A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37374" w:rsidRPr="008D32A0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7030A0"/>
          <w:sz w:val="24"/>
          <w:szCs w:val="24"/>
        </w:rPr>
        <w:t xml:space="preserve">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</w:t>
      </w: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го математического образования: 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развитие математической речи;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формирование критичности мышления;</w:t>
      </w:r>
    </w:p>
    <w:p w:rsidR="005154EB" w:rsidRPr="008D51C7" w:rsidRDefault="008D51C7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4EB" w:rsidRPr="008D51C7">
        <w:rPr>
          <w:rFonts w:ascii="Times New Roman" w:eastAsia="Times New Roman" w:hAnsi="Times New Roman" w:cs="Times New Roman"/>
          <w:sz w:val="24"/>
          <w:szCs w:val="24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освоят различные приёмы проверки выполненных вычислений.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ознакомление с величинами (длина, масса, вместимость, время) и их измерением, с единицами измерения однородных величин и соотношениями между ними.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1C7">
        <w:rPr>
          <w:rFonts w:ascii="Times New Roman" w:eastAsia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</w:t>
      </w:r>
      <w:r w:rsidRPr="008D51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8D51C7">
        <w:rPr>
          <w:rFonts w:ascii="Times New Roman" w:eastAsia="Times New Roman" w:hAnsi="Times New Roman" w:cs="Times New Roman"/>
          <w:sz w:val="24"/>
          <w:szCs w:val="24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математике для 3 класса разработана на основе Примерной программы начального общего образования, авторской программы М.И. Моро, Ю.М. Колягина, М.А. Бантовой, Г.В. Бельтюковой, С.И. Волковой, С.В. Степановой «Математика», утвержденной </w:t>
      </w:r>
      <w:proofErr w:type="spellStart"/>
      <w:r w:rsidRPr="008D51C7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D51C7">
        <w:rPr>
          <w:rFonts w:ascii="Times New Roman" w:eastAsia="Times New Roman" w:hAnsi="Times New Roman" w:cs="Times New Roman"/>
          <w:sz w:val="24"/>
          <w:szCs w:val="24"/>
        </w:rPr>
        <w:t xml:space="preserve"> РФ (Москва, 2003 г.), в соответствии с требованиями федерального компонента государственного стандарта начального образования (Москва, 2004 г.).</w:t>
      </w:r>
      <w:proofErr w:type="gramEnd"/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рабочую программу по математике внесены следующие корректировки: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100. Сложение и вычитание – 9 ч;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Табличное умножение и деление – 55 ч;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Внетабличное</w:t>
      </w:r>
      <w:proofErr w:type="spellEnd"/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умножение и деление – 29 ч;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1000. Нумерация – 12 ч;</w:t>
      </w:r>
    </w:p>
    <w:p w:rsid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1000. Сложение и вычитание – 13 ч;</w:t>
      </w:r>
      <w:r w:rsid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54EB" w:rsidRPr="008D51C7" w:rsidRDefault="005154EB" w:rsidP="005154E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1000. Умножение и деление – 18 ч.</w:t>
      </w:r>
    </w:p>
    <w:p w:rsidR="005154EB" w:rsidRPr="00FA6817" w:rsidRDefault="005154EB" w:rsidP="005154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5154EB" w:rsidRPr="00AB4785" w:rsidRDefault="00F82622" w:rsidP="00AB4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8D32A0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1fob9te"/>
      <w:bookmarkEnd w:id="0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изучение математики в каждом классе начальной школы отводится по 4 ч в неделю. Курс рассчитан на 540 ч: в I классе — 132 ч (33 учебные недели), во 2—4 классах — по 136 ч (34 учебные недели в каждом классе).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Место предмета в базисном учебном плане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базисном учебном плане на изучение курса математики в 3 классе отводится 4 часа в неделю при 34 недельной работе. За год на изучение программного материала отводится 136 часов, включая  контрольные работы.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К концу 3 класса учащиеся должны </w:t>
      </w:r>
      <w:r w:rsidRPr="00FA68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знать: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и последовательность чисел от 1 до 100, названия компонентов и результатов сложения и вычитания;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таблицу сложения однозначных чисел и соответствующие им случаи вычитания;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порядка выполнения действий в числовых выражени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в 2 действия, содержащие сложение и вычитание (со скоб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 и без них);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и обозначение действий умножения и деления;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таблицу умножения и соответствующие случаи деления учащиеся должны усвоить на уровне автоматизированного навыка.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К концу 3 класса учащиеся должны </w:t>
      </w:r>
      <w:r w:rsidRPr="00FA681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уметь: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читать, записывать и сравнивать числа в пределах 1000;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сумму и разность, частное и произведение чисел в пределах 1000: в более лег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ких случаях устно, </w:t>
      </w:r>
      <w:proofErr w:type="gramStart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сложных - письменно;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значения числовых выражений в 2 - 3 действия (со скобками и без них);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задачи, рассматривающие взаимосвязи: цена, количество, стоимость; расход материала на один предмет, количество предметов, общий расход материала на все указанные предметы и др.; задачи на увеличение/уменьшение числа в несколько раз;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чертить окружность заданного радиуса с помощью циркуля;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длину ломаной, состоящей из 3-4 звеньев, и пери</w:t>
      </w: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 и площадь прямоугольника (квадрата);</w:t>
      </w:r>
    </w:p>
    <w:p w:rsidR="005154EB" w:rsidRPr="00FA6817" w:rsidRDefault="005154EB" w:rsidP="00515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несложные готовые таблицы.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рабочей программы на уроках математики используются следующие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формы организации учебного процесса: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фронтальная беседа,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устная дискуссия,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самостоятельные и контрольные работы,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коллективные способы обучения в парах постоянного и сменного состава, в малых группах,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различные виды проверок (самопроверка, взаимопроверка, работа с консультантами),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новые педагогические технологии: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ИКТ,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развивающее,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модульное, </w:t>
      </w:r>
    </w:p>
    <w:p w:rsidR="005154EB" w:rsidRPr="00FA6817" w:rsidRDefault="005154EB" w:rsidP="005154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17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дифференцированное обучение.</w:t>
      </w:r>
    </w:p>
    <w:p w:rsidR="00A976F4" w:rsidRDefault="00A976F4">
      <w:pPr>
        <w:rPr>
          <w:rFonts w:ascii="Times New Roman" w:hAnsi="Times New Roman" w:cs="Times New Roman"/>
          <w:sz w:val="24"/>
          <w:szCs w:val="24"/>
        </w:rPr>
      </w:pPr>
    </w:p>
    <w:p w:rsidR="001846D0" w:rsidRPr="001846D0" w:rsidRDefault="001846D0" w:rsidP="001846D0">
      <w:pPr>
        <w:spacing w:after="0" w:line="240" w:lineRule="auto"/>
        <w:ind w:lef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7CA" w:rsidRPr="002979F7" w:rsidRDefault="00F82622" w:rsidP="00297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667D6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402"/>
        <w:gridCol w:w="1275"/>
        <w:gridCol w:w="1843"/>
        <w:gridCol w:w="8080"/>
      </w:tblGrid>
      <w:tr w:rsidR="005947CA" w:rsidRPr="005947CA" w:rsidTr="006727A9">
        <w:trPr>
          <w:trHeight w:val="419"/>
        </w:trPr>
        <w:tc>
          <w:tcPr>
            <w:tcW w:w="852" w:type="dxa"/>
            <w:vMerge w:val="restart"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947C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gramEnd"/>
            <w:r w:rsidRPr="005947C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02" w:type="dxa"/>
            <w:vMerge w:val="restart"/>
          </w:tcPr>
          <w:p w:rsidR="005947CA" w:rsidRPr="005947CA" w:rsidRDefault="00B152C7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Разделы</w:t>
            </w:r>
          </w:p>
        </w:tc>
        <w:tc>
          <w:tcPr>
            <w:tcW w:w="1275" w:type="dxa"/>
            <w:vMerge w:val="restart"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843" w:type="dxa"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Организация контроля </w:t>
            </w:r>
            <w:r w:rsidRPr="005947C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знаний</w:t>
            </w:r>
          </w:p>
        </w:tc>
        <w:tc>
          <w:tcPr>
            <w:tcW w:w="8080" w:type="dxa"/>
            <w:vMerge w:val="restart"/>
          </w:tcPr>
          <w:p w:rsidR="005947CA" w:rsidRPr="005947CA" w:rsidRDefault="005947CA" w:rsidP="005947CA">
            <w:pPr>
              <w:shd w:val="clear" w:color="auto" w:fill="FFFFFF"/>
              <w:suppressAutoHyphens/>
              <w:spacing w:after="0" w:line="240" w:lineRule="auto"/>
              <w:ind w:left="125"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>Результаты обучения за год</w:t>
            </w:r>
          </w:p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947CA" w:rsidRPr="005947CA" w:rsidTr="006727A9">
        <w:trPr>
          <w:trHeight w:val="385"/>
        </w:trPr>
        <w:tc>
          <w:tcPr>
            <w:tcW w:w="852" w:type="dxa"/>
            <w:vMerge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ar-SA"/>
              </w:rPr>
              <w:t xml:space="preserve">Кол-во </w:t>
            </w:r>
            <w:r w:rsidRPr="005947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к/</w:t>
            </w:r>
            <w:proofErr w:type="gramStart"/>
            <w:r w:rsidRPr="005947C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р</w:t>
            </w:r>
            <w:proofErr w:type="gramEnd"/>
          </w:p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vMerge/>
          </w:tcPr>
          <w:p w:rsidR="005947CA" w:rsidRPr="005947CA" w:rsidRDefault="005947CA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</w:tcPr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100.</w:t>
            </w:r>
          </w:p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0" w:type="dxa"/>
            <w:vMerge w:val="restart"/>
          </w:tcPr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152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и последов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ательность чисел до 1000;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компонентов и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атов умножения и деления; </w:t>
            </w:r>
          </w:p>
          <w:p w:rsidR="00AE6B81" w:rsidRPr="005947CA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порядка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действий в выражениях в 2-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действия (со 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обками и без них).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Таблицу умножения однозначных чисел и соответствующие случаи деления учащиеся должны усвоить на уровне автоматизированного навыка.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152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записывать, сравнива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числа в пределах 1000;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устно четыре арифметических действия в пределах 100;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письменно сложение, вычитание двузначных и трехзначн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чисел в пределах 1000;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нять проверку вычислений;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значения числовых выражений, содержащих 2—3 действия (со скобками и без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них); </w:t>
            </w:r>
          </w:p>
          <w:p w:rsidR="00AE6B81" w:rsidRDefault="00AE6B81" w:rsidP="0059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задачи в 1—3 действия; </w:t>
            </w:r>
          </w:p>
          <w:p w:rsidR="00AE6B81" w:rsidRPr="00B152C7" w:rsidRDefault="00AE6B81" w:rsidP="00B15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94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периметр многоугольника и в том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исле прямоугольника (квадрата).</w:t>
            </w: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</w:tcPr>
          <w:p w:rsidR="00AE6B81" w:rsidRPr="006727A9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27A9"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843" w:type="dxa"/>
          </w:tcPr>
          <w:p w:rsidR="00AE6B81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</w:tcPr>
          <w:p w:rsidR="00AE6B81" w:rsidRPr="006727A9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27A9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proofErr w:type="spellStart"/>
            <w:r w:rsidRPr="006727A9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6727A9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2" w:type="dxa"/>
          </w:tcPr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</w:t>
            </w: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</w:tcPr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от 1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</w:tcPr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Числа от 1 до 1</w:t>
            </w: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6727A9">
        <w:tc>
          <w:tcPr>
            <w:tcW w:w="852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47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</w:tcPr>
          <w:p w:rsidR="00AE6B81" w:rsidRPr="005947CA" w:rsidRDefault="00AE6B81" w:rsidP="005947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27A9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6B81" w:rsidRPr="005947CA" w:rsidTr="001F3C6C">
        <w:tc>
          <w:tcPr>
            <w:tcW w:w="4254" w:type="dxa"/>
            <w:gridSpan w:val="2"/>
          </w:tcPr>
          <w:p w:rsidR="00AE6B81" w:rsidRPr="006727A9" w:rsidRDefault="00AE6B81" w:rsidP="005947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E6B81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843" w:type="dxa"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080" w:type="dxa"/>
            <w:vMerge/>
          </w:tcPr>
          <w:p w:rsidR="00AE6B81" w:rsidRPr="005947CA" w:rsidRDefault="00AE6B81" w:rsidP="005947C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4413E" w:rsidRPr="00820194" w:rsidRDefault="00D4413E" w:rsidP="00D4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413E" w:rsidRPr="00820194" w:rsidRDefault="00D4413E" w:rsidP="00D441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1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820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– тематическое планирование</w:t>
      </w:r>
    </w:p>
    <w:p w:rsidR="00D4413E" w:rsidRPr="00820194" w:rsidRDefault="00D4413E" w:rsidP="00D4413E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019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15452" w:type="dxa"/>
        <w:tblInd w:w="-318" w:type="dxa"/>
        <w:tblLayout w:type="fixed"/>
        <w:tblLook w:val="0000"/>
      </w:tblPr>
      <w:tblGrid>
        <w:gridCol w:w="710"/>
        <w:gridCol w:w="1843"/>
        <w:gridCol w:w="1701"/>
        <w:gridCol w:w="1417"/>
        <w:gridCol w:w="1985"/>
        <w:gridCol w:w="2551"/>
        <w:gridCol w:w="2126"/>
        <w:gridCol w:w="851"/>
        <w:gridCol w:w="885"/>
        <w:gridCol w:w="1383"/>
      </w:tblGrid>
      <w:tr w:rsidR="00D4413E" w:rsidRPr="00820194" w:rsidTr="0069293D">
        <w:trPr>
          <w:trHeight w:val="14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учебной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Понятия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D4413E" w:rsidRPr="00820194" w:rsidTr="0069293D">
        <w:trPr>
          <w:trHeight w:val="1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Предметные результаты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результаты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4413E" w:rsidRPr="00820194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2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(35 ч)</w:t>
            </w:r>
          </w:p>
        </w:tc>
      </w:tr>
      <w:tr w:rsidR="00D4413E" w:rsidRPr="00820194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Сложение и вычитание (9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EF272A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Нумерация чисел. Устные и письменные приёмы сложения и вычитания.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Какова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последовательность чисел от 0 до 100?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Нумерация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последовательность чисел от 1 до 100.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Р.Научиться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E195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етр.№</w:t>
            </w: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3, с.3,4.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читать, записывать и сравнивать числа в пределах 100?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и сравнение чисел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 и сравнивать числа в пределах 100.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етр.№5, №6.с.4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представить число в виде суммы разрядных слагаемых?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Разрядные слагаемые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представлять число в виде суммы разрядных слагаемых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етр.№7-9.с.5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уравнение?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Уравнение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название компонентов и результата сложения и вычитания.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</w:t>
            </w:r>
            <w:proofErr w:type="gramStart"/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</w:t>
            </w:r>
            <w:proofErr w:type="gramEnd"/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етр.№10,№11.с.6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связаны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между собой уменьшаемое, вычитаемое,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разность?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уравнение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 название компонентов и результата сложения и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вычитания.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142027" w:rsidRDefault="00D4413E" w:rsidP="008773F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F6753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етр.№12,</w:t>
            </w:r>
            <w:r w:rsidR="009C1D7C"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№13.с.7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помощи чего можно начертить отрезок заданной длины?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Отрезок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чертить с помощью </w:t>
            </w:r>
            <w:proofErr w:type="spell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линенйки</w:t>
            </w:r>
            <w:proofErr w:type="spell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отрезок заданной длины, измерять длину заданного отрезка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№7.с.9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Каковы приемы письменного сложения и вычитания?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Вычитание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приемы вычисления при сложении и вычитании.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F6753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№11,</w:t>
            </w:r>
            <w:r w:rsidR="009C1D7C"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№13.с.15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«Повторение: сложение и вычитание».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сложение и вычитание, решать уравнения, чертить отрезки?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Отрезок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Уравнение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сложение и вычитание, решать уравнения, чертить отрезки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выполнять сложение и вычитание, решать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уравнения, чертить отрезки?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Отрезок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Уравнение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выполнять сложение и вычитание, решать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уравнения, чертить отрезки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E195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</w:t>
            </w:r>
            <w:proofErr w:type="gramStart"/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</w:t>
            </w:r>
            <w:proofErr w:type="gramEnd"/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етрадь</w:t>
            </w:r>
            <w:proofErr w:type="spellEnd"/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 от 1 до 100. Табличное умножение и деление (53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называют числа, которые умножают и делят?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Умножение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Знают таблицу умножения и деления однозначных чисел.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№5,с.18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называют компоненты и результат умножения?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числа относят к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четным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какие к нечетным?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Умножение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Деление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Четные и нечетные числа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взаимосвязь между компонентами.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различать четные и нечетные числа.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№7.с.19, №4.с.20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составить таблицу умножения на 3?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составлять таблицу умножения и деления на 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№5,№7.с.21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Какова зависимость между величинами: цена, количество,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стоимость?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Цена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зависимость между величинами: ЦКС.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етр.№11-13.с.11.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  <w:p w:rsidR="00F1163D" w:rsidRPr="00820194" w:rsidRDefault="00F1163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задачи для нахождения массы одного пакета?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для нахождения массы одного пакета.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F6753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№5, </w:t>
            </w:r>
            <w:r w:rsidR="009C1D7C"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№7.с.23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правила существуют для определения порядка действия в числовых выражениях?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применять правила при решении примеров на порядок действия.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№8, с.25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правила существуют для определения порядка действия в числовых выражениях?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применять правила при решении примеров на порядок действия.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№6(3), поле, с.26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  <w:r w:rsidR="00A7384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правила существуют для определения порядка действия в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числовых выражениях?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Порядок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применять правила при решении примеров на порядок действия.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К.Взаимодействие с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поле, с.27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примеры на порядок действия, решать задачи и уравнения?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примеры на порядок действия, решать задачи и уравнения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№9, №10, №12, поле, с.30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«Умножение и деление на 2 и 3».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примеры на порядок действия, решать задачи и уравнения?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Порядок действия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примеры на порядок действия, решать задачи и уравнения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Таблица умножения и деления с числом 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примеры на порядок действия, решать задачи и уравнения?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составить таблицу умножения на 4?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действия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примеры на порядок действия, решать задачи и уравнения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составлять таблицу умножения и деления на 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№6, поле, с.34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Знаете ли вы таблицу умножения и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деления на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1D7C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№5, поле, с.35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2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текстовые задачи на увеличение числа в несколько раз?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в несколько раз.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увеличение числа в несколько 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№5, №6,с.36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текстовые задачи на увеличение числа в несколько раз?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в несколько раз.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увеличение числа в несколько 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с.37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текстовые задачи на уменьшение числа в несколько раз?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в несколько раз.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уменьшение числа в несколько 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№5, с.38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="00A7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84B" w:rsidRPr="00820194" w:rsidRDefault="00A7384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решать текстовые задачи на уменьшение (увеличение) числа в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несколько раз?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Уменьшение в несколько раз.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уменьшение числа в несколько 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 5?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№6, с.40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задачи на сравнение?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«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больше»,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меньше»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сравнение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 Проводить сравнение.  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4, с.41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задачи на сравнение?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«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больше»,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меньше»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сравнение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 Проводить сравнение.  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№3,с.42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задачи на сравнение?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«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больше»,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меньше»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сравнение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П.Проводить сравнение. 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с.43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№5, с.44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31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задачи с помощью схем?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Схема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при помощи схем.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П.Выполнять задания на основе схем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.. </w:t>
            </w:r>
            <w:proofErr w:type="gramEnd"/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№4-6, с.45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текстовые задачи на уменьшение (увеличение) числа в несколько раз?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в несколько раз.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на уменьшение числа в несколько 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№5, с.46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№3 за </w:t>
            </w:r>
            <w:r w:rsidRPr="00820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деления и умножения.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деления и умножения.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8F703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№6, №7, с.47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деления и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(27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  <w:r w:rsidR="00A7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 7?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№6, с.48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 Наши проекты.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 7?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Начать работать над проектом.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  <w:r w:rsidR="00545B2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 7?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с.52, №14, с.53.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вы знаете о площади фигуры?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Имеет представление о площади фигуры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Р.т.№91-93, с.37.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квадратный сантиметр?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Площадь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 с понятием квадратный сантиметр.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4, 5, с.57.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квадратный сантиметр?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Площадь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 с понятием квадратный сантиметр.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8, с.59.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Какими свойствами отличаются прямоугольники от других фигур?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Прямые углы, стороны попарно равны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 свойства </w:t>
            </w:r>
            <w:proofErr w:type="spell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прямоугльника</w:t>
            </w:r>
            <w:proofErr w:type="spell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П.Выполнять задания на основе рисунков и схем. 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9, с.61.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числом 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Знаете ли вы таблицу умножения и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деления на 8?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№1,4, с.62.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«Табличное умножение и деление».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деления и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 6,7,8?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 6,7,8.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 5,6, с.63.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задачи с помощью схем?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Схема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задачи при помощи схем.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П.Выполнять задания на основе схем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.. </w:t>
            </w:r>
            <w:proofErr w:type="gramEnd"/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тетрадь, № 114-116, с.44.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Знаете ли вы таблицу умножения и деления на8?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на8.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 4,5, с.65.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квадратный дециметр?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Квадратный дециметр.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Знает, что такое квадратный дециметр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 №117,118, с.45.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Таблица умножения. Закрепление.</w:t>
            </w:r>
            <w:r w:rsidR="00A7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84B" w:rsidRPr="00A738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="00A738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Таблица умножения и деления однозначных чисел.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тетрадь, №119-121, с.46.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квадратный метр?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Квадратный метр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Знает, что такое квадратный метр.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6,7,с.71.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обратные задачи?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Обратные задачи.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обратные задачи.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с.69.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обратные задачи?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Обратные задачи.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обратные задачи.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с.73.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текстовые задачи в два действия.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текстовые задачи в два действия.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№14-16, с.77.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правило умножения на 1?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Произведение.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правило умножения на 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тетрадь, №127,128,130, с.48.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правило умножения на 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Произведение.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правило умножения на 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№4,5,8, с.83.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с числами 1, 0.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нуля на число.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Знаем ли правило деления числа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 это же число?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Произведение.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правило деления числа на это же число.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82F5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№3,6, с.84,№8, с.85.</w:t>
            </w:r>
          </w:p>
        </w:tc>
      </w:tr>
      <w:tr w:rsidR="00E20D4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D4E" w:rsidRPr="00F70EA9" w:rsidRDefault="00E20D4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D4E" w:rsidRPr="00F70EA9" w:rsidRDefault="00E20D4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0EA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II четверть.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D4E" w:rsidRPr="00F70EA9" w:rsidRDefault="00F70EA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EA9" w:rsidRPr="00F70EA9" w:rsidRDefault="00F70EA9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Порядок действий </w:t>
            </w:r>
          </w:p>
          <w:p w:rsidR="00E20D4E" w:rsidRPr="00F70EA9" w:rsidRDefault="00F70EA9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фигуры.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0D4E" w:rsidRPr="00F70EA9" w:rsidRDefault="00F70EA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 таблицу умножения и деления </w:t>
            </w:r>
            <w:r w:rsidR="009276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однозначных чисел.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EA9" w:rsidRPr="00F70EA9" w:rsidRDefault="00F70EA9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F70EA9" w:rsidRPr="00F70EA9" w:rsidRDefault="00F70EA9" w:rsidP="00F70EA9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E20D4E" w:rsidRPr="00F70EA9" w:rsidRDefault="00F70EA9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A9" w:rsidRPr="00F70EA9" w:rsidRDefault="00F70EA9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F70EA9" w:rsidRPr="00F70EA9" w:rsidRDefault="00F70EA9" w:rsidP="00F70EA9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E20D4E" w:rsidRPr="00F70EA9" w:rsidRDefault="00F70EA9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4E" w:rsidRPr="00F70EA9" w:rsidRDefault="00E20D4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4E" w:rsidRPr="00F70EA9" w:rsidRDefault="00E20D4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D4E" w:rsidRPr="00721122" w:rsidRDefault="00E20D4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CF6F5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6F5B"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="00F70EA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CF6F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413E" w:rsidRPr="00820194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распознавать геометрические фигуры: окружность и круг?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фигуры.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Умеют распознавать окружность и круг.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№7,9, с.87.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распознавать геометрические фигуры: окружность и круг?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фигуры.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Умеют распознавать окружность и </w:t>
            </w:r>
            <w:proofErr w:type="spell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кру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тетрадь, №131,132,134, с.49.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9276A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Диаметр круга.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измерить геометрическую фигуру?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Круг.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Окружность. Диаметр.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Распознают геометрические фигуры.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П.Уметь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№4,7, поле, с.97.</w:t>
            </w:r>
          </w:p>
        </w:tc>
      </w:tr>
      <w:tr w:rsidR="00F70EA9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EA9" w:rsidRPr="00820194" w:rsidRDefault="009276A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EA9" w:rsidRPr="00F70EA9" w:rsidRDefault="00D27CF3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 w:rsidR="00F70EA9" w:rsidRPr="009276AE">
              <w:rPr>
                <w:rFonts w:ascii="Times New Roman" w:hAnsi="Times New Roman" w:cs="Times New Roman"/>
                <w:sz w:val="24"/>
                <w:szCs w:val="24"/>
              </w:rPr>
              <w:t>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EA9" w:rsidRPr="00820194" w:rsidRDefault="009276A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E" w:rsidRPr="00F70EA9" w:rsidRDefault="009276AE" w:rsidP="009276A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Порядок действий </w:t>
            </w:r>
          </w:p>
          <w:p w:rsidR="00F70EA9" w:rsidRPr="00820194" w:rsidRDefault="009276AE" w:rsidP="009276A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фигуры.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EA9" w:rsidRPr="00820194" w:rsidRDefault="009276A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 таблицу умножения и 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однозначных чисел.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E" w:rsidRPr="00F70EA9" w:rsidRDefault="009276AE" w:rsidP="009276A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9276AE" w:rsidRPr="00F70EA9" w:rsidRDefault="009276AE" w:rsidP="009276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F70EA9" w:rsidRPr="00820194" w:rsidRDefault="009276AE" w:rsidP="009276A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E" w:rsidRPr="00F70EA9" w:rsidRDefault="009276AE" w:rsidP="009276A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9276AE" w:rsidRPr="00F70EA9" w:rsidRDefault="009276AE" w:rsidP="009276A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F70EA9" w:rsidRPr="00820194" w:rsidRDefault="009276AE" w:rsidP="009276AE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70E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A9" w:rsidRPr="00C57EDD" w:rsidRDefault="00F70EA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A9" w:rsidRPr="00C57EDD" w:rsidRDefault="00F70EA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EA9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Выполнить задание на полях.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F70E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</w:t>
            </w:r>
            <w:r w:rsidR="00D27CF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определять время по часам?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Единицы времени.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Умеют использовать приобретенные знания и умения в практической деятельности и повседневной жизни для определения времени по часам.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(38 ч)</w:t>
            </w: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 (28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Заем ли мы таблицу умножения и деления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с.4, рабочая тетрадь, №6, с.5.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Деление вида 80:20.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Заем ли мы таблицу умножения и деления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и деления однозначных чисел?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№5,№7,с.5, рабочая тетрадь, №8, с.5.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умножить сумму на число?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пользоваться изученной математической терминологией.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с.6, рабочая тетрадь, №19(2, 3), с.10.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умножить сумму на число?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пользоваться изученной математической терминологией.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№8, с.7, рабочая тетрадь, №17, с.8, №18, с.9.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2FF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3C2FF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C2FFF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умножить двузначное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умножать двузначное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№6, с.8, рабочая тетрадь, №26, №28, с.13.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однозначное.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Как умножить двузначное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однозначное?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умножать двузначное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однозначное.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№7, с.9.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B2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текстовые задачи?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проверить правильность выполнения вычислений?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Ответ. Математическое выражение.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решать текстовые задачи.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проверить правильность выполнения вычислений?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№7, №8, с.10.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разделить сумму на число?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делить сумму на число.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с.13.рабочая тетрадь, №41-43, с.18.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разделить сумму на число?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делить сумму на число.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D00B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№3, с.14, рабочая тетрадь, №45, с.19, №46, с.20.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разделить двузначное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делить двузначное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№5, с.15.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между собой связаны компоненты и результат деления?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взаимосвязь компонентов деления и результата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с.16.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способы проверки деления мы знаем?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способы проверки правильности вычислений.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с.17, рабочая тетрадь, №60.с.25.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Случаи деления вида 87:29.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делить двузначные числа?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Знает, как делить двузначные числа.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с.18, рабочая тетрадь, №70, с.28.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Проверка умножения.</w:t>
            </w:r>
            <w:r w:rsidR="00545B2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проверить умножение?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взаимосвязь между компонентами и результатом умножения.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7, с.19.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Как решать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Названия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компонентов при умножении и делении.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Понимает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взаимосвязь между компонентами и результатом умножения 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Р.Научиться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№7, с.20.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78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уравнение?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Названия компонентов при умножении и делении.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взаимосвязь между компонентами и результатом умножения 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FF09D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№6,№8,с.21, рабочая тетрадь, №84,№85, с.32.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проверить умножение? Как решать уравнение?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Названия компонентов при умножении и делении.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взаимосвязь между компонентами и результатом умножения 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с.24, №9, с.25.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«Решение уравнений».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решать уравнение?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Названия компонентов при умножении и делении.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взаимосвязь между компонентами и результатом умножения 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П.Строить логическую цепь рассуждения.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FF09D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с остатком.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Как проверить умножение?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Как решать уравнение?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Умножение и деление.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Остаток.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Умеет устно выполнять арифметические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действия над числами в пределах 100.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П.Уметь формулировать правило.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№5, с.26.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устно выполнять арифметические действия над числами в пределах 100?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Остаток.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устно выполнять арифметические действия над числами в пределах 100.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с.27, рабочая тетрадь, №88, с.34.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способы проверки правильности вычислений мы знаем?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взаимосвязь между компонентами и результатом умножения.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№6, с.28.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решать текстовые задачи арифметическим способом?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Требование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текстовые задачи арифметическим способом.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с.30, рабочая тетрадь,№99, с.37.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пользоваться математической терминологией?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Остаток.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пользоваться математической терминологией.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с.31.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86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мы, как проверить правильность выполнения вычислений?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проверять правильность выполнения вычислений.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с.32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  <w:r w:rsidR="00545B2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мы, как проверить правильность выполнения вычислений?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Остаток.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проверять правильность выполнения вычислений.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№19, №22, с.35.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лм мы вести запись римскими цифрами?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Римские цифры.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вести запись римскими цифрами.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50E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Продолжиь</w:t>
            </w:r>
            <w:proofErr w:type="spellEnd"/>
            <w:r w:rsidRPr="00721122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проектом.</w:t>
            </w:r>
          </w:p>
          <w:p w:rsidR="005B15CD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Упр. в рабочей тетради.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«Деление с остатком».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мы, как проверить правильность выполнения вычислений?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Остаток.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проверять правильность выполнения вычислений.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К.Задавать вопросы и формулировать свои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Тысяча.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Понимаем ли мы последовательность чисел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Классы и разряды.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последовательность чисел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№8, с.42.</w:t>
            </w: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 (12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названия трёхзначных чисел.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Классы и разряды.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 числа в пределах 100.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№7, с.43, рабочая тетрадь, №9, с.41.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Запись трёхзначных 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однозначные,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№8, №9, с.45.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Понимаем ли мы последовательность чисел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однозначные,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Понимает последовательность чисел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№6, №7, с.46.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чисел в 10 раз, в 100 раз.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Умеем ли мы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читать, 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Числа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однозначные,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Умеет читать,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записывать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Р.Научиться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 xml:space="preserve">№6, с.47, </w:t>
            </w: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тетрадь, №14, с.43.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представлять числа в виде суммы разрядных слагаемых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Разрядные слагаемые.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представлять многозначное число в виде сумы разрядных слагаемых.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5B15CD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№5, с.48, рабочая тетрадь, №20, с.45.</w:t>
            </w:r>
          </w:p>
        </w:tc>
      </w:tr>
      <w:tr w:rsidR="00060162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№8 за </w:t>
            </w:r>
            <w:r w:rsidRPr="00820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однозначные,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0954B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0954B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721122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62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однозначные,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060162" w:rsidRPr="00820194" w:rsidRDefault="00060162" w:rsidP="0006016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0954B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0954B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62" w:rsidRPr="00721122" w:rsidRDefault="005B15CD" w:rsidP="00FC571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№5,№7,с.49.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06016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нумерация в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1000. Приёмы устных вычислений.</w:t>
            </w:r>
            <w:r w:rsidR="00545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Умеем ли мы читать,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Числа однозначн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Умеет читать, записывать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Р.Научиться контролировать свою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5B15CD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№4,№5,</w:t>
            </w:r>
            <w:r w:rsidR="005B15CD"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с.50.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Сравнение трёхзначных чисел.</w:t>
            </w:r>
            <w:r w:rsidR="001E114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представлять числа в виде суммы разрядных слагаемых.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Разрядные слагаемые.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представлять многозначное число в виде сумы разрядных слагаемых.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FC5719" w:rsidP="00FC571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№7, с.51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Числа однозначные,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двузначные,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(34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Каким образом сравнивать величины по их числовым значениям?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сравнивать величины по их числовым значениям.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F36D0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 xml:space="preserve">№4, с.54, </w:t>
            </w:r>
            <w:r w:rsidR="00D4413E" w:rsidRPr="00721122">
              <w:rPr>
                <w:rFonts w:ascii="Times New Roman" w:hAnsi="Times New Roman" w:cs="Times New Roman"/>
                <w:sz w:val="24"/>
                <w:szCs w:val="24"/>
              </w:rPr>
              <w:t>р.т.21.с.45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читать, записывать числа в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Числа однозначные,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двузначны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е,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трехзначные.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Умеет читать, записывать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EF15A9" w:rsidP="00EF15A9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№13, №16, с.59.</w:t>
            </w: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 от 1 до 1000. Сложение и вычитание (15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577506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577506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№18,№26(</w:t>
            </w:r>
            <w:proofErr w:type="spellStart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I-II</w:t>
            </w:r>
            <w:proofErr w:type="gramStart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.), с.60.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№6, с.66.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представлять многозначное число в виде суммы разрядных слагаемых.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представлять многозначное число в виде суммы разрядных слагаемых.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№6, с.67.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вычислений вида 260+310, 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670-140.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Умеем ли мы читать, записывать, сравнивать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читать, записывать, сравнивать числа в пределах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№6, с.69.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 «Нумерация в пределах 1000».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записывать, сравнивать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записывать, сравнивать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записывать, сравнивать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записывать, сравнивать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50E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тетрадь.</w:t>
            </w:r>
          </w:p>
        </w:tc>
      </w:tr>
      <w:tr w:rsidR="005A2CD6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письменные вычисления?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письменные вычисления.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тетрадь.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Знаем ли мы таблицу сложения и вычитания однозначных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Алгоритм сложения и вычитания.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сложения и вычитания однозначных чисел.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№5, №7, с.70.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записывать, сравнивать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Алгоритм сложения и вычитания.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записывать, сравнивать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№3.№5, с.71.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распознавать изученные фигуры?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Треугольник.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распознавать изученные фигуры.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№4, №7, с.72.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распознавать изученные фигуры?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Многоугольники.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распознавать изученные фигуры.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№3, №4, с.73.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читать, записывать, сравнивать числа в пределах 1000? Умеем ли мы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распознавать изученные фигуры?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Алгоритм сложения и вычитания. Многоугольники.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читать, записывать, сравнивать числа в пределах 1000.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распознавать изученные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фигуры.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тетрадь, №30, №31, с.57.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читать, записывать, сравнивать числа в пределах 1000? Умеем ли мы распознавать изученные фигуры?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Алгоритм сложения и вычитания. Многоугольники.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читать, записывать, сравнивать числа в пределах 1000.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распознавать изученные фигуры.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331A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 xml:space="preserve">№8, с.77, </w:t>
            </w:r>
            <w:r w:rsidR="00D4413E" w:rsidRPr="00721122"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 xml:space="preserve">№34, </w:t>
            </w:r>
            <w:r w:rsidR="00D4413E" w:rsidRPr="00721122">
              <w:rPr>
                <w:rFonts w:ascii="Times New Roman" w:hAnsi="Times New Roman" w:cs="Times New Roman"/>
                <w:sz w:val="24"/>
                <w:szCs w:val="24"/>
              </w:rPr>
              <w:t>с.58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№10 по теме «Сложение и вычитание».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записывать, сравнивать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Алгоритм сложения и вычитания.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записывать, сравнивать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читать, записывать, сравнивать числа в пределах 1000?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Алгоритм сложения и вычитания.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читать, записывать, сравнивать числа в пределах 1000.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9C50E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тетрадь.</w:t>
            </w: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 (5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</w:t>
            </w:r>
            <w:r w:rsidRPr="00FF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Умеем ли мы выполнять </w:t>
            </w: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Умножение и </w:t>
            </w: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Умеет выполнять устно </w:t>
            </w: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Р.Научиться контролировать свою </w:t>
            </w: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деятельность.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</w:t>
            </w: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интересов,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9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FF09D5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AA5DC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№ 6, №7, с.82.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AA5DC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№5, №6, с.83.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  <w:r w:rsidR="00CC69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 таблицу умножения и деления однозначных чисел?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Однозначные и двузначные числа.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таблицу умножения и деления однозначных чисел.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AA5DC9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№:6, №7, с.84,</w:t>
            </w:r>
            <w:r w:rsidR="00D4413E" w:rsidRPr="00721122">
              <w:rPr>
                <w:rFonts w:ascii="Times New Roman" w:hAnsi="Times New Roman" w:cs="Times New Roman"/>
                <w:sz w:val="24"/>
                <w:szCs w:val="24"/>
              </w:rPr>
              <w:t>р.т.5.с.60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распознавать изученные фигуры?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Треугольник.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распознавать изученные фигуры.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9624A7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E1437B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 xml:space="preserve">№4, с.85, </w:t>
            </w:r>
            <w:r w:rsidR="00D4413E" w:rsidRPr="00721122"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№8, с.61.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C69B0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Знаем ли мы таблицу умножения и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деления однозначных чисел?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решать текстовые задачи арифметическим способом?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Однозначные и двузначны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 числа. 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Знает таблицу умножения и деления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однозначных чисел. Умеет решать текстовые задачи арифметическим способом.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721122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тетрадь</w:t>
            </w:r>
          </w:p>
        </w:tc>
      </w:tr>
      <w:tr w:rsidR="00D4413E" w:rsidRPr="00721122" w:rsidTr="0069293D">
        <w:trPr>
          <w:trHeight w:val="144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Приёмы письменных вычислений (11 ч)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тетрадь, №11, №12, с.63.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умножить трехзначное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Натуральные числа.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Знает, как умножить трехзначное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Рабочая тетрадь, №16, с.63, №18, с.64.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69B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умножить трехзначное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Однозначные, двузначные, трехзначные числа.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Знает, как умножить трехзначное число </w:t>
            </w:r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однозначное.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№5, с.89, рабочая тетрадь, №20, с.65.</w:t>
            </w:r>
          </w:p>
        </w:tc>
      </w:tr>
      <w:tr w:rsidR="00367058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058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058" w:rsidRPr="00820194" w:rsidRDefault="00B158D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058" w:rsidRPr="00820194" w:rsidRDefault="00367058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Знаем ли мы способы проверки деления?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058" w:rsidRPr="00820194" w:rsidRDefault="00367058" w:rsidP="0036705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367058" w:rsidRPr="00820194" w:rsidRDefault="00367058" w:rsidP="0036705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367058" w:rsidRPr="00820194" w:rsidRDefault="00367058" w:rsidP="0036705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058" w:rsidRPr="00820194" w:rsidRDefault="00367058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Знает способы проверки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7058" w:rsidRPr="00820194" w:rsidRDefault="00367058" w:rsidP="0036705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367058" w:rsidRPr="00820194" w:rsidRDefault="00367058" w:rsidP="0036705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367058" w:rsidRPr="00820194" w:rsidRDefault="00367058" w:rsidP="0036705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58" w:rsidRPr="00820194" w:rsidRDefault="00367058" w:rsidP="0036705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367058" w:rsidRPr="00820194" w:rsidRDefault="00367058" w:rsidP="0036705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367058" w:rsidRPr="00820194" w:rsidRDefault="00367058" w:rsidP="0036705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58" w:rsidRDefault="00367058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58" w:rsidRDefault="00367058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058" w:rsidRPr="00721122" w:rsidRDefault="00190C61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Рабочая тетрадь.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Однозначные, двузначные, трехзначные числа.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№7, с.90, рабочая тетрадь, №23, с.66.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Однозначные, двузначные, трехзначные числа.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</w:t>
            </w:r>
            <w:proofErr w:type="spellStart"/>
            <w:proofErr w:type="gramStart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познаватель-ных</w:t>
            </w:r>
            <w:proofErr w:type="spellEnd"/>
            <w:proofErr w:type="gramEnd"/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№2, №6, с.91.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№6, с.95, рабочая тетрадь, №30, с.68.</w:t>
            </w:r>
          </w:p>
        </w:tc>
      </w:tr>
      <w:tr w:rsidR="00870BEA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BE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№11 за </w:t>
            </w:r>
            <w:r w:rsidRPr="00870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70BEA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Однозначные, двузначные, трехзначные числа.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Р.Осуществлять контроль и результата деятельности.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721122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EA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BE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Однозначные, двузначные, трехзначные числа.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870BEA" w:rsidRPr="00870BEA" w:rsidRDefault="00870BEA" w:rsidP="00870BEA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7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870BEA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EA" w:rsidRPr="00721122" w:rsidRDefault="00190C61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Рабочая тетрадь.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выполнять устно арифметические действия над числами в пределах 100 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выполнять устно арифметические действия над числами в пределах 100 и с большими 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№14, №21, с.100.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№12 по теме «Приёмы письменных вычислений».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Умеем ли мы выполнять устно арифметические действия над числами в пределах 100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 с большими числами?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Умеет выполнять устно арифметические действия над числами в пределах 100 и с большими </w:t>
            </w: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числами.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Р.Осуществлять контроль и результата деятельности.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П.Уметь применять правила и пользоваться инструкцией.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К.Задавать вопросы и формулировать свои затруднения.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C69B0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CC69B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решать текстовые задачи арифметическим способом? Знаем ли мы способы проверки деления?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Умножение и деление.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текстовые задачи арифметическим способом.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Знает способы проверки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721122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Style w:val="hometaskitem"/>
                <w:rFonts w:ascii="Times New Roman" w:hAnsi="Times New Roman" w:cs="Times New Roman"/>
                <w:sz w:val="24"/>
                <w:szCs w:val="24"/>
              </w:rPr>
              <w:t>С.99-102, рабочая тетрадь, с.71-75.</w:t>
            </w:r>
          </w:p>
        </w:tc>
      </w:tr>
      <w:tr w:rsidR="00D4413E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«По океану математики».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решать текстовые задачи арифметическим способом? Знаем ли мы способы проверки деления?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Умножение и деление.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текстовые задачи арифметическим способом.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Знает способы проверки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820194" w:rsidRDefault="00D4413E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13E" w:rsidRPr="00721122" w:rsidRDefault="00190C61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122">
              <w:rPr>
                <w:rFonts w:ascii="Times New Roman" w:hAnsi="Times New Roman" w:cs="Times New Roman"/>
                <w:sz w:val="24"/>
                <w:szCs w:val="24"/>
              </w:rPr>
              <w:t>Рабочая тетрадь.</w:t>
            </w:r>
          </w:p>
        </w:tc>
      </w:tr>
      <w:tr w:rsidR="001A77F1" w:rsidRPr="00721122" w:rsidTr="0069293D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7F1" w:rsidRDefault="00870BEA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7F1" w:rsidRPr="00820194" w:rsidRDefault="00B378A8" w:rsidP="00B378A8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(резервный)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7F1" w:rsidRPr="00820194" w:rsidRDefault="00356485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Умеем ли мы решать текстовые задачи арифметическим способом? Знаем ли мы способы проверки деления?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485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Умножение и деление. </w:t>
            </w:r>
          </w:p>
          <w:p w:rsidR="00356485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Делимое. </w:t>
            </w:r>
          </w:p>
          <w:p w:rsidR="00356485" w:rsidRPr="00820194" w:rsidRDefault="00356485" w:rsidP="0035648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Делитель. </w:t>
            </w:r>
          </w:p>
          <w:p w:rsidR="001A77F1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Частное.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485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Умеет решать текстовые задачи арифметическим способом.</w:t>
            </w:r>
          </w:p>
          <w:p w:rsidR="001A77F1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Знает способы проверки деления.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6485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Р.Научиться контролировать свою деятельность.</w:t>
            </w:r>
          </w:p>
          <w:p w:rsidR="00356485" w:rsidRPr="00820194" w:rsidRDefault="00356485" w:rsidP="0035648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П.Поиск и выделение необходимой информации. </w:t>
            </w:r>
          </w:p>
          <w:p w:rsidR="001A77F1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К.Взаимодействие с партнером.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85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познавательных интересов, </w:t>
            </w:r>
          </w:p>
          <w:p w:rsidR="00356485" w:rsidRPr="00820194" w:rsidRDefault="00356485" w:rsidP="0035648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учебных </w:t>
            </w:r>
          </w:p>
          <w:p w:rsidR="001A77F1" w:rsidRPr="00820194" w:rsidRDefault="00356485" w:rsidP="00356485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01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7F1" w:rsidRDefault="001A77F1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7F1" w:rsidRDefault="001A77F1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7F1" w:rsidRPr="00721122" w:rsidRDefault="001A77F1" w:rsidP="00C023D6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46D0" w:rsidRDefault="001846D0" w:rsidP="001846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4B88" w:rsidRDefault="00824B88" w:rsidP="00184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5B5" w:rsidRPr="008D37DB" w:rsidRDefault="008D37DB" w:rsidP="001846D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8D3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Используемая литература</w:t>
      </w:r>
    </w:p>
    <w:p w:rsidR="000D192B" w:rsidRPr="008D37DB" w:rsidRDefault="000D192B" w:rsidP="00184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</w:t>
      </w:r>
      <w:r w:rsidR="001846D0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общеобразовательный стандарт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образовательного учреждения начальная школа. Составитель Савинов. Просвещение 2011 г.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Начальная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школа. Москва. Просвещение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начального общего образования в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х частях. Просвещение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начального общего образования под редакцией Ковале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вой, Логиновой. Просвещение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проектировать универсальные учебные действия в начальной школе. </w:t>
      </w:r>
      <w:proofErr w:type="spellStart"/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Володарская. Просвещение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математике. М.И.</w:t>
      </w:r>
      <w:r w:rsidR="009C2A6A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 Просвещение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192B" w:rsidRPr="008D37D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по математике к учебнику М.И.</w:t>
      </w:r>
      <w:r w:rsidR="009C2A6A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Моро. 3 класс В.Н</w:t>
      </w:r>
      <w:proofErr w:type="gramStart"/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spellStart"/>
      <w:proofErr w:type="gramEnd"/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proofErr w:type="spellEnd"/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Рекомендовано Российской Академией Образования Изд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 “ Экзамен” Москва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D192B" w:rsidRDefault="008D37DB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Тесты по математике к учебнику М</w:t>
      </w:r>
      <w:proofErr w:type="gramStart"/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2A6A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 3 класс Рекомендовано Российской Академией Образования Издательство “Экзамен”</w:t>
      </w:r>
      <w:r w:rsidR="009C2A6A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C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2014</w:t>
      </w:r>
      <w:r w:rsidR="000D192B"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832591" w:rsidRDefault="00C82E49" w:rsidP="008D3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D3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 – измерительные документы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матика 3 класс Москва «Вако”2014</w:t>
      </w:r>
      <w:r w:rsidR="00832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832591" w:rsidSect="004D69F9">
      <w:pgSz w:w="16838" w:h="11906" w:orient="landscape"/>
      <w:pgMar w:top="851" w:right="1134" w:bottom="127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31" w:rsidRDefault="00BE1331" w:rsidP="005154EB">
      <w:pPr>
        <w:spacing w:after="0" w:line="240" w:lineRule="auto"/>
      </w:pPr>
      <w:r>
        <w:separator/>
      </w:r>
    </w:p>
  </w:endnote>
  <w:endnote w:type="continuationSeparator" w:id="0">
    <w:p w:rsidR="00BE1331" w:rsidRDefault="00BE1331" w:rsidP="0051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31" w:rsidRDefault="00BE1331" w:rsidP="005154EB">
      <w:pPr>
        <w:spacing w:after="0" w:line="240" w:lineRule="auto"/>
      </w:pPr>
      <w:r>
        <w:separator/>
      </w:r>
    </w:p>
  </w:footnote>
  <w:footnote w:type="continuationSeparator" w:id="0">
    <w:p w:rsidR="00BE1331" w:rsidRDefault="00BE1331" w:rsidP="0051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3C19D9"/>
    <w:multiLevelType w:val="hybridMultilevel"/>
    <w:tmpl w:val="EF94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00C23"/>
    <w:multiLevelType w:val="hybridMultilevel"/>
    <w:tmpl w:val="F42C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1D74FA"/>
    <w:multiLevelType w:val="hybridMultilevel"/>
    <w:tmpl w:val="E8DA7D06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B4FBE"/>
    <w:multiLevelType w:val="hybridMultilevel"/>
    <w:tmpl w:val="F748288C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A23B7"/>
    <w:multiLevelType w:val="hybridMultilevel"/>
    <w:tmpl w:val="1ABE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CF4541C"/>
    <w:multiLevelType w:val="hybridMultilevel"/>
    <w:tmpl w:val="F8FC8A34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345276"/>
    <w:multiLevelType w:val="hybridMultilevel"/>
    <w:tmpl w:val="EE0C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F4996"/>
    <w:multiLevelType w:val="hybridMultilevel"/>
    <w:tmpl w:val="1E06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861E4"/>
    <w:multiLevelType w:val="hybridMultilevel"/>
    <w:tmpl w:val="EBDE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66279"/>
    <w:multiLevelType w:val="hybridMultilevel"/>
    <w:tmpl w:val="1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01C7A"/>
    <w:multiLevelType w:val="hybridMultilevel"/>
    <w:tmpl w:val="99CA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A3F67"/>
    <w:multiLevelType w:val="hybridMultilevel"/>
    <w:tmpl w:val="4A34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3"/>
  </w:num>
  <w:num w:numId="18">
    <w:abstractNumId w:val="2"/>
  </w:num>
  <w:num w:numId="19">
    <w:abstractNumId w:val="15"/>
  </w:num>
  <w:num w:numId="20">
    <w:abstractNumId w:val="5"/>
  </w:num>
  <w:num w:numId="21">
    <w:abstractNumId w:val="18"/>
  </w:num>
  <w:num w:numId="22">
    <w:abstractNumId w:val="20"/>
  </w:num>
  <w:num w:numId="23">
    <w:abstractNumId w:val="17"/>
  </w:num>
  <w:num w:numId="24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92E"/>
    <w:rsid w:val="00003173"/>
    <w:rsid w:val="0004692E"/>
    <w:rsid w:val="00060162"/>
    <w:rsid w:val="00067733"/>
    <w:rsid w:val="00072726"/>
    <w:rsid w:val="0008396A"/>
    <w:rsid w:val="000937B4"/>
    <w:rsid w:val="000A4585"/>
    <w:rsid w:val="000C02B2"/>
    <w:rsid w:val="000C4659"/>
    <w:rsid w:val="000C7B89"/>
    <w:rsid w:val="000D192B"/>
    <w:rsid w:val="000E3EEB"/>
    <w:rsid w:val="000F46FF"/>
    <w:rsid w:val="001012D0"/>
    <w:rsid w:val="001331A5"/>
    <w:rsid w:val="00134FC8"/>
    <w:rsid w:val="001412B8"/>
    <w:rsid w:val="00167A92"/>
    <w:rsid w:val="001749ED"/>
    <w:rsid w:val="0017614F"/>
    <w:rsid w:val="00183C36"/>
    <w:rsid w:val="001846D0"/>
    <w:rsid w:val="00190C61"/>
    <w:rsid w:val="001A6976"/>
    <w:rsid w:val="001A77F1"/>
    <w:rsid w:val="001B0DB9"/>
    <w:rsid w:val="001B67F3"/>
    <w:rsid w:val="001D6A1D"/>
    <w:rsid w:val="001E114A"/>
    <w:rsid w:val="001E195D"/>
    <w:rsid w:val="001E4BAC"/>
    <w:rsid w:val="001F3C6C"/>
    <w:rsid w:val="002455DD"/>
    <w:rsid w:val="002542D8"/>
    <w:rsid w:val="00260480"/>
    <w:rsid w:val="002641F2"/>
    <w:rsid w:val="002717DB"/>
    <w:rsid w:val="00275F01"/>
    <w:rsid w:val="00283158"/>
    <w:rsid w:val="00287740"/>
    <w:rsid w:val="002967AA"/>
    <w:rsid w:val="002979F7"/>
    <w:rsid w:val="002E105B"/>
    <w:rsid w:val="00302CC1"/>
    <w:rsid w:val="003523CE"/>
    <w:rsid w:val="00356485"/>
    <w:rsid w:val="00357B54"/>
    <w:rsid w:val="00367058"/>
    <w:rsid w:val="003740D9"/>
    <w:rsid w:val="00376C9F"/>
    <w:rsid w:val="00393AF0"/>
    <w:rsid w:val="003B0912"/>
    <w:rsid w:val="003B6539"/>
    <w:rsid w:val="003C2FFF"/>
    <w:rsid w:val="003C3634"/>
    <w:rsid w:val="00411C94"/>
    <w:rsid w:val="00412585"/>
    <w:rsid w:val="00437290"/>
    <w:rsid w:val="00445C0E"/>
    <w:rsid w:val="00463C04"/>
    <w:rsid w:val="004646E5"/>
    <w:rsid w:val="004A186A"/>
    <w:rsid w:val="004C236C"/>
    <w:rsid w:val="004D69F9"/>
    <w:rsid w:val="004F6787"/>
    <w:rsid w:val="0051107E"/>
    <w:rsid w:val="005154EB"/>
    <w:rsid w:val="00545B2A"/>
    <w:rsid w:val="00552202"/>
    <w:rsid w:val="005709A2"/>
    <w:rsid w:val="00577506"/>
    <w:rsid w:val="005947CA"/>
    <w:rsid w:val="005A28E1"/>
    <w:rsid w:val="005A2CD6"/>
    <w:rsid w:val="005A6D37"/>
    <w:rsid w:val="005B15CD"/>
    <w:rsid w:val="005B4BA6"/>
    <w:rsid w:val="005C098E"/>
    <w:rsid w:val="005D00BB"/>
    <w:rsid w:val="005E35B5"/>
    <w:rsid w:val="005E7B8F"/>
    <w:rsid w:val="005F585E"/>
    <w:rsid w:val="00601D84"/>
    <w:rsid w:val="00612764"/>
    <w:rsid w:val="00612FF2"/>
    <w:rsid w:val="0062679C"/>
    <w:rsid w:val="0062700D"/>
    <w:rsid w:val="006727A9"/>
    <w:rsid w:val="0069293D"/>
    <w:rsid w:val="006A749F"/>
    <w:rsid w:val="006A7B35"/>
    <w:rsid w:val="006C3AC3"/>
    <w:rsid w:val="006D4C08"/>
    <w:rsid w:val="006F572B"/>
    <w:rsid w:val="00700665"/>
    <w:rsid w:val="00710E0A"/>
    <w:rsid w:val="00721122"/>
    <w:rsid w:val="007263F6"/>
    <w:rsid w:val="007526E3"/>
    <w:rsid w:val="00771B07"/>
    <w:rsid w:val="00777E33"/>
    <w:rsid w:val="007A1C71"/>
    <w:rsid w:val="007B1CE5"/>
    <w:rsid w:val="007C3D21"/>
    <w:rsid w:val="007C6A5F"/>
    <w:rsid w:val="007F4FB0"/>
    <w:rsid w:val="0082351B"/>
    <w:rsid w:val="00824B88"/>
    <w:rsid w:val="00832591"/>
    <w:rsid w:val="0084760A"/>
    <w:rsid w:val="008552DC"/>
    <w:rsid w:val="0085544A"/>
    <w:rsid w:val="008604E3"/>
    <w:rsid w:val="00870BEA"/>
    <w:rsid w:val="008773F6"/>
    <w:rsid w:val="008A2513"/>
    <w:rsid w:val="008C630A"/>
    <w:rsid w:val="008D37DB"/>
    <w:rsid w:val="008D51C7"/>
    <w:rsid w:val="008F41C9"/>
    <w:rsid w:val="008F7033"/>
    <w:rsid w:val="00902DF0"/>
    <w:rsid w:val="00903668"/>
    <w:rsid w:val="00911A86"/>
    <w:rsid w:val="0091314C"/>
    <w:rsid w:val="00914472"/>
    <w:rsid w:val="00921C3C"/>
    <w:rsid w:val="00923AB3"/>
    <w:rsid w:val="009276AE"/>
    <w:rsid w:val="0093331E"/>
    <w:rsid w:val="009624A7"/>
    <w:rsid w:val="00965E25"/>
    <w:rsid w:val="009747D9"/>
    <w:rsid w:val="00982F55"/>
    <w:rsid w:val="00992944"/>
    <w:rsid w:val="009A7A03"/>
    <w:rsid w:val="009C1D7C"/>
    <w:rsid w:val="009C2A6A"/>
    <w:rsid w:val="009C50EE"/>
    <w:rsid w:val="009D611D"/>
    <w:rsid w:val="00A4368F"/>
    <w:rsid w:val="00A67109"/>
    <w:rsid w:val="00A7384B"/>
    <w:rsid w:val="00A976F4"/>
    <w:rsid w:val="00AA0BA6"/>
    <w:rsid w:val="00AA39AF"/>
    <w:rsid w:val="00AA5DC9"/>
    <w:rsid w:val="00AB4785"/>
    <w:rsid w:val="00AC19B8"/>
    <w:rsid w:val="00AE6B81"/>
    <w:rsid w:val="00AF209E"/>
    <w:rsid w:val="00B152C7"/>
    <w:rsid w:val="00B158DE"/>
    <w:rsid w:val="00B378A8"/>
    <w:rsid w:val="00B5090C"/>
    <w:rsid w:val="00B579E6"/>
    <w:rsid w:val="00B61F78"/>
    <w:rsid w:val="00B979BB"/>
    <w:rsid w:val="00BA43CD"/>
    <w:rsid w:val="00BB029E"/>
    <w:rsid w:val="00BB57C9"/>
    <w:rsid w:val="00BC2A8C"/>
    <w:rsid w:val="00BD5299"/>
    <w:rsid w:val="00BE1331"/>
    <w:rsid w:val="00BF57EC"/>
    <w:rsid w:val="00C023D6"/>
    <w:rsid w:val="00C05E39"/>
    <w:rsid w:val="00C34705"/>
    <w:rsid w:val="00C6314E"/>
    <w:rsid w:val="00C759B2"/>
    <w:rsid w:val="00C82E49"/>
    <w:rsid w:val="00CA5632"/>
    <w:rsid w:val="00CC69B0"/>
    <w:rsid w:val="00CC7AF1"/>
    <w:rsid w:val="00CE5016"/>
    <w:rsid w:val="00CF1796"/>
    <w:rsid w:val="00CF51F3"/>
    <w:rsid w:val="00CF6F5B"/>
    <w:rsid w:val="00D27CF3"/>
    <w:rsid w:val="00D356E9"/>
    <w:rsid w:val="00D4413E"/>
    <w:rsid w:val="00D63F4A"/>
    <w:rsid w:val="00D76390"/>
    <w:rsid w:val="00D8761D"/>
    <w:rsid w:val="00DB3587"/>
    <w:rsid w:val="00DC2187"/>
    <w:rsid w:val="00DD1D98"/>
    <w:rsid w:val="00DE19C0"/>
    <w:rsid w:val="00DE297B"/>
    <w:rsid w:val="00DF2F66"/>
    <w:rsid w:val="00E1437B"/>
    <w:rsid w:val="00E20D4E"/>
    <w:rsid w:val="00E30006"/>
    <w:rsid w:val="00E37374"/>
    <w:rsid w:val="00E5175E"/>
    <w:rsid w:val="00E61B84"/>
    <w:rsid w:val="00E665EE"/>
    <w:rsid w:val="00E757A6"/>
    <w:rsid w:val="00EA101E"/>
    <w:rsid w:val="00ED55D3"/>
    <w:rsid w:val="00EF15A9"/>
    <w:rsid w:val="00EF272A"/>
    <w:rsid w:val="00EF2F1B"/>
    <w:rsid w:val="00F01336"/>
    <w:rsid w:val="00F03079"/>
    <w:rsid w:val="00F07D5F"/>
    <w:rsid w:val="00F1163D"/>
    <w:rsid w:val="00F16ACE"/>
    <w:rsid w:val="00F25CD5"/>
    <w:rsid w:val="00F36D09"/>
    <w:rsid w:val="00F67539"/>
    <w:rsid w:val="00F70EA9"/>
    <w:rsid w:val="00F73EF2"/>
    <w:rsid w:val="00F82622"/>
    <w:rsid w:val="00F935F3"/>
    <w:rsid w:val="00FC4E76"/>
    <w:rsid w:val="00FC5719"/>
    <w:rsid w:val="00FD31BF"/>
    <w:rsid w:val="00FF09D5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EB"/>
  </w:style>
  <w:style w:type="paragraph" w:styleId="1">
    <w:name w:val="heading 1"/>
    <w:basedOn w:val="a"/>
    <w:next w:val="a"/>
    <w:link w:val="10"/>
    <w:qFormat/>
    <w:rsid w:val="005947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947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47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947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947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947CA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47CA"/>
  </w:style>
  <w:style w:type="table" w:customStyle="1" w:styleId="12">
    <w:name w:val="Сетка таблицы1"/>
    <w:basedOn w:val="a1"/>
    <w:next w:val="a3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947CA"/>
  </w:style>
  <w:style w:type="character" w:customStyle="1" w:styleId="21">
    <w:name w:val="Основной шрифт абзаца2"/>
    <w:rsid w:val="005947CA"/>
  </w:style>
  <w:style w:type="character" w:customStyle="1" w:styleId="a4">
    <w:name w:val="Верхний колонтитул Знак"/>
    <w:uiPriority w:val="99"/>
    <w:rsid w:val="005947CA"/>
    <w:rPr>
      <w:rFonts w:eastAsia="Times New Roman"/>
    </w:rPr>
  </w:style>
  <w:style w:type="character" w:customStyle="1" w:styleId="a5">
    <w:name w:val="Нижний колонтитул Знак"/>
    <w:uiPriority w:val="99"/>
    <w:rsid w:val="005947CA"/>
    <w:rPr>
      <w:rFonts w:eastAsia="Times New Roman"/>
    </w:rPr>
  </w:style>
  <w:style w:type="character" w:customStyle="1" w:styleId="WW8Num2z0">
    <w:name w:val="WW8Num2z0"/>
    <w:rsid w:val="005947CA"/>
    <w:rPr>
      <w:rFonts w:ascii="Symbol" w:hAnsi="Symbol"/>
    </w:rPr>
  </w:style>
  <w:style w:type="character" w:customStyle="1" w:styleId="WW8Num3z0">
    <w:name w:val="WW8Num3z0"/>
    <w:rsid w:val="005947CA"/>
    <w:rPr>
      <w:rFonts w:ascii="Symbol" w:hAnsi="Symbol"/>
    </w:rPr>
  </w:style>
  <w:style w:type="character" w:customStyle="1" w:styleId="WW8Num3z1">
    <w:name w:val="WW8Num3z1"/>
    <w:rsid w:val="005947CA"/>
    <w:rPr>
      <w:rFonts w:ascii="Courier New" w:hAnsi="Courier New" w:cs="Courier New"/>
    </w:rPr>
  </w:style>
  <w:style w:type="character" w:customStyle="1" w:styleId="WW8Num3z2">
    <w:name w:val="WW8Num3z2"/>
    <w:rsid w:val="005947CA"/>
    <w:rPr>
      <w:rFonts w:ascii="Wingdings" w:hAnsi="Wingdings"/>
    </w:rPr>
  </w:style>
  <w:style w:type="character" w:customStyle="1" w:styleId="13">
    <w:name w:val="Основной шрифт абзаца1"/>
    <w:rsid w:val="005947CA"/>
  </w:style>
  <w:style w:type="character" w:styleId="a6">
    <w:name w:val="page number"/>
    <w:basedOn w:val="13"/>
    <w:rsid w:val="005947CA"/>
  </w:style>
  <w:style w:type="character" w:customStyle="1" w:styleId="WW8Num5z0">
    <w:name w:val="WW8Num5z0"/>
    <w:rsid w:val="005947CA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5947CA"/>
    <w:rPr>
      <w:rFonts w:ascii="Times New Roman" w:hAnsi="Times New Roman" w:cs="Times New Roman"/>
      <w:sz w:val="22"/>
      <w:szCs w:val="22"/>
    </w:rPr>
  </w:style>
  <w:style w:type="paragraph" w:customStyle="1" w:styleId="a7">
    <w:name w:val="Заголовок"/>
    <w:basedOn w:val="a"/>
    <w:next w:val="a8"/>
    <w:rsid w:val="005947C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5947CA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rsid w:val="005947CA"/>
    <w:rPr>
      <w:rFonts w:ascii="Calibri" w:eastAsia="Times New Roman" w:hAnsi="Calibri" w:cs="Calibri"/>
      <w:lang w:eastAsia="ar-SA"/>
    </w:rPr>
  </w:style>
  <w:style w:type="paragraph" w:styleId="aa">
    <w:name w:val="List"/>
    <w:basedOn w:val="a8"/>
    <w:rsid w:val="005947CA"/>
    <w:rPr>
      <w:rFonts w:cs="Tahoma"/>
    </w:rPr>
  </w:style>
  <w:style w:type="paragraph" w:customStyle="1" w:styleId="14">
    <w:name w:val="Название1"/>
    <w:basedOn w:val="a"/>
    <w:rsid w:val="005947C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5947CA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styleId="ab">
    <w:name w:val="header"/>
    <w:basedOn w:val="a"/>
    <w:link w:val="16"/>
    <w:uiPriority w:val="99"/>
    <w:rsid w:val="005947C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Верхний колонтитул Знак1"/>
    <w:basedOn w:val="a0"/>
    <w:link w:val="ab"/>
    <w:uiPriority w:val="99"/>
    <w:rsid w:val="005947CA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7"/>
    <w:uiPriority w:val="99"/>
    <w:rsid w:val="005947C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Нижний колонтитул Знак1"/>
    <w:basedOn w:val="a0"/>
    <w:link w:val="ac"/>
    <w:uiPriority w:val="99"/>
    <w:rsid w:val="005947CA"/>
    <w:rPr>
      <w:rFonts w:ascii="Calibri" w:eastAsia="Times New Roman" w:hAnsi="Calibri" w:cs="Calibri"/>
      <w:lang w:eastAsia="ar-SA"/>
    </w:rPr>
  </w:style>
  <w:style w:type="paragraph" w:customStyle="1" w:styleId="ad">
    <w:name w:val="Содержимое таблицы"/>
    <w:basedOn w:val="a"/>
    <w:rsid w:val="005947CA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e">
    <w:name w:val="Заголовок таблицы"/>
    <w:basedOn w:val="ad"/>
    <w:rsid w:val="005947CA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5947CA"/>
    <w:pPr>
      <w:tabs>
        <w:tab w:val="left" w:pos="1080"/>
        <w:tab w:val="left" w:pos="5348"/>
      </w:tabs>
      <w:suppressAutoHyphens/>
      <w:ind w:firstLine="360"/>
    </w:pPr>
    <w:rPr>
      <w:rFonts w:ascii="Calibri" w:eastAsia="Times New Roman" w:hAnsi="Calibri" w:cs="Calibri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5947CA"/>
    <w:rPr>
      <w:rFonts w:ascii="Calibri" w:eastAsia="Times New Roman" w:hAnsi="Calibri" w:cs="Calibri"/>
      <w:sz w:val="28"/>
      <w:szCs w:val="20"/>
      <w:lang w:eastAsia="ar-SA"/>
    </w:rPr>
  </w:style>
  <w:style w:type="paragraph" w:styleId="af1">
    <w:name w:val="Normal (Web)"/>
    <w:basedOn w:val="a"/>
    <w:rsid w:val="005947CA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customStyle="1" w:styleId="Style11">
    <w:name w:val="Style11"/>
    <w:basedOn w:val="a"/>
    <w:rsid w:val="005947CA"/>
    <w:pPr>
      <w:widowControl w:val="0"/>
      <w:suppressAutoHyphens/>
      <w:autoSpaceDE w:val="0"/>
      <w:spacing w:line="283" w:lineRule="exact"/>
      <w:ind w:firstLine="350"/>
      <w:jc w:val="both"/>
    </w:pPr>
    <w:rPr>
      <w:rFonts w:ascii="Calibri" w:eastAsia="Times New Roman" w:hAnsi="Calibri" w:cs="Calibri"/>
      <w:lang w:eastAsia="ar-SA"/>
    </w:rPr>
  </w:style>
  <w:style w:type="paragraph" w:customStyle="1" w:styleId="Style9">
    <w:name w:val="Style9"/>
    <w:basedOn w:val="a"/>
    <w:rsid w:val="005947CA"/>
    <w:pPr>
      <w:widowControl w:val="0"/>
      <w:suppressAutoHyphens/>
      <w:autoSpaceDE w:val="0"/>
    </w:pPr>
    <w:rPr>
      <w:rFonts w:ascii="Calibri" w:eastAsia="Times New Roman" w:hAnsi="Calibri" w:cs="Calibri"/>
      <w:lang w:eastAsia="ar-SA"/>
    </w:rPr>
  </w:style>
  <w:style w:type="character" w:customStyle="1" w:styleId="c3">
    <w:name w:val="c3"/>
    <w:basedOn w:val="a0"/>
    <w:rsid w:val="005947CA"/>
  </w:style>
  <w:style w:type="character" w:customStyle="1" w:styleId="apple-converted-space">
    <w:name w:val="apple-converted-space"/>
    <w:basedOn w:val="a0"/>
    <w:rsid w:val="005947CA"/>
  </w:style>
  <w:style w:type="paragraph" w:customStyle="1" w:styleId="c12">
    <w:name w:val="c12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947CA"/>
    <w:rPr>
      <w:color w:val="0000FF"/>
      <w:u w:val="single"/>
    </w:rPr>
  </w:style>
  <w:style w:type="paragraph" w:customStyle="1" w:styleId="c2">
    <w:name w:val="c2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47CA"/>
  </w:style>
  <w:style w:type="character" w:customStyle="1" w:styleId="c5">
    <w:name w:val="c5"/>
    <w:basedOn w:val="a0"/>
    <w:rsid w:val="005947CA"/>
  </w:style>
  <w:style w:type="paragraph" w:customStyle="1" w:styleId="c1">
    <w:name w:val="c1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47CA"/>
  </w:style>
  <w:style w:type="character" w:customStyle="1" w:styleId="c8">
    <w:name w:val="c8"/>
    <w:basedOn w:val="a0"/>
    <w:rsid w:val="005947CA"/>
  </w:style>
  <w:style w:type="paragraph" w:customStyle="1" w:styleId="c9">
    <w:name w:val="c9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47CA"/>
  </w:style>
  <w:style w:type="numbering" w:customStyle="1" w:styleId="22">
    <w:name w:val="Нет списка2"/>
    <w:next w:val="a2"/>
    <w:uiPriority w:val="99"/>
    <w:semiHidden/>
    <w:unhideWhenUsed/>
    <w:rsid w:val="005947CA"/>
  </w:style>
  <w:style w:type="numbering" w:customStyle="1" w:styleId="111">
    <w:name w:val="Нет списка111"/>
    <w:next w:val="a2"/>
    <w:uiPriority w:val="99"/>
    <w:semiHidden/>
    <w:unhideWhenUsed/>
    <w:rsid w:val="005947CA"/>
  </w:style>
  <w:style w:type="paragraph" w:styleId="af3">
    <w:name w:val="No Spacing"/>
    <w:uiPriority w:val="1"/>
    <w:qFormat/>
    <w:rsid w:val="0059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5947C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5947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/>
    </w:rPr>
  </w:style>
  <w:style w:type="character" w:customStyle="1" w:styleId="Zag11">
    <w:name w:val="Zag_11"/>
    <w:uiPriority w:val="99"/>
    <w:rsid w:val="005947CA"/>
  </w:style>
  <w:style w:type="table" w:customStyle="1" w:styleId="112">
    <w:name w:val="Сетка таблицы11"/>
    <w:basedOn w:val="a1"/>
    <w:uiPriority w:val="59"/>
    <w:rsid w:val="005947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5947CA"/>
  </w:style>
  <w:style w:type="table" w:customStyle="1" w:styleId="23">
    <w:name w:val="Сетка таблицы2"/>
    <w:basedOn w:val="a1"/>
    <w:next w:val="a3"/>
    <w:uiPriority w:val="59"/>
    <w:rsid w:val="0059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oa heading"/>
    <w:basedOn w:val="a"/>
    <w:next w:val="a"/>
    <w:unhideWhenUsed/>
    <w:rsid w:val="005947CA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5947CA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947CA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947CA"/>
    <w:rPr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5947CA"/>
  </w:style>
  <w:style w:type="table" w:customStyle="1" w:styleId="32">
    <w:name w:val="Сетка таблицы3"/>
    <w:basedOn w:val="a1"/>
    <w:next w:val="a3"/>
    <w:uiPriority w:val="59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947CA"/>
  </w:style>
  <w:style w:type="numbering" w:customStyle="1" w:styleId="210">
    <w:name w:val="Нет списка21"/>
    <w:next w:val="a2"/>
    <w:uiPriority w:val="99"/>
    <w:semiHidden/>
    <w:unhideWhenUsed/>
    <w:rsid w:val="005947CA"/>
  </w:style>
  <w:style w:type="numbering" w:customStyle="1" w:styleId="1120">
    <w:name w:val="Нет списка112"/>
    <w:next w:val="a2"/>
    <w:uiPriority w:val="99"/>
    <w:semiHidden/>
    <w:unhideWhenUsed/>
    <w:rsid w:val="005947CA"/>
  </w:style>
  <w:style w:type="table" w:customStyle="1" w:styleId="121">
    <w:name w:val="Сетка таблицы12"/>
    <w:basedOn w:val="a1"/>
    <w:next w:val="a3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5947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947CA"/>
  </w:style>
  <w:style w:type="table" w:customStyle="1" w:styleId="211">
    <w:name w:val="Сетка таблицы21"/>
    <w:basedOn w:val="a1"/>
    <w:next w:val="a3"/>
    <w:uiPriority w:val="59"/>
    <w:rsid w:val="0059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0D192B"/>
  </w:style>
  <w:style w:type="table" w:customStyle="1" w:styleId="40">
    <w:name w:val="Сетка таблицы4"/>
    <w:basedOn w:val="a1"/>
    <w:next w:val="a3"/>
    <w:uiPriority w:val="59"/>
    <w:rsid w:val="000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0D192B"/>
  </w:style>
  <w:style w:type="numbering" w:customStyle="1" w:styleId="220">
    <w:name w:val="Нет списка22"/>
    <w:next w:val="a2"/>
    <w:uiPriority w:val="99"/>
    <w:semiHidden/>
    <w:unhideWhenUsed/>
    <w:rsid w:val="000D192B"/>
  </w:style>
  <w:style w:type="numbering" w:customStyle="1" w:styleId="113">
    <w:name w:val="Нет списка113"/>
    <w:next w:val="a2"/>
    <w:uiPriority w:val="99"/>
    <w:semiHidden/>
    <w:unhideWhenUsed/>
    <w:rsid w:val="000D192B"/>
  </w:style>
  <w:style w:type="table" w:customStyle="1" w:styleId="131">
    <w:name w:val="Сетка таблицы13"/>
    <w:basedOn w:val="a1"/>
    <w:next w:val="a3"/>
    <w:rsid w:val="000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uiPriority w:val="59"/>
    <w:rsid w:val="000D19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0D192B"/>
  </w:style>
  <w:style w:type="table" w:customStyle="1" w:styleId="221">
    <w:name w:val="Сетка таблицы22"/>
    <w:basedOn w:val="a1"/>
    <w:next w:val="a3"/>
    <w:uiPriority w:val="59"/>
    <w:rsid w:val="000D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0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D4413E"/>
  </w:style>
  <w:style w:type="character" w:customStyle="1" w:styleId="hometaskitem">
    <w:name w:val="hometaskitem"/>
    <w:basedOn w:val="a0"/>
    <w:rsid w:val="001E1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EB"/>
  </w:style>
  <w:style w:type="paragraph" w:styleId="1">
    <w:name w:val="heading 1"/>
    <w:basedOn w:val="a"/>
    <w:next w:val="a"/>
    <w:link w:val="10"/>
    <w:qFormat/>
    <w:rsid w:val="005947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947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947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947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947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947CA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47CA"/>
  </w:style>
  <w:style w:type="table" w:customStyle="1" w:styleId="12">
    <w:name w:val="Сетка таблицы1"/>
    <w:basedOn w:val="a1"/>
    <w:next w:val="a3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947CA"/>
  </w:style>
  <w:style w:type="character" w:customStyle="1" w:styleId="21">
    <w:name w:val="Основной шрифт абзаца2"/>
    <w:rsid w:val="005947CA"/>
  </w:style>
  <w:style w:type="character" w:customStyle="1" w:styleId="a4">
    <w:name w:val="Верхний колонтитул Знак"/>
    <w:uiPriority w:val="99"/>
    <w:rsid w:val="005947CA"/>
    <w:rPr>
      <w:rFonts w:eastAsia="Times New Roman"/>
    </w:rPr>
  </w:style>
  <w:style w:type="character" w:customStyle="1" w:styleId="a5">
    <w:name w:val="Нижний колонтитул Знак"/>
    <w:uiPriority w:val="99"/>
    <w:rsid w:val="005947CA"/>
    <w:rPr>
      <w:rFonts w:eastAsia="Times New Roman"/>
    </w:rPr>
  </w:style>
  <w:style w:type="character" w:customStyle="1" w:styleId="WW8Num2z0">
    <w:name w:val="WW8Num2z0"/>
    <w:rsid w:val="005947CA"/>
    <w:rPr>
      <w:rFonts w:ascii="Symbol" w:hAnsi="Symbol"/>
    </w:rPr>
  </w:style>
  <w:style w:type="character" w:customStyle="1" w:styleId="WW8Num3z0">
    <w:name w:val="WW8Num3z0"/>
    <w:rsid w:val="005947CA"/>
    <w:rPr>
      <w:rFonts w:ascii="Symbol" w:hAnsi="Symbol"/>
    </w:rPr>
  </w:style>
  <w:style w:type="character" w:customStyle="1" w:styleId="WW8Num3z1">
    <w:name w:val="WW8Num3z1"/>
    <w:rsid w:val="005947CA"/>
    <w:rPr>
      <w:rFonts w:ascii="Courier New" w:hAnsi="Courier New" w:cs="Courier New"/>
    </w:rPr>
  </w:style>
  <w:style w:type="character" w:customStyle="1" w:styleId="WW8Num3z2">
    <w:name w:val="WW8Num3z2"/>
    <w:rsid w:val="005947CA"/>
    <w:rPr>
      <w:rFonts w:ascii="Wingdings" w:hAnsi="Wingdings"/>
    </w:rPr>
  </w:style>
  <w:style w:type="character" w:customStyle="1" w:styleId="13">
    <w:name w:val="Основной шрифт абзаца1"/>
    <w:rsid w:val="005947CA"/>
  </w:style>
  <w:style w:type="character" w:styleId="a6">
    <w:name w:val="page number"/>
    <w:basedOn w:val="13"/>
    <w:rsid w:val="005947CA"/>
  </w:style>
  <w:style w:type="character" w:customStyle="1" w:styleId="WW8Num5z0">
    <w:name w:val="WW8Num5z0"/>
    <w:rsid w:val="005947CA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5947CA"/>
    <w:rPr>
      <w:rFonts w:ascii="Times New Roman" w:hAnsi="Times New Roman" w:cs="Times New Roman"/>
      <w:sz w:val="22"/>
      <w:szCs w:val="22"/>
    </w:rPr>
  </w:style>
  <w:style w:type="paragraph" w:customStyle="1" w:styleId="a7">
    <w:name w:val="Заголовок"/>
    <w:basedOn w:val="a"/>
    <w:next w:val="a8"/>
    <w:rsid w:val="005947C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5947CA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rsid w:val="005947CA"/>
    <w:rPr>
      <w:rFonts w:ascii="Calibri" w:eastAsia="Times New Roman" w:hAnsi="Calibri" w:cs="Calibri"/>
      <w:lang w:eastAsia="ar-SA"/>
    </w:rPr>
  </w:style>
  <w:style w:type="paragraph" w:styleId="aa">
    <w:name w:val="List"/>
    <w:basedOn w:val="a8"/>
    <w:rsid w:val="005947CA"/>
    <w:rPr>
      <w:rFonts w:cs="Tahoma"/>
    </w:rPr>
  </w:style>
  <w:style w:type="paragraph" w:customStyle="1" w:styleId="14">
    <w:name w:val="Название1"/>
    <w:basedOn w:val="a"/>
    <w:rsid w:val="005947CA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5947CA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styleId="ab">
    <w:name w:val="header"/>
    <w:basedOn w:val="a"/>
    <w:link w:val="16"/>
    <w:uiPriority w:val="99"/>
    <w:rsid w:val="005947C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Верхний колонтитул Знак1"/>
    <w:basedOn w:val="a0"/>
    <w:link w:val="ab"/>
    <w:uiPriority w:val="99"/>
    <w:rsid w:val="005947CA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7"/>
    <w:uiPriority w:val="99"/>
    <w:rsid w:val="005947C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Нижний колонтитул Знак1"/>
    <w:basedOn w:val="a0"/>
    <w:link w:val="ac"/>
    <w:uiPriority w:val="99"/>
    <w:rsid w:val="005947CA"/>
    <w:rPr>
      <w:rFonts w:ascii="Calibri" w:eastAsia="Times New Roman" w:hAnsi="Calibri" w:cs="Calibri"/>
      <w:lang w:eastAsia="ar-SA"/>
    </w:rPr>
  </w:style>
  <w:style w:type="paragraph" w:customStyle="1" w:styleId="ad">
    <w:name w:val="Содержимое таблицы"/>
    <w:basedOn w:val="a"/>
    <w:rsid w:val="005947CA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e">
    <w:name w:val="Заголовок таблицы"/>
    <w:basedOn w:val="ad"/>
    <w:rsid w:val="005947CA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5947CA"/>
    <w:pPr>
      <w:tabs>
        <w:tab w:val="left" w:pos="1080"/>
        <w:tab w:val="left" w:pos="5348"/>
      </w:tabs>
      <w:suppressAutoHyphens/>
      <w:ind w:firstLine="360"/>
    </w:pPr>
    <w:rPr>
      <w:rFonts w:ascii="Calibri" w:eastAsia="Times New Roman" w:hAnsi="Calibri" w:cs="Calibri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5947CA"/>
    <w:rPr>
      <w:rFonts w:ascii="Calibri" w:eastAsia="Times New Roman" w:hAnsi="Calibri" w:cs="Calibri"/>
      <w:sz w:val="28"/>
      <w:szCs w:val="20"/>
      <w:lang w:eastAsia="ar-SA"/>
    </w:rPr>
  </w:style>
  <w:style w:type="paragraph" w:styleId="af1">
    <w:name w:val="Normal (Web)"/>
    <w:basedOn w:val="a"/>
    <w:rsid w:val="005947CA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customStyle="1" w:styleId="Style11">
    <w:name w:val="Style11"/>
    <w:basedOn w:val="a"/>
    <w:rsid w:val="005947CA"/>
    <w:pPr>
      <w:widowControl w:val="0"/>
      <w:suppressAutoHyphens/>
      <w:autoSpaceDE w:val="0"/>
      <w:spacing w:line="283" w:lineRule="exact"/>
      <w:ind w:firstLine="350"/>
      <w:jc w:val="both"/>
    </w:pPr>
    <w:rPr>
      <w:rFonts w:ascii="Calibri" w:eastAsia="Times New Roman" w:hAnsi="Calibri" w:cs="Calibri"/>
      <w:lang w:eastAsia="ar-SA"/>
    </w:rPr>
  </w:style>
  <w:style w:type="paragraph" w:customStyle="1" w:styleId="Style9">
    <w:name w:val="Style9"/>
    <w:basedOn w:val="a"/>
    <w:rsid w:val="005947CA"/>
    <w:pPr>
      <w:widowControl w:val="0"/>
      <w:suppressAutoHyphens/>
      <w:autoSpaceDE w:val="0"/>
    </w:pPr>
    <w:rPr>
      <w:rFonts w:ascii="Calibri" w:eastAsia="Times New Roman" w:hAnsi="Calibri" w:cs="Calibri"/>
      <w:lang w:eastAsia="ar-SA"/>
    </w:rPr>
  </w:style>
  <w:style w:type="character" w:customStyle="1" w:styleId="c3">
    <w:name w:val="c3"/>
    <w:basedOn w:val="a0"/>
    <w:rsid w:val="005947CA"/>
  </w:style>
  <w:style w:type="character" w:customStyle="1" w:styleId="apple-converted-space">
    <w:name w:val="apple-converted-space"/>
    <w:basedOn w:val="a0"/>
    <w:rsid w:val="005947CA"/>
  </w:style>
  <w:style w:type="paragraph" w:customStyle="1" w:styleId="c12">
    <w:name w:val="c12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947CA"/>
    <w:rPr>
      <w:color w:val="0000FF"/>
      <w:u w:val="single"/>
    </w:rPr>
  </w:style>
  <w:style w:type="paragraph" w:customStyle="1" w:styleId="c2">
    <w:name w:val="c2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47CA"/>
  </w:style>
  <w:style w:type="character" w:customStyle="1" w:styleId="c5">
    <w:name w:val="c5"/>
    <w:basedOn w:val="a0"/>
    <w:rsid w:val="005947CA"/>
  </w:style>
  <w:style w:type="paragraph" w:customStyle="1" w:styleId="c1">
    <w:name w:val="c1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947CA"/>
  </w:style>
  <w:style w:type="character" w:customStyle="1" w:styleId="c8">
    <w:name w:val="c8"/>
    <w:basedOn w:val="a0"/>
    <w:rsid w:val="005947CA"/>
  </w:style>
  <w:style w:type="paragraph" w:customStyle="1" w:styleId="c9">
    <w:name w:val="c9"/>
    <w:basedOn w:val="a"/>
    <w:rsid w:val="0059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47CA"/>
  </w:style>
  <w:style w:type="numbering" w:customStyle="1" w:styleId="22">
    <w:name w:val="Нет списка2"/>
    <w:next w:val="a2"/>
    <w:uiPriority w:val="99"/>
    <w:semiHidden/>
    <w:unhideWhenUsed/>
    <w:rsid w:val="005947CA"/>
  </w:style>
  <w:style w:type="numbering" w:customStyle="1" w:styleId="111">
    <w:name w:val="Нет списка111"/>
    <w:next w:val="a2"/>
    <w:uiPriority w:val="99"/>
    <w:semiHidden/>
    <w:unhideWhenUsed/>
    <w:rsid w:val="005947CA"/>
  </w:style>
  <w:style w:type="paragraph" w:styleId="af3">
    <w:name w:val="No Spacing"/>
    <w:uiPriority w:val="1"/>
    <w:qFormat/>
    <w:rsid w:val="0059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5947C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5947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x-none"/>
    </w:rPr>
  </w:style>
  <w:style w:type="character" w:customStyle="1" w:styleId="Zag11">
    <w:name w:val="Zag_11"/>
    <w:uiPriority w:val="99"/>
    <w:rsid w:val="005947CA"/>
  </w:style>
  <w:style w:type="table" w:customStyle="1" w:styleId="112">
    <w:name w:val="Сетка таблицы11"/>
    <w:basedOn w:val="a1"/>
    <w:uiPriority w:val="59"/>
    <w:rsid w:val="005947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5947CA"/>
  </w:style>
  <w:style w:type="table" w:customStyle="1" w:styleId="23">
    <w:name w:val="Сетка таблицы2"/>
    <w:basedOn w:val="a1"/>
    <w:next w:val="a3"/>
    <w:uiPriority w:val="59"/>
    <w:rsid w:val="0059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oa heading"/>
    <w:basedOn w:val="a"/>
    <w:next w:val="a"/>
    <w:unhideWhenUsed/>
    <w:rsid w:val="005947CA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5947CA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947CA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5947CA"/>
    <w:rPr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5947CA"/>
  </w:style>
  <w:style w:type="table" w:customStyle="1" w:styleId="32">
    <w:name w:val="Сетка таблицы3"/>
    <w:basedOn w:val="a1"/>
    <w:next w:val="a3"/>
    <w:uiPriority w:val="59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5947CA"/>
  </w:style>
  <w:style w:type="numbering" w:customStyle="1" w:styleId="210">
    <w:name w:val="Нет списка21"/>
    <w:next w:val="a2"/>
    <w:uiPriority w:val="99"/>
    <w:semiHidden/>
    <w:unhideWhenUsed/>
    <w:rsid w:val="005947CA"/>
  </w:style>
  <w:style w:type="numbering" w:customStyle="1" w:styleId="1120">
    <w:name w:val="Нет списка112"/>
    <w:next w:val="a2"/>
    <w:uiPriority w:val="99"/>
    <w:semiHidden/>
    <w:unhideWhenUsed/>
    <w:rsid w:val="005947CA"/>
  </w:style>
  <w:style w:type="table" w:customStyle="1" w:styleId="121">
    <w:name w:val="Сетка таблицы12"/>
    <w:basedOn w:val="a1"/>
    <w:next w:val="a3"/>
    <w:rsid w:val="00594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5947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947CA"/>
  </w:style>
  <w:style w:type="table" w:customStyle="1" w:styleId="211">
    <w:name w:val="Сетка таблицы21"/>
    <w:basedOn w:val="a1"/>
    <w:next w:val="a3"/>
    <w:uiPriority w:val="59"/>
    <w:rsid w:val="00594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0D192B"/>
  </w:style>
  <w:style w:type="table" w:customStyle="1" w:styleId="40">
    <w:name w:val="Сетка таблицы4"/>
    <w:basedOn w:val="a1"/>
    <w:next w:val="a3"/>
    <w:uiPriority w:val="59"/>
    <w:rsid w:val="000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0D192B"/>
  </w:style>
  <w:style w:type="numbering" w:customStyle="1" w:styleId="220">
    <w:name w:val="Нет списка22"/>
    <w:next w:val="a2"/>
    <w:uiPriority w:val="99"/>
    <w:semiHidden/>
    <w:unhideWhenUsed/>
    <w:rsid w:val="000D192B"/>
  </w:style>
  <w:style w:type="numbering" w:customStyle="1" w:styleId="113">
    <w:name w:val="Нет списка113"/>
    <w:next w:val="a2"/>
    <w:uiPriority w:val="99"/>
    <w:semiHidden/>
    <w:unhideWhenUsed/>
    <w:rsid w:val="000D192B"/>
  </w:style>
  <w:style w:type="table" w:customStyle="1" w:styleId="131">
    <w:name w:val="Сетка таблицы13"/>
    <w:basedOn w:val="a1"/>
    <w:next w:val="a3"/>
    <w:rsid w:val="000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uiPriority w:val="59"/>
    <w:rsid w:val="000D1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0D192B"/>
  </w:style>
  <w:style w:type="table" w:customStyle="1" w:styleId="221">
    <w:name w:val="Сетка таблицы22"/>
    <w:basedOn w:val="a1"/>
    <w:next w:val="a3"/>
    <w:uiPriority w:val="59"/>
    <w:rsid w:val="000D1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0D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D4413E"/>
  </w:style>
  <w:style w:type="character" w:customStyle="1" w:styleId="hometaskitem">
    <w:name w:val="hometaskitem"/>
    <w:basedOn w:val="a0"/>
    <w:rsid w:val="001E1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FB2E-CC84-4CA2-BE88-EAAE8353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44</Pages>
  <Words>11862</Words>
  <Characters>67619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Оксана</cp:lastModifiedBy>
  <cp:revision>106</cp:revision>
  <dcterms:created xsi:type="dcterms:W3CDTF">2014-12-08T14:45:00Z</dcterms:created>
  <dcterms:modified xsi:type="dcterms:W3CDTF">2018-01-21T20:14:00Z</dcterms:modified>
</cp:coreProperties>
</file>