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D7" w:rsidRPr="00C22817" w:rsidRDefault="00C12DD7" w:rsidP="00C22817">
      <w:pPr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817"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C12DD7" w:rsidRPr="00C22817" w:rsidRDefault="00C12DD7" w:rsidP="00C22817">
      <w:pPr>
        <w:spacing w:line="240" w:lineRule="auto"/>
        <w:ind w:right="-159" w:firstLine="180"/>
        <w:rPr>
          <w:rFonts w:ascii="Times New Roman" w:hAnsi="Times New Roman" w:cs="Times New Roman"/>
          <w:b/>
          <w:bCs/>
          <w:sz w:val="28"/>
          <w:szCs w:val="28"/>
        </w:rPr>
      </w:pPr>
      <w:r w:rsidRPr="00C22817">
        <w:rPr>
          <w:rFonts w:ascii="Times New Roman" w:hAnsi="Times New Roman" w:cs="Times New Roman"/>
          <w:b/>
          <w:bCs/>
          <w:sz w:val="28"/>
          <w:szCs w:val="28"/>
        </w:rPr>
        <w:t>Программа разработана на основе</w:t>
      </w:r>
    </w:p>
    <w:p w:rsidR="00C12DD7" w:rsidRPr="00C22817" w:rsidRDefault="00C12DD7" w:rsidP="00C22817">
      <w:pPr>
        <w:numPr>
          <w:ilvl w:val="0"/>
          <w:numId w:val="12"/>
        </w:num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образования,</w:t>
      </w:r>
    </w:p>
    <w:p w:rsidR="00C12DD7" w:rsidRPr="00C22817" w:rsidRDefault="00C12DD7" w:rsidP="00C22817">
      <w:pPr>
        <w:numPr>
          <w:ilvl w:val="0"/>
          <w:numId w:val="12"/>
        </w:num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Концепции духовно-нравственного развития и воспитания личности гражданина России, планируемых результатов начального общего образования,</w:t>
      </w:r>
    </w:p>
    <w:p w:rsidR="00C12DD7" w:rsidRPr="00C22817" w:rsidRDefault="00C12DD7" w:rsidP="00C22817">
      <w:pPr>
        <w:numPr>
          <w:ilvl w:val="0"/>
          <w:numId w:val="12"/>
        </w:num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22817">
        <w:rPr>
          <w:rFonts w:ascii="Times New Roman" w:hAnsi="Times New Roman" w:cs="Times New Roman"/>
          <w:sz w:val="28"/>
          <w:szCs w:val="28"/>
        </w:rPr>
        <w:t xml:space="preserve">абочей программы Предметная линия учебников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и др. «</w:t>
      </w:r>
      <w:r>
        <w:rPr>
          <w:rFonts w:ascii="Times New Roman" w:hAnsi="Times New Roman" w:cs="Times New Roman"/>
          <w:sz w:val="28"/>
          <w:szCs w:val="28"/>
        </w:rPr>
        <w:t>Математика» М., Просвещение 2014</w:t>
      </w:r>
      <w:r w:rsidRPr="00C2281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2DD7" w:rsidRPr="00C22817" w:rsidRDefault="00C12DD7" w:rsidP="00C22817">
      <w:pPr>
        <w:numPr>
          <w:ilvl w:val="0"/>
          <w:numId w:val="12"/>
        </w:num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22817">
        <w:rPr>
          <w:rFonts w:ascii="Times New Roman" w:hAnsi="Times New Roman" w:cs="Times New Roman"/>
          <w:sz w:val="28"/>
          <w:szCs w:val="28"/>
        </w:rPr>
        <w:t xml:space="preserve">чебника по математике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М.А.Бантова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Математика</w:t>
      </w:r>
      <w:proofErr w:type="gramStart"/>
      <w:r w:rsidRPr="00C22817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Pr="00C22817">
        <w:rPr>
          <w:rFonts w:ascii="Times New Roman" w:hAnsi="Times New Roman" w:cs="Times New Roman"/>
          <w:sz w:val="28"/>
          <w:szCs w:val="28"/>
        </w:rPr>
        <w:t>.:Просвещение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, 2014 г., рабочих тетрадей на печатной основе.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М.Моро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С.Волкова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М.: Просвещение, 2014 г., Проверочных работ по математике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С.Волкова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М.: Просвещение, 2014 г.,  с логотипом ФГОС</w:t>
      </w:r>
    </w:p>
    <w:p w:rsidR="00C12DD7" w:rsidRPr="00C22817" w:rsidRDefault="00C12DD7" w:rsidP="00C22817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C12DD7" w:rsidRPr="00C22817" w:rsidRDefault="00C12DD7" w:rsidP="00C22817">
      <w:pPr>
        <w:spacing w:line="240" w:lineRule="auto"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 xml:space="preserve">Универсальные математические способы познания </w:t>
      </w:r>
      <w:r w:rsidRPr="00C22817">
        <w:rPr>
          <w:rFonts w:ascii="Times New Roman" w:hAnsi="Times New Roman" w:cs="Times New Roman"/>
          <w:sz w:val="28"/>
          <w:szCs w:val="28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C228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C12DD7" w:rsidRPr="00C22817" w:rsidRDefault="00C12DD7" w:rsidP="00C22817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Усвоенные в начальном курсе математики знания и способы действий необходимы не только</w:t>
      </w:r>
      <w:r w:rsidRPr="00C228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2817">
        <w:rPr>
          <w:rFonts w:ascii="Times New Roman" w:hAnsi="Times New Roman" w:cs="Times New Roman"/>
          <w:sz w:val="28"/>
          <w:szCs w:val="28"/>
        </w:rPr>
        <w:t>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C12DD7" w:rsidRPr="00C22817" w:rsidRDefault="00C12DD7" w:rsidP="00C22817">
      <w:pPr>
        <w:spacing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C22817">
        <w:rPr>
          <w:rFonts w:ascii="Times New Roman" w:hAnsi="Times New Roman" w:cs="Times New Roman"/>
          <w:b/>
          <w:bCs/>
          <w:sz w:val="28"/>
          <w:szCs w:val="28"/>
        </w:rPr>
        <w:t>Основными целями начального обучения математике являются:</w:t>
      </w:r>
    </w:p>
    <w:p w:rsidR="00C12DD7" w:rsidRPr="00C22817" w:rsidRDefault="00C12DD7" w:rsidP="00C22817">
      <w:pPr>
        <w:numPr>
          <w:ilvl w:val="0"/>
          <w:numId w:val="1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Математическое развитие младших школьников.</w:t>
      </w:r>
    </w:p>
    <w:p w:rsidR="00C12DD7" w:rsidRPr="00C22817" w:rsidRDefault="00C12DD7" w:rsidP="00C22817">
      <w:pPr>
        <w:numPr>
          <w:ilvl w:val="0"/>
          <w:numId w:val="1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Формирование системы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>начальных</w:t>
      </w:r>
      <w:r w:rsidRPr="00C228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2817">
        <w:rPr>
          <w:rFonts w:ascii="Times New Roman" w:hAnsi="Times New Roman" w:cs="Times New Roman"/>
          <w:sz w:val="28"/>
          <w:szCs w:val="28"/>
        </w:rPr>
        <w:t>математических знаний.</w:t>
      </w:r>
    </w:p>
    <w:p w:rsidR="00C12DD7" w:rsidRPr="00C22817" w:rsidRDefault="00C12DD7" w:rsidP="00C22817">
      <w:pPr>
        <w:numPr>
          <w:ilvl w:val="0"/>
          <w:numId w:val="1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Воспитание интереса к математике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22817">
        <w:rPr>
          <w:rFonts w:ascii="Times New Roman" w:hAnsi="Times New Roman" w:cs="Times New Roman"/>
          <w:sz w:val="28"/>
          <w:szCs w:val="28"/>
        </w:rPr>
        <w:t>к умственной деятельности.</w:t>
      </w:r>
    </w:p>
    <w:p w:rsidR="00C12DD7" w:rsidRDefault="00C12DD7" w:rsidP="00C22817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</w:p>
    <w:p w:rsidR="00C12DD7" w:rsidRPr="00C22817" w:rsidRDefault="00C12DD7" w:rsidP="00C22817">
      <w:pPr>
        <w:spacing w:line="360" w:lineRule="auto"/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C22817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Общая характеристика курса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Программа определяет ряд </w:t>
      </w:r>
      <w:r w:rsidRPr="00C22817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C22817">
        <w:rPr>
          <w:rFonts w:ascii="Times New Roman" w:hAnsi="Times New Roman" w:cs="Times New Roman"/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>устанавливать,</w:t>
      </w:r>
      <w:r w:rsidRPr="00C228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2817">
        <w:rPr>
          <w:rFonts w:ascii="Times New Roman" w:hAnsi="Times New Roman" w:cs="Times New Roman"/>
          <w:sz w:val="28"/>
          <w:szCs w:val="28"/>
        </w:rPr>
        <w:t xml:space="preserve">описывать,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 xml:space="preserve">моделировать </w:t>
      </w:r>
      <w:r w:rsidRPr="00C22817">
        <w:rPr>
          <w:rFonts w:ascii="Times New Roman" w:hAnsi="Times New Roman" w:cs="Times New Roman"/>
          <w:sz w:val="28"/>
          <w:szCs w:val="28"/>
        </w:rPr>
        <w:t xml:space="preserve">и объяснять количественные и пространственные отношения); 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— развитие основ логического, знаково-символического и алгоритмического мышления; 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 развитие пространственного воображения;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 развитие математической речи;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формирование умения вести поиск информации и работать с ней;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формирование первоначальных представлений о компьютерной грамотности;</w:t>
      </w:r>
    </w:p>
    <w:p w:rsidR="00C12DD7" w:rsidRPr="00C22817" w:rsidRDefault="00C12DD7" w:rsidP="00C22817">
      <w:pPr>
        <w:tabs>
          <w:tab w:val="right" w:pos="9355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развитие познавательных способностей;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воспитание стремления к расширению математических знаний;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>формирование критичности мышления;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 xml:space="preserve">усвоение начальных математических знаний, </w:t>
      </w:r>
      <w:r w:rsidRPr="00C22817">
        <w:rPr>
          <w:rFonts w:ascii="Times New Roman" w:hAnsi="Times New Roman" w:cs="Times New Roman"/>
          <w:sz w:val="28"/>
          <w:szCs w:val="28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817">
        <w:rPr>
          <w:rFonts w:ascii="Times New Roman" w:hAnsi="Times New Roman" w:cs="Times New Roman"/>
          <w:color w:val="000000"/>
          <w:sz w:val="28"/>
          <w:szCs w:val="28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C12DD7" w:rsidRPr="00C22817" w:rsidRDefault="00C12DD7" w:rsidP="00C2281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817">
        <w:rPr>
          <w:rFonts w:ascii="Times New Roman" w:hAnsi="Times New Roman" w:cs="Times New Roman"/>
          <w:b/>
          <w:bCs/>
          <w:sz w:val="32"/>
          <w:szCs w:val="32"/>
        </w:rPr>
        <w:t>Место курса в учебном плане</w:t>
      </w:r>
    </w:p>
    <w:p w:rsidR="00C12DD7" w:rsidRPr="00C22817" w:rsidRDefault="00C12DD7" w:rsidP="00C22817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На изучение математики в 4 классе начальной школы отводится  4 ч в неделю. Курс рассчитан на 136 ч (34 учебные недели).</w:t>
      </w:r>
    </w:p>
    <w:p w:rsidR="00C12DD7" w:rsidRDefault="00C12DD7" w:rsidP="00C22817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</w:p>
    <w:p w:rsidR="00C12DD7" w:rsidRPr="00C22817" w:rsidRDefault="00C12DD7" w:rsidP="00C2281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817">
        <w:rPr>
          <w:rFonts w:ascii="Times New Roman" w:hAnsi="Times New Roman" w:cs="Times New Roman"/>
          <w:b/>
          <w:bCs/>
          <w:sz w:val="32"/>
          <w:szCs w:val="32"/>
        </w:rPr>
        <w:t>Результаты изучения курса</w:t>
      </w:r>
    </w:p>
    <w:p w:rsidR="00A122CA" w:rsidRPr="00E303C8" w:rsidRDefault="00C12DD7" w:rsidP="00A122CA">
      <w:pPr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и предметных результатов. </w:t>
      </w:r>
      <w:r w:rsidR="00A122CA" w:rsidRPr="00E303C8">
        <w:rPr>
          <w:rFonts w:ascii="Times New Roman" w:hAnsi="Times New Roman" w:cs="Times New Roman"/>
          <w:b/>
          <w:bCs/>
          <w:sz w:val="32"/>
          <w:szCs w:val="32"/>
        </w:rPr>
        <w:t>Личностные результаты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— Чувство гордости за свою Родину, российский народ и историю России;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— Целостное восприятие окружающего мира.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— Рефлексивную самооценку, умение анализировать свои действия и управлять ими.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 xml:space="preserve"> — Навыки сотрудничества </w:t>
      </w:r>
      <w:proofErr w:type="gramStart"/>
      <w:r w:rsidRPr="00E303C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303C8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> — Установку на</w:t>
      </w:r>
      <w:r w:rsidRPr="00E30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03C8">
        <w:rPr>
          <w:rFonts w:ascii="Times New Roman" w:hAnsi="Times New Roman" w:cs="Times New Roman"/>
          <w:sz w:val="28"/>
          <w:szCs w:val="28"/>
        </w:rPr>
        <w:t xml:space="preserve">здоровый образ жизни, </w:t>
      </w:r>
      <w:r w:rsidRPr="00E303C8">
        <w:rPr>
          <w:rFonts w:ascii="Times New Roman" w:hAnsi="Times New Roman" w:cs="Times New Roman"/>
          <w:color w:val="000000"/>
          <w:sz w:val="28"/>
          <w:szCs w:val="28"/>
        </w:rPr>
        <w:t>наличие мотивации к творческому труду, к работе на результат.</w:t>
      </w:r>
    </w:p>
    <w:p w:rsidR="00C12DD7" w:rsidRDefault="00C12DD7" w:rsidP="00C22817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122CA" w:rsidRPr="00C22817" w:rsidRDefault="00A122CA" w:rsidP="00C22817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12DD7" w:rsidRDefault="00C12DD7" w:rsidP="00C2281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22817">
        <w:rPr>
          <w:rFonts w:ascii="Times New Roman" w:hAnsi="Times New Roman" w:cs="Times New Roman"/>
          <w:b/>
          <w:bCs/>
          <w:sz w:val="32"/>
          <w:szCs w:val="32"/>
        </w:rPr>
        <w:t>Метапредметные</w:t>
      </w:r>
      <w:proofErr w:type="spellEnd"/>
      <w:r w:rsidRPr="00C22817">
        <w:rPr>
          <w:rFonts w:ascii="Times New Roman" w:hAnsi="Times New Roman" w:cs="Times New Roman"/>
          <w:b/>
          <w:bCs/>
          <w:sz w:val="32"/>
          <w:szCs w:val="32"/>
        </w:rPr>
        <w:t xml:space="preserve"> результаты</w:t>
      </w:r>
    </w:p>
    <w:p w:rsidR="00C12DD7" w:rsidRPr="00AE1B1E" w:rsidRDefault="00C12DD7" w:rsidP="00AE1B1E">
      <w:pPr>
        <w:pStyle w:val="3"/>
        <w:tabs>
          <w:tab w:val="left" w:pos="567"/>
        </w:tabs>
        <w:spacing w:before="0"/>
        <w:ind w:right="118" w:firstLine="284"/>
        <w:jc w:val="both"/>
      </w:pPr>
      <w:r w:rsidRPr="00AE1B1E">
        <w:t>Регулятивные УУД:</w:t>
      </w:r>
    </w:p>
    <w:p w:rsidR="00C12DD7" w:rsidRPr="00C175F1" w:rsidRDefault="00C12DD7" w:rsidP="00AE1B1E">
      <w:pPr>
        <w:numPr>
          <w:ilvl w:val="0"/>
          <w:numId w:val="15"/>
        </w:numPr>
        <w:tabs>
          <w:tab w:val="clear" w:pos="1004"/>
          <w:tab w:val="num" w:pos="567"/>
        </w:tabs>
        <w:spacing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5F1">
        <w:rPr>
          <w:rFonts w:ascii="Times New Roman" w:hAnsi="Times New Roman" w:cs="Times New Roman"/>
          <w:sz w:val="28"/>
          <w:szCs w:val="28"/>
        </w:rPr>
        <w:t>Самостоятельно формулировать цели урока после предварительного обсуждения.</w:t>
      </w:r>
    </w:p>
    <w:p w:rsidR="00C12DD7" w:rsidRPr="002D0928" w:rsidRDefault="00C12DD7" w:rsidP="00AE1B1E">
      <w:pPr>
        <w:pStyle w:val="3"/>
        <w:numPr>
          <w:ilvl w:val="0"/>
          <w:numId w:val="15"/>
        </w:numPr>
        <w:tabs>
          <w:tab w:val="clear" w:pos="1004"/>
          <w:tab w:val="num" w:pos="142"/>
          <w:tab w:val="left" w:pos="567"/>
        </w:tabs>
        <w:spacing w:before="0"/>
        <w:ind w:left="0" w:right="118" w:firstLine="284"/>
        <w:jc w:val="both"/>
        <w:rPr>
          <w:b w:val="0"/>
          <w:bCs w:val="0"/>
        </w:rPr>
      </w:pPr>
      <w:proofErr w:type="gramStart"/>
      <w:r w:rsidRPr="002D0928">
        <w:rPr>
          <w:b w:val="0"/>
          <w:bCs w:val="0"/>
        </w:rPr>
        <w:t>Учиться совместно с учителем обнаруживать</w:t>
      </w:r>
      <w:proofErr w:type="gramEnd"/>
      <w:r w:rsidRPr="002D0928">
        <w:rPr>
          <w:b w:val="0"/>
          <w:bCs w:val="0"/>
        </w:rPr>
        <w:t xml:space="preserve"> и формулировать учебную проблему.</w:t>
      </w:r>
    </w:p>
    <w:p w:rsidR="00C12DD7" w:rsidRPr="00C175F1" w:rsidRDefault="00C12DD7" w:rsidP="00AE1B1E">
      <w:pPr>
        <w:numPr>
          <w:ilvl w:val="0"/>
          <w:numId w:val="15"/>
        </w:numPr>
        <w:tabs>
          <w:tab w:val="clear" w:pos="100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5F1">
        <w:rPr>
          <w:rFonts w:ascii="Times New Roman" w:hAnsi="Times New Roman" w:cs="Times New Roman"/>
          <w:sz w:val="28"/>
          <w:szCs w:val="28"/>
        </w:rPr>
        <w:t>Составлять план решения проблемы (задачи) совместно с учителем.</w:t>
      </w:r>
    </w:p>
    <w:p w:rsidR="00C12DD7" w:rsidRPr="00C175F1" w:rsidRDefault="00C12DD7" w:rsidP="00AE1B1E">
      <w:pPr>
        <w:pStyle w:val="3"/>
        <w:numPr>
          <w:ilvl w:val="0"/>
          <w:numId w:val="15"/>
        </w:numPr>
        <w:tabs>
          <w:tab w:val="clear" w:pos="1004"/>
          <w:tab w:val="num" w:pos="142"/>
          <w:tab w:val="left" w:pos="567"/>
        </w:tabs>
        <w:spacing w:before="0"/>
        <w:ind w:left="0"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 xml:space="preserve">Работая по плану, </w:t>
      </w:r>
      <w:r w:rsidRPr="00C175F1">
        <w:rPr>
          <w:b w:val="0"/>
          <w:bCs w:val="0"/>
        </w:rPr>
        <w:t>сверять свои действия с целью и, при необходимости, исправлять ошибки с помощью учителя.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C12DD7" w:rsidRPr="00C175F1" w:rsidRDefault="00C12DD7" w:rsidP="00AE1B1E">
      <w:pPr>
        <w:numPr>
          <w:ilvl w:val="0"/>
          <w:numId w:val="16"/>
        </w:numPr>
        <w:tabs>
          <w:tab w:val="clear" w:pos="1004"/>
          <w:tab w:val="num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5F1">
        <w:rPr>
          <w:rFonts w:ascii="Times New Roman" w:hAnsi="Times New Roman" w:cs="Times New Roman"/>
          <w:sz w:val="28"/>
          <w:szCs w:val="28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C12DD7" w:rsidRPr="002D0928" w:rsidRDefault="00C12DD7" w:rsidP="00AE1B1E">
      <w:pPr>
        <w:pStyle w:val="3"/>
        <w:tabs>
          <w:tab w:val="left" w:pos="567"/>
        </w:tabs>
        <w:spacing w:before="0"/>
        <w:ind w:right="118" w:firstLine="284"/>
        <w:jc w:val="both"/>
        <w:rPr>
          <w:i/>
          <w:iCs/>
          <w:color w:val="632423"/>
        </w:rPr>
      </w:pPr>
    </w:p>
    <w:p w:rsidR="00C12DD7" w:rsidRPr="00AE1B1E" w:rsidRDefault="00C12DD7" w:rsidP="00AE1B1E">
      <w:pPr>
        <w:pStyle w:val="3"/>
        <w:tabs>
          <w:tab w:val="left" w:pos="567"/>
        </w:tabs>
        <w:spacing w:before="0"/>
        <w:ind w:right="118" w:firstLine="284"/>
        <w:jc w:val="both"/>
      </w:pPr>
      <w:r w:rsidRPr="00AE1B1E">
        <w:t>Познавательные УУД:</w:t>
      </w:r>
    </w:p>
    <w:p w:rsidR="00C12DD7" w:rsidRPr="00C175F1" w:rsidRDefault="00C12DD7" w:rsidP="00AE1B1E">
      <w:pPr>
        <w:pStyle w:val="3"/>
        <w:numPr>
          <w:ilvl w:val="0"/>
          <w:numId w:val="17"/>
        </w:numPr>
        <w:tabs>
          <w:tab w:val="num" w:pos="0"/>
          <w:tab w:val="left" w:pos="567"/>
        </w:tabs>
        <w:spacing w:before="0"/>
        <w:ind w:left="0" w:right="118" w:firstLine="284"/>
        <w:jc w:val="both"/>
      </w:pPr>
      <w:r w:rsidRPr="002D0928">
        <w:rPr>
          <w:b w:val="0"/>
          <w:bCs w:val="0"/>
        </w:rPr>
        <w:t xml:space="preserve">Ориентироваться в своей системе знаний: </w:t>
      </w:r>
      <w:r w:rsidRPr="00C175F1">
        <w:rPr>
          <w:b w:val="0"/>
          <w:bCs w:val="0"/>
        </w:rPr>
        <w:t xml:space="preserve">самостоятельно </w:t>
      </w:r>
      <w:r w:rsidRPr="00C175F1">
        <w:rPr>
          <w:b w:val="0"/>
          <w:bCs w:val="0"/>
          <w:i/>
          <w:iCs/>
        </w:rPr>
        <w:t>предполагать</w:t>
      </w:r>
      <w:r w:rsidRPr="00C175F1">
        <w:rPr>
          <w:b w:val="0"/>
          <w:bCs w:val="0"/>
        </w:rPr>
        <w:t>, какая информация нужна для решения учебной задачи в один шаг.</w:t>
      </w:r>
    </w:p>
    <w:p w:rsidR="00C12DD7" w:rsidRPr="00C175F1" w:rsidRDefault="00C12DD7" w:rsidP="00AE1B1E">
      <w:pPr>
        <w:numPr>
          <w:ilvl w:val="0"/>
          <w:numId w:val="17"/>
        </w:numPr>
        <w:tabs>
          <w:tab w:val="clear" w:pos="360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1B1E">
        <w:rPr>
          <w:rStyle w:val="af"/>
          <w:rFonts w:ascii="Times New Roman" w:hAnsi="Times New Roman" w:cs="Times New Roman"/>
          <w:sz w:val="28"/>
          <w:szCs w:val="28"/>
        </w:rPr>
        <w:t>Отбирать</w:t>
      </w:r>
      <w:r w:rsidRPr="00115D24">
        <w:rPr>
          <w:rFonts w:ascii="Times New Roman" w:hAnsi="Times New Roman" w:cs="Times New Roman"/>
          <w:color w:val="17365D"/>
          <w:sz w:val="28"/>
          <w:szCs w:val="28"/>
        </w:rPr>
        <w:t xml:space="preserve"> </w:t>
      </w:r>
      <w:r w:rsidRPr="00C175F1">
        <w:rPr>
          <w:rFonts w:ascii="Times New Roman" w:hAnsi="Times New Roman" w:cs="Times New Roman"/>
          <w:sz w:val="28"/>
          <w:szCs w:val="28"/>
        </w:rPr>
        <w:t>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C12DD7" w:rsidRPr="0040516F" w:rsidRDefault="00C12DD7" w:rsidP="00AE1B1E">
      <w:pPr>
        <w:numPr>
          <w:ilvl w:val="0"/>
          <w:numId w:val="17"/>
        </w:numPr>
        <w:tabs>
          <w:tab w:val="clear" w:pos="360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16F">
        <w:rPr>
          <w:rFonts w:ascii="Times New Roman" w:hAnsi="Times New Roman" w:cs="Times New Roman"/>
          <w:sz w:val="28"/>
          <w:szCs w:val="28"/>
        </w:rPr>
        <w:t xml:space="preserve">Добывать новые знания: </w:t>
      </w:r>
      <w:r w:rsidRPr="00AE1B1E">
        <w:rPr>
          <w:rStyle w:val="af"/>
          <w:rFonts w:ascii="Times New Roman" w:hAnsi="Times New Roman" w:cs="Times New Roman"/>
          <w:sz w:val="28"/>
          <w:szCs w:val="28"/>
        </w:rPr>
        <w:t>извлекать</w:t>
      </w:r>
      <w:r w:rsidRPr="00115D24">
        <w:rPr>
          <w:rFonts w:ascii="Times New Roman" w:hAnsi="Times New Roman" w:cs="Times New Roman"/>
          <w:color w:val="17365D"/>
          <w:sz w:val="28"/>
          <w:szCs w:val="28"/>
        </w:rPr>
        <w:t xml:space="preserve"> </w:t>
      </w:r>
      <w:r w:rsidRPr="0040516F">
        <w:rPr>
          <w:rFonts w:ascii="Times New Roman" w:hAnsi="Times New Roman" w:cs="Times New Roman"/>
          <w:sz w:val="28"/>
          <w:szCs w:val="28"/>
        </w:rPr>
        <w:t>информацию, представленную в разных формах (текст, таблица, схема, иллюстрация и др.).</w:t>
      </w:r>
    </w:p>
    <w:p w:rsidR="00C12DD7" w:rsidRDefault="00C12DD7" w:rsidP="00AE1B1E">
      <w:pPr>
        <w:numPr>
          <w:ilvl w:val="0"/>
          <w:numId w:val="17"/>
        </w:numPr>
        <w:tabs>
          <w:tab w:val="clear" w:pos="360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16F">
        <w:rPr>
          <w:rFonts w:ascii="Times New Roman" w:hAnsi="Times New Roman" w:cs="Times New Roman"/>
          <w:sz w:val="28"/>
          <w:szCs w:val="28"/>
        </w:rPr>
        <w:t xml:space="preserve">Перерабатывать полученную информацию: </w:t>
      </w:r>
      <w:r w:rsidRPr="0040516F">
        <w:rPr>
          <w:rStyle w:val="af"/>
          <w:rFonts w:ascii="Times New Roman" w:hAnsi="Times New Roman" w:cs="Times New Roman"/>
          <w:sz w:val="28"/>
          <w:szCs w:val="28"/>
        </w:rPr>
        <w:t>сравнивать</w:t>
      </w:r>
      <w:r w:rsidRPr="0040516F">
        <w:rPr>
          <w:rFonts w:ascii="Times New Roman" w:hAnsi="Times New Roman" w:cs="Times New Roman"/>
          <w:sz w:val="28"/>
          <w:szCs w:val="28"/>
        </w:rPr>
        <w:t xml:space="preserve"> и </w:t>
      </w:r>
      <w:r w:rsidRPr="0040516F">
        <w:rPr>
          <w:rStyle w:val="af"/>
          <w:rFonts w:ascii="Times New Roman" w:hAnsi="Times New Roman" w:cs="Times New Roman"/>
          <w:sz w:val="28"/>
          <w:szCs w:val="28"/>
        </w:rPr>
        <w:t>группировать</w:t>
      </w:r>
      <w:r w:rsidRPr="0040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математические факты </w:t>
      </w:r>
      <w:r w:rsidRPr="0040516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Pr="0040516F">
        <w:rPr>
          <w:rFonts w:ascii="Times New Roman" w:hAnsi="Times New Roman" w:cs="Times New Roman"/>
          <w:sz w:val="28"/>
          <w:szCs w:val="28"/>
        </w:rPr>
        <w:t>.</w:t>
      </w:r>
    </w:p>
    <w:p w:rsidR="00C12DD7" w:rsidRDefault="00C12DD7" w:rsidP="00AE1B1E">
      <w:pPr>
        <w:numPr>
          <w:ilvl w:val="0"/>
          <w:numId w:val="17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1B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 на основе обобщения умозаключений.</w:t>
      </w:r>
    </w:p>
    <w:p w:rsidR="00C12DD7" w:rsidRPr="0040516F" w:rsidRDefault="00C12DD7" w:rsidP="00AE1B1E">
      <w:pPr>
        <w:numPr>
          <w:ilvl w:val="0"/>
          <w:numId w:val="17"/>
        </w:numPr>
        <w:tabs>
          <w:tab w:val="clear" w:pos="360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40516F">
        <w:rPr>
          <w:rFonts w:ascii="Times New Roman" w:hAnsi="Times New Roman" w:cs="Times New Roman"/>
          <w:sz w:val="28"/>
          <w:szCs w:val="28"/>
        </w:rPr>
        <w:t xml:space="preserve">Преобразовывать информацию из одной формы в другую: </w:t>
      </w:r>
      <w:r w:rsidRPr="00AE1B1E">
        <w:rPr>
          <w:rStyle w:val="af"/>
          <w:rFonts w:ascii="Times New Roman" w:hAnsi="Times New Roman" w:cs="Times New Roman"/>
          <w:sz w:val="28"/>
          <w:szCs w:val="28"/>
        </w:rPr>
        <w:t>представлять</w:t>
      </w:r>
      <w:r w:rsidRPr="00115D24">
        <w:rPr>
          <w:rStyle w:val="af"/>
          <w:rFonts w:ascii="Times New Roman" w:hAnsi="Times New Roman" w:cs="Times New Roman"/>
          <w:color w:val="17365D"/>
          <w:sz w:val="28"/>
          <w:szCs w:val="28"/>
        </w:rPr>
        <w:t xml:space="preserve"> </w:t>
      </w:r>
      <w:r w:rsidRPr="00AE1B1E">
        <w:rPr>
          <w:rStyle w:val="af"/>
          <w:rFonts w:ascii="Times New Roman" w:hAnsi="Times New Roman" w:cs="Times New Roman"/>
          <w:sz w:val="28"/>
          <w:szCs w:val="28"/>
        </w:rPr>
        <w:t>информацию</w:t>
      </w:r>
      <w:r w:rsidRPr="00AE1B1E">
        <w:rPr>
          <w:rFonts w:ascii="Times New Roman" w:hAnsi="Times New Roman" w:cs="Times New Roman"/>
          <w:sz w:val="28"/>
          <w:szCs w:val="28"/>
        </w:rPr>
        <w:t xml:space="preserve"> </w:t>
      </w:r>
      <w:r w:rsidRPr="0040516F">
        <w:rPr>
          <w:rFonts w:ascii="Times New Roman" w:hAnsi="Times New Roman" w:cs="Times New Roman"/>
          <w:sz w:val="28"/>
          <w:szCs w:val="28"/>
        </w:rPr>
        <w:t>в виде текста, таблицы, схемы.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>Средством формирования этих действий служ</w:t>
      </w:r>
      <w:r>
        <w:rPr>
          <w:b w:val="0"/>
          <w:bCs w:val="0"/>
        </w:rPr>
        <w:t>а</w:t>
      </w:r>
      <w:r w:rsidRPr="002D0928">
        <w:rPr>
          <w:b w:val="0"/>
          <w:bCs w:val="0"/>
        </w:rPr>
        <w:t>т учеб</w:t>
      </w:r>
      <w:r>
        <w:rPr>
          <w:b w:val="0"/>
          <w:bCs w:val="0"/>
        </w:rPr>
        <w:t>ный материал и задания учебника</w:t>
      </w:r>
      <w:r w:rsidRPr="002D0928">
        <w:rPr>
          <w:b w:val="0"/>
          <w:bCs w:val="0"/>
        </w:rPr>
        <w:t xml:space="preserve">. </w:t>
      </w:r>
    </w:p>
    <w:p w:rsidR="00C12DD7" w:rsidRPr="00AE1B1E" w:rsidRDefault="00C12DD7" w:rsidP="00AE1B1E">
      <w:pPr>
        <w:pStyle w:val="3"/>
        <w:tabs>
          <w:tab w:val="left" w:pos="567"/>
        </w:tabs>
        <w:spacing w:before="0"/>
        <w:ind w:right="118" w:firstLine="284"/>
        <w:jc w:val="both"/>
        <w:rPr>
          <w:i/>
          <w:iCs/>
        </w:rPr>
      </w:pPr>
    </w:p>
    <w:p w:rsidR="00C12DD7" w:rsidRPr="00AE1B1E" w:rsidRDefault="00C12DD7" w:rsidP="00AE1B1E">
      <w:pPr>
        <w:pStyle w:val="3"/>
        <w:tabs>
          <w:tab w:val="left" w:pos="567"/>
        </w:tabs>
        <w:spacing w:before="0"/>
        <w:ind w:right="118" w:firstLine="284"/>
        <w:jc w:val="both"/>
      </w:pPr>
      <w:r w:rsidRPr="00AE1B1E">
        <w:t>Коммуникативные УУД:</w:t>
      </w:r>
    </w:p>
    <w:p w:rsidR="00C12DD7" w:rsidRDefault="00C12DD7" w:rsidP="00AE1B1E">
      <w:pPr>
        <w:pStyle w:val="3"/>
        <w:numPr>
          <w:ilvl w:val="0"/>
          <w:numId w:val="19"/>
        </w:numPr>
        <w:tabs>
          <w:tab w:val="left" w:pos="567"/>
        </w:tabs>
        <w:spacing w:before="0"/>
        <w:ind w:left="0" w:right="118" w:firstLine="284"/>
        <w:jc w:val="both"/>
        <w:rPr>
          <w:b w:val="0"/>
          <w:bCs w:val="0"/>
        </w:rPr>
      </w:pPr>
      <w:r w:rsidRPr="0040516F">
        <w:rPr>
          <w:b w:val="0"/>
          <w:bCs w:val="0"/>
        </w:rPr>
        <w:t>Донести свою позицию до других:</w:t>
      </w:r>
      <w:r w:rsidRPr="0040516F">
        <w:rPr>
          <w:b w:val="0"/>
          <w:bCs w:val="0"/>
          <w:i/>
          <w:iCs/>
        </w:rPr>
        <w:t xml:space="preserve"> </w:t>
      </w:r>
      <w:r w:rsidRPr="00AE1B1E">
        <w:rPr>
          <w:b w:val="0"/>
          <w:bCs w:val="0"/>
          <w:i/>
          <w:iCs/>
        </w:rPr>
        <w:t>оформлять</w:t>
      </w:r>
      <w:r w:rsidRPr="00115D24">
        <w:rPr>
          <w:b w:val="0"/>
          <w:bCs w:val="0"/>
          <w:color w:val="4F6228"/>
        </w:rPr>
        <w:t xml:space="preserve"> </w:t>
      </w:r>
      <w:r w:rsidRPr="0040516F">
        <w:rPr>
          <w:b w:val="0"/>
          <w:bCs w:val="0"/>
        </w:rPr>
        <w:t>свои мысли в устной и письменной речи с учетом своих учебных и жизненных речевых ситуаций</w:t>
      </w:r>
      <w:r>
        <w:rPr>
          <w:b w:val="0"/>
          <w:bCs w:val="0"/>
        </w:rPr>
        <w:t>.</w:t>
      </w:r>
    </w:p>
    <w:p w:rsidR="00C12DD7" w:rsidRPr="00683B77" w:rsidRDefault="00C12DD7" w:rsidP="00AE1B1E">
      <w:pPr>
        <w:numPr>
          <w:ilvl w:val="0"/>
          <w:numId w:val="19"/>
        </w:numPr>
        <w:tabs>
          <w:tab w:val="clear" w:pos="100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B77">
        <w:rPr>
          <w:rFonts w:ascii="Times New Roman" w:hAnsi="Times New Roman" w:cs="Times New Roman"/>
          <w:sz w:val="28"/>
          <w:szCs w:val="28"/>
        </w:rPr>
        <w:t xml:space="preserve">Донести свою позицию до других: </w:t>
      </w:r>
      <w:r w:rsidRPr="00AE1B1E">
        <w:rPr>
          <w:rStyle w:val="af"/>
          <w:rFonts w:ascii="Times New Roman" w:hAnsi="Times New Roman" w:cs="Times New Roman"/>
          <w:sz w:val="28"/>
          <w:szCs w:val="28"/>
        </w:rPr>
        <w:t>высказывать</w:t>
      </w:r>
      <w:r w:rsidRPr="00683B77">
        <w:rPr>
          <w:rFonts w:ascii="Times New Roman" w:hAnsi="Times New Roman" w:cs="Times New Roman"/>
          <w:sz w:val="28"/>
          <w:szCs w:val="28"/>
        </w:rPr>
        <w:t xml:space="preserve"> свою точку зрения и пытаться её </w:t>
      </w:r>
      <w:r w:rsidRPr="00AE1B1E">
        <w:rPr>
          <w:rStyle w:val="af"/>
          <w:rFonts w:ascii="Times New Roman" w:hAnsi="Times New Roman" w:cs="Times New Roman"/>
          <w:sz w:val="28"/>
          <w:szCs w:val="28"/>
        </w:rPr>
        <w:t>обосновать</w:t>
      </w:r>
      <w:r w:rsidRPr="00115D24">
        <w:rPr>
          <w:rFonts w:ascii="Times New Roman" w:hAnsi="Times New Roman" w:cs="Times New Roman"/>
          <w:color w:val="4F6228"/>
          <w:sz w:val="28"/>
          <w:szCs w:val="28"/>
        </w:rPr>
        <w:t>,</w:t>
      </w:r>
      <w:r w:rsidRPr="00683B77">
        <w:rPr>
          <w:rFonts w:ascii="Times New Roman" w:hAnsi="Times New Roman" w:cs="Times New Roman"/>
          <w:sz w:val="28"/>
          <w:szCs w:val="28"/>
        </w:rPr>
        <w:t xml:space="preserve"> приводя аргументы.</w:t>
      </w:r>
    </w:p>
    <w:p w:rsidR="00C12DD7" w:rsidRPr="00683B77" w:rsidRDefault="00C12DD7" w:rsidP="00AE1B1E">
      <w:pPr>
        <w:pStyle w:val="3"/>
        <w:numPr>
          <w:ilvl w:val="0"/>
          <w:numId w:val="19"/>
        </w:numPr>
        <w:tabs>
          <w:tab w:val="left" w:pos="567"/>
        </w:tabs>
        <w:spacing w:before="0"/>
        <w:ind w:left="0" w:right="118" w:firstLine="284"/>
        <w:jc w:val="both"/>
        <w:rPr>
          <w:b w:val="0"/>
          <w:bCs w:val="0"/>
        </w:rPr>
      </w:pPr>
      <w:r w:rsidRPr="00AE1B1E">
        <w:rPr>
          <w:b w:val="0"/>
          <w:bCs w:val="0"/>
          <w:i/>
          <w:iCs/>
        </w:rPr>
        <w:t>Слушать</w:t>
      </w:r>
      <w:r w:rsidRPr="00AE1B1E">
        <w:rPr>
          <w:b w:val="0"/>
          <w:bCs w:val="0"/>
        </w:rPr>
        <w:t xml:space="preserve"> </w:t>
      </w:r>
      <w:r w:rsidRPr="00683B77">
        <w:rPr>
          <w:b w:val="0"/>
          <w:bCs w:val="0"/>
        </w:rPr>
        <w:t>других,  пытаться принимать другую точку зрения, быть готовым изменить свою точку зрения.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C12DD7" w:rsidRDefault="00C12DD7" w:rsidP="00AE1B1E">
      <w:pPr>
        <w:numPr>
          <w:ilvl w:val="0"/>
          <w:numId w:val="18"/>
        </w:numPr>
        <w:tabs>
          <w:tab w:val="clear" w:pos="100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B77">
        <w:rPr>
          <w:rFonts w:ascii="Times New Roman" w:hAnsi="Times New Roman" w:cs="Times New Roman"/>
          <w:sz w:val="28"/>
          <w:szCs w:val="28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683B7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83B77">
        <w:rPr>
          <w:rFonts w:ascii="Times New Roman" w:hAnsi="Times New Roman" w:cs="Times New Roman"/>
          <w:sz w:val="28"/>
          <w:szCs w:val="28"/>
        </w:rPr>
        <w:t xml:space="preserve"> известного; выделять главное; составлять план.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 xml:space="preserve">Средством формирования этих действий служит </w:t>
      </w:r>
      <w:r>
        <w:rPr>
          <w:b w:val="0"/>
          <w:bCs w:val="0"/>
        </w:rPr>
        <w:t>технология продуктивного чтения.</w:t>
      </w:r>
    </w:p>
    <w:p w:rsidR="00C12DD7" w:rsidRPr="00683B77" w:rsidRDefault="00C12DD7" w:rsidP="00AE1B1E">
      <w:pPr>
        <w:numPr>
          <w:ilvl w:val="0"/>
          <w:numId w:val="20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B77">
        <w:rPr>
          <w:rFonts w:ascii="Times New Roman" w:hAnsi="Times New Roman" w:cs="Times New Roman"/>
          <w:sz w:val="28"/>
          <w:szCs w:val="28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C12DD7" w:rsidRPr="00683B77" w:rsidRDefault="00C12DD7" w:rsidP="00AE1B1E">
      <w:pPr>
        <w:numPr>
          <w:ilvl w:val="0"/>
          <w:numId w:val="20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B77">
        <w:rPr>
          <w:rFonts w:ascii="Times New Roman" w:hAnsi="Times New Roman" w:cs="Times New Roman"/>
          <w:sz w:val="28"/>
          <w:szCs w:val="28"/>
        </w:rPr>
        <w:t xml:space="preserve">Учиться </w:t>
      </w:r>
      <w:proofErr w:type="gramStart"/>
      <w:r w:rsidRPr="00683B77">
        <w:rPr>
          <w:rFonts w:ascii="Times New Roman" w:hAnsi="Times New Roman" w:cs="Times New Roman"/>
          <w:sz w:val="28"/>
          <w:szCs w:val="28"/>
        </w:rPr>
        <w:t>уважительно</w:t>
      </w:r>
      <w:proofErr w:type="gramEnd"/>
      <w:r w:rsidRPr="00683B77">
        <w:rPr>
          <w:rFonts w:ascii="Times New Roman" w:hAnsi="Times New Roman" w:cs="Times New Roman"/>
          <w:sz w:val="28"/>
          <w:szCs w:val="28"/>
        </w:rPr>
        <w:t xml:space="preserve"> относиться к позиции другого, пытаться договариваться.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284"/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>Средством формирования этих действий служит работ</w:t>
      </w:r>
      <w:r>
        <w:rPr>
          <w:b w:val="0"/>
          <w:bCs w:val="0"/>
        </w:rPr>
        <w:t>а</w:t>
      </w:r>
      <w:r w:rsidRPr="002D0928">
        <w:rPr>
          <w:b w:val="0"/>
          <w:bCs w:val="0"/>
        </w:rPr>
        <w:t xml:space="preserve"> в малых группах</w:t>
      </w:r>
      <w:r>
        <w:rPr>
          <w:b w:val="0"/>
          <w:bCs w:val="0"/>
        </w:rPr>
        <w:t>.</w:t>
      </w:r>
      <w:r w:rsidRPr="002D0928">
        <w:rPr>
          <w:b w:val="0"/>
          <w:bCs w:val="0"/>
        </w:rPr>
        <w:t xml:space="preserve"> </w:t>
      </w:r>
    </w:p>
    <w:p w:rsidR="00C12DD7" w:rsidRPr="00C22817" w:rsidRDefault="00C12DD7" w:rsidP="00C2281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2DD7" w:rsidRPr="00E303C8" w:rsidRDefault="00C12DD7" w:rsidP="00E303C8">
      <w:pPr>
        <w:spacing w:before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Pr="00E303C8">
        <w:rPr>
          <w:rFonts w:ascii="Times New Roman" w:hAnsi="Times New Roman" w:cs="Times New Roman"/>
          <w:sz w:val="28"/>
          <w:szCs w:val="28"/>
        </w:rPr>
        <w:t xml:space="preserve"> изучения курса «Математика» в 4-м классе являются формирование следующих умений</w:t>
      </w:r>
    </w:p>
    <w:p w:rsidR="00C12DD7" w:rsidRPr="00AE1B1E" w:rsidRDefault="00C12DD7" w:rsidP="00E303C8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Ученик научи</w:t>
      </w:r>
      <w:r w:rsidRPr="00AE1B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тся: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 xml:space="preserve">Как образуется каждая следующая единица (сколько единиц в одном десятке, сколько </w:t>
      </w:r>
      <w:proofErr w:type="spellStart"/>
      <w:r w:rsidRPr="00E303C8">
        <w:rPr>
          <w:rFonts w:ascii="Times New Roman" w:hAnsi="Times New Roman" w:cs="Times New Roman"/>
          <w:color w:val="000000"/>
          <w:sz w:val="28"/>
          <w:szCs w:val="28"/>
        </w:rPr>
        <w:t>десяитков</w:t>
      </w:r>
      <w:proofErr w:type="spellEnd"/>
      <w:r w:rsidRPr="00E303C8">
        <w:rPr>
          <w:rFonts w:ascii="Times New Roman" w:hAnsi="Times New Roman" w:cs="Times New Roman"/>
          <w:color w:val="000000"/>
          <w:sz w:val="28"/>
          <w:szCs w:val="28"/>
        </w:rPr>
        <w:t xml:space="preserve"> в одной сотне и т.д., сколько разрядов содержится в каждом классе), названия и последовательность классов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Названия и обозначения арифметических действий, названия компонентов и результата каждого действия;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 xml:space="preserve"> Связь между компонентами и результатом каждого действия;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Основные свойства арифметических действий (переместительное и сочетательное свойства сложения и умножения, распределительное свойство умножения относительно сложения</w:t>
      </w:r>
      <w:proofErr w:type="gramStart"/>
      <w:r w:rsidRPr="00E303C8">
        <w:rPr>
          <w:rFonts w:ascii="Times New Roman" w:hAnsi="Times New Roman" w:cs="Times New Roman"/>
          <w:color w:val="000000"/>
          <w:sz w:val="28"/>
          <w:szCs w:val="28"/>
        </w:rPr>
        <w:t xml:space="preserve">);, </w:t>
      </w:r>
      <w:proofErr w:type="gramEnd"/>
      <w:r w:rsidRPr="00E303C8">
        <w:rPr>
          <w:rFonts w:ascii="Times New Roman" w:hAnsi="Times New Roman" w:cs="Times New Roman"/>
          <w:color w:val="000000"/>
          <w:sz w:val="28"/>
          <w:szCs w:val="28"/>
        </w:rPr>
        <w:t>правила о порядке выполнения действий в числовых выражениях, содержащих скобки и не содержащих их;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Таблицы сложения и умножения однозначных чисел и соответствующие случаи вычитания и деления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Иметь представление о таких величинах, как длина, площадь, масса, время и способах их измерений;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Единицы названных величин, общепринятые их обозначения, соотношения между единицами каждой из этих величин;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Связи между такими величинами, как цена, количество, стоимость; скорость, время, расстояние и др.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Иметь представление о таких геометрических фигурах</w:t>
      </w:r>
      <w:proofErr w:type="gramStart"/>
      <w:r w:rsidRPr="00E303C8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303C8">
        <w:rPr>
          <w:rFonts w:ascii="Times New Roman" w:hAnsi="Times New Roman" w:cs="Times New Roman"/>
          <w:color w:val="000000"/>
          <w:sz w:val="28"/>
          <w:szCs w:val="28"/>
        </w:rPr>
        <w:t xml:space="preserve"> как точка, линия (прямая, кривая,), отрезок, ломаная, многоугольник и его элементы (вершины, стороны, углы), в том числе треугольник, прямоугольник, квадрат, угол, круг, окружность (центр, радиус, диаметр)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303C8">
        <w:rPr>
          <w:rFonts w:ascii="Times New Roman" w:hAnsi="Times New Roman" w:cs="Times New Roman"/>
          <w:color w:val="000000"/>
          <w:sz w:val="28"/>
          <w:szCs w:val="28"/>
        </w:rPr>
        <w:t>Виды углов: прямой, острый, тупоугольный, виды треугольников: прямоугольный, остроугольный, тупоугольный, равносторонний, равнобедренный, разносторонний</w:t>
      </w:r>
      <w:proofErr w:type="gramEnd"/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Свойства противоположных сторон прямоугольника</w:t>
      </w:r>
    </w:p>
    <w:p w:rsidR="00C12DD7" w:rsidRPr="00AE1B1E" w:rsidRDefault="00C12DD7" w:rsidP="00E303C8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1B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Ученик получит возможность научиться: 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читать, записывать, сравнивать числа в пределах миллиона, записывать результат сравнения, используя знаки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представлять любое трёхзначное число в виде суммы разрядных слагаемых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записывать и вычислять значения числовых выражений, содержащих 3-4 действия (со скобками и без них)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находить числовые выражения буквенных выражений при заданных числовых значениях входящих в них букв,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выполнять устные вычисления в пределах 100 и с большими числами в случаях, сводимых к действиям в пределах 100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303C8">
        <w:rPr>
          <w:rFonts w:ascii="Times New Roman" w:hAnsi="Times New Roman" w:cs="Times New Roman"/>
          <w:color w:val="000000"/>
          <w:sz w:val="28"/>
          <w:szCs w:val="28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</w:t>
      </w:r>
      <w:proofErr w:type="gramEnd"/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решать уравнения простого вида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решать задачи в 1-3 действия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находить длину отрезка, ломаной, периметр многоугольника, в том числе прямоугольника (квадрата), зная длины его сторон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узнавать время по часам, выполнять арифметические действия с величинами, применять к решению текстовых задач знание изученных связей между величинами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строить отрезок заданной длины, измерять заданный отрезок,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строить на клетчатой бумаге прямоугольник, квадрат по заданным длинам его сторон</w:t>
      </w:r>
    </w:p>
    <w:p w:rsidR="00C12DD7" w:rsidRDefault="00C12DD7" w:rsidP="00C2281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</w:p>
    <w:p w:rsidR="00C12DD7" w:rsidRPr="00E303C8" w:rsidRDefault="00C12DD7" w:rsidP="00C2281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E303C8">
        <w:rPr>
          <w:rFonts w:ascii="Times New Roman" w:hAnsi="Times New Roman" w:cs="Times New Roman"/>
          <w:b/>
          <w:bCs/>
          <w:spacing w:val="-6"/>
          <w:sz w:val="32"/>
          <w:szCs w:val="32"/>
        </w:rPr>
        <w:t>Содержание программы</w:t>
      </w:r>
    </w:p>
    <w:p w:rsidR="00C12DD7" w:rsidRPr="00E303C8" w:rsidRDefault="00C12DD7" w:rsidP="00E303C8">
      <w:pPr>
        <w:spacing w:line="240" w:lineRule="auto"/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Повторение. Числа от 1 до 1000 (14 часов)</w:t>
      </w:r>
    </w:p>
    <w:p w:rsidR="00C12DD7" w:rsidRPr="00E303C8" w:rsidRDefault="00C12DD7" w:rsidP="00E303C8">
      <w:pPr>
        <w:shd w:val="clear" w:color="auto" w:fill="FFFFFF"/>
        <w:spacing w:line="240" w:lineRule="auto"/>
        <w:ind w:left="19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>Четыре арифметических действия. Порядок их выполне</w:t>
      </w:r>
      <w:r w:rsidRPr="00E303C8">
        <w:rPr>
          <w:rFonts w:ascii="Times New Roman" w:hAnsi="Times New Roman" w:cs="Times New Roman"/>
          <w:sz w:val="28"/>
          <w:szCs w:val="28"/>
        </w:rPr>
        <w:softHyphen/>
        <w:t>ния в выражениях, содержащих 2 - 4 действия. Письменные приемы вычислений.</w:t>
      </w:r>
    </w:p>
    <w:p w:rsidR="00C12DD7" w:rsidRPr="00E303C8" w:rsidRDefault="00C12DD7" w:rsidP="00E303C8">
      <w:pPr>
        <w:spacing w:line="240" w:lineRule="auto"/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Числа больше 1000. Нумерация (12 часов)</w:t>
      </w:r>
    </w:p>
    <w:p w:rsidR="00C12DD7" w:rsidRPr="00E303C8" w:rsidRDefault="00C12DD7" w:rsidP="00E303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>Новая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C12DD7" w:rsidRPr="00E303C8" w:rsidRDefault="00C12DD7" w:rsidP="00E303C8">
      <w:pPr>
        <w:spacing w:line="240" w:lineRule="auto"/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Числа больше 1000. Величины (15 часов)</w:t>
      </w:r>
    </w:p>
    <w:p w:rsidR="00C12DD7" w:rsidRPr="00E303C8" w:rsidRDefault="00C12DD7" w:rsidP="00E303C8">
      <w:pPr>
        <w:shd w:val="clear" w:color="auto" w:fill="FFFFFF"/>
        <w:spacing w:line="240" w:lineRule="auto"/>
        <w:ind w:left="50" w:right="22" w:hanging="50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</w:t>
      </w:r>
      <w:r w:rsidRPr="00E303C8">
        <w:rPr>
          <w:rFonts w:ascii="Times New Roman" w:hAnsi="Times New Roman" w:cs="Times New Roman"/>
          <w:sz w:val="28"/>
          <w:szCs w:val="28"/>
        </w:rPr>
        <w:softHyphen/>
        <w:t>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C12DD7" w:rsidRPr="00E303C8" w:rsidRDefault="00C12DD7" w:rsidP="00E303C8">
      <w:pPr>
        <w:spacing w:line="240" w:lineRule="auto"/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Числа больше 1000. Сложение и вычитание (12 часов)</w:t>
      </w:r>
    </w:p>
    <w:p w:rsidR="00C12DD7" w:rsidRPr="00E303C8" w:rsidRDefault="00C12DD7" w:rsidP="00E303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</w:t>
      </w:r>
      <w:r w:rsidRPr="00E303C8">
        <w:rPr>
          <w:rFonts w:ascii="Times New Roman" w:hAnsi="Times New Roman" w:cs="Times New Roman"/>
          <w:sz w:val="28"/>
          <w:szCs w:val="28"/>
        </w:rPr>
        <w:softHyphen/>
        <w:t xml:space="preserve">зультатами сложения и вычитания; способы проверки сложения и вычитания. Решение уравнений вида: </w:t>
      </w:r>
      <w:r w:rsidRPr="00E303C8">
        <w:rPr>
          <w:rFonts w:ascii="Times New Roman" w:hAnsi="Times New Roman" w:cs="Times New Roman"/>
          <w:i/>
          <w:iCs/>
          <w:spacing w:val="-1"/>
          <w:sz w:val="28"/>
          <w:szCs w:val="28"/>
        </w:rPr>
        <w:t>х</w:t>
      </w:r>
      <w:r w:rsidRPr="00E303C8">
        <w:rPr>
          <w:rFonts w:ascii="Times New Roman" w:hAnsi="Times New Roman" w:cs="Times New Roman"/>
          <w:spacing w:val="-1"/>
          <w:sz w:val="28"/>
          <w:szCs w:val="28"/>
        </w:rPr>
        <w:t xml:space="preserve"> + 312 = 654 + 79,  </w:t>
      </w:r>
      <w:r w:rsidRPr="00E303C8">
        <w:rPr>
          <w:rFonts w:ascii="Times New Roman" w:hAnsi="Times New Roman" w:cs="Times New Roman"/>
          <w:sz w:val="28"/>
          <w:szCs w:val="28"/>
        </w:rPr>
        <w:t xml:space="preserve">729 - </w:t>
      </w:r>
      <w:r w:rsidRPr="00E303C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303C8">
        <w:rPr>
          <w:rFonts w:ascii="Times New Roman" w:hAnsi="Times New Roman" w:cs="Times New Roman"/>
          <w:sz w:val="28"/>
          <w:szCs w:val="28"/>
        </w:rPr>
        <w:t xml:space="preserve"> = 217 + 163,  </w:t>
      </w:r>
      <w:r w:rsidRPr="00E303C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303C8">
        <w:rPr>
          <w:rFonts w:ascii="Times New Roman" w:hAnsi="Times New Roman" w:cs="Times New Roman"/>
          <w:sz w:val="28"/>
          <w:szCs w:val="28"/>
        </w:rPr>
        <w:t xml:space="preserve"> - 137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C12DD7" w:rsidRDefault="00C12DD7" w:rsidP="00E303C8">
      <w:pPr>
        <w:spacing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Pr="00E303C8" w:rsidRDefault="00C12DD7" w:rsidP="00E303C8">
      <w:pPr>
        <w:spacing w:line="240" w:lineRule="auto"/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Числа больше 1000. Умножение и деление (73 часа)</w:t>
      </w:r>
    </w:p>
    <w:p w:rsidR="00C12DD7" w:rsidRPr="00E303C8" w:rsidRDefault="00C12DD7" w:rsidP="00E303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 xml:space="preserve">Умножение и деление (обобщение и систематизация знаний): </w:t>
      </w:r>
      <w:proofErr w:type="gramStart"/>
      <w:r w:rsidRPr="00E303C8">
        <w:rPr>
          <w:rFonts w:ascii="Times New Roman" w:hAnsi="Times New Roman" w:cs="Times New Roman"/>
          <w:sz w:val="28"/>
          <w:szCs w:val="28"/>
        </w:rPr>
        <w:t>Задачи, решаемые умножением и делением; случаи умножения с числами 1 и 0; 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</w:t>
      </w:r>
      <w:proofErr w:type="gramEnd"/>
      <w:r w:rsidRPr="00E303C8">
        <w:rPr>
          <w:rFonts w:ascii="Times New Roman" w:hAnsi="Times New Roman" w:cs="Times New Roman"/>
          <w:sz w:val="28"/>
          <w:szCs w:val="28"/>
        </w:rPr>
        <w:t xml:space="preserve"> взаимосвязь между компонентами и результатами умножения и деления; способы проверки умножения и деления. Решение уравнений вида 6 × </w:t>
      </w:r>
      <w:r w:rsidRPr="00E303C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303C8">
        <w:rPr>
          <w:rFonts w:ascii="Times New Roman" w:hAnsi="Times New Roman" w:cs="Times New Roman"/>
          <w:sz w:val="28"/>
          <w:szCs w:val="28"/>
        </w:rPr>
        <w:t xml:space="preserve"> = 429 + 120, </w:t>
      </w:r>
      <w:r w:rsidRPr="00E303C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303C8">
        <w:rPr>
          <w:rFonts w:ascii="Times New Roman" w:hAnsi="Times New Roman" w:cs="Times New Roman"/>
          <w:sz w:val="28"/>
          <w:szCs w:val="28"/>
        </w:rPr>
        <w:t xml:space="preserve"> - 18 = 270- 50, 360</w:t>
      </w:r>
      <w:proofErr w:type="gramStart"/>
      <w:r w:rsidRPr="00E303C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03C8">
        <w:rPr>
          <w:rFonts w:ascii="Times New Roman" w:hAnsi="Times New Roman" w:cs="Times New Roman"/>
          <w:sz w:val="28"/>
          <w:szCs w:val="28"/>
        </w:rPr>
        <w:t xml:space="preserve"> </w:t>
      </w:r>
      <w:r w:rsidRPr="00E303C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303C8">
        <w:rPr>
          <w:rFonts w:ascii="Times New Roman" w:hAnsi="Times New Roman" w:cs="Times New Roman"/>
          <w:sz w:val="28"/>
          <w:szCs w:val="28"/>
        </w:rPr>
        <w:t xml:space="preserve"> 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</w:t>
      </w:r>
      <w:proofErr w:type="gramStart"/>
      <w:r w:rsidRPr="00E303C8">
        <w:rPr>
          <w:rFonts w:ascii="Times New Roman" w:hAnsi="Times New Roman" w:cs="Times New Roman"/>
          <w:sz w:val="28"/>
          <w:szCs w:val="28"/>
        </w:rPr>
        <w:t>Письменное умножение и деление на однозначное и двузначное, числа в пределах миллиона.</w:t>
      </w:r>
      <w:proofErr w:type="gramEnd"/>
      <w:r w:rsidRPr="00E303C8">
        <w:rPr>
          <w:rFonts w:ascii="Times New Roman" w:hAnsi="Times New Roman" w:cs="Times New Roman"/>
          <w:sz w:val="28"/>
          <w:szCs w:val="28"/>
        </w:rPr>
        <w:t xml:space="preserve">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C12DD7" w:rsidRPr="00E303C8" w:rsidRDefault="00C12DD7" w:rsidP="00E303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2DD7" w:rsidRPr="00E303C8" w:rsidRDefault="00C12DD7" w:rsidP="00E303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Итоговое повторение (10 часов)</w:t>
      </w:r>
    </w:p>
    <w:p w:rsidR="00C12DD7" w:rsidRPr="00E303C8" w:rsidRDefault="00C12DD7" w:rsidP="00E303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>Повторение изученных тем за год.</w:t>
      </w:r>
    </w:p>
    <w:p w:rsidR="00C12DD7" w:rsidRDefault="00C12DD7" w:rsidP="00276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276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64B7" w:rsidRDefault="00F864B7" w:rsidP="00276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64B7" w:rsidRDefault="00F864B7" w:rsidP="00276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64B7" w:rsidRDefault="00F864B7" w:rsidP="00276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64B7" w:rsidRDefault="00F864B7" w:rsidP="00276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Pr="00A45DA8" w:rsidRDefault="00C12DD7" w:rsidP="00D3059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Тематическое планирование</w:t>
      </w:r>
    </w:p>
    <w:tbl>
      <w:tblPr>
        <w:tblW w:w="101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1876"/>
        <w:gridCol w:w="1972"/>
        <w:gridCol w:w="2220"/>
        <w:gridCol w:w="795"/>
        <w:gridCol w:w="602"/>
        <w:gridCol w:w="988"/>
        <w:gridCol w:w="614"/>
      </w:tblGrid>
      <w:tr w:rsidR="00C12DD7" w:rsidRPr="002E3D52">
        <w:trPr>
          <w:trHeight w:val="285"/>
        </w:trPr>
        <w:tc>
          <w:tcPr>
            <w:tcW w:w="1064" w:type="dxa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76" w:type="dxa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1972" w:type="dxa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Максимальная нагрузка</w:t>
            </w:r>
          </w:p>
        </w:tc>
        <w:tc>
          <w:tcPr>
            <w:tcW w:w="5219" w:type="dxa"/>
            <w:gridSpan w:val="5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Из них</w:t>
            </w:r>
          </w:p>
        </w:tc>
      </w:tr>
      <w:tr w:rsidR="00C12DD7" w:rsidRPr="002E3D52">
        <w:trPr>
          <w:trHeight w:val="360"/>
        </w:trPr>
        <w:tc>
          <w:tcPr>
            <w:tcW w:w="106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Теорет</w:t>
            </w: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бучение</w:t>
            </w:r>
            <w:proofErr w:type="spellEnd"/>
          </w:p>
        </w:tc>
        <w:tc>
          <w:tcPr>
            <w:tcW w:w="79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2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/р</w:t>
            </w:r>
          </w:p>
        </w:tc>
        <w:tc>
          <w:tcPr>
            <w:tcW w:w="614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</w:p>
        </w:tc>
      </w:tr>
      <w:tr w:rsidR="00C12DD7" w:rsidRPr="002E3D52">
        <w:trPr>
          <w:trHeight w:val="2575"/>
        </w:trPr>
        <w:tc>
          <w:tcPr>
            <w:tcW w:w="1064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Числа от 1 до 1000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изученного материала во 3-м классе.    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97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trHeight w:val="575"/>
        </w:trPr>
        <w:tc>
          <w:tcPr>
            <w:tcW w:w="1064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8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Числа больше1000.</w:t>
            </w:r>
          </w:p>
        </w:tc>
        <w:tc>
          <w:tcPr>
            <w:tcW w:w="197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112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2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5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trHeight w:val="1020"/>
        </w:trPr>
        <w:tc>
          <w:tcPr>
            <w:tcW w:w="1064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Нумерация.</w:t>
            </w:r>
          </w:p>
          <w:p w:rsidR="00C12DD7" w:rsidRPr="002E3D52" w:rsidRDefault="00C12DD7" w:rsidP="002E3D5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5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DD7" w:rsidRPr="002E3D52">
        <w:trPr>
          <w:trHeight w:val="1455"/>
        </w:trPr>
        <w:tc>
          <w:tcPr>
            <w:tcW w:w="1064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</w:p>
          <w:p w:rsidR="00C12DD7" w:rsidRPr="002E3D52" w:rsidRDefault="00C12DD7" w:rsidP="002E3D5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8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DD7" w:rsidRPr="002E3D52">
        <w:trPr>
          <w:trHeight w:val="900"/>
        </w:trPr>
        <w:tc>
          <w:tcPr>
            <w:tcW w:w="1064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вычитание.</w:t>
            </w:r>
          </w:p>
        </w:tc>
        <w:tc>
          <w:tcPr>
            <w:tcW w:w="197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trHeight w:val="1290"/>
        </w:trPr>
        <w:tc>
          <w:tcPr>
            <w:tcW w:w="1064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6" w:type="dxa"/>
          </w:tcPr>
          <w:p w:rsidR="00C12DD7" w:rsidRPr="002E3D52" w:rsidRDefault="00C12DD7" w:rsidP="002E3D5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Умножение и деление</w:t>
            </w:r>
          </w:p>
        </w:tc>
        <w:tc>
          <w:tcPr>
            <w:tcW w:w="197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22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5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8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2DD7" w:rsidRPr="002E3D52">
        <w:trPr>
          <w:trHeight w:val="1140"/>
        </w:trPr>
        <w:tc>
          <w:tcPr>
            <w:tcW w:w="1064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97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8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trHeight w:val="777"/>
        </w:trPr>
        <w:tc>
          <w:tcPr>
            <w:tcW w:w="1064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222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9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2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4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12DD7" w:rsidRDefault="00C12DD7" w:rsidP="0055192A">
      <w:pPr>
        <w:tabs>
          <w:tab w:val="left" w:pos="4515"/>
          <w:tab w:val="left" w:pos="6465"/>
          <w:tab w:val="right" w:pos="93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12DD7" w:rsidRDefault="00C12DD7" w:rsidP="00192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2CA" w:rsidRDefault="00A122CA" w:rsidP="00CE38B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122CA" w:rsidRDefault="00A122CA" w:rsidP="00192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2CA" w:rsidRDefault="00A122CA" w:rsidP="00192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Pr="00A45DA8" w:rsidRDefault="00C12DD7" w:rsidP="00192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5DA8">
        <w:rPr>
          <w:rFonts w:ascii="Times New Roman" w:hAnsi="Times New Roman" w:cs="Times New Roman"/>
          <w:b/>
          <w:bCs/>
          <w:sz w:val="32"/>
          <w:szCs w:val="32"/>
        </w:rPr>
        <w:t>Календарно-тематическое планирование уроков математики   УМК "Школа России"</w:t>
      </w:r>
    </w:p>
    <w:p w:rsidR="00C12DD7" w:rsidRDefault="00C12DD7" w:rsidP="00DE70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класс (136ч, 4 часа в неделю)</w:t>
      </w:r>
    </w:p>
    <w:p w:rsidR="00C12DD7" w:rsidRDefault="00C12DD7" w:rsidP="0048121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4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3156"/>
        <w:gridCol w:w="1113"/>
        <w:gridCol w:w="880"/>
        <w:gridCol w:w="104"/>
        <w:gridCol w:w="2704"/>
        <w:gridCol w:w="976"/>
        <w:gridCol w:w="971"/>
        <w:gridCol w:w="2712"/>
      </w:tblGrid>
      <w:tr w:rsidR="00C12DD7" w:rsidRPr="002E3D52">
        <w:trPr>
          <w:gridAfter w:val="1"/>
          <w:wAfter w:w="2712" w:type="dxa"/>
          <w:trHeight w:val="585"/>
        </w:trPr>
        <w:tc>
          <w:tcPr>
            <w:tcW w:w="805" w:type="dxa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156" w:type="dxa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113" w:type="dxa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984" w:type="dxa"/>
            <w:gridSpan w:val="2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урока</w:t>
            </w:r>
          </w:p>
        </w:tc>
        <w:tc>
          <w:tcPr>
            <w:tcW w:w="2704" w:type="dxa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1947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выполнения</w:t>
            </w:r>
          </w:p>
        </w:tc>
      </w:tr>
      <w:tr w:rsidR="00C12DD7" w:rsidRPr="002E3D52">
        <w:trPr>
          <w:gridAfter w:val="1"/>
          <w:wAfter w:w="2712" w:type="dxa"/>
          <w:trHeight w:val="375"/>
        </w:trPr>
        <w:tc>
          <w:tcPr>
            <w:tcW w:w="805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C12DD7" w:rsidRPr="002E3D52">
        <w:trPr>
          <w:gridAfter w:val="1"/>
          <w:wAfter w:w="2712" w:type="dxa"/>
        </w:trPr>
        <w:tc>
          <w:tcPr>
            <w:tcW w:w="10709" w:type="dxa"/>
            <w:gridSpan w:val="8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четверть- 36 часов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Числа от 1 до 1000 - 14 часов (повторение)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Повторение. Нумерация чисел.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704" w:type="dxa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самостоятельно выделять и формулировать познавательную цель, контролировать и оценивать процесс и результат деятельности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 -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активность во взаимодействии для решения коммуникативных и познавательных задач </w:t>
            </w:r>
            <w:proofErr w:type="gramEnd"/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вносить необходимые дополнения и изменения в план и способ действия в случае расхождения эталона, реального действия и его результата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Числовые выра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жения. Порядок </w:t>
            </w: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выполнения дей</w:t>
            </w: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ствий.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Нахождение суммы нескольких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слагаемых.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вычитания трёхзначных чисел.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Умножение трёхзначного числа на однозначное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Свойства умножения.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деления.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Приёмы письменного деления.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Приёмы письменного деления.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Приёмы письменного деления.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Диаграммы.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Входная контрольная работа № 1.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Проверочная работа № 1 по теме «Повторение»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Странички </w:t>
            </w: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любознательных.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10709" w:type="dxa"/>
            <w:gridSpan w:val="8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Раздел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Числа, которые больше 1000 - 112часов.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1. Нумерация - 12 часов</w:t>
            </w: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Нумерация. </w:t>
            </w:r>
            <w:r w:rsidRPr="002E3D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Класс единиц и класс тысяч.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704" w:type="dxa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E3D52">
              <w:rPr>
                <w:rFonts w:ascii="Times New Roman" w:hAnsi="Times New Roman" w:cs="Times New Roman"/>
                <w:color w:val="000000"/>
                <w:lang w:eastAsia="ru-RU"/>
              </w:rPr>
              <w:t>самостоятельно выделять и формулировать познавательную цель, контролировать и оценивать процесс и результат деятельности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 -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активность во взаимодействии для решения коммуникативных и познавательных задач </w:t>
            </w:r>
            <w:proofErr w:type="gramEnd"/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вносить необходимые дополнения и изменения в план и способ действия в случае расхождения эталона, реального действия и его результата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многозначных чисел.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Запись многозначных чисел.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ставление многозначных чисел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виде суммы раз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рядных слагаемых.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многозначных чисел.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Увеличение и</w:t>
            </w:r>
          </w:p>
          <w:p w:rsidR="00C12DD7" w:rsidRPr="002E3D52" w:rsidRDefault="00C12DD7" w:rsidP="002E3D5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уменьшение чис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ла в 10, 100, 1000 раз.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Выделение в числе об</w:t>
            </w:r>
            <w:r w:rsidRPr="002E3D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щего количества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единиц любого разряда.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 миллионов и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D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 миллиардов.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2DD7" w:rsidRPr="002E3D52" w:rsidRDefault="00C12DD7" w:rsidP="002E3D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Проверочная работа № 2 по теме «Нумерация»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Проект: «Математика вокруг нас». Создание математического справочника «Наш город (село)».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материала. «Что узнали. Чему научились».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Математический диктант № 1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УО    </w:t>
            </w: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№ 2  по теме «Нумерация»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работ. Повторение.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704" w:type="dxa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10709" w:type="dxa"/>
            <w:gridSpan w:val="8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Величины - 15 часов</w:t>
            </w:r>
          </w:p>
        </w:tc>
      </w:tr>
      <w:tr w:rsidR="00C12DD7" w:rsidRPr="002E3D52">
        <w:trPr>
          <w:gridAfter w:val="1"/>
          <w:wAfter w:w="2712" w:type="dxa"/>
          <w:trHeight w:val="654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Единица длины – километр.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Таблица единиц длины.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Отбирать необходимые для решения учебной задачи  источники информации.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-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Донести свою позицию до других: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Учиться, совместно с учителем, обнаруживать и формулировать учебную проблему. 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Соотношение между единицами длины.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Единицы площади: квадратный километр, квадратный миллиметр.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Таблица единиц площади.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УО    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площади с помощью палетки.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Масса. Единицы массы: центнер, тонна.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Таблица единиц массы.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№ 3 за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четверть.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hd w:val="clear" w:color="auto" w:fill="FFFFFF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Анализ контрольной работы.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Математический диктант № 2.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Закрепление.</w:t>
            </w:r>
          </w:p>
          <w:p w:rsidR="00C12DD7" w:rsidRPr="002E3D52" w:rsidRDefault="00C12DD7" w:rsidP="002E3D52">
            <w:pPr>
              <w:shd w:val="clear" w:color="auto" w:fill="FFFFFF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Время. Единицы времени: год, месяц, неделя. Единица времени – сутки.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5074" w:type="dxa"/>
            <w:gridSpan w:val="3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четверть - 28 часов.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Перерабатывать полученную информацию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 в своей системе знаний.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начала, продолжительности и конца события.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  <w:trHeight w:val="654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Единица времени – секунда.</w:t>
            </w:r>
            <w:r w:rsidRPr="002E3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 -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Донести свою позицию до других: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Учиться, совместно с учителем, обнаруживать и формулировать учебную проблему.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своей системе знаний.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Донести свою позицию до других: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времени – век.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Таблица единиц времени.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Проверочная работа № 3 по теме «Величины»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 № 1 «Проверим себя и оценим свои достижения».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пройденного материала. «Что узнали. Чему научились»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5954" w:type="dxa"/>
            <w:gridSpan w:val="4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3. Сложение и вычитание - 12 часов.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Устные и письменные приёмы вычислений.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Приём письменного вычитания для случаев вида </w:t>
            </w:r>
          </w:p>
          <w:p w:rsidR="00C12DD7" w:rsidRPr="002E3D52" w:rsidRDefault="00C12DD7" w:rsidP="002E3D52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7000 – 456, </w:t>
            </w:r>
          </w:p>
          <w:p w:rsidR="00C12DD7" w:rsidRPr="002E3D52" w:rsidRDefault="00C12DD7" w:rsidP="002E3D52">
            <w:pPr>
              <w:spacing w:after="0" w:line="240" w:lineRule="auto"/>
              <w:ind w:right="-165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57001 – 18032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неизвестного слагаемого.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неизвестного уменьшаемого, неизвестного вычитаемого.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нескольких долей целого.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Проверочная работа № 4 по теме «Сложение и вычитание»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Перерабатывать полученную информацию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 в своей системе знаний.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величин.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 -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Донести свою позицию до других: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Учиться, совместно с учителем, обнаруживать и формулировать учебную проблему.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Что узнали. Чему научились.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№ 4.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теме "Сложение и вычитание"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5954" w:type="dxa"/>
            <w:gridSpan w:val="4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Умножение и деление - 73 часов.</w:t>
            </w:r>
          </w:p>
        </w:tc>
        <w:tc>
          <w:tcPr>
            <w:tcW w:w="2808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работы. Свойства умножения.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Перерабатывать полученную информацию: сравнивать и  группировать факты.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- 1.Читать вслух и про себя тексты учебников </w:t>
            </w: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отделять новое от </w:t>
            </w:r>
            <w:proofErr w:type="gramStart"/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известного</w:t>
            </w:r>
            <w:proofErr w:type="gramEnd"/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выделять главное;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</w:t>
            </w: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Умение писать под диктовку, оформлять работу.</w:t>
            </w: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Учиться, совместно с учителем, обнаруживать и формулировать учебную проблему</w:t>
            </w:r>
            <w:r w:rsidRPr="002E3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умножение многозначного числа </w:t>
            </w: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однозначное.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на 0 и 1. 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hd w:val="clear" w:color="auto" w:fill="FFFFFF"/>
              <w:spacing w:after="0" w:line="240" w:lineRule="auto"/>
              <w:ind w:right="-2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Умножение чисел, запись которых оканчивается нулями.</w:t>
            </w:r>
            <w:r w:rsidRPr="002E3D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12DD7" w:rsidRPr="002E3D52" w:rsidRDefault="00C12DD7" w:rsidP="002E3D52">
            <w:pPr>
              <w:shd w:val="clear" w:color="auto" w:fill="FFFFFF"/>
              <w:spacing w:after="0" w:line="240" w:lineRule="auto"/>
              <w:ind w:right="-2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Математический диктант № 3.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Нахождение неизвестного множителя, делимого, делителя.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Деление с числами 0 и 1.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Письменные приёмы деления.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Письменные приёмы деления.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№ 5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 2 четверть.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работ. Задачи на увеличение и уменьшение числа в несколько раз в косвенной форме.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Добывать новые знания: извлекать информацию, представленную в разных формах.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-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Слушать других, быть готовым изменить свою точку зрения.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цели урока после предварительного обсуждения.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Ориентироваться в своей системе знаний: самостоятельно 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предполагать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какая информация нужна для решения учебной задачи в один шаг.</w:t>
            </w: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Читать вслух и про себя тексты учебников </w:t>
            </w: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отделять новое от </w:t>
            </w:r>
            <w:proofErr w:type="gramStart"/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известного</w:t>
            </w:r>
            <w:proofErr w:type="gramEnd"/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выделять главное;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</w:t>
            </w: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Умение писать под диктовку, оформлять работу.</w:t>
            </w: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-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решения проблемы (задачи) совместно с учителем.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5954" w:type="dxa"/>
            <w:gridSpan w:val="4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III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четверть - 40 часов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на однозначное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 на движение.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УО 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 на движение.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 на движение.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Странички для любопытных.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Проверочная работа № 5 "Решение задач на движение"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Умножение числа на произведение.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числа, оканчивающиеся нулями.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числа, оканчивающиеся нулями.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двух чисел, оканчивающихся нулями.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Перестановка и группировка множителей.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Что узнали. Чему научились.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Математический диктант №4 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 работа № 6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"Письменное умножение и деление"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работ. Закрепление изученного материала.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Деление числа на произведение.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Деление числа на произведение.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Деление с остатком на 10, 100, 1000.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числа, оканчивающиеся нулями.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числа, оканчивающиеся нулями.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числа, оканчивающиеся нулями.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числа, оканчивающиеся нулями.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 - 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своей системе знаний: самостоятельно 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предполагать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какая информация нужна для решения учебной задачи,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делать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Перерабатывать полученную информацию: делать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 на основе обобщения   знаний.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Правильно оформлять работу.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-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Проверочная работа № 6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"Умножение и деления на числа, Оканчивающиеся нулями»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Наши проекты.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Умножение числа на сумму.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Умножение числа на сумму.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двузначное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двузначное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трёхзначное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трёхзначное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Что узнали. Чему научились.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Математический диктант № 5.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Перерабатывать полученную информацию: делать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 на основе обобщения   знаний.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Корректировать свою работу.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 работа № 7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 3 четверть.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Закрепление изученного материала.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c>
          <w:tcPr>
            <w:tcW w:w="5954" w:type="dxa"/>
            <w:gridSpan w:val="4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IY четверть - 32 часов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8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-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своей системе знаний: самостоятельно 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предполагать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какая информация нужна для решения учебной задачи,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делать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Ориентироваться в своей системе знаний: самостоятельно 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предполагать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какая информация нужна для решения учебной задачи,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делать</w:t>
            </w: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с остатком на двузначное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 Решение задач.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 Закрепление.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Проверочная работа № 7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 теме «Деление на двузначное число»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работ. Письменное деление на двузначное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трёхзначное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трёхзначное число.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ОНЗ</w:t>
            </w:r>
          </w:p>
        </w:tc>
        <w:tc>
          <w:tcPr>
            <w:tcW w:w="2808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Слышать и слушать, 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выделять главное из сказанного, 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задавать вопросы на понимание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цели урока после обсуждения</w:t>
            </w:r>
            <w:r w:rsidRPr="002E3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Деление с остатком.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трёхзначное число. Закрепление изученного материала.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Что мы узнали. Чему мы научились.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 № 2 «Проверим себя и оценим свои достижения».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 работа № 8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 теме «Деление на трёхзначное число»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работ. Подготовка к олимпиаде.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5954" w:type="dxa"/>
            <w:gridSpan w:val="4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Повторение изученного материала в 4 классе- 10 часов.</w:t>
            </w:r>
          </w:p>
        </w:tc>
        <w:tc>
          <w:tcPr>
            <w:tcW w:w="2808" w:type="dxa"/>
            <w:gridSpan w:val="2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Нумерация.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 w:val="restart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Извлекать информацию, представленную в разных формах (текст, таблица, схема, иллюстрация </w:t>
            </w:r>
            <w:proofErr w:type="gramEnd"/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Донести свою позицию до других с учётом своих учебных и жизненных ситуаций.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D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 </w:t>
            </w: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  <w:r w:rsidRPr="002E3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Выражения и уравнения.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действия: сложение и вычитание.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действия: умножение и деление.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Правила о порядке выполнения действий.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Величины.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 № 3 «Проверим себя и оценим свои достижения».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 контрольная работа № 9.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работ. Решение задач.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>
        <w:trPr>
          <w:gridAfter w:val="1"/>
          <w:wAfter w:w="2712" w:type="dxa"/>
        </w:trPr>
        <w:tc>
          <w:tcPr>
            <w:tcW w:w="805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15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Обобщающий урок. Игра «В поисках клада»</w:t>
            </w:r>
          </w:p>
        </w:tc>
        <w:tc>
          <w:tcPr>
            <w:tcW w:w="1113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Уро-игра</w:t>
            </w:r>
          </w:p>
        </w:tc>
        <w:tc>
          <w:tcPr>
            <w:tcW w:w="2808" w:type="dxa"/>
            <w:gridSpan w:val="2"/>
            <w:vMerge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DD7" w:rsidRDefault="00C12DD7" w:rsidP="0048121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C12DD7" w:rsidRDefault="00C12DD7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3799" w:tblpY="-9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12DD7" w:rsidRPr="002E3D52">
        <w:trPr>
          <w:trHeight w:val="225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C12DD7" w:rsidRPr="002E3D52" w:rsidRDefault="00C12DD7" w:rsidP="00750F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12DD7" w:rsidRDefault="00C12DD7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22CA" w:rsidRDefault="00A122CA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Pr="00A45DA8" w:rsidRDefault="00C12DD7" w:rsidP="002704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A45DA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Материально-техническое обеспечение по математике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2"/>
        <w:gridCol w:w="2377"/>
      </w:tblGrid>
      <w:tr w:rsidR="00C12DD7" w:rsidRPr="002E3D52">
        <w:trPr>
          <w:trHeight w:val="194"/>
        </w:trPr>
        <w:tc>
          <w:tcPr>
            <w:tcW w:w="6802" w:type="dxa"/>
          </w:tcPr>
          <w:p w:rsidR="00C12DD7" w:rsidRPr="002E3D52" w:rsidRDefault="00C12DD7" w:rsidP="002E3D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377" w:type="dxa"/>
          </w:tcPr>
          <w:p w:rsidR="00C12DD7" w:rsidRPr="002E3D52" w:rsidRDefault="00C12DD7" w:rsidP="002E3D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</w:t>
            </w:r>
          </w:p>
        </w:tc>
      </w:tr>
      <w:tr w:rsidR="00C12DD7" w:rsidRPr="002E3D52">
        <w:trPr>
          <w:trHeight w:val="194"/>
        </w:trPr>
        <w:tc>
          <w:tcPr>
            <w:tcW w:w="9179" w:type="dxa"/>
            <w:gridSpan w:val="2"/>
          </w:tcPr>
          <w:p w:rsidR="00C12DD7" w:rsidRPr="002E3D52" w:rsidRDefault="00C12DD7" w:rsidP="002E3D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Технические средства обучения</w:t>
            </w:r>
          </w:p>
        </w:tc>
      </w:tr>
      <w:tr w:rsidR="00C12DD7" w:rsidRPr="002E3D52">
        <w:trPr>
          <w:trHeight w:val="194"/>
        </w:trPr>
        <w:tc>
          <w:tcPr>
            <w:tcW w:w="6802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Классная доска с набором приспособлений для крепления таблиц, портретов и картин.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Компьютер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7" w:type="dxa"/>
          </w:tcPr>
          <w:p w:rsidR="00C12DD7" w:rsidRPr="002E3D52" w:rsidRDefault="00C12DD7" w:rsidP="002E3D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2DD7" w:rsidRPr="002E3D52">
        <w:trPr>
          <w:trHeight w:val="194"/>
        </w:trPr>
        <w:tc>
          <w:tcPr>
            <w:tcW w:w="9179" w:type="dxa"/>
            <w:gridSpan w:val="2"/>
          </w:tcPr>
          <w:p w:rsidR="00C12DD7" w:rsidRPr="002E3D52" w:rsidRDefault="00C12DD7" w:rsidP="002E3D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Оборудование класса</w:t>
            </w:r>
          </w:p>
        </w:tc>
      </w:tr>
      <w:tr w:rsidR="00C12DD7" w:rsidRPr="002E3D52">
        <w:trPr>
          <w:trHeight w:val="194"/>
        </w:trPr>
        <w:tc>
          <w:tcPr>
            <w:tcW w:w="6802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Ученические столы двухместные с комплектом стульев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Стол учительский 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Шкафы для хранения учебников, дидактических материалов, пособий и пр.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7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2DD7" w:rsidRPr="002E3D52">
        <w:trPr>
          <w:trHeight w:val="194"/>
        </w:trPr>
        <w:tc>
          <w:tcPr>
            <w:tcW w:w="6802" w:type="dxa"/>
          </w:tcPr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Наглядно-учебные пособия</w:t>
            </w:r>
          </w:p>
        </w:tc>
        <w:tc>
          <w:tcPr>
            <w:tcW w:w="2377" w:type="dxa"/>
          </w:tcPr>
          <w:p w:rsidR="00C12DD7" w:rsidRPr="002E3D52" w:rsidRDefault="00C12DD7" w:rsidP="002E3D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12DD7" w:rsidRPr="002E3D52">
        <w:trPr>
          <w:trHeight w:val="4385"/>
        </w:trPr>
        <w:tc>
          <w:tcPr>
            <w:tcW w:w="6802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Разрезные карточки «Простые задачи»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Модель «Весы с гирями».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Модель часов.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Набор геометрических тел демонстрационный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Таблицы по математике для 1-4 классов.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Цветовые сигнальные карточки «Средства оперативной обратной связи»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7" w:type="dxa"/>
          </w:tcPr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К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Д</w:t>
            </w:r>
          </w:p>
          <w:p w:rsidR="00C12DD7" w:rsidRPr="002E3D52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Д</w:t>
            </w: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C12DD7" w:rsidRPr="002E3D52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</w:t>
            </w:r>
          </w:p>
        </w:tc>
      </w:tr>
    </w:tbl>
    <w:p w:rsidR="00C12DD7" w:rsidRDefault="00C12DD7" w:rsidP="0019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C12DD7" w:rsidRDefault="00C12DD7" w:rsidP="0019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DD7" w:rsidRDefault="00C12DD7" w:rsidP="0019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DD7" w:rsidRDefault="00C12DD7" w:rsidP="0019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DD7" w:rsidRDefault="00C12DD7" w:rsidP="0019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DD7" w:rsidRDefault="00C12DD7" w:rsidP="0019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DD7" w:rsidRDefault="00C12DD7" w:rsidP="0019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DD7" w:rsidRDefault="00C12DD7" w:rsidP="00A45D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C12DD7" w:rsidRPr="00A45DA8" w:rsidRDefault="00C12DD7" w:rsidP="00A45D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A45DA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Учебно-методическое обеспечение по математике</w:t>
      </w:r>
    </w:p>
    <w:p w:rsidR="00C12DD7" w:rsidRDefault="00C12DD7" w:rsidP="00B627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Комплект для ученика</w:t>
      </w:r>
    </w:p>
    <w:p w:rsidR="00C12DD7" w:rsidRPr="00F91060" w:rsidRDefault="00C12DD7" w:rsidP="001928A3">
      <w:pPr>
        <w:numPr>
          <w:ilvl w:val="0"/>
          <w:numId w:val="9"/>
        </w:numPr>
        <w:tabs>
          <w:tab w:val="clear" w:pos="1064"/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060">
        <w:rPr>
          <w:rFonts w:ascii="Times New Roman" w:hAnsi="Times New Roman" w:cs="Times New Roman"/>
          <w:sz w:val="28"/>
          <w:szCs w:val="28"/>
        </w:rPr>
        <w:t xml:space="preserve">Моро М.И., Волкова С.И., Степанова С.В., </w:t>
      </w:r>
      <w:proofErr w:type="spellStart"/>
      <w:r w:rsidRPr="00F91060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F91060">
        <w:rPr>
          <w:rFonts w:ascii="Times New Roman" w:hAnsi="Times New Roman" w:cs="Times New Roman"/>
          <w:sz w:val="28"/>
          <w:szCs w:val="28"/>
        </w:rPr>
        <w:t xml:space="preserve"> М.А., Бельтюкова Г.В. Математика. 4 класс: учебник для общеобразовательных учреждений. В 2-х частях. – М.: Просвеще</w:t>
      </w:r>
      <w:r>
        <w:rPr>
          <w:rFonts w:ascii="Times New Roman" w:hAnsi="Times New Roman" w:cs="Times New Roman"/>
          <w:sz w:val="28"/>
          <w:szCs w:val="28"/>
        </w:rPr>
        <w:t>ние, 2014</w:t>
      </w:r>
      <w:r w:rsidRPr="00F91060">
        <w:rPr>
          <w:rFonts w:ascii="Times New Roman" w:hAnsi="Times New Roman" w:cs="Times New Roman"/>
          <w:sz w:val="28"/>
          <w:szCs w:val="28"/>
        </w:rPr>
        <w:t>.</w:t>
      </w:r>
    </w:p>
    <w:p w:rsidR="00C12DD7" w:rsidRPr="000204BF" w:rsidRDefault="00C12DD7" w:rsidP="000204BF">
      <w:pPr>
        <w:numPr>
          <w:ilvl w:val="0"/>
          <w:numId w:val="9"/>
        </w:numPr>
        <w:tabs>
          <w:tab w:val="clear" w:pos="1064"/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060">
        <w:rPr>
          <w:rFonts w:ascii="Times New Roman" w:hAnsi="Times New Roman" w:cs="Times New Roman"/>
          <w:sz w:val="28"/>
          <w:szCs w:val="28"/>
        </w:rPr>
        <w:t>Математика. Рабочая тетрадь. 4 класс. В 2-х частях. / Волкова С.И. – М.: Просвеще</w:t>
      </w:r>
      <w:r>
        <w:rPr>
          <w:rFonts w:ascii="Times New Roman" w:hAnsi="Times New Roman" w:cs="Times New Roman"/>
          <w:sz w:val="28"/>
          <w:szCs w:val="28"/>
        </w:rPr>
        <w:t>ние, 2014</w:t>
      </w:r>
      <w:r w:rsidRPr="00F91060">
        <w:rPr>
          <w:rFonts w:ascii="Times New Roman" w:hAnsi="Times New Roman" w:cs="Times New Roman"/>
          <w:sz w:val="28"/>
          <w:szCs w:val="28"/>
        </w:rPr>
        <w:t>.</w:t>
      </w:r>
    </w:p>
    <w:p w:rsidR="00C12DD7" w:rsidRDefault="00C12DD7" w:rsidP="001928A3">
      <w:pPr>
        <w:pStyle w:val="c15c0"/>
        <w:numPr>
          <w:ilvl w:val="0"/>
          <w:numId w:val="9"/>
        </w:numPr>
        <w:shd w:val="clear" w:color="auto" w:fill="FFFFFF"/>
        <w:tabs>
          <w:tab w:val="clear" w:pos="1064"/>
          <w:tab w:val="left" w:pos="0"/>
          <w:tab w:val="left" w:pos="1080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F91060">
        <w:rPr>
          <w:sz w:val="28"/>
          <w:szCs w:val="28"/>
        </w:rPr>
        <w:t>Матем</w:t>
      </w:r>
      <w:r>
        <w:rPr>
          <w:sz w:val="28"/>
          <w:szCs w:val="28"/>
        </w:rPr>
        <w:t>атика. Проверочные работы. 4 кла</w:t>
      </w:r>
      <w:r w:rsidRPr="00F91060">
        <w:rPr>
          <w:sz w:val="28"/>
          <w:szCs w:val="28"/>
        </w:rPr>
        <w:t>сс / Волкова С.И. – М.: Просвещение, 2</w:t>
      </w:r>
      <w:r>
        <w:rPr>
          <w:sz w:val="28"/>
          <w:szCs w:val="28"/>
        </w:rPr>
        <w:t>014</w:t>
      </w:r>
      <w:r w:rsidRPr="00F91060">
        <w:rPr>
          <w:sz w:val="28"/>
          <w:szCs w:val="28"/>
        </w:rPr>
        <w:t>.</w:t>
      </w:r>
    </w:p>
    <w:p w:rsidR="00C12DD7" w:rsidRDefault="00C12DD7" w:rsidP="000204BF">
      <w:pPr>
        <w:pStyle w:val="c15c0"/>
        <w:numPr>
          <w:ilvl w:val="0"/>
          <w:numId w:val="9"/>
        </w:numPr>
        <w:shd w:val="clear" w:color="auto" w:fill="FFFFFF"/>
        <w:tabs>
          <w:tab w:val="clear" w:pos="1064"/>
          <w:tab w:val="left" w:pos="0"/>
          <w:tab w:val="left" w:pos="1080"/>
        </w:tabs>
        <w:spacing w:before="0" w:beforeAutospacing="0" w:after="0" w:afterAutospacing="0"/>
        <w:ind w:left="0"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Самостоятельные и контрольные работы по математике. 4 класс /</w:t>
      </w:r>
      <w:proofErr w:type="spellStart"/>
      <w:r>
        <w:rPr>
          <w:sz w:val="28"/>
          <w:szCs w:val="28"/>
        </w:rPr>
        <w:t>Ситникова</w:t>
      </w:r>
      <w:proofErr w:type="spellEnd"/>
      <w:r>
        <w:rPr>
          <w:sz w:val="28"/>
          <w:szCs w:val="28"/>
        </w:rPr>
        <w:t xml:space="preserve"> Т.Н.- М.: ВАКО, 2014.</w:t>
      </w:r>
    </w:p>
    <w:p w:rsidR="00C12DD7" w:rsidRPr="001928A3" w:rsidRDefault="00C12DD7" w:rsidP="001928A3">
      <w:pPr>
        <w:pStyle w:val="a3"/>
        <w:ind w:left="10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1928A3">
        <w:rPr>
          <w:rFonts w:ascii="Times New Roman" w:hAnsi="Times New Roman" w:cs="Times New Roman"/>
          <w:b/>
          <w:bCs/>
          <w:sz w:val="28"/>
          <w:szCs w:val="28"/>
        </w:rPr>
        <w:t>Комплект для учителя</w:t>
      </w:r>
    </w:p>
    <w:p w:rsidR="00C12DD7" w:rsidRPr="00F91060" w:rsidRDefault="00C12DD7" w:rsidP="001928A3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rStyle w:val="ae"/>
          <w:b w:val="0"/>
          <w:bCs w:val="0"/>
          <w:sz w:val="28"/>
          <w:szCs w:val="28"/>
        </w:rPr>
      </w:pPr>
      <w:r w:rsidRPr="00F91060">
        <w:rPr>
          <w:rStyle w:val="ae"/>
          <w:b w:val="0"/>
          <w:bCs w:val="0"/>
          <w:sz w:val="28"/>
          <w:szCs w:val="28"/>
        </w:rPr>
        <w:t xml:space="preserve">Математика. Методические рекомендации. 4 класс / </w:t>
      </w:r>
      <w:proofErr w:type="spellStart"/>
      <w:r w:rsidRPr="00F91060">
        <w:rPr>
          <w:rStyle w:val="ae"/>
          <w:b w:val="0"/>
          <w:bCs w:val="0"/>
          <w:sz w:val="28"/>
          <w:szCs w:val="28"/>
        </w:rPr>
        <w:t>Бантова</w:t>
      </w:r>
      <w:proofErr w:type="spellEnd"/>
      <w:r w:rsidRPr="00F91060">
        <w:rPr>
          <w:rStyle w:val="ae"/>
          <w:b w:val="0"/>
          <w:bCs w:val="0"/>
          <w:sz w:val="28"/>
          <w:szCs w:val="28"/>
        </w:rPr>
        <w:t xml:space="preserve"> М.А. и др. – М.: Прос</w:t>
      </w:r>
      <w:r>
        <w:rPr>
          <w:rStyle w:val="ae"/>
          <w:b w:val="0"/>
          <w:bCs w:val="0"/>
          <w:sz w:val="28"/>
          <w:szCs w:val="28"/>
        </w:rPr>
        <w:t>вещение, 2014</w:t>
      </w:r>
      <w:r w:rsidRPr="00F91060">
        <w:rPr>
          <w:rStyle w:val="ae"/>
          <w:b w:val="0"/>
          <w:bCs w:val="0"/>
          <w:sz w:val="28"/>
          <w:szCs w:val="28"/>
        </w:rPr>
        <w:t>.</w:t>
      </w:r>
    </w:p>
    <w:p w:rsidR="00C12DD7" w:rsidRPr="00F91060" w:rsidRDefault="00C12DD7" w:rsidP="001928A3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91060">
        <w:rPr>
          <w:sz w:val="28"/>
          <w:szCs w:val="28"/>
        </w:rPr>
        <w:t xml:space="preserve">Математика. Устные упражнения. 4 класс </w:t>
      </w:r>
      <w:r w:rsidRPr="00F91060">
        <w:rPr>
          <w:b/>
          <w:bCs/>
          <w:sz w:val="28"/>
          <w:szCs w:val="28"/>
        </w:rPr>
        <w:t xml:space="preserve">/ </w:t>
      </w:r>
      <w:r w:rsidRPr="00F91060">
        <w:rPr>
          <w:sz w:val="28"/>
          <w:szCs w:val="28"/>
        </w:rPr>
        <w:t>Волкова С.И. – М.: Просвещение, 2012.</w:t>
      </w:r>
    </w:p>
    <w:p w:rsidR="00C12DD7" w:rsidRPr="00F91060" w:rsidRDefault="00C12DD7" w:rsidP="001928A3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91060">
        <w:rPr>
          <w:sz w:val="28"/>
          <w:szCs w:val="28"/>
        </w:rPr>
        <w:t>Для тех, кто любит математику. Пособие для учащихся. 4 класс / Моро М.И., Волкова С.И. – М.: Просвещение, 2010.</w:t>
      </w:r>
    </w:p>
    <w:p w:rsidR="00C12DD7" w:rsidRPr="00F91060" w:rsidRDefault="00C12DD7" w:rsidP="001928A3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91060">
        <w:rPr>
          <w:sz w:val="28"/>
          <w:szCs w:val="28"/>
        </w:rPr>
        <w:t xml:space="preserve">Математика. Проверочные работы 4 класс </w:t>
      </w:r>
      <w:r w:rsidRPr="00F91060">
        <w:rPr>
          <w:b/>
          <w:bCs/>
          <w:sz w:val="28"/>
          <w:szCs w:val="28"/>
        </w:rPr>
        <w:t xml:space="preserve">/ </w:t>
      </w:r>
      <w:r w:rsidRPr="00F91060">
        <w:rPr>
          <w:sz w:val="28"/>
          <w:szCs w:val="28"/>
        </w:rPr>
        <w:t>Волкова С.И. – М.: Просвещение, 201</w:t>
      </w:r>
      <w:r>
        <w:rPr>
          <w:sz w:val="28"/>
          <w:szCs w:val="28"/>
        </w:rPr>
        <w:t>4</w:t>
      </w:r>
      <w:r w:rsidRPr="00F91060">
        <w:rPr>
          <w:sz w:val="28"/>
          <w:szCs w:val="28"/>
        </w:rPr>
        <w:t>.</w:t>
      </w:r>
    </w:p>
    <w:p w:rsidR="00C12DD7" w:rsidRDefault="00C12DD7" w:rsidP="001928A3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91060">
        <w:rPr>
          <w:sz w:val="28"/>
          <w:szCs w:val="28"/>
        </w:rPr>
        <w:t>Начальная школа. Требования стандартов второго поколения к урокам и внеурочной деятельности / С.П. Казачкова, М.С. Умнова. – М.: Планета, 2014. – (Качество обучения).</w:t>
      </w:r>
    </w:p>
    <w:p w:rsidR="00C12DD7" w:rsidRPr="000204BF" w:rsidRDefault="00C12DD7" w:rsidP="000204BF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Математические диктанты 4 класс / О.И. Дмитриева – 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: ВАКО,2014.</w:t>
      </w:r>
    </w:p>
    <w:p w:rsidR="00C12DD7" w:rsidRDefault="00C12DD7" w:rsidP="00B627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12DD7" w:rsidRDefault="00C12DD7" w:rsidP="00B627CA">
      <w:pPr>
        <w:ind w:lef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B627CA">
      <w:pPr>
        <w:ind w:left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276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276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276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276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DD7" w:rsidRDefault="00C12DD7" w:rsidP="00C8093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12DD7" w:rsidSect="00387CD3">
      <w:footerReference w:type="default" r:id="rId8"/>
      <w:pgSz w:w="11906" w:h="16838"/>
      <w:pgMar w:top="1134" w:right="1701" w:bottom="1134" w:left="85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D1" w:rsidRDefault="007651D1" w:rsidP="000C421A">
      <w:pPr>
        <w:spacing w:after="0" w:line="240" w:lineRule="auto"/>
      </w:pPr>
      <w:r>
        <w:separator/>
      </w:r>
    </w:p>
  </w:endnote>
  <w:endnote w:type="continuationSeparator" w:id="0">
    <w:p w:rsidR="007651D1" w:rsidRDefault="007651D1" w:rsidP="000C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D7" w:rsidRDefault="00C12DD7" w:rsidP="00E303C8">
    <w:pPr>
      <w:pStyle w:val="a9"/>
    </w:pPr>
    <w:r>
      <w:t xml:space="preserve">     </w:t>
    </w:r>
  </w:p>
  <w:p w:rsidR="00C12DD7" w:rsidRDefault="00C12D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D1" w:rsidRDefault="007651D1" w:rsidP="000C421A">
      <w:pPr>
        <w:spacing w:after="0" w:line="240" w:lineRule="auto"/>
      </w:pPr>
      <w:r>
        <w:separator/>
      </w:r>
    </w:p>
  </w:footnote>
  <w:footnote w:type="continuationSeparator" w:id="0">
    <w:p w:rsidR="007651D1" w:rsidRDefault="007651D1" w:rsidP="000C4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>
    <w:nsid w:val="1A12536A"/>
    <w:multiLevelType w:val="multilevel"/>
    <w:tmpl w:val="6EB8E4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>
    <w:nsid w:val="1E251BD1"/>
    <w:multiLevelType w:val="hybridMultilevel"/>
    <w:tmpl w:val="A73A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647F3B"/>
    <w:multiLevelType w:val="hybridMultilevel"/>
    <w:tmpl w:val="7F8A629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CFC6ABE"/>
    <w:multiLevelType w:val="hybridMultilevel"/>
    <w:tmpl w:val="7F124DC0"/>
    <w:lvl w:ilvl="0" w:tplc="3C8AF392">
      <w:start w:val="1"/>
      <w:numFmt w:val="decimal"/>
      <w:lvlText w:val="%1."/>
      <w:lvlJc w:val="left"/>
      <w:pPr>
        <w:tabs>
          <w:tab w:val="num" w:pos="170"/>
        </w:tabs>
        <w:ind w:left="170" w:firstLine="539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AD285C"/>
    <w:multiLevelType w:val="hybridMultilevel"/>
    <w:tmpl w:val="2F065C58"/>
    <w:lvl w:ilvl="0" w:tplc="447A7454">
      <w:start w:val="1"/>
      <w:numFmt w:val="decimal"/>
      <w:lvlText w:val="%1."/>
      <w:lvlJc w:val="left"/>
      <w:pPr>
        <w:tabs>
          <w:tab w:val="num" w:pos="1064"/>
        </w:tabs>
        <w:ind w:left="1064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9">
    <w:nsid w:val="522234C8"/>
    <w:multiLevelType w:val="hybridMultilevel"/>
    <w:tmpl w:val="3EACB4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53A23F27"/>
    <w:multiLevelType w:val="hybridMultilevel"/>
    <w:tmpl w:val="D5583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>
    <w:nsid w:val="61182018"/>
    <w:multiLevelType w:val="hybridMultilevel"/>
    <w:tmpl w:val="5B380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583350"/>
    <w:multiLevelType w:val="hybridMultilevel"/>
    <w:tmpl w:val="3ADE9F34"/>
    <w:lvl w:ilvl="0" w:tplc="3F40D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10203F"/>
    <w:multiLevelType w:val="hybridMultilevel"/>
    <w:tmpl w:val="B514591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>
    <w:nsid w:val="7744370B"/>
    <w:multiLevelType w:val="hybridMultilevel"/>
    <w:tmpl w:val="D38AF2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C52696"/>
    <w:multiLevelType w:val="hybridMultilevel"/>
    <w:tmpl w:val="3F0AC2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8">
    <w:nsid w:val="7E5B4445"/>
    <w:multiLevelType w:val="hybridMultilevel"/>
    <w:tmpl w:val="E68AD7D2"/>
    <w:lvl w:ilvl="0" w:tplc="3F40D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2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  <w:num w:numId="13">
    <w:abstractNumId w:val="14"/>
  </w:num>
  <w:num w:numId="14">
    <w:abstractNumId w:val="9"/>
  </w:num>
  <w:num w:numId="15">
    <w:abstractNumId w:val="2"/>
  </w:num>
  <w:num w:numId="16">
    <w:abstractNumId w:val="15"/>
  </w:num>
  <w:num w:numId="17">
    <w:abstractNumId w:val="8"/>
  </w:num>
  <w:num w:numId="18">
    <w:abstractNumId w:val="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93B"/>
    <w:rsid w:val="00000594"/>
    <w:rsid w:val="00002C72"/>
    <w:rsid w:val="00003A01"/>
    <w:rsid w:val="00016847"/>
    <w:rsid w:val="000204BF"/>
    <w:rsid w:val="00054AC5"/>
    <w:rsid w:val="000578A6"/>
    <w:rsid w:val="00072B41"/>
    <w:rsid w:val="00086CF9"/>
    <w:rsid w:val="000C421A"/>
    <w:rsid w:val="000F0BE1"/>
    <w:rsid w:val="000F13F2"/>
    <w:rsid w:val="000F5F56"/>
    <w:rsid w:val="0010216A"/>
    <w:rsid w:val="00107E69"/>
    <w:rsid w:val="00115D24"/>
    <w:rsid w:val="00124BF5"/>
    <w:rsid w:val="00150C7B"/>
    <w:rsid w:val="00160343"/>
    <w:rsid w:val="00181D47"/>
    <w:rsid w:val="001928A3"/>
    <w:rsid w:val="001A486D"/>
    <w:rsid w:val="001C3277"/>
    <w:rsid w:val="001C63BD"/>
    <w:rsid w:val="001D0363"/>
    <w:rsid w:val="001E6949"/>
    <w:rsid w:val="00204829"/>
    <w:rsid w:val="0022036D"/>
    <w:rsid w:val="00266F9F"/>
    <w:rsid w:val="00270404"/>
    <w:rsid w:val="00272C49"/>
    <w:rsid w:val="00276FC5"/>
    <w:rsid w:val="002A76D0"/>
    <w:rsid w:val="002B166C"/>
    <w:rsid w:val="002D0365"/>
    <w:rsid w:val="002D0928"/>
    <w:rsid w:val="002D3A17"/>
    <w:rsid w:val="002E279A"/>
    <w:rsid w:val="002E3871"/>
    <w:rsid w:val="002E3D52"/>
    <w:rsid w:val="00335652"/>
    <w:rsid w:val="003357A4"/>
    <w:rsid w:val="00350B48"/>
    <w:rsid w:val="0037124C"/>
    <w:rsid w:val="0038488E"/>
    <w:rsid w:val="00387CD3"/>
    <w:rsid w:val="003A0E60"/>
    <w:rsid w:val="003A34BB"/>
    <w:rsid w:val="003D0A26"/>
    <w:rsid w:val="003D6F03"/>
    <w:rsid w:val="0040516F"/>
    <w:rsid w:val="00411576"/>
    <w:rsid w:val="004148E5"/>
    <w:rsid w:val="004245B1"/>
    <w:rsid w:val="00424FF1"/>
    <w:rsid w:val="004440A1"/>
    <w:rsid w:val="0047232A"/>
    <w:rsid w:val="00481216"/>
    <w:rsid w:val="004A4C7F"/>
    <w:rsid w:val="004E160F"/>
    <w:rsid w:val="004F3CE1"/>
    <w:rsid w:val="004F4B60"/>
    <w:rsid w:val="00500E9E"/>
    <w:rsid w:val="0052160A"/>
    <w:rsid w:val="00537002"/>
    <w:rsid w:val="00537622"/>
    <w:rsid w:val="0055192A"/>
    <w:rsid w:val="005B38E5"/>
    <w:rsid w:val="005C01B0"/>
    <w:rsid w:val="005D3283"/>
    <w:rsid w:val="005E6026"/>
    <w:rsid w:val="0063333C"/>
    <w:rsid w:val="00636087"/>
    <w:rsid w:val="00683B77"/>
    <w:rsid w:val="006A1577"/>
    <w:rsid w:val="006C6887"/>
    <w:rsid w:val="006E7101"/>
    <w:rsid w:val="006F1909"/>
    <w:rsid w:val="0071713E"/>
    <w:rsid w:val="00750F00"/>
    <w:rsid w:val="00750FD9"/>
    <w:rsid w:val="007651D1"/>
    <w:rsid w:val="00786689"/>
    <w:rsid w:val="007A22B8"/>
    <w:rsid w:val="007C3CEB"/>
    <w:rsid w:val="007C6022"/>
    <w:rsid w:val="007D278A"/>
    <w:rsid w:val="00815F25"/>
    <w:rsid w:val="00843136"/>
    <w:rsid w:val="0085152F"/>
    <w:rsid w:val="00894D8B"/>
    <w:rsid w:val="008A146A"/>
    <w:rsid w:val="008A5D2E"/>
    <w:rsid w:val="008B1556"/>
    <w:rsid w:val="008C4855"/>
    <w:rsid w:val="008E1995"/>
    <w:rsid w:val="00970006"/>
    <w:rsid w:val="009841F2"/>
    <w:rsid w:val="009842CF"/>
    <w:rsid w:val="0099591E"/>
    <w:rsid w:val="009C5017"/>
    <w:rsid w:val="009C6325"/>
    <w:rsid w:val="00A122CA"/>
    <w:rsid w:val="00A25602"/>
    <w:rsid w:val="00A42C28"/>
    <w:rsid w:val="00A435ED"/>
    <w:rsid w:val="00A443FA"/>
    <w:rsid w:val="00A45DA8"/>
    <w:rsid w:val="00A97E60"/>
    <w:rsid w:val="00AD000A"/>
    <w:rsid w:val="00AE03A4"/>
    <w:rsid w:val="00AE1B1E"/>
    <w:rsid w:val="00B00947"/>
    <w:rsid w:val="00B149F6"/>
    <w:rsid w:val="00B14F2B"/>
    <w:rsid w:val="00B17F92"/>
    <w:rsid w:val="00B21479"/>
    <w:rsid w:val="00B627CA"/>
    <w:rsid w:val="00BB79A8"/>
    <w:rsid w:val="00BD5C1E"/>
    <w:rsid w:val="00C12DD7"/>
    <w:rsid w:val="00C154AD"/>
    <w:rsid w:val="00C175F1"/>
    <w:rsid w:val="00C206E3"/>
    <w:rsid w:val="00C22817"/>
    <w:rsid w:val="00C3623B"/>
    <w:rsid w:val="00C4308A"/>
    <w:rsid w:val="00C532E0"/>
    <w:rsid w:val="00C8093B"/>
    <w:rsid w:val="00CC1956"/>
    <w:rsid w:val="00CE38B1"/>
    <w:rsid w:val="00D01FCF"/>
    <w:rsid w:val="00D035C1"/>
    <w:rsid w:val="00D05E42"/>
    <w:rsid w:val="00D074CC"/>
    <w:rsid w:val="00D30597"/>
    <w:rsid w:val="00D37C84"/>
    <w:rsid w:val="00D6545D"/>
    <w:rsid w:val="00D66012"/>
    <w:rsid w:val="00D708F7"/>
    <w:rsid w:val="00D950EA"/>
    <w:rsid w:val="00DB580C"/>
    <w:rsid w:val="00DC17C8"/>
    <w:rsid w:val="00DE70A3"/>
    <w:rsid w:val="00DE71B4"/>
    <w:rsid w:val="00DF6048"/>
    <w:rsid w:val="00E120DB"/>
    <w:rsid w:val="00E23732"/>
    <w:rsid w:val="00E303C8"/>
    <w:rsid w:val="00E53C2B"/>
    <w:rsid w:val="00ED3074"/>
    <w:rsid w:val="00EE295C"/>
    <w:rsid w:val="00EF74D1"/>
    <w:rsid w:val="00F26E9F"/>
    <w:rsid w:val="00F864B7"/>
    <w:rsid w:val="00F90C44"/>
    <w:rsid w:val="00F91060"/>
    <w:rsid w:val="00F97081"/>
    <w:rsid w:val="00FB2222"/>
    <w:rsid w:val="00FB4DE7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3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C8093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C8093B"/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C8093B"/>
    <w:pPr>
      <w:ind w:left="720"/>
    </w:pPr>
  </w:style>
  <w:style w:type="table" w:styleId="a4">
    <w:name w:val="Table Grid"/>
    <w:basedOn w:val="a1"/>
    <w:uiPriority w:val="99"/>
    <w:rsid w:val="00C8093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C8093B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C8093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8">
    <w:name w:val="Font Style68"/>
    <w:uiPriority w:val="99"/>
    <w:rsid w:val="00C8093B"/>
    <w:rPr>
      <w:rFonts w:ascii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rsid w:val="00C8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uiPriority w:val="99"/>
    <w:rsid w:val="00C8093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footnote reference"/>
    <w:uiPriority w:val="99"/>
    <w:semiHidden/>
    <w:rsid w:val="00C8093B"/>
    <w:rPr>
      <w:sz w:val="20"/>
      <w:szCs w:val="20"/>
      <w:vertAlign w:val="superscript"/>
    </w:rPr>
  </w:style>
  <w:style w:type="paragraph" w:styleId="a7">
    <w:name w:val="header"/>
    <w:basedOn w:val="a"/>
    <w:link w:val="a8"/>
    <w:uiPriority w:val="99"/>
    <w:rsid w:val="000C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C421A"/>
  </w:style>
  <w:style w:type="paragraph" w:styleId="a9">
    <w:name w:val="footer"/>
    <w:basedOn w:val="a"/>
    <w:link w:val="aa"/>
    <w:uiPriority w:val="99"/>
    <w:rsid w:val="000C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C421A"/>
  </w:style>
  <w:style w:type="paragraph" w:styleId="ab">
    <w:name w:val="Balloon Text"/>
    <w:basedOn w:val="a"/>
    <w:link w:val="ac"/>
    <w:uiPriority w:val="99"/>
    <w:semiHidden/>
    <w:rsid w:val="008B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B1556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"/>
    <w:uiPriority w:val="99"/>
    <w:locked/>
    <w:rsid w:val="008B1556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8B1556"/>
    <w:pPr>
      <w:shd w:val="clear" w:color="auto" w:fill="FFFFFF"/>
      <w:spacing w:after="0" w:line="250" w:lineRule="exact"/>
      <w:jc w:val="both"/>
    </w:pPr>
    <w:rPr>
      <w:rFonts w:ascii="Century Schoolbook" w:hAnsi="Century Schoolbook" w:cs="Century Schoolbook"/>
      <w:sz w:val="21"/>
      <w:szCs w:val="21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8B155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msonormalbullet2gif">
    <w:name w:val="msonormalbullet2.gif"/>
    <w:basedOn w:val="a"/>
    <w:uiPriority w:val="99"/>
    <w:rsid w:val="00B6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1928A3"/>
    <w:rPr>
      <w:b/>
      <w:bCs/>
    </w:rPr>
  </w:style>
  <w:style w:type="paragraph" w:customStyle="1" w:styleId="c15c0">
    <w:name w:val="c15 c0"/>
    <w:basedOn w:val="a"/>
    <w:uiPriority w:val="99"/>
    <w:rsid w:val="0019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99"/>
    <w:qFormat/>
    <w:locked/>
    <w:rsid w:val="00AE1B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20</Pages>
  <Words>4292</Words>
  <Characters>24465</Characters>
  <Application>Microsoft Office Word</Application>
  <DocSecurity>0</DocSecurity>
  <Lines>203</Lines>
  <Paragraphs>57</Paragraphs>
  <ScaleCrop>false</ScaleCrop>
  <Company>школа</Company>
  <LinksUpToDate>false</LinksUpToDate>
  <CharactersWithSpaces>28700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Светлана</cp:lastModifiedBy>
  <cp:revision>30</cp:revision>
  <cp:lastPrinted>2014-09-19T22:20:00Z</cp:lastPrinted>
  <dcterms:created xsi:type="dcterms:W3CDTF">2014-08-01T14:22:00Z</dcterms:created>
  <dcterms:modified xsi:type="dcterms:W3CDTF">2014-09-23T07:34:00Z</dcterms:modified>
</cp:coreProperties>
</file>