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C5" w:rsidRPr="003C2D02" w:rsidRDefault="000A289B" w:rsidP="003C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3C2D02" w:rsidRPr="003C2D02">
        <w:rPr>
          <w:rFonts w:ascii="Times New Roman" w:hAnsi="Times New Roman" w:cs="Times New Roman"/>
          <w:b/>
          <w:sz w:val="28"/>
          <w:szCs w:val="28"/>
        </w:rPr>
        <w:t>НИТОРИНГ</w:t>
      </w:r>
    </w:p>
    <w:p w:rsidR="003C2D02" w:rsidRPr="003C2D02" w:rsidRDefault="001956C2" w:rsidP="003C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C2D02" w:rsidRPr="003C2D02">
        <w:rPr>
          <w:rFonts w:ascii="Times New Roman" w:hAnsi="Times New Roman" w:cs="Times New Roman"/>
          <w:b/>
          <w:sz w:val="28"/>
          <w:szCs w:val="28"/>
        </w:rPr>
        <w:t>рудоустройства выпускников ГБПОУ «СОМК»</w:t>
      </w:r>
    </w:p>
    <w:p w:rsidR="003C2D02" w:rsidRDefault="003C2D02" w:rsidP="003C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C2D02">
        <w:rPr>
          <w:rFonts w:ascii="Times New Roman" w:hAnsi="Times New Roman" w:cs="Times New Roman"/>
          <w:b/>
          <w:sz w:val="28"/>
          <w:szCs w:val="28"/>
        </w:rPr>
        <w:t>а 05.10.2017 год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848"/>
        <w:gridCol w:w="3534"/>
        <w:gridCol w:w="709"/>
        <w:gridCol w:w="1134"/>
        <w:gridCol w:w="992"/>
        <w:gridCol w:w="1276"/>
        <w:gridCol w:w="992"/>
        <w:gridCol w:w="785"/>
        <w:gridCol w:w="498"/>
        <w:gridCol w:w="985"/>
        <w:gridCol w:w="992"/>
        <w:gridCol w:w="709"/>
      </w:tblGrid>
      <w:tr w:rsidR="00BD06B6" w:rsidRPr="003C2D02" w:rsidTr="00BD06B6">
        <w:trPr>
          <w:cantSplit/>
          <w:trHeight w:val="1866"/>
        </w:trPr>
        <w:tc>
          <w:tcPr>
            <w:tcW w:w="1848" w:type="dxa"/>
            <w:vMerge w:val="restart"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специальности</w:t>
            </w:r>
          </w:p>
        </w:tc>
        <w:tc>
          <w:tcPr>
            <w:tcW w:w="3534" w:type="dxa"/>
            <w:vMerge w:val="restart"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709" w:type="dxa"/>
            <w:vMerge w:val="restart"/>
            <w:textDirection w:val="btLr"/>
          </w:tcPr>
          <w:p w:rsidR="00BD06B6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D06B6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выпускников </w:t>
            </w:r>
          </w:p>
          <w:p w:rsidR="003C2D02" w:rsidRPr="003C2D02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4"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3969" w:type="dxa"/>
            <w:gridSpan w:val="5"/>
            <w:vMerge w:val="restart"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Не трудоустроено</w:t>
            </w:r>
          </w:p>
        </w:tc>
      </w:tr>
      <w:tr w:rsidR="003C2D02" w:rsidTr="00BD06B6">
        <w:tc>
          <w:tcPr>
            <w:tcW w:w="1848" w:type="dxa"/>
            <w:vMerge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4" w:type="dxa"/>
            <w:vMerge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предприятия</w:t>
            </w:r>
          </w:p>
        </w:tc>
        <w:tc>
          <w:tcPr>
            <w:tcW w:w="2268" w:type="dxa"/>
            <w:gridSpan w:val="2"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Негосударственные предприятия</w:t>
            </w:r>
          </w:p>
        </w:tc>
        <w:tc>
          <w:tcPr>
            <w:tcW w:w="3969" w:type="dxa"/>
            <w:gridSpan w:val="5"/>
            <w:vMerge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6B6" w:rsidTr="00BD06B6">
        <w:trPr>
          <w:cantSplit/>
          <w:trHeight w:val="1412"/>
        </w:trPr>
        <w:tc>
          <w:tcPr>
            <w:tcW w:w="1848" w:type="dxa"/>
            <w:vMerge/>
          </w:tcPr>
          <w:p w:rsid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C2D02" w:rsidRP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3C2D02" w:rsidRPr="003C2D02" w:rsidRDefault="003C2D02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По спец</w:t>
            </w:r>
            <w:r w:rsidR="00BD06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992" w:type="dxa"/>
            <w:textDirection w:val="btLr"/>
          </w:tcPr>
          <w:p w:rsidR="00BD06B6" w:rsidRDefault="003C2D02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 </w:t>
            </w:r>
          </w:p>
          <w:p w:rsidR="003C2D02" w:rsidRPr="003C2D02" w:rsidRDefault="00BD06B6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1276" w:type="dxa"/>
            <w:textDirection w:val="btLr"/>
          </w:tcPr>
          <w:p w:rsidR="00BD06B6" w:rsidRDefault="00BD06B6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 </w:t>
            </w:r>
          </w:p>
          <w:p w:rsidR="003C2D02" w:rsidRPr="003C2D02" w:rsidRDefault="00BD06B6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992" w:type="dxa"/>
            <w:textDirection w:val="btLr"/>
          </w:tcPr>
          <w:p w:rsidR="00BD06B6" w:rsidRDefault="00BD06B6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 </w:t>
            </w:r>
          </w:p>
          <w:p w:rsidR="003C2D02" w:rsidRPr="003C2D02" w:rsidRDefault="00BD06B6" w:rsidP="00BD06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785" w:type="dxa"/>
            <w:textDirection w:val="btLr"/>
          </w:tcPr>
          <w:p w:rsidR="003C2D02" w:rsidRPr="003C2D02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Продолжили учебу</w:t>
            </w:r>
          </w:p>
        </w:tc>
        <w:tc>
          <w:tcPr>
            <w:tcW w:w="498" w:type="dxa"/>
            <w:textDirection w:val="btLr"/>
          </w:tcPr>
          <w:p w:rsidR="003C2D02" w:rsidRPr="003C2D02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Призыв в армию</w:t>
            </w:r>
          </w:p>
        </w:tc>
        <w:tc>
          <w:tcPr>
            <w:tcW w:w="985" w:type="dxa"/>
            <w:textDirection w:val="btLr"/>
          </w:tcPr>
          <w:p w:rsidR="003C2D02" w:rsidRPr="003C2D02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рабочих мест</w:t>
            </w:r>
          </w:p>
        </w:tc>
        <w:tc>
          <w:tcPr>
            <w:tcW w:w="992" w:type="dxa"/>
            <w:textDirection w:val="btLr"/>
          </w:tcPr>
          <w:p w:rsidR="003C2D02" w:rsidRPr="003C2D02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Отпуск по уходу за </w:t>
            </w:r>
            <w:r w:rsidR="00BD06B6"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ребёнком</w:t>
            </w:r>
          </w:p>
        </w:tc>
        <w:tc>
          <w:tcPr>
            <w:tcW w:w="709" w:type="dxa"/>
            <w:textDirection w:val="btLr"/>
          </w:tcPr>
          <w:p w:rsidR="003C2D02" w:rsidRPr="003C2D02" w:rsidRDefault="003C2D02" w:rsidP="003C2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02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</w:tr>
      <w:tr w:rsidR="00BD06B6" w:rsidTr="00BD06B6">
        <w:tc>
          <w:tcPr>
            <w:tcW w:w="184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34.02.01.</w:t>
            </w:r>
          </w:p>
        </w:tc>
        <w:tc>
          <w:tcPr>
            <w:tcW w:w="35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11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D06B6" w:rsidTr="00BD06B6">
        <w:tc>
          <w:tcPr>
            <w:tcW w:w="184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31.02.01</w:t>
            </w:r>
          </w:p>
        </w:tc>
        <w:tc>
          <w:tcPr>
            <w:tcW w:w="35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D06B6" w:rsidTr="00BD06B6">
        <w:tc>
          <w:tcPr>
            <w:tcW w:w="184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31.02.02</w:t>
            </w:r>
          </w:p>
        </w:tc>
        <w:tc>
          <w:tcPr>
            <w:tcW w:w="35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Акушерское дело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D06B6" w:rsidTr="00BD06B6">
        <w:tc>
          <w:tcPr>
            <w:tcW w:w="184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31.02.03</w:t>
            </w:r>
          </w:p>
        </w:tc>
        <w:tc>
          <w:tcPr>
            <w:tcW w:w="35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709" w:type="dxa"/>
          </w:tcPr>
          <w:p w:rsidR="003C2D02" w:rsidRDefault="00BD06B6" w:rsidP="00AD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D6F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C2D02" w:rsidRDefault="00AD6F5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6B6" w:rsidTr="00BD06B6">
        <w:tc>
          <w:tcPr>
            <w:tcW w:w="184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33.02.01.</w:t>
            </w:r>
          </w:p>
        </w:tc>
        <w:tc>
          <w:tcPr>
            <w:tcW w:w="35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Фармация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6B6" w:rsidTr="00BD06B6">
        <w:tc>
          <w:tcPr>
            <w:tcW w:w="1848" w:type="dxa"/>
          </w:tcPr>
          <w:p w:rsid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3C2D02" w:rsidRDefault="00BD06B6" w:rsidP="00AD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D6F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85" w:type="dxa"/>
          </w:tcPr>
          <w:p w:rsidR="003C2D02" w:rsidRDefault="00BD06B6" w:rsidP="00BD0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98" w:type="dxa"/>
          </w:tcPr>
          <w:p w:rsidR="003C2D02" w:rsidRDefault="003C2D02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C2D02" w:rsidRDefault="00BD06B6" w:rsidP="003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C2D02" w:rsidRDefault="00BD06B6" w:rsidP="00BD0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3C2D02" w:rsidRPr="003C2D02" w:rsidRDefault="003C2D02" w:rsidP="003C2D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2D02" w:rsidRPr="003C2D02" w:rsidSect="00BD0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DD"/>
    <w:rsid w:val="000A289B"/>
    <w:rsid w:val="001956C2"/>
    <w:rsid w:val="003C2D02"/>
    <w:rsid w:val="005207C5"/>
    <w:rsid w:val="007C40DD"/>
    <w:rsid w:val="00AD6F56"/>
    <w:rsid w:val="00B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E8E0"/>
  <w15:chartTrackingRefBased/>
  <w15:docId w15:val="{263B589C-CE4E-44E0-B8A4-9EAA1EC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7072-18BA-40C9-902C-FFDCBD60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SOMK-ZUMR</dc:creator>
  <cp:keywords/>
  <dc:description/>
  <cp:lastModifiedBy>SOMK-ZUMR</cp:lastModifiedBy>
  <cp:revision>6</cp:revision>
  <dcterms:created xsi:type="dcterms:W3CDTF">2017-11-24T07:34:00Z</dcterms:created>
  <dcterms:modified xsi:type="dcterms:W3CDTF">2017-11-24T13:05:00Z</dcterms:modified>
</cp:coreProperties>
</file>