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F5" w:rsidRPr="00685FF5" w:rsidRDefault="00685FF5" w:rsidP="00685FF5">
      <w:pPr>
        <w:pStyle w:val="13"/>
        <w:shd w:val="clear" w:color="auto" w:fill="auto"/>
        <w:spacing w:before="0" w:line="240" w:lineRule="auto"/>
        <w:ind w:left="5670" w:firstLine="0"/>
        <w:rPr>
          <w:sz w:val="28"/>
          <w:szCs w:val="28"/>
        </w:rPr>
      </w:pPr>
      <w:r w:rsidRPr="00685FF5">
        <w:rPr>
          <w:sz w:val="28"/>
          <w:szCs w:val="28"/>
        </w:rPr>
        <w:t>УТВЕРЖДАЮ</w:t>
      </w:r>
    </w:p>
    <w:p w:rsidR="00685FF5" w:rsidRPr="00685FF5" w:rsidRDefault="00685FF5" w:rsidP="00685FF5">
      <w:pPr>
        <w:pStyle w:val="40"/>
        <w:shd w:val="clear" w:color="auto" w:fill="auto"/>
        <w:spacing w:before="0" w:after="188" w:line="240" w:lineRule="auto"/>
        <w:ind w:left="5670" w:firstLine="0"/>
        <w:jc w:val="center"/>
        <w:rPr>
          <w:sz w:val="28"/>
          <w:szCs w:val="28"/>
        </w:rPr>
      </w:pPr>
      <w:r w:rsidRPr="00685FF5">
        <w:rPr>
          <w:sz w:val="28"/>
          <w:szCs w:val="28"/>
        </w:rPr>
        <w:t>Директор ГБПОУ «СОМК»</w:t>
      </w:r>
    </w:p>
    <w:p w:rsidR="00685FF5" w:rsidRPr="00685FF5" w:rsidRDefault="00685FF5" w:rsidP="00685FF5">
      <w:pPr>
        <w:pStyle w:val="40"/>
        <w:shd w:val="clear" w:color="auto" w:fill="auto"/>
        <w:spacing w:before="0" w:after="188" w:line="240" w:lineRule="auto"/>
        <w:ind w:left="5670" w:firstLine="0"/>
        <w:jc w:val="center"/>
        <w:rPr>
          <w:sz w:val="28"/>
          <w:szCs w:val="28"/>
        </w:rPr>
      </w:pPr>
      <w:r w:rsidRPr="00685FF5">
        <w:rPr>
          <w:sz w:val="28"/>
          <w:szCs w:val="28"/>
        </w:rPr>
        <w:t xml:space="preserve">                              Т.Д. </w:t>
      </w:r>
      <w:proofErr w:type="spellStart"/>
      <w:r w:rsidRPr="00685FF5">
        <w:rPr>
          <w:sz w:val="28"/>
          <w:szCs w:val="28"/>
        </w:rPr>
        <w:t>Ревазов</w:t>
      </w:r>
      <w:proofErr w:type="spellEnd"/>
    </w:p>
    <w:p w:rsidR="00660A74" w:rsidRPr="00C2432E" w:rsidRDefault="00685FF5" w:rsidP="00685FF5">
      <w:pPr>
        <w:pStyle w:val="40"/>
        <w:shd w:val="clear" w:color="auto" w:fill="auto"/>
        <w:spacing w:before="0" w:line="240" w:lineRule="auto"/>
        <w:ind w:left="482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85FF5">
        <w:rPr>
          <w:sz w:val="28"/>
          <w:szCs w:val="28"/>
        </w:rPr>
        <w:t>___.____.2019</w:t>
      </w:r>
    </w:p>
    <w:p w:rsidR="00660A74" w:rsidRDefault="00660A74" w:rsidP="00660A74">
      <w:pPr>
        <w:pStyle w:val="20"/>
        <w:shd w:val="clear" w:color="auto" w:fill="auto"/>
        <w:spacing w:after="0" w:line="240" w:lineRule="auto"/>
        <w:ind w:left="20"/>
      </w:pPr>
    </w:p>
    <w:p w:rsidR="001F6661" w:rsidRDefault="001F6661" w:rsidP="001F6661">
      <w:pPr>
        <w:pStyle w:val="10"/>
        <w:shd w:val="clear" w:color="auto" w:fill="auto"/>
        <w:spacing w:after="0" w:line="240" w:lineRule="auto"/>
        <w:ind w:left="20" w:right="20" w:hanging="20"/>
        <w:jc w:val="center"/>
        <w:rPr>
          <w:b/>
        </w:rPr>
      </w:pPr>
      <w:bookmarkStart w:id="0" w:name="bookmark20"/>
    </w:p>
    <w:p w:rsidR="001F6661" w:rsidRPr="007155F1" w:rsidRDefault="001F6661" w:rsidP="001F6661">
      <w:pPr>
        <w:pStyle w:val="10"/>
        <w:shd w:val="clear" w:color="auto" w:fill="auto"/>
        <w:spacing w:after="0" w:line="240" w:lineRule="auto"/>
        <w:ind w:left="20" w:right="20" w:firstLine="689"/>
        <w:jc w:val="center"/>
        <w:rPr>
          <w:b/>
          <w:sz w:val="28"/>
          <w:szCs w:val="28"/>
        </w:rPr>
      </w:pPr>
      <w:r w:rsidRPr="007155F1">
        <w:rPr>
          <w:b/>
          <w:sz w:val="28"/>
          <w:szCs w:val="28"/>
        </w:rPr>
        <w:t xml:space="preserve">ИНСТРУКЦИЯ </w:t>
      </w:r>
    </w:p>
    <w:p w:rsidR="001F6661" w:rsidRDefault="001F6661" w:rsidP="001F6661">
      <w:pPr>
        <w:pStyle w:val="10"/>
        <w:shd w:val="clear" w:color="auto" w:fill="auto"/>
        <w:spacing w:after="244" w:line="278" w:lineRule="exact"/>
        <w:ind w:left="20" w:right="20" w:firstLine="689"/>
        <w:jc w:val="center"/>
        <w:rPr>
          <w:b/>
          <w:sz w:val="28"/>
          <w:szCs w:val="28"/>
        </w:rPr>
      </w:pPr>
      <w:r w:rsidRPr="007155F1">
        <w:rPr>
          <w:b/>
          <w:sz w:val="28"/>
          <w:szCs w:val="28"/>
        </w:rPr>
        <w:t>персоналу при обнаружении предмета, похожего на взрывное устройство</w:t>
      </w:r>
      <w:bookmarkEnd w:id="0"/>
    </w:p>
    <w:p w:rsidR="001F6661" w:rsidRPr="00857F28" w:rsidRDefault="001F6661" w:rsidP="001F6661">
      <w:pPr>
        <w:pStyle w:val="10"/>
        <w:numPr>
          <w:ilvl w:val="0"/>
          <w:numId w:val="4"/>
        </w:numPr>
        <w:shd w:val="clear" w:color="auto" w:fill="auto"/>
        <w:tabs>
          <w:tab w:val="left" w:pos="1010"/>
        </w:tabs>
        <w:spacing w:after="0" w:line="240" w:lineRule="auto"/>
        <w:ind w:left="20" w:firstLine="689"/>
        <w:jc w:val="center"/>
        <w:rPr>
          <w:b/>
          <w:sz w:val="28"/>
          <w:szCs w:val="28"/>
        </w:rPr>
      </w:pPr>
      <w:bookmarkStart w:id="1" w:name="bookmark21"/>
      <w:r w:rsidRPr="00857F28">
        <w:rPr>
          <w:b/>
          <w:sz w:val="28"/>
          <w:szCs w:val="28"/>
        </w:rPr>
        <w:t>Общие требования безопасности</w:t>
      </w:r>
      <w:bookmarkEnd w:id="1"/>
      <w:r w:rsidRPr="00857F28">
        <w:rPr>
          <w:b/>
          <w:sz w:val="28"/>
          <w:szCs w:val="28"/>
        </w:rPr>
        <w:t>.</w:t>
      </w:r>
    </w:p>
    <w:p w:rsidR="001F6661" w:rsidRPr="001F6661" w:rsidRDefault="001F6661" w:rsidP="001F6661">
      <w:pPr>
        <w:pStyle w:val="13"/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1F6661">
        <w:rPr>
          <w:sz w:val="28"/>
          <w:szCs w:val="28"/>
        </w:rPr>
        <w:t>В целях предотвращения взрывов в ГБПОУ «СОМК»:</w:t>
      </w:r>
    </w:p>
    <w:p w:rsidR="001F6661" w:rsidRPr="00857F28" w:rsidRDefault="001F6661" w:rsidP="001F6661">
      <w:pPr>
        <w:pStyle w:val="13"/>
        <w:numPr>
          <w:ilvl w:val="1"/>
          <w:numId w:val="4"/>
        </w:numPr>
        <w:shd w:val="clear" w:color="auto" w:fill="auto"/>
        <w:tabs>
          <w:tab w:val="left" w:pos="-142"/>
          <w:tab w:val="left" w:pos="1244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 xml:space="preserve">Обращать внимание на незнакомых людей, </w:t>
      </w:r>
      <w:r>
        <w:rPr>
          <w:sz w:val="28"/>
          <w:szCs w:val="28"/>
        </w:rPr>
        <w:t xml:space="preserve">входящих </w:t>
      </w:r>
      <w:r w:rsidRPr="00857F28">
        <w:rPr>
          <w:sz w:val="28"/>
          <w:szCs w:val="28"/>
        </w:rPr>
        <w:t>в здания</w:t>
      </w:r>
      <w:r>
        <w:rPr>
          <w:sz w:val="28"/>
          <w:szCs w:val="28"/>
        </w:rPr>
        <w:t xml:space="preserve"> </w:t>
      </w:r>
      <w:r w:rsidRPr="00857F28">
        <w:rPr>
          <w:sz w:val="28"/>
          <w:szCs w:val="28"/>
        </w:rPr>
        <w:t xml:space="preserve">ГБПОУ «СОМК», </w:t>
      </w:r>
      <w:r>
        <w:rPr>
          <w:sz w:val="28"/>
          <w:szCs w:val="28"/>
        </w:rPr>
        <w:t xml:space="preserve">преподавательскому </w:t>
      </w:r>
      <w:r w:rsidRPr="00857F28">
        <w:rPr>
          <w:sz w:val="28"/>
          <w:szCs w:val="28"/>
        </w:rPr>
        <w:t xml:space="preserve">составу расспрашивать цель их прибытия, по возможности проверять документы. Любые подозрительные люди во дворе учебного заведения и любые странные события должны обращать на себя внимание </w:t>
      </w:r>
      <w:r>
        <w:rPr>
          <w:sz w:val="28"/>
          <w:szCs w:val="28"/>
        </w:rPr>
        <w:t>работников учреждения</w:t>
      </w:r>
      <w:r w:rsidRPr="00857F28">
        <w:rPr>
          <w:sz w:val="28"/>
          <w:szCs w:val="28"/>
        </w:rPr>
        <w:t xml:space="preserve"> и </w:t>
      </w:r>
      <w:r w:rsidR="00685FF5">
        <w:rPr>
          <w:sz w:val="28"/>
          <w:szCs w:val="28"/>
        </w:rPr>
        <w:t>студентов</w:t>
      </w:r>
      <w:r w:rsidRPr="00857F28">
        <w:rPr>
          <w:sz w:val="28"/>
          <w:szCs w:val="28"/>
        </w:rPr>
        <w:t>.</w:t>
      </w:r>
    </w:p>
    <w:p w:rsidR="001F6661" w:rsidRPr="00857F28" w:rsidRDefault="001F6661" w:rsidP="001F6661">
      <w:pPr>
        <w:pStyle w:val="13"/>
        <w:numPr>
          <w:ilvl w:val="1"/>
          <w:numId w:val="4"/>
        </w:numPr>
        <w:shd w:val="clear" w:color="auto" w:fill="auto"/>
        <w:tabs>
          <w:tab w:val="left" w:pos="-142"/>
          <w:tab w:val="left" w:pos="1254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В случае обнаружения подозрительных предметов: бесхозных (забытых) вещей, посторонних предметов - необходимо, не трогая их, немедленно сообщить администрации учебного заведения (администрация учебного заведения сообщает в полицию).</w:t>
      </w:r>
    </w:p>
    <w:p w:rsidR="001F6661" w:rsidRPr="00857F28" w:rsidRDefault="001F6661" w:rsidP="001F6661">
      <w:pPr>
        <w:pStyle w:val="13"/>
        <w:shd w:val="clear" w:color="auto" w:fill="auto"/>
        <w:tabs>
          <w:tab w:val="left" w:pos="-142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</w:t>
      </w:r>
    </w:p>
    <w:p w:rsidR="001F6661" w:rsidRPr="00857F28" w:rsidRDefault="001F6661" w:rsidP="001F6661">
      <w:pPr>
        <w:pStyle w:val="13"/>
        <w:numPr>
          <w:ilvl w:val="1"/>
          <w:numId w:val="4"/>
        </w:numPr>
        <w:shd w:val="clear" w:color="auto" w:fill="auto"/>
        <w:tabs>
          <w:tab w:val="left" w:pos="-142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Ежедневно осуществлять обход и осмотр территории и помещений с целью обнаружения подозрительных предметов.</w:t>
      </w:r>
    </w:p>
    <w:p w:rsidR="001F6661" w:rsidRPr="00857F28" w:rsidRDefault="001F6661" w:rsidP="001F6661">
      <w:pPr>
        <w:pStyle w:val="13"/>
        <w:numPr>
          <w:ilvl w:val="1"/>
          <w:numId w:val="4"/>
        </w:numPr>
        <w:shd w:val="clear" w:color="auto" w:fill="auto"/>
        <w:tabs>
          <w:tab w:val="left" w:pos="-142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Запретить парковку автомобилей на территории учебного заведения.</w:t>
      </w:r>
    </w:p>
    <w:p w:rsidR="001F6661" w:rsidRPr="00857F28" w:rsidRDefault="001F6661" w:rsidP="001F6661">
      <w:pPr>
        <w:pStyle w:val="13"/>
        <w:numPr>
          <w:ilvl w:val="1"/>
          <w:numId w:val="4"/>
        </w:numPr>
        <w:shd w:val="clear" w:color="auto" w:fill="auto"/>
        <w:tabs>
          <w:tab w:val="left" w:pos="-142"/>
          <w:tab w:val="left" w:pos="0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Контейнеры - мусоросборники установить за пределами здания учебного заведения.</w:t>
      </w:r>
    </w:p>
    <w:p w:rsidR="001F6661" w:rsidRPr="00857F28" w:rsidRDefault="00685FF5" w:rsidP="001F6661">
      <w:pPr>
        <w:pStyle w:val="13"/>
        <w:numPr>
          <w:ilvl w:val="1"/>
          <w:numId w:val="4"/>
        </w:numPr>
        <w:shd w:val="clear" w:color="auto" w:fill="auto"/>
        <w:tabs>
          <w:tab w:val="left" w:pos="-142"/>
          <w:tab w:val="left" w:pos="0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Довести </w:t>
      </w:r>
      <w:r w:rsidR="001F6661" w:rsidRPr="00857F28">
        <w:rPr>
          <w:sz w:val="28"/>
          <w:szCs w:val="28"/>
        </w:rPr>
        <w:t>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1F6661" w:rsidRPr="00857F28" w:rsidRDefault="001F6661" w:rsidP="001F6661">
      <w:pPr>
        <w:pStyle w:val="10"/>
        <w:numPr>
          <w:ilvl w:val="0"/>
          <w:numId w:val="4"/>
        </w:numPr>
        <w:shd w:val="clear" w:color="auto" w:fill="auto"/>
        <w:tabs>
          <w:tab w:val="left" w:pos="-142"/>
          <w:tab w:val="left" w:pos="1025"/>
        </w:tabs>
        <w:spacing w:after="0" w:line="240" w:lineRule="auto"/>
        <w:ind w:left="20" w:firstLine="689"/>
        <w:jc w:val="center"/>
        <w:rPr>
          <w:b/>
          <w:sz w:val="28"/>
          <w:szCs w:val="28"/>
        </w:rPr>
      </w:pPr>
      <w:bookmarkStart w:id="2" w:name="bookmark22"/>
      <w:r w:rsidRPr="00857F28">
        <w:rPr>
          <w:b/>
          <w:sz w:val="28"/>
          <w:szCs w:val="28"/>
        </w:rPr>
        <w:t>Требования безопасности перед началом занятий.</w:t>
      </w:r>
      <w:bookmarkEnd w:id="2"/>
    </w:p>
    <w:p w:rsidR="001F6661" w:rsidRPr="00857F28" w:rsidRDefault="001F6661" w:rsidP="001F6661">
      <w:pPr>
        <w:pStyle w:val="13"/>
        <w:numPr>
          <w:ilvl w:val="1"/>
          <w:numId w:val="4"/>
        </w:numPr>
        <w:shd w:val="clear" w:color="auto" w:fill="auto"/>
        <w:tabs>
          <w:tab w:val="left" w:pos="-142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Дежурные по ГБПОУ «СОМК»</w:t>
      </w:r>
      <w:r>
        <w:rPr>
          <w:sz w:val="28"/>
          <w:szCs w:val="28"/>
        </w:rPr>
        <w:t xml:space="preserve"> </w:t>
      </w:r>
      <w:r w:rsidRPr="00857F28">
        <w:rPr>
          <w:sz w:val="28"/>
          <w:szCs w:val="28"/>
        </w:rPr>
        <w:t>обязаны:</w:t>
      </w:r>
    </w:p>
    <w:p w:rsidR="001F6661" w:rsidRPr="00857F28" w:rsidRDefault="001F6661" w:rsidP="001F6661">
      <w:pPr>
        <w:pStyle w:val="13"/>
        <w:numPr>
          <w:ilvl w:val="0"/>
          <w:numId w:val="5"/>
        </w:numPr>
        <w:shd w:val="clear" w:color="auto" w:fill="auto"/>
        <w:tabs>
          <w:tab w:val="left" w:pos="-142"/>
          <w:tab w:val="left" w:pos="143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 xml:space="preserve">перед </w:t>
      </w:r>
      <w:proofErr w:type="spellStart"/>
      <w:r w:rsidRPr="00857F28">
        <w:rPr>
          <w:sz w:val="28"/>
          <w:szCs w:val="28"/>
        </w:rPr>
        <w:t>заступлением</w:t>
      </w:r>
      <w:proofErr w:type="spellEnd"/>
      <w:r w:rsidRPr="00857F28">
        <w:rPr>
          <w:sz w:val="28"/>
          <w:szCs w:val="28"/>
        </w:rPr>
        <w:t xml:space="preserve"> на дежурство осуществить обход и осмотр помещений (туалеты, коридоры, этажи) с целью обнаружения подозрительных предметов;</w:t>
      </w:r>
    </w:p>
    <w:p w:rsidR="001F6661" w:rsidRPr="00857F28" w:rsidRDefault="001F6661" w:rsidP="001F6661">
      <w:pPr>
        <w:pStyle w:val="13"/>
        <w:numPr>
          <w:ilvl w:val="0"/>
          <w:numId w:val="5"/>
        </w:numPr>
        <w:shd w:val="clear" w:color="auto" w:fill="auto"/>
        <w:tabs>
          <w:tab w:val="left" w:pos="-142"/>
          <w:tab w:val="left" w:pos="144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при обнаружении подозрительного предмета сообщить администрации ГБПОУ «СОМК»</w:t>
      </w:r>
      <w:r>
        <w:rPr>
          <w:sz w:val="28"/>
          <w:szCs w:val="28"/>
        </w:rPr>
        <w:t xml:space="preserve"> </w:t>
      </w:r>
      <w:r w:rsidRPr="00857F28">
        <w:rPr>
          <w:rStyle w:val="a4"/>
          <w:sz w:val="28"/>
          <w:szCs w:val="28"/>
        </w:rPr>
        <w:t>(по телефону)</w:t>
      </w:r>
      <w:r w:rsidRPr="00857F28">
        <w:rPr>
          <w:sz w:val="28"/>
          <w:szCs w:val="28"/>
        </w:rPr>
        <w:t xml:space="preserve"> и в здание учебного заведения никого не допускат</w:t>
      </w:r>
      <w:r w:rsidR="00685FF5">
        <w:rPr>
          <w:sz w:val="28"/>
          <w:szCs w:val="28"/>
        </w:rPr>
        <w:t>ь</w:t>
      </w:r>
      <w:r w:rsidRPr="00857F28">
        <w:rPr>
          <w:rStyle w:val="a4"/>
          <w:sz w:val="28"/>
          <w:szCs w:val="28"/>
        </w:rPr>
        <w:t xml:space="preserve"> (до их прибытия);</w:t>
      </w:r>
    </w:p>
    <w:p w:rsidR="001F6661" w:rsidRPr="00857F28" w:rsidRDefault="001F6661" w:rsidP="001F6661">
      <w:pPr>
        <w:pStyle w:val="13"/>
        <w:numPr>
          <w:ilvl w:val="0"/>
          <w:numId w:val="5"/>
        </w:numPr>
        <w:shd w:val="clear" w:color="auto" w:fill="auto"/>
        <w:tabs>
          <w:tab w:val="left" w:pos="-142"/>
          <w:tab w:val="left" w:pos="143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lastRenderedPageBreak/>
        <w:t>при приемке помещений, осуществлять проверку состояния сдаваемых помещений.</w:t>
      </w:r>
    </w:p>
    <w:p w:rsidR="001F6661" w:rsidRPr="00857F28" w:rsidRDefault="001F6661" w:rsidP="001F6661">
      <w:pPr>
        <w:pStyle w:val="13"/>
        <w:numPr>
          <w:ilvl w:val="1"/>
          <w:numId w:val="4"/>
        </w:numPr>
        <w:shd w:val="clear" w:color="auto" w:fill="auto"/>
        <w:tabs>
          <w:tab w:val="left" w:pos="-142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Дворник обязан:</w:t>
      </w:r>
    </w:p>
    <w:p w:rsidR="001F6661" w:rsidRPr="00857F28" w:rsidRDefault="001F6661" w:rsidP="001F6661">
      <w:pPr>
        <w:pStyle w:val="13"/>
        <w:numPr>
          <w:ilvl w:val="0"/>
          <w:numId w:val="5"/>
        </w:numPr>
        <w:shd w:val="clear" w:color="auto" w:fill="auto"/>
        <w:tabs>
          <w:tab w:val="left" w:pos="-142"/>
          <w:tab w:val="left" w:pos="144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перед уборкой территории осуществлять обход и осмотр территории вокруг зданий учебного заведения с целью обнаружения подозрительных предметов;</w:t>
      </w:r>
    </w:p>
    <w:p w:rsidR="001F6661" w:rsidRPr="00857F28" w:rsidRDefault="001F6661" w:rsidP="001F6661">
      <w:pPr>
        <w:pStyle w:val="13"/>
        <w:numPr>
          <w:ilvl w:val="0"/>
          <w:numId w:val="5"/>
        </w:numPr>
        <w:shd w:val="clear" w:color="auto" w:fill="auto"/>
        <w:tabs>
          <w:tab w:val="left" w:pos="-142"/>
          <w:tab w:val="left" w:pos="144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при обнаружении подозрительного предмета на территории учебного заведения сообщить администрации учебного заведения</w:t>
      </w:r>
      <w:r>
        <w:rPr>
          <w:sz w:val="28"/>
          <w:szCs w:val="28"/>
        </w:rPr>
        <w:t xml:space="preserve"> и к подозрительному предмету ни</w:t>
      </w:r>
      <w:r w:rsidRPr="00857F28">
        <w:rPr>
          <w:sz w:val="28"/>
          <w:szCs w:val="28"/>
        </w:rPr>
        <w:t>кого не допускат</w:t>
      </w:r>
      <w:r w:rsidR="00685FF5">
        <w:rPr>
          <w:sz w:val="28"/>
          <w:szCs w:val="28"/>
        </w:rPr>
        <w:t>ь</w:t>
      </w:r>
      <w:r w:rsidRPr="00857F28">
        <w:rPr>
          <w:sz w:val="28"/>
          <w:szCs w:val="28"/>
        </w:rPr>
        <w:t xml:space="preserve"> (</w:t>
      </w:r>
      <w:r w:rsidRPr="00685FF5">
        <w:rPr>
          <w:i/>
          <w:sz w:val="28"/>
          <w:szCs w:val="28"/>
        </w:rPr>
        <w:t>до</w:t>
      </w:r>
      <w:r w:rsidRPr="00857F28">
        <w:rPr>
          <w:rStyle w:val="a4"/>
          <w:sz w:val="28"/>
          <w:szCs w:val="28"/>
        </w:rPr>
        <w:t xml:space="preserve"> их прибытия).</w:t>
      </w:r>
    </w:p>
    <w:p w:rsidR="001F6661" w:rsidRPr="00857F28" w:rsidRDefault="001F6661" w:rsidP="001F6661">
      <w:pPr>
        <w:pStyle w:val="13"/>
        <w:shd w:val="clear" w:color="auto" w:fill="auto"/>
        <w:tabs>
          <w:tab w:val="left" w:pos="-142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2.3. Дежурный по учебному заведению обязан:</w:t>
      </w:r>
    </w:p>
    <w:p w:rsidR="001F6661" w:rsidRPr="00857F28" w:rsidRDefault="001F6661" w:rsidP="001F6661">
      <w:pPr>
        <w:pStyle w:val="13"/>
        <w:numPr>
          <w:ilvl w:val="0"/>
          <w:numId w:val="5"/>
        </w:numPr>
        <w:shd w:val="clear" w:color="auto" w:fill="auto"/>
        <w:tabs>
          <w:tab w:val="left" w:pos="-142"/>
          <w:tab w:val="left" w:pos="143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осуществить обход и осмотр помещений (туалеты, коридоры, этажи) с целью обнаружения подозрительных предметов;</w:t>
      </w:r>
    </w:p>
    <w:p w:rsidR="001F6661" w:rsidRPr="00857F28" w:rsidRDefault="001F6661" w:rsidP="001F6661">
      <w:pPr>
        <w:pStyle w:val="13"/>
        <w:numPr>
          <w:ilvl w:val="0"/>
          <w:numId w:val="5"/>
        </w:numPr>
        <w:shd w:val="clear" w:color="auto" w:fill="auto"/>
        <w:tabs>
          <w:tab w:val="left" w:pos="-142"/>
          <w:tab w:val="left" w:pos="1446"/>
        </w:tabs>
        <w:spacing w:before="0" w:line="240" w:lineRule="auto"/>
        <w:ind w:left="20" w:right="20" w:firstLine="689"/>
        <w:jc w:val="both"/>
        <w:rPr>
          <w:rStyle w:val="a4"/>
          <w:i w:val="0"/>
          <w:iCs w:val="0"/>
          <w:sz w:val="28"/>
          <w:szCs w:val="28"/>
        </w:rPr>
      </w:pPr>
      <w:r w:rsidRPr="00857F28">
        <w:rPr>
          <w:sz w:val="28"/>
          <w:szCs w:val="28"/>
        </w:rPr>
        <w:t>при обнаружении подозрительного предмета сообщить администрации учебного заведения и в здание учебного заведения никого не допускает</w:t>
      </w:r>
      <w:r w:rsidRPr="00857F28">
        <w:rPr>
          <w:rStyle w:val="a4"/>
          <w:sz w:val="28"/>
          <w:szCs w:val="28"/>
        </w:rPr>
        <w:t xml:space="preserve"> (до их прибытия).</w:t>
      </w:r>
    </w:p>
    <w:p w:rsidR="001F6661" w:rsidRPr="00857F28" w:rsidRDefault="001F6661" w:rsidP="001F6661">
      <w:pPr>
        <w:pStyle w:val="13"/>
        <w:shd w:val="clear" w:color="auto" w:fill="auto"/>
        <w:tabs>
          <w:tab w:val="left" w:pos="-142"/>
          <w:tab w:val="left" w:pos="1446"/>
        </w:tabs>
        <w:spacing w:before="0" w:line="240" w:lineRule="auto"/>
        <w:ind w:left="709" w:right="20" w:firstLine="689"/>
        <w:jc w:val="both"/>
        <w:rPr>
          <w:sz w:val="28"/>
          <w:szCs w:val="28"/>
        </w:rPr>
      </w:pPr>
    </w:p>
    <w:p w:rsidR="001F6661" w:rsidRPr="00857F28" w:rsidRDefault="001F6661" w:rsidP="001F6661">
      <w:pPr>
        <w:pStyle w:val="20"/>
        <w:numPr>
          <w:ilvl w:val="1"/>
          <w:numId w:val="5"/>
        </w:numPr>
        <w:shd w:val="clear" w:color="auto" w:fill="auto"/>
        <w:tabs>
          <w:tab w:val="left" w:pos="-142"/>
          <w:tab w:val="left" w:pos="1105"/>
        </w:tabs>
        <w:spacing w:after="0" w:line="240" w:lineRule="auto"/>
        <w:ind w:left="20" w:firstLine="689"/>
        <w:rPr>
          <w:b/>
          <w:sz w:val="28"/>
          <w:szCs w:val="28"/>
        </w:rPr>
      </w:pPr>
      <w:bookmarkStart w:id="3" w:name="bookmark23"/>
      <w:r w:rsidRPr="00857F28">
        <w:rPr>
          <w:b/>
          <w:sz w:val="28"/>
          <w:szCs w:val="28"/>
        </w:rPr>
        <w:t>Требования безопасности во время занятий.</w:t>
      </w:r>
      <w:bookmarkEnd w:id="3"/>
    </w:p>
    <w:p w:rsidR="001F6661" w:rsidRPr="00857F28" w:rsidRDefault="001F6661" w:rsidP="001F6661">
      <w:pPr>
        <w:pStyle w:val="13"/>
        <w:numPr>
          <w:ilvl w:val="2"/>
          <w:numId w:val="5"/>
        </w:numPr>
        <w:shd w:val="clear" w:color="auto" w:fill="auto"/>
        <w:tabs>
          <w:tab w:val="left" w:pos="-142"/>
          <w:tab w:val="left" w:pos="120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Заместитель руководителя учебного заведения по АХЧ не реже двух раз во время занятий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1F6661" w:rsidRPr="00857F28" w:rsidRDefault="001F6661" w:rsidP="001F6661">
      <w:pPr>
        <w:pStyle w:val="13"/>
        <w:numPr>
          <w:ilvl w:val="2"/>
          <w:numId w:val="5"/>
        </w:numPr>
        <w:shd w:val="clear" w:color="auto" w:fill="auto"/>
        <w:tabs>
          <w:tab w:val="left" w:pos="-142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 xml:space="preserve">Дежурный преподаватель и </w:t>
      </w:r>
      <w:r>
        <w:rPr>
          <w:sz w:val="28"/>
          <w:szCs w:val="28"/>
        </w:rPr>
        <w:t>студенты</w:t>
      </w:r>
      <w:r w:rsidRPr="00857F28">
        <w:rPr>
          <w:sz w:val="28"/>
          <w:szCs w:val="28"/>
        </w:rPr>
        <w:t xml:space="preserve"> после звонка на занятие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1F6661" w:rsidRPr="00857F28" w:rsidRDefault="001F6661" w:rsidP="001F6661">
      <w:pPr>
        <w:pStyle w:val="13"/>
        <w:numPr>
          <w:ilvl w:val="2"/>
          <w:numId w:val="5"/>
        </w:numPr>
        <w:shd w:val="clear" w:color="auto" w:fill="auto"/>
        <w:tabs>
          <w:tab w:val="left" w:pos="-142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 xml:space="preserve">Постоянному составу и </w:t>
      </w:r>
      <w:r>
        <w:rPr>
          <w:sz w:val="28"/>
          <w:szCs w:val="28"/>
        </w:rPr>
        <w:t>студентам</w:t>
      </w:r>
      <w:r w:rsidRPr="00857F28">
        <w:rPr>
          <w:sz w:val="28"/>
          <w:szCs w:val="28"/>
        </w:rPr>
        <w:t>, охраннику учебного заведения запрещается принимать на хранения от посторонних лиц какие - либо предметы и вещи.</w:t>
      </w:r>
    </w:p>
    <w:p w:rsidR="001F6661" w:rsidRPr="00857F28" w:rsidRDefault="001F6661" w:rsidP="001F6661">
      <w:pPr>
        <w:pStyle w:val="13"/>
        <w:shd w:val="clear" w:color="auto" w:fill="auto"/>
        <w:tabs>
          <w:tab w:val="left" w:pos="-142"/>
        </w:tabs>
        <w:spacing w:before="0" w:line="240" w:lineRule="auto"/>
        <w:ind w:left="709" w:right="20" w:firstLine="689"/>
        <w:jc w:val="both"/>
        <w:rPr>
          <w:sz w:val="28"/>
          <w:szCs w:val="28"/>
        </w:rPr>
      </w:pPr>
    </w:p>
    <w:p w:rsidR="001F6661" w:rsidRPr="00857F28" w:rsidRDefault="001F6661" w:rsidP="001F6661">
      <w:pPr>
        <w:pStyle w:val="20"/>
        <w:numPr>
          <w:ilvl w:val="1"/>
          <w:numId w:val="5"/>
        </w:numPr>
        <w:shd w:val="clear" w:color="auto" w:fill="auto"/>
        <w:tabs>
          <w:tab w:val="left" w:pos="-142"/>
          <w:tab w:val="left" w:pos="1100"/>
        </w:tabs>
        <w:spacing w:after="0" w:line="240" w:lineRule="auto"/>
        <w:ind w:left="20" w:firstLine="689"/>
        <w:rPr>
          <w:b/>
          <w:sz w:val="28"/>
          <w:szCs w:val="28"/>
        </w:rPr>
      </w:pPr>
      <w:bookmarkStart w:id="4" w:name="bookmark24"/>
      <w:r w:rsidRPr="00857F28">
        <w:rPr>
          <w:b/>
          <w:sz w:val="28"/>
          <w:szCs w:val="28"/>
        </w:rPr>
        <w:t>Требования безопасности при обнаружении подозрительного предмета.</w:t>
      </w:r>
      <w:bookmarkEnd w:id="4"/>
    </w:p>
    <w:p w:rsidR="001F6661" w:rsidRPr="00857F28" w:rsidRDefault="001F6661" w:rsidP="001F6661">
      <w:pPr>
        <w:pStyle w:val="13"/>
        <w:numPr>
          <w:ilvl w:val="2"/>
          <w:numId w:val="5"/>
        </w:numPr>
        <w:shd w:val="clear" w:color="auto" w:fill="auto"/>
        <w:tabs>
          <w:tab w:val="left" w:pos="-142"/>
          <w:tab w:val="left" w:pos="1278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Действия при обнаружении предмета, похожего на взрывное устройство:</w:t>
      </w:r>
    </w:p>
    <w:p w:rsidR="001F6661" w:rsidRPr="00857F28" w:rsidRDefault="001F6661" w:rsidP="001F6661">
      <w:pPr>
        <w:pStyle w:val="13"/>
        <w:numPr>
          <w:ilvl w:val="3"/>
          <w:numId w:val="5"/>
        </w:numPr>
        <w:shd w:val="clear" w:color="auto" w:fill="auto"/>
        <w:tabs>
          <w:tab w:val="left" w:pos="-142"/>
          <w:tab w:val="left" w:pos="0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Признаки, которые могут указать на наличие взрывного устройства:</w:t>
      </w:r>
    </w:p>
    <w:p w:rsidR="001F6661" w:rsidRPr="00857F28" w:rsidRDefault="001F6661" w:rsidP="001F6661">
      <w:pPr>
        <w:pStyle w:val="13"/>
        <w:numPr>
          <w:ilvl w:val="0"/>
          <w:numId w:val="6"/>
        </w:numPr>
        <w:shd w:val="clear" w:color="auto" w:fill="auto"/>
        <w:tabs>
          <w:tab w:val="left" w:pos="-142"/>
          <w:tab w:val="left" w:pos="1378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наличие на обнаруженном предмете проводов, веревок, изоленты;</w:t>
      </w:r>
    </w:p>
    <w:p w:rsidR="001F6661" w:rsidRPr="00857F28" w:rsidRDefault="001F6661" w:rsidP="001F6661">
      <w:pPr>
        <w:pStyle w:val="13"/>
        <w:numPr>
          <w:ilvl w:val="0"/>
          <w:numId w:val="6"/>
        </w:numPr>
        <w:shd w:val="clear" w:color="auto" w:fill="auto"/>
        <w:tabs>
          <w:tab w:val="left" w:pos="-142"/>
          <w:tab w:val="left" w:pos="1378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подозрительные звуки, щелчки, тиканье часов, издаваемые предметом;</w:t>
      </w:r>
    </w:p>
    <w:p w:rsidR="001F6661" w:rsidRPr="001F6661" w:rsidRDefault="001F6661" w:rsidP="001F6661">
      <w:pPr>
        <w:pStyle w:val="13"/>
        <w:numPr>
          <w:ilvl w:val="0"/>
          <w:numId w:val="6"/>
        </w:numPr>
        <w:shd w:val="clear" w:color="auto" w:fill="auto"/>
        <w:tabs>
          <w:tab w:val="left" w:pos="-142"/>
          <w:tab w:val="left" w:pos="1378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1F6661">
        <w:rPr>
          <w:sz w:val="28"/>
          <w:szCs w:val="28"/>
        </w:rPr>
        <w:t>от предмета исходит характерный запах миндаля или другой необычный запах.</w:t>
      </w:r>
    </w:p>
    <w:p w:rsidR="001F6661" w:rsidRPr="00857F28" w:rsidRDefault="001F6661" w:rsidP="001F6661">
      <w:pPr>
        <w:pStyle w:val="13"/>
        <w:numPr>
          <w:ilvl w:val="1"/>
          <w:numId w:val="6"/>
        </w:numPr>
        <w:shd w:val="clear" w:color="auto" w:fill="auto"/>
        <w:tabs>
          <w:tab w:val="left" w:pos="-142"/>
          <w:tab w:val="left" w:pos="1374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Причины, служащие поводом для опасения:</w:t>
      </w:r>
    </w:p>
    <w:p w:rsidR="001F6661" w:rsidRPr="00857F28" w:rsidRDefault="001F6661" w:rsidP="001F6661">
      <w:pPr>
        <w:pStyle w:val="13"/>
        <w:numPr>
          <w:ilvl w:val="0"/>
          <w:numId w:val="6"/>
        </w:numPr>
        <w:shd w:val="clear" w:color="auto" w:fill="auto"/>
        <w:tabs>
          <w:tab w:val="left" w:pos="-142"/>
          <w:tab w:val="left" w:pos="1378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нахождение подозрительных лиц до обнаружения этого предмета.</w:t>
      </w:r>
    </w:p>
    <w:p w:rsidR="001F6661" w:rsidRPr="00857F28" w:rsidRDefault="001F6661" w:rsidP="001F6661">
      <w:pPr>
        <w:pStyle w:val="13"/>
        <w:numPr>
          <w:ilvl w:val="0"/>
          <w:numId w:val="7"/>
        </w:numPr>
        <w:shd w:val="clear" w:color="auto" w:fill="auto"/>
        <w:tabs>
          <w:tab w:val="left" w:pos="-142"/>
          <w:tab w:val="left" w:pos="1374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Действия:</w:t>
      </w:r>
    </w:p>
    <w:p w:rsidR="001F6661" w:rsidRPr="00857F28" w:rsidRDefault="001F6661" w:rsidP="001F6661">
      <w:pPr>
        <w:pStyle w:val="13"/>
        <w:numPr>
          <w:ilvl w:val="0"/>
          <w:numId w:val="6"/>
        </w:numPr>
        <w:shd w:val="clear" w:color="auto" w:fill="auto"/>
        <w:tabs>
          <w:tab w:val="left" w:pos="-142"/>
          <w:tab w:val="left" w:pos="1378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lastRenderedPageBreak/>
        <w:t>не трогать, не поднимать, не п</w:t>
      </w:r>
      <w:r>
        <w:rPr>
          <w:sz w:val="28"/>
          <w:szCs w:val="28"/>
        </w:rPr>
        <w:t>ередвигать обнаруженный предмет;</w:t>
      </w:r>
    </w:p>
    <w:p w:rsidR="001F6661" w:rsidRPr="00857F28" w:rsidRDefault="001F6661" w:rsidP="001F6661">
      <w:pPr>
        <w:pStyle w:val="13"/>
        <w:numPr>
          <w:ilvl w:val="0"/>
          <w:numId w:val="6"/>
        </w:numPr>
        <w:shd w:val="clear" w:color="auto" w:fill="auto"/>
        <w:tabs>
          <w:tab w:val="left" w:pos="-142"/>
          <w:tab w:val="left" w:pos="143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не пытаться самостоятельно разминировать взрывные устройства или переносить их в другое место</w:t>
      </w:r>
      <w:r>
        <w:rPr>
          <w:sz w:val="28"/>
          <w:szCs w:val="28"/>
        </w:rPr>
        <w:t>;</w:t>
      </w:r>
    </w:p>
    <w:p w:rsidR="001F6661" w:rsidRPr="00857F28" w:rsidRDefault="001F6661" w:rsidP="001F6661">
      <w:pPr>
        <w:pStyle w:val="13"/>
        <w:numPr>
          <w:ilvl w:val="0"/>
          <w:numId w:val="6"/>
        </w:numPr>
        <w:shd w:val="clear" w:color="auto" w:fill="auto"/>
        <w:tabs>
          <w:tab w:val="left" w:pos="-142"/>
          <w:tab w:val="left" w:pos="144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1F6661" w:rsidRPr="00857F28" w:rsidRDefault="001F6661" w:rsidP="001F6661">
      <w:pPr>
        <w:pStyle w:val="13"/>
        <w:numPr>
          <w:ilvl w:val="0"/>
          <w:numId w:val="6"/>
        </w:numPr>
        <w:shd w:val="clear" w:color="auto" w:fill="auto"/>
        <w:tabs>
          <w:tab w:val="left" w:pos="-142"/>
          <w:tab w:val="left" w:pos="143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немедленно сообщить об обнаруженном подозрительном предмете администрации учебного заведения;</w:t>
      </w:r>
    </w:p>
    <w:p w:rsidR="001F6661" w:rsidRPr="00857F28" w:rsidRDefault="001F6661" w:rsidP="001F6661">
      <w:pPr>
        <w:pStyle w:val="13"/>
        <w:numPr>
          <w:ilvl w:val="0"/>
          <w:numId w:val="6"/>
        </w:numPr>
        <w:shd w:val="clear" w:color="auto" w:fill="auto"/>
        <w:tabs>
          <w:tab w:val="left" w:pos="-142"/>
          <w:tab w:val="left" w:pos="1369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зафиксировать время и место обнаружения подозрительного предмета;</w:t>
      </w:r>
    </w:p>
    <w:p w:rsidR="001F6661" w:rsidRPr="00857F28" w:rsidRDefault="001F6661" w:rsidP="001F6661">
      <w:pPr>
        <w:pStyle w:val="13"/>
        <w:numPr>
          <w:ilvl w:val="0"/>
          <w:numId w:val="6"/>
        </w:numPr>
        <w:shd w:val="clear" w:color="auto" w:fill="auto"/>
        <w:tabs>
          <w:tab w:val="left" w:pos="-142"/>
          <w:tab w:val="left" w:pos="144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по возможности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  <w:r>
        <w:rPr>
          <w:sz w:val="28"/>
          <w:szCs w:val="28"/>
        </w:rPr>
        <w:t>.</w:t>
      </w:r>
    </w:p>
    <w:p w:rsidR="001F6661" w:rsidRPr="00857F28" w:rsidRDefault="001F6661" w:rsidP="001F6661">
      <w:pPr>
        <w:pStyle w:val="13"/>
        <w:numPr>
          <w:ilvl w:val="0"/>
          <w:numId w:val="8"/>
        </w:numPr>
        <w:shd w:val="clear" w:color="auto" w:fill="auto"/>
        <w:tabs>
          <w:tab w:val="left" w:pos="-142"/>
          <w:tab w:val="left" w:pos="1210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Действия администрации учебного заведения при получении сообщения об обнаруженном предмете похожего на взрывное устройство:</w:t>
      </w:r>
    </w:p>
    <w:p w:rsidR="001F6661" w:rsidRPr="00857F28" w:rsidRDefault="001F6661" w:rsidP="001F6661">
      <w:pPr>
        <w:pStyle w:val="13"/>
        <w:numPr>
          <w:ilvl w:val="0"/>
          <w:numId w:val="6"/>
        </w:numPr>
        <w:shd w:val="clear" w:color="auto" w:fill="auto"/>
        <w:tabs>
          <w:tab w:val="left" w:pos="-142"/>
          <w:tab w:val="left" w:pos="96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убедиться, что данный обнаруженный предмет по признакам указывает на взрывное устройство;</w:t>
      </w:r>
    </w:p>
    <w:p w:rsidR="001F6661" w:rsidRPr="00857F28" w:rsidRDefault="001F6661" w:rsidP="001F6661">
      <w:pPr>
        <w:pStyle w:val="13"/>
        <w:numPr>
          <w:ilvl w:val="0"/>
          <w:numId w:val="6"/>
        </w:numPr>
        <w:shd w:val="clear" w:color="auto" w:fill="auto"/>
        <w:tabs>
          <w:tab w:val="left" w:pos="-142"/>
          <w:tab w:val="left" w:pos="1009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по возможности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1F6661" w:rsidRPr="00857F28" w:rsidRDefault="001F6661" w:rsidP="001F6661">
      <w:pPr>
        <w:pStyle w:val="13"/>
        <w:numPr>
          <w:ilvl w:val="0"/>
          <w:numId w:val="6"/>
        </w:numPr>
        <w:shd w:val="clear" w:color="auto" w:fill="auto"/>
        <w:tabs>
          <w:tab w:val="left" w:pos="-142"/>
          <w:tab w:val="left" w:pos="1090"/>
          <w:tab w:val="left" w:leader="underscore" w:pos="6514"/>
          <w:tab w:val="left" w:leader="underscore" w:pos="7959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 xml:space="preserve">немедленно сообщить об обнаружении подозрительного предмета в правоохранительные органы по телефонам </w:t>
      </w:r>
      <w:r w:rsidRPr="00857F28">
        <w:rPr>
          <w:b/>
          <w:sz w:val="28"/>
          <w:szCs w:val="28"/>
        </w:rPr>
        <w:t>02</w:t>
      </w:r>
      <w:r w:rsidRPr="00857F28">
        <w:rPr>
          <w:sz w:val="28"/>
          <w:szCs w:val="28"/>
        </w:rPr>
        <w:t xml:space="preserve"> или </w:t>
      </w:r>
      <w:r w:rsidRPr="00857F28">
        <w:rPr>
          <w:b/>
          <w:sz w:val="28"/>
          <w:szCs w:val="28"/>
        </w:rPr>
        <w:t>112</w:t>
      </w:r>
      <w:r w:rsidRPr="00857F28">
        <w:rPr>
          <w:sz w:val="28"/>
          <w:szCs w:val="28"/>
        </w:rPr>
        <w:t>;</w:t>
      </w:r>
    </w:p>
    <w:p w:rsidR="001F6661" w:rsidRPr="00857F28" w:rsidRDefault="001F6661" w:rsidP="001F6661">
      <w:pPr>
        <w:pStyle w:val="13"/>
        <w:shd w:val="clear" w:color="auto" w:fill="auto"/>
        <w:tabs>
          <w:tab w:val="left" w:pos="-142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- необходимо организовать эвакуацию постоянного состава и учащихся из здания и территории учебного заведения, минуя опасную зону, в безопасное место.</w:t>
      </w:r>
    </w:p>
    <w:p w:rsidR="001F6661" w:rsidRPr="00857F28" w:rsidRDefault="001F6661" w:rsidP="001F6661">
      <w:pPr>
        <w:pStyle w:val="13"/>
        <w:shd w:val="clear" w:color="auto" w:fill="auto"/>
        <w:tabs>
          <w:tab w:val="left" w:pos="-142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Далее действовать по указанию представителей правоохранительных органов.</w:t>
      </w:r>
    </w:p>
    <w:p w:rsidR="001F6661" w:rsidRPr="00857F28" w:rsidRDefault="001F6661" w:rsidP="001F6661">
      <w:pPr>
        <w:pStyle w:val="20"/>
        <w:shd w:val="clear" w:color="auto" w:fill="auto"/>
        <w:tabs>
          <w:tab w:val="left" w:pos="-142"/>
        </w:tabs>
        <w:spacing w:after="0" w:line="240" w:lineRule="auto"/>
        <w:ind w:left="20" w:firstLine="689"/>
        <w:jc w:val="both"/>
        <w:rPr>
          <w:b/>
          <w:sz w:val="28"/>
          <w:szCs w:val="28"/>
        </w:rPr>
      </w:pPr>
      <w:bookmarkStart w:id="5" w:name="bookmark25"/>
    </w:p>
    <w:p w:rsidR="001F6661" w:rsidRPr="00857F28" w:rsidRDefault="001F6661" w:rsidP="001F6661">
      <w:pPr>
        <w:pStyle w:val="20"/>
        <w:shd w:val="clear" w:color="auto" w:fill="auto"/>
        <w:tabs>
          <w:tab w:val="left" w:pos="-142"/>
        </w:tabs>
        <w:spacing w:after="0" w:line="240" w:lineRule="auto"/>
        <w:ind w:left="20" w:firstLine="689"/>
        <w:rPr>
          <w:b/>
          <w:sz w:val="28"/>
          <w:szCs w:val="28"/>
        </w:rPr>
      </w:pPr>
      <w:r w:rsidRPr="00857F28">
        <w:rPr>
          <w:b/>
          <w:sz w:val="28"/>
          <w:szCs w:val="28"/>
        </w:rPr>
        <w:t>5. Требования безопасности по окончании занятий.</w:t>
      </w:r>
      <w:bookmarkEnd w:id="5"/>
    </w:p>
    <w:p w:rsidR="001F6661" w:rsidRPr="00857F28" w:rsidRDefault="001F6661" w:rsidP="001F6661">
      <w:pPr>
        <w:pStyle w:val="13"/>
        <w:numPr>
          <w:ilvl w:val="0"/>
          <w:numId w:val="9"/>
        </w:numPr>
        <w:shd w:val="clear" w:color="auto" w:fill="auto"/>
        <w:tabs>
          <w:tab w:val="left" w:pos="-142"/>
          <w:tab w:val="left" w:pos="1206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 xml:space="preserve">Заместитель руководителя учебного заведения по </w:t>
      </w:r>
      <w:r w:rsidR="00685FF5">
        <w:rPr>
          <w:sz w:val="28"/>
          <w:szCs w:val="28"/>
        </w:rPr>
        <w:t>АХЧ</w:t>
      </w:r>
      <w:r w:rsidRPr="00857F28">
        <w:rPr>
          <w:sz w:val="28"/>
          <w:szCs w:val="28"/>
        </w:rPr>
        <w:t xml:space="preserve">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1F6661" w:rsidRDefault="001F6661" w:rsidP="001F6661">
      <w:pPr>
        <w:pStyle w:val="13"/>
        <w:numPr>
          <w:ilvl w:val="0"/>
          <w:numId w:val="9"/>
        </w:numPr>
        <w:shd w:val="clear" w:color="auto" w:fill="auto"/>
        <w:tabs>
          <w:tab w:val="left" w:pos="-142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57F28">
        <w:rPr>
          <w:sz w:val="28"/>
          <w:szCs w:val="28"/>
        </w:rPr>
        <w:t>Дежурный по учебному заведению при сдач</w:t>
      </w:r>
      <w:r>
        <w:rPr>
          <w:sz w:val="28"/>
          <w:szCs w:val="28"/>
        </w:rPr>
        <w:t>е</w:t>
      </w:r>
      <w:r w:rsidRPr="00857F28">
        <w:rPr>
          <w:sz w:val="28"/>
          <w:szCs w:val="28"/>
        </w:rPr>
        <w:t xml:space="preserve"> дежурства сотруднику охраны,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685FF5" w:rsidRDefault="00685FF5" w:rsidP="00685FF5">
      <w:pPr>
        <w:pStyle w:val="13"/>
        <w:shd w:val="clear" w:color="auto" w:fill="auto"/>
        <w:tabs>
          <w:tab w:val="left" w:pos="-142"/>
        </w:tabs>
        <w:spacing w:before="0" w:line="240" w:lineRule="auto"/>
        <w:ind w:left="709" w:firstLine="0"/>
        <w:jc w:val="both"/>
        <w:rPr>
          <w:sz w:val="28"/>
          <w:szCs w:val="28"/>
        </w:rPr>
      </w:pPr>
    </w:p>
    <w:p w:rsidR="00685FF5" w:rsidRDefault="00685FF5" w:rsidP="00685FF5">
      <w:pPr>
        <w:pStyle w:val="13"/>
        <w:shd w:val="clear" w:color="auto" w:fill="auto"/>
        <w:tabs>
          <w:tab w:val="left" w:pos="-142"/>
        </w:tabs>
        <w:spacing w:before="0" w:line="240" w:lineRule="auto"/>
        <w:ind w:left="709" w:firstLine="0"/>
        <w:jc w:val="both"/>
        <w:rPr>
          <w:sz w:val="28"/>
          <w:szCs w:val="28"/>
        </w:rPr>
      </w:pPr>
    </w:p>
    <w:p w:rsidR="00685FF5" w:rsidRPr="00857F28" w:rsidRDefault="00685FF5" w:rsidP="00685FF5">
      <w:pPr>
        <w:pStyle w:val="13"/>
        <w:shd w:val="clear" w:color="auto" w:fill="auto"/>
        <w:tabs>
          <w:tab w:val="left" w:pos="-142"/>
        </w:tabs>
        <w:spacing w:before="0" w:line="240" w:lineRule="auto"/>
        <w:ind w:left="709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ГОЧС             </w:t>
      </w:r>
      <w:bookmarkStart w:id="6" w:name="_GoBack"/>
      <w:bookmarkEnd w:id="6"/>
      <w:r>
        <w:rPr>
          <w:sz w:val="28"/>
          <w:szCs w:val="28"/>
        </w:rPr>
        <w:t xml:space="preserve">                   Ж.Г. </w:t>
      </w:r>
      <w:proofErr w:type="spellStart"/>
      <w:r>
        <w:rPr>
          <w:sz w:val="28"/>
          <w:szCs w:val="28"/>
        </w:rPr>
        <w:t>Дзебисова</w:t>
      </w:r>
      <w:proofErr w:type="spellEnd"/>
    </w:p>
    <w:p w:rsidR="001F6661" w:rsidRPr="00857F28" w:rsidRDefault="001F6661" w:rsidP="001F6661">
      <w:pPr>
        <w:pStyle w:val="aa"/>
        <w:shd w:val="clear" w:color="auto" w:fill="auto"/>
        <w:spacing w:after="0" w:line="240" w:lineRule="auto"/>
        <w:ind w:left="20" w:right="100" w:firstLine="689"/>
        <w:jc w:val="both"/>
        <w:rPr>
          <w:sz w:val="28"/>
          <w:szCs w:val="28"/>
        </w:rPr>
      </w:pPr>
    </w:p>
    <w:p w:rsidR="001A0E2D" w:rsidRDefault="001A0E2D" w:rsidP="001F6661">
      <w:pPr>
        <w:pStyle w:val="20"/>
        <w:shd w:val="clear" w:color="auto" w:fill="auto"/>
        <w:spacing w:after="0" w:line="240" w:lineRule="auto"/>
        <w:ind w:left="20"/>
      </w:pPr>
    </w:p>
    <w:sectPr w:rsidR="001A0E2D" w:rsidSect="00660A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74" w:rsidRDefault="00660A74" w:rsidP="00660A74">
      <w:pPr>
        <w:spacing w:after="0" w:line="240" w:lineRule="auto"/>
      </w:pPr>
      <w:r>
        <w:separator/>
      </w:r>
    </w:p>
  </w:endnote>
  <w:endnote w:type="continuationSeparator" w:id="0">
    <w:p w:rsidR="00660A74" w:rsidRDefault="00660A74" w:rsidP="0066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74" w:rsidRDefault="00660A74" w:rsidP="00660A74">
      <w:pPr>
        <w:spacing w:after="0" w:line="240" w:lineRule="auto"/>
      </w:pPr>
      <w:r>
        <w:separator/>
      </w:r>
    </w:p>
  </w:footnote>
  <w:footnote w:type="continuationSeparator" w:id="0">
    <w:p w:rsidR="00660A74" w:rsidRDefault="00660A74" w:rsidP="0066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033389"/>
      <w:docPartObj>
        <w:docPartGallery w:val="Page Numbers (Top of Page)"/>
        <w:docPartUnique/>
      </w:docPartObj>
    </w:sdtPr>
    <w:sdtEndPr/>
    <w:sdtContent>
      <w:p w:rsidR="00660A74" w:rsidRDefault="00E540A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F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60A74" w:rsidRDefault="00660A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659"/>
    <w:multiLevelType w:val="multilevel"/>
    <w:tmpl w:val="2E7499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608BE"/>
    <w:multiLevelType w:val="multilevel"/>
    <w:tmpl w:val="E03864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804271"/>
    <w:multiLevelType w:val="multilevel"/>
    <w:tmpl w:val="AF8C43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4E4265"/>
    <w:multiLevelType w:val="multilevel"/>
    <w:tmpl w:val="6CDCD4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E42AD7"/>
    <w:multiLevelType w:val="multilevel"/>
    <w:tmpl w:val="A9C0D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863FC3"/>
    <w:multiLevelType w:val="multilevel"/>
    <w:tmpl w:val="AC9ED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8C021C"/>
    <w:multiLevelType w:val="multilevel"/>
    <w:tmpl w:val="67EC26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F2142F"/>
    <w:multiLevelType w:val="multilevel"/>
    <w:tmpl w:val="0310BAE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98625F"/>
    <w:multiLevelType w:val="multilevel"/>
    <w:tmpl w:val="6930C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A74"/>
    <w:rsid w:val="001A0E2D"/>
    <w:rsid w:val="001F6661"/>
    <w:rsid w:val="00660A74"/>
    <w:rsid w:val="0068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660A7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660A7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3">
    <w:name w:val="Основной текст13"/>
    <w:basedOn w:val="a"/>
    <w:link w:val="a3"/>
    <w:rsid w:val="00660A74"/>
    <w:pPr>
      <w:shd w:val="clear" w:color="auto" w:fill="FFFFFF"/>
      <w:spacing w:before="3960" w:after="0" w:line="269" w:lineRule="exact"/>
      <w:ind w:hanging="144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Заголовок №2"/>
    <w:basedOn w:val="a"/>
    <w:link w:val="2"/>
    <w:rsid w:val="00660A74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4">
    <w:name w:val="Основной текст (4)_"/>
    <w:basedOn w:val="a0"/>
    <w:link w:val="40"/>
    <w:rsid w:val="00660A7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0A74"/>
    <w:pPr>
      <w:shd w:val="clear" w:color="auto" w:fill="FFFFFF"/>
      <w:spacing w:before="360" w:after="0" w:line="547" w:lineRule="exact"/>
      <w:ind w:hanging="86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 + Курсив"/>
    <w:basedOn w:val="a3"/>
    <w:rsid w:val="00660A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shd w:val="clear" w:color="auto" w:fill="FFFFFF"/>
    </w:rPr>
  </w:style>
  <w:style w:type="character" w:customStyle="1" w:styleId="41">
    <w:name w:val="Основной текст4"/>
    <w:basedOn w:val="a3"/>
    <w:rsid w:val="00660A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5"/>
    <w:basedOn w:val="a3"/>
    <w:rsid w:val="00660A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66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0A74"/>
  </w:style>
  <w:style w:type="paragraph" w:styleId="a7">
    <w:name w:val="footer"/>
    <w:basedOn w:val="a"/>
    <w:link w:val="a8"/>
    <w:uiPriority w:val="99"/>
    <w:semiHidden/>
    <w:unhideWhenUsed/>
    <w:rsid w:val="0066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0A74"/>
  </w:style>
  <w:style w:type="character" w:customStyle="1" w:styleId="1">
    <w:name w:val="Заголовок №1_"/>
    <w:basedOn w:val="a0"/>
    <w:link w:val="10"/>
    <w:rsid w:val="001F666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1F666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9">
    <w:name w:val="Подпись к таблице_"/>
    <w:basedOn w:val="a0"/>
    <w:link w:val="aa"/>
    <w:rsid w:val="001F666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1F6661"/>
    <w:pPr>
      <w:shd w:val="clear" w:color="auto" w:fill="FFFFFF"/>
      <w:spacing w:after="480" w:line="557" w:lineRule="exact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RePack by Diakov</cp:lastModifiedBy>
  <cp:revision>3</cp:revision>
  <cp:lastPrinted>2019-12-18T13:42:00Z</cp:lastPrinted>
  <dcterms:created xsi:type="dcterms:W3CDTF">2018-07-31T13:21:00Z</dcterms:created>
  <dcterms:modified xsi:type="dcterms:W3CDTF">2019-12-18T13:43:00Z</dcterms:modified>
</cp:coreProperties>
</file>