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75" w:rsidRPr="002F1824" w:rsidRDefault="005D3675" w:rsidP="005D3675">
      <w:pPr>
        <w:pStyle w:val="a3"/>
        <w:rPr>
          <w:b/>
          <w:sz w:val="24"/>
          <w:szCs w:val="24"/>
        </w:rPr>
      </w:pPr>
      <w:r w:rsidRPr="002F1824">
        <w:rPr>
          <w:b/>
          <w:sz w:val="24"/>
          <w:szCs w:val="24"/>
        </w:rPr>
        <w:t>ГОСУДАРСТВЕННОЕ БЮДЖЕТНОЕ ОБРАЗОВАТЕЛЬНОЕ УЧРЕЖДЕНИЕ СРЕДНЕГО ПРОФЕССИОНАЛЬНОГО ОБРАЗОВАНИЯ</w:t>
      </w:r>
    </w:p>
    <w:p w:rsidR="005D3675" w:rsidRPr="002F1824" w:rsidRDefault="005D3675" w:rsidP="005D3675">
      <w:pPr>
        <w:pStyle w:val="a3"/>
        <w:rPr>
          <w:b/>
          <w:sz w:val="24"/>
          <w:szCs w:val="24"/>
        </w:rPr>
      </w:pPr>
      <w:r w:rsidRPr="002F1824">
        <w:rPr>
          <w:b/>
          <w:sz w:val="24"/>
          <w:szCs w:val="24"/>
        </w:rPr>
        <w:t xml:space="preserve">«СЕВЕРО-ОСЕТИНСКИЙ ГОСУДАРСТВЕННЫЙ МЕДИЦИНСКИЙ </w:t>
      </w:r>
      <w:r>
        <w:rPr>
          <w:b/>
          <w:sz w:val="24"/>
          <w:szCs w:val="24"/>
        </w:rPr>
        <w:t>К</w:t>
      </w:r>
      <w:r w:rsidRPr="002F1824">
        <w:rPr>
          <w:b/>
          <w:sz w:val="24"/>
          <w:szCs w:val="24"/>
        </w:rPr>
        <w:t>ОЛЛЕДЖ»</w:t>
      </w:r>
    </w:p>
    <w:p w:rsidR="005D3675" w:rsidRDefault="005D3675" w:rsidP="005D3675">
      <w:pPr>
        <w:jc w:val="center"/>
        <w:rPr>
          <w:bCs/>
          <w:sz w:val="22"/>
          <w:szCs w:val="14"/>
        </w:rPr>
      </w:pPr>
    </w:p>
    <w:p w:rsidR="005D3675" w:rsidRDefault="005D3675" w:rsidP="005D3675">
      <w:pPr>
        <w:jc w:val="center"/>
        <w:rPr>
          <w:bCs/>
          <w:sz w:val="14"/>
          <w:szCs w:val="14"/>
        </w:rPr>
      </w:pPr>
    </w:p>
    <w:p w:rsidR="005D3675" w:rsidRDefault="005D3675" w:rsidP="005D3675">
      <w:pPr>
        <w:pStyle w:val="7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</w:t>
      </w:r>
    </w:p>
    <w:p w:rsidR="005D3675" w:rsidRDefault="005D3675" w:rsidP="005D3675">
      <w:pPr>
        <w:jc w:val="center"/>
        <w:rPr>
          <w:bCs/>
        </w:rPr>
      </w:pPr>
    </w:p>
    <w:p w:rsidR="005D3675" w:rsidRDefault="005D3675" w:rsidP="005D3675">
      <w:pPr>
        <w:jc w:val="center"/>
        <w:rPr>
          <w:bCs/>
        </w:rPr>
      </w:pPr>
    </w:p>
    <w:tbl>
      <w:tblPr>
        <w:tblW w:w="9464" w:type="dxa"/>
        <w:tblInd w:w="-34" w:type="dxa"/>
        <w:tblLook w:val="0000" w:firstRow="0" w:lastRow="0" w:firstColumn="0" w:lastColumn="0" w:noHBand="0" w:noVBand="0"/>
      </w:tblPr>
      <w:tblGrid>
        <w:gridCol w:w="3163"/>
        <w:gridCol w:w="3705"/>
        <w:gridCol w:w="2596"/>
      </w:tblGrid>
      <w:tr w:rsidR="005D3675" w:rsidTr="00FD7A3E">
        <w:tc>
          <w:tcPr>
            <w:tcW w:w="3193" w:type="dxa"/>
          </w:tcPr>
          <w:p w:rsidR="005D3675" w:rsidRPr="005D20B7" w:rsidRDefault="005D3675" w:rsidP="00FD7A3E">
            <w:pPr>
              <w:rPr>
                <w:bCs/>
                <w:sz w:val="28"/>
              </w:rPr>
            </w:pPr>
            <w:r w:rsidRPr="005D20B7">
              <w:rPr>
                <w:bCs/>
                <w:sz w:val="28"/>
              </w:rPr>
              <w:t>______</w:t>
            </w:r>
            <w:r>
              <w:rPr>
                <w:bCs/>
                <w:sz w:val="28"/>
              </w:rPr>
              <w:t>__________</w:t>
            </w:r>
          </w:p>
          <w:p w:rsidR="005D3675" w:rsidRPr="005D20B7" w:rsidRDefault="005D3675" w:rsidP="00FD7A3E">
            <w:pPr>
              <w:rPr>
                <w:bCs/>
                <w:sz w:val="28"/>
              </w:rPr>
            </w:pPr>
          </w:p>
        </w:tc>
        <w:tc>
          <w:tcPr>
            <w:tcW w:w="3790" w:type="dxa"/>
          </w:tcPr>
          <w:p w:rsidR="005D3675" w:rsidRPr="004F6922" w:rsidRDefault="005D3675" w:rsidP="00FD7A3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Pr="004F6922">
              <w:rPr>
                <w:bCs/>
                <w:sz w:val="28"/>
                <w:szCs w:val="28"/>
              </w:rPr>
              <w:t>Владикавказ</w:t>
            </w:r>
          </w:p>
        </w:tc>
        <w:tc>
          <w:tcPr>
            <w:tcW w:w="2481" w:type="dxa"/>
          </w:tcPr>
          <w:p w:rsidR="005D3675" w:rsidRPr="005D20B7" w:rsidRDefault="005D3675" w:rsidP="00FD7A3E">
            <w:pPr>
              <w:jc w:val="center"/>
              <w:rPr>
                <w:bCs/>
                <w:sz w:val="28"/>
              </w:rPr>
            </w:pPr>
            <w:r w:rsidRPr="005D20B7">
              <w:rPr>
                <w:bCs/>
                <w:sz w:val="28"/>
              </w:rPr>
              <w:t>______</w:t>
            </w:r>
            <w:r>
              <w:rPr>
                <w:bCs/>
                <w:sz w:val="28"/>
              </w:rPr>
              <w:t>________</w:t>
            </w:r>
            <w:r w:rsidRPr="005D20B7">
              <w:rPr>
                <w:bCs/>
                <w:sz w:val="28"/>
              </w:rPr>
              <w:t>___</w:t>
            </w:r>
          </w:p>
        </w:tc>
      </w:tr>
    </w:tbl>
    <w:p w:rsidR="00583DDE" w:rsidRDefault="00583DDE">
      <w:pPr>
        <w:jc w:val="both"/>
        <w:rPr>
          <w:bCs/>
        </w:rPr>
      </w:pPr>
    </w:p>
    <w:p w:rsidR="00583DDE" w:rsidRPr="002C3823" w:rsidRDefault="00583DDE" w:rsidP="00CC7C73">
      <w:pPr>
        <w:pStyle w:val="2"/>
        <w:rPr>
          <w:sz w:val="26"/>
          <w:szCs w:val="26"/>
        </w:rPr>
      </w:pPr>
      <w:r w:rsidRPr="002C3823">
        <w:rPr>
          <w:sz w:val="26"/>
          <w:szCs w:val="26"/>
        </w:rPr>
        <w:t>Об организации работы по обеспечению пожарной безопасности</w:t>
      </w:r>
    </w:p>
    <w:p w:rsidR="00583DDE" w:rsidRPr="002C3823" w:rsidRDefault="00583DDE" w:rsidP="00CC7C73">
      <w:pPr>
        <w:rPr>
          <w:sz w:val="26"/>
          <w:szCs w:val="26"/>
        </w:rPr>
      </w:pPr>
    </w:p>
    <w:p w:rsidR="00583DDE" w:rsidRPr="002C3823" w:rsidRDefault="0064646E" w:rsidP="002140F4">
      <w:pPr>
        <w:pStyle w:val="a3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 25.04.2012 </w:t>
      </w:r>
      <w:r w:rsidR="00715350">
        <w:rPr>
          <w:sz w:val="26"/>
          <w:szCs w:val="26"/>
          <w:shd w:val="clear" w:color="auto" w:fill="FFFFFF"/>
        </w:rPr>
        <w:t>№</w:t>
      </w:r>
      <w:bookmarkStart w:id="0" w:name="_GoBack"/>
      <w:bookmarkEnd w:id="0"/>
      <w:r w:rsidRPr="002C3823">
        <w:rPr>
          <w:sz w:val="26"/>
          <w:szCs w:val="26"/>
          <w:shd w:val="clear" w:color="auto" w:fill="FFFFFF"/>
        </w:rPr>
        <w:t xml:space="preserve"> 390 и в целях создания необходимых условий для обеспечения пожарной безопасности в зданиях и на территории</w:t>
      </w:r>
      <w:r w:rsidR="00583DDE" w:rsidRPr="002C3823">
        <w:rPr>
          <w:sz w:val="26"/>
          <w:szCs w:val="26"/>
        </w:rPr>
        <w:t xml:space="preserve">  </w:t>
      </w:r>
      <w:r w:rsidR="002140F4" w:rsidRPr="002C3823">
        <w:rPr>
          <w:bCs/>
          <w:sz w:val="26"/>
          <w:szCs w:val="26"/>
        </w:rPr>
        <w:t>Государственно</w:t>
      </w:r>
      <w:r w:rsidRPr="002C3823">
        <w:rPr>
          <w:bCs/>
          <w:sz w:val="26"/>
          <w:szCs w:val="26"/>
        </w:rPr>
        <w:t>го</w:t>
      </w:r>
      <w:r w:rsidR="002140F4" w:rsidRPr="002C3823">
        <w:rPr>
          <w:bCs/>
          <w:sz w:val="26"/>
          <w:szCs w:val="26"/>
        </w:rPr>
        <w:t xml:space="preserve">  бюджетно</w:t>
      </w:r>
      <w:r w:rsidRPr="002C3823">
        <w:rPr>
          <w:bCs/>
          <w:sz w:val="26"/>
          <w:szCs w:val="26"/>
        </w:rPr>
        <w:t>го</w:t>
      </w:r>
      <w:r w:rsidR="002140F4" w:rsidRPr="002C3823">
        <w:rPr>
          <w:bCs/>
          <w:sz w:val="26"/>
          <w:szCs w:val="26"/>
        </w:rPr>
        <w:t xml:space="preserve"> профессионально</w:t>
      </w:r>
      <w:r w:rsidRPr="002C3823">
        <w:rPr>
          <w:bCs/>
          <w:sz w:val="26"/>
          <w:szCs w:val="26"/>
        </w:rPr>
        <w:t>го</w:t>
      </w:r>
      <w:r w:rsidR="002140F4" w:rsidRPr="002C3823">
        <w:rPr>
          <w:bCs/>
          <w:sz w:val="26"/>
          <w:szCs w:val="26"/>
        </w:rPr>
        <w:t xml:space="preserve"> образовательно</w:t>
      </w:r>
      <w:r w:rsidRPr="002C3823">
        <w:rPr>
          <w:bCs/>
          <w:sz w:val="26"/>
          <w:szCs w:val="26"/>
        </w:rPr>
        <w:t>го</w:t>
      </w:r>
      <w:r w:rsidR="002140F4" w:rsidRPr="002C3823">
        <w:rPr>
          <w:bCs/>
          <w:sz w:val="26"/>
          <w:szCs w:val="26"/>
        </w:rPr>
        <w:t xml:space="preserve"> учреждени</w:t>
      </w:r>
      <w:r w:rsidRPr="002C3823">
        <w:rPr>
          <w:bCs/>
          <w:sz w:val="26"/>
          <w:szCs w:val="26"/>
        </w:rPr>
        <w:t>я</w:t>
      </w:r>
      <w:r w:rsidR="002140F4" w:rsidRPr="002C3823">
        <w:rPr>
          <w:bCs/>
          <w:sz w:val="26"/>
          <w:szCs w:val="26"/>
        </w:rPr>
        <w:t xml:space="preserve"> «Северо-Осетинский медицинский колледж»</w:t>
      </w:r>
      <w:r w:rsidRPr="002C3823">
        <w:rPr>
          <w:bCs/>
          <w:sz w:val="26"/>
          <w:szCs w:val="26"/>
        </w:rPr>
        <w:t xml:space="preserve"> (далее – СОМК)</w:t>
      </w:r>
      <w:r w:rsidR="00583DDE" w:rsidRPr="002C3823">
        <w:rPr>
          <w:sz w:val="26"/>
          <w:szCs w:val="26"/>
        </w:rPr>
        <w:t xml:space="preserve">, </w:t>
      </w:r>
      <w:proofErr w:type="gramStart"/>
      <w:r w:rsidR="00583DDE" w:rsidRPr="002C3823">
        <w:rPr>
          <w:sz w:val="26"/>
          <w:szCs w:val="26"/>
        </w:rPr>
        <w:t>п</w:t>
      </w:r>
      <w:proofErr w:type="gramEnd"/>
      <w:r w:rsidR="00583DDE" w:rsidRPr="002C3823">
        <w:rPr>
          <w:sz w:val="26"/>
          <w:szCs w:val="26"/>
        </w:rPr>
        <w:t xml:space="preserve"> р и к а з ы в а ю:</w:t>
      </w:r>
    </w:p>
    <w:p w:rsidR="00583DDE" w:rsidRPr="002C3823" w:rsidRDefault="00583DDE" w:rsidP="00CC7C73">
      <w:pPr>
        <w:rPr>
          <w:sz w:val="26"/>
          <w:szCs w:val="26"/>
        </w:rPr>
      </w:pPr>
    </w:p>
    <w:p w:rsidR="00583DDE" w:rsidRPr="002C3823" w:rsidRDefault="00583DDE" w:rsidP="00CC7C73">
      <w:pPr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</w:rPr>
        <w:t>1. Утвердить прилагаемые:</w:t>
      </w:r>
    </w:p>
    <w:p w:rsidR="00583DDE" w:rsidRPr="002C3823" w:rsidRDefault="001822A9" w:rsidP="001A4805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П</w:t>
      </w:r>
      <w:r w:rsidR="00583DDE" w:rsidRPr="002C3823">
        <w:rPr>
          <w:b w:val="0"/>
          <w:sz w:val="26"/>
          <w:szCs w:val="26"/>
        </w:rPr>
        <w:t>оложение</w:t>
      </w:r>
      <w:r w:rsidR="00583DDE" w:rsidRPr="002C3823">
        <w:rPr>
          <w:sz w:val="26"/>
          <w:szCs w:val="26"/>
        </w:rPr>
        <w:t xml:space="preserve"> </w:t>
      </w:r>
      <w:r w:rsidR="00583DDE" w:rsidRPr="002C3823">
        <w:rPr>
          <w:rStyle w:val="bold"/>
          <w:sz w:val="26"/>
          <w:szCs w:val="26"/>
        </w:rPr>
        <w:t>об организации работы по обеспечению пожарной безопасности;</w:t>
      </w:r>
    </w:p>
    <w:p w:rsidR="00761F8A" w:rsidRPr="002C3823" w:rsidRDefault="00583DDE" w:rsidP="00761F8A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Положение</w:t>
      </w:r>
      <w:r w:rsidRPr="002C3823">
        <w:rPr>
          <w:sz w:val="26"/>
          <w:szCs w:val="26"/>
        </w:rPr>
        <w:t xml:space="preserve"> </w:t>
      </w:r>
      <w:r w:rsidRPr="002C3823">
        <w:rPr>
          <w:rStyle w:val="bold"/>
          <w:sz w:val="26"/>
          <w:szCs w:val="26"/>
        </w:rPr>
        <w:t xml:space="preserve">об организации обучения и проверки знаний по пожарной безопасности работников </w:t>
      </w:r>
      <w:r w:rsidR="002140F4" w:rsidRPr="002C3823">
        <w:rPr>
          <w:b w:val="0"/>
          <w:sz w:val="26"/>
          <w:szCs w:val="26"/>
        </w:rPr>
        <w:t>ГБПОУ «СОМК»</w:t>
      </w:r>
      <w:r w:rsidR="00761F8A" w:rsidRPr="002C3823">
        <w:rPr>
          <w:rStyle w:val="bold"/>
          <w:sz w:val="26"/>
          <w:szCs w:val="26"/>
        </w:rPr>
        <w:t>;</w:t>
      </w:r>
    </w:p>
    <w:p w:rsidR="00583DDE" w:rsidRPr="002C3823" w:rsidRDefault="001822A9" w:rsidP="001A4805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</w:t>
      </w:r>
      <w:r w:rsidR="00583DDE" w:rsidRPr="002C3823">
        <w:rPr>
          <w:b w:val="0"/>
          <w:sz w:val="26"/>
          <w:szCs w:val="26"/>
        </w:rPr>
        <w:t>нструкци</w:t>
      </w:r>
      <w:r w:rsidR="008B3A89" w:rsidRPr="002C3823">
        <w:rPr>
          <w:b w:val="0"/>
          <w:sz w:val="26"/>
          <w:szCs w:val="26"/>
        </w:rPr>
        <w:t>ю</w:t>
      </w:r>
      <w:r w:rsidR="00583DDE" w:rsidRPr="002C3823">
        <w:rPr>
          <w:sz w:val="26"/>
          <w:szCs w:val="26"/>
        </w:rPr>
        <w:t xml:space="preserve"> </w:t>
      </w:r>
      <w:r w:rsidR="00583DDE" w:rsidRPr="002C3823">
        <w:rPr>
          <w:rStyle w:val="bold"/>
          <w:sz w:val="26"/>
          <w:szCs w:val="26"/>
        </w:rPr>
        <w:t xml:space="preserve">о мерах пожарной безопасности в </w:t>
      </w:r>
      <w:r w:rsidR="002140F4" w:rsidRPr="002C3823">
        <w:rPr>
          <w:b w:val="0"/>
          <w:sz w:val="26"/>
          <w:szCs w:val="26"/>
        </w:rPr>
        <w:t>ГБПОУ «СОМК»</w:t>
      </w:r>
      <w:r w:rsidR="00761F8A" w:rsidRPr="002C3823">
        <w:rPr>
          <w:rStyle w:val="bold"/>
          <w:sz w:val="26"/>
          <w:szCs w:val="26"/>
        </w:rPr>
        <w:t>;</w:t>
      </w:r>
    </w:p>
    <w:p w:rsidR="00761F8A" w:rsidRPr="002C3823" w:rsidRDefault="00FE79F8" w:rsidP="002140F4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Инструкци</w:t>
      </w:r>
      <w:r w:rsidR="008B3A89" w:rsidRPr="002C3823">
        <w:rPr>
          <w:b w:val="0"/>
          <w:sz w:val="26"/>
          <w:szCs w:val="26"/>
        </w:rPr>
        <w:t>ю</w:t>
      </w:r>
      <w:r w:rsidRPr="002C3823">
        <w:rPr>
          <w:sz w:val="26"/>
          <w:szCs w:val="26"/>
        </w:rPr>
        <w:t xml:space="preserve"> </w:t>
      </w:r>
      <w:r w:rsidRPr="002C3823">
        <w:rPr>
          <w:rStyle w:val="bold"/>
          <w:sz w:val="26"/>
          <w:szCs w:val="26"/>
        </w:rPr>
        <w:t xml:space="preserve">о </w:t>
      </w:r>
      <w:r w:rsidR="00761F8A" w:rsidRPr="002C3823">
        <w:rPr>
          <w:rStyle w:val="bold"/>
          <w:sz w:val="26"/>
          <w:szCs w:val="26"/>
        </w:rPr>
        <w:t xml:space="preserve">порядке действий обслуживающего персонала на случай возникновения пожара </w:t>
      </w:r>
      <w:r w:rsidRPr="002C3823">
        <w:rPr>
          <w:rStyle w:val="bold"/>
          <w:sz w:val="26"/>
          <w:szCs w:val="26"/>
        </w:rPr>
        <w:t xml:space="preserve">в дневное и ночное время </w:t>
      </w:r>
      <w:r w:rsidR="00761F8A" w:rsidRPr="002C3823">
        <w:rPr>
          <w:rStyle w:val="bold"/>
          <w:sz w:val="26"/>
          <w:szCs w:val="26"/>
        </w:rPr>
        <w:t>в здани</w:t>
      </w:r>
      <w:r w:rsidR="00891D24">
        <w:rPr>
          <w:rStyle w:val="bold"/>
          <w:sz w:val="26"/>
          <w:szCs w:val="26"/>
        </w:rPr>
        <w:t>и</w:t>
      </w:r>
      <w:r w:rsidR="00761F8A" w:rsidRPr="002C3823">
        <w:rPr>
          <w:rStyle w:val="bold"/>
          <w:sz w:val="26"/>
          <w:szCs w:val="26"/>
        </w:rPr>
        <w:t xml:space="preserve"> учебного корпуса</w:t>
      </w:r>
      <w:r w:rsidR="00891D24">
        <w:rPr>
          <w:rStyle w:val="bold"/>
          <w:sz w:val="26"/>
          <w:szCs w:val="26"/>
        </w:rPr>
        <w:t xml:space="preserve"> </w:t>
      </w:r>
      <w:r w:rsidRPr="002C3823">
        <w:rPr>
          <w:b w:val="0"/>
          <w:sz w:val="26"/>
          <w:szCs w:val="26"/>
        </w:rPr>
        <w:t>ГБПОУ «СОМК»</w:t>
      </w:r>
      <w:r w:rsidR="00761F8A" w:rsidRPr="002C3823">
        <w:rPr>
          <w:rStyle w:val="bold"/>
          <w:sz w:val="26"/>
          <w:szCs w:val="26"/>
        </w:rPr>
        <w:t>;</w:t>
      </w:r>
    </w:p>
    <w:p w:rsidR="00761F8A" w:rsidRPr="002C3823" w:rsidRDefault="002140F4" w:rsidP="001A4805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Инструкци</w:t>
      </w:r>
      <w:r w:rsidR="008B3A89" w:rsidRPr="002C3823">
        <w:rPr>
          <w:b w:val="0"/>
          <w:sz w:val="26"/>
          <w:szCs w:val="26"/>
        </w:rPr>
        <w:t>ю</w:t>
      </w:r>
      <w:r w:rsidRPr="002C3823">
        <w:rPr>
          <w:sz w:val="26"/>
          <w:szCs w:val="26"/>
        </w:rPr>
        <w:t xml:space="preserve"> </w:t>
      </w:r>
      <w:r w:rsidRPr="002C3823">
        <w:rPr>
          <w:rStyle w:val="bold"/>
          <w:sz w:val="26"/>
          <w:szCs w:val="26"/>
        </w:rPr>
        <w:t xml:space="preserve">о мерах пожарной безопасности в общежитии </w:t>
      </w:r>
      <w:r w:rsidRPr="002C3823">
        <w:rPr>
          <w:b w:val="0"/>
          <w:sz w:val="26"/>
          <w:szCs w:val="26"/>
        </w:rPr>
        <w:t>ГБПОУ «СОМК»</w:t>
      </w:r>
      <w:r w:rsidR="00761F8A" w:rsidRPr="002C3823">
        <w:rPr>
          <w:rStyle w:val="bold"/>
          <w:sz w:val="26"/>
          <w:szCs w:val="26"/>
        </w:rPr>
        <w:t>;</w:t>
      </w:r>
    </w:p>
    <w:p w:rsidR="00761F8A" w:rsidRPr="002C3823" w:rsidRDefault="00761F8A" w:rsidP="00761F8A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Инструкци</w:t>
      </w:r>
      <w:r w:rsidR="008B3A89" w:rsidRPr="002C3823">
        <w:rPr>
          <w:b w:val="0"/>
          <w:sz w:val="26"/>
          <w:szCs w:val="26"/>
        </w:rPr>
        <w:t>ю</w:t>
      </w:r>
      <w:r w:rsidRPr="002C3823">
        <w:rPr>
          <w:sz w:val="26"/>
          <w:szCs w:val="26"/>
        </w:rPr>
        <w:t xml:space="preserve"> </w:t>
      </w:r>
      <w:r w:rsidRPr="002C3823">
        <w:rPr>
          <w:rStyle w:val="bold"/>
          <w:sz w:val="26"/>
          <w:szCs w:val="26"/>
        </w:rPr>
        <w:t xml:space="preserve">о порядке действий обслуживающего персонала на случай возникновения пожара в дневное и ночное время в общежитии </w:t>
      </w:r>
      <w:r w:rsidRPr="002C3823">
        <w:rPr>
          <w:b w:val="0"/>
          <w:sz w:val="26"/>
          <w:szCs w:val="26"/>
        </w:rPr>
        <w:t>ГБПОУ «СОМК»</w:t>
      </w:r>
      <w:r w:rsidRPr="002C3823">
        <w:rPr>
          <w:rStyle w:val="bold"/>
          <w:sz w:val="26"/>
          <w:szCs w:val="26"/>
        </w:rPr>
        <w:t>;</w:t>
      </w:r>
    </w:p>
    <w:p w:rsidR="00583DDE" w:rsidRPr="002C3823" w:rsidRDefault="001822A9" w:rsidP="001A4805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</w:t>
      </w:r>
      <w:r w:rsidR="00583DDE" w:rsidRPr="002C3823">
        <w:rPr>
          <w:b w:val="0"/>
          <w:sz w:val="26"/>
          <w:szCs w:val="26"/>
        </w:rPr>
        <w:t>нструкци</w:t>
      </w:r>
      <w:r w:rsidR="008B3A89" w:rsidRPr="002C3823">
        <w:rPr>
          <w:b w:val="0"/>
          <w:sz w:val="26"/>
          <w:szCs w:val="26"/>
        </w:rPr>
        <w:t>ю</w:t>
      </w:r>
      <w:r w:rsidR="00583DDE" w:rsidRPr="002C3823">
        <w:rPr>
          <w:sz w:val="26"/>
          <w:szCs w:val="26"/>
        </w:rPr>
        <w:t xml:space="preserve"> </w:t>
      </w:r>
      <w:r w:rsidR="00583DDE" w:rsidRPr="002C3823">
        <w:rPr>
          <w:rStyle w:val="bold"/>
          <w:sz w:val="26"/>
          <w:szCs w:val="26"/>
        </w:rPr>
        <w:t>ответственному лицу за обеспечение пожарной безопасности</w:t>
      </w:r>
      <w:r w:rsidR="00761F8A" w:rsidRPr="002C3823">
        <w:rPr>
          <w:rStyle w:val="bold"/>
          <w:sz w:val="26"/>
          <w:szCs w:val="26"/>
        </w:rPr>
        <w:t>;</w:t>
      </w:r>
    </w:p>
    <w:p w:rsidR="00044C7B" w:rsidRPr="002C3823" w:rsidRDefault="00891D24" w:rsidP="00044C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44C7B" w:rsidRPr="002C3823">
        <w:rPr>
          <w:sz w:val="26"/>
          <w:szCs w:val="26"/>
        </w:rPr>
        <w:t>Инструкцию о порядке</w:t>
      </w:r>
      <w:r w:rsidR="00761F8A" w:rsidRPr="002C3823">
        <w:rPr>
          <w:sz w:val="26"/>
          <w:szCs w:val="26"/>
        </w:rPr>
        <w:t xml:space="preserve"> действий </w:t>
      </w:r>
      <w:r w:rsidR="00044C7B" w:rsidRPr="002C3823">
        <w:rPr>
          <w:sz w:val="26"/>
          <w:szCs w:val="26"/>
        </w:rPr>
        <w:t>дежурного персонала при получении сигналов о пожаре и неисправности установок (систем) противопожарной защиты объекта защиты в здании учебного корпуса и общежитии ГБПОУ «СОМК»;</w:t>
      </w:r>
    </w:p>
    <w:p w:rsidR="008B3A89" w:rsidRPr="002C3823" w:rsidRDefault="008B3A89" w:rsidP="008B3A89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Инструкцию</w:t>
      </w:r>
      <w:r w:rsidRPr="002C3823">
        <w:rPr>
          <w:sz w:val="26"/>
          <w:szCs w:val="26"/>
        </w:rPr>
        <w:t xml:space="preserve"> </w:t>
      </w:r>
      <w:r w:rsidRPr="002C3823">
        <w:rPr>
          <w:rStyle w:val="bold"/>
          <w:sz w:val="26"/>
          <w:szCs w:val="26"/>
        </w:rPr>
        <w:t xml:space="preserve">о мерах пожарной безопасности в плотницкой мастерской </w:t>
      </w:r>
      <w:r w:rsidRPr="002C3823">
        <w:rPr>
          <w:b w:val="0"/>
          <w:sz w:val="26"/>
          <w:szCs w:val="26"/>
        </w:rPr>
        <w:t>ГБПОУ «СОМК»</w:t>
      </w:r>
      <w:r w:rsidRPr="002C3823">
        <w:rPr>
          <w:rStyle w:val="bold"/>
          <w:sz w:val="26"/>
          <w:szCs w:val="26"/>
        </w:rPr>
        <w:t>;</w:t>
      </w:r>
    </w:p>
    <w:p w:rsidR="00B93F9F" w:rsidRPr="002C3823" w:rsidRDefault="00B93F9F" w:rsidP="00B93F9F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Инструкцию</w:t>
      </w:r>
      <w:r w:rsidRPr="002C3823">
        <w:rPr>
          <w:sz w:val="26"/>
          <w:szCs w:val="26"/>
        </w:rPr>
        <w:t xml:space="preserve"> </w:t>
      </w:r>
      <w:r w:rsidRPr="002C3823">
        <w:rPr>
          <w:rStyle w:val="bold"/>
          <w:sz w:val="26"/>
          <w:szCs w:val="26"/>
        </w:rPr>
        <w:t xml:space="preserve">о мерах пожарной безопасности в помещениях (кабинетах, учебных классах) </w:t>
      </w:r>
      <w:r w:rsidRPr="002C3823">
        <w:rPr>
          <w:b w:val="0"/>
          <w:sz w:val="26"/>
          <w:szCs w:val="26"/>
        </w:rPr>
        <w:t>ГБПОУ «СОМК»</w:t>
      </w:r>
      <w:r w:rsidRPr="002C3823">
        <w:rPr>
          <w:rStyle w:val="bold"/>
          <w:sz w:val="26"/>
          <w:szCs w:val="26"/>
        </w:rPr>
        <w:t>;</w:t>
      </w:r>
    </w:p>
    <w:p w:rsidR="00B93F9F" w:rsidRPr="002C3823" w:rsidRDefault="00B93F9F" w:rsidP="00B93F9F">
      <w:pPr>
        <w:pStyle w:val="3"/>
        <w:ind w:firstLine="709"/>
        <w:jc w:val="both"/>
        <w:rPr>
          <w:rStyle w:val="bold"/>
          <w:sz w:val="26"/>
          <w:szCs w:val="26"/>
        </w:rPr>
      </w:pPr>
      <w:r w:rsidRPr="002C3823">
        <w:rPr>
          <w:b w:val="0"/>
          <w:sz w:val="26"/>
          <w:szCs w:val="26"/>
        </w:rPr>
        <w:t>Инструкцию</w:t>
      </w:r>
      <w:r w:rsidRPr="002C3823">
        <w:rPr>
          <w:sz w:val="26"/>
          <w:szCs w:val="26"/>
        </w:rPr>
        <w:t xml:space="preserve"> </w:t>
      </w:r>
      <w:r w:rsidRPr="002C3823">
        <w:rPr>
          <w:rStyle w:val="bold"/>
          <w:sz w:val="26"/>
          <w:szCs w:val="26"/>
        </w:rPr>
        <w:t xml:space="preserve">о мерах пожарной безопасности в складских (вспомогательных) помещениях </w:t>
      </w:r>
      <w:r w:rsidRPr="002C3823">
        <w:rPr>
          <w:b w:val="0"/>
          <w:sz w:val="26"/>
          <w:szCs w:val="26"/>
        </w:rPr>
        <w:t>ГБПОУ «СОМК»</w:t>
      </w:r>
      <w:r w:rsidRPr="002C3823">
        <w:rPr>
          <w:rStyle w:val="bold"/>
          <w:sz w:val="26"/>
          <w:szCs w:val="26"/>
        </w:rPr>
        <w:t>;</w:t>
      </w:r>
    </w:p>
    <w:p w:rsidR="00695571" w:rsidRPr="002C3823" w:rsidRDefault="00695571" w:rsidP="007D4903">
      <w:pPr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</w:rPr>
        <w:t xml:space="preserve">Инструкцию о порядке </w:t>
      </w:r>
      <w:r w:rsidR="002C3823" w:rsidRPr="002C3823">
        <w:rPr>
          <w:sz w:val="26"/>
          <w:szCs w:val="26"/>
        </w:rPr>
        <w:t xml:space="preserve">включения насосов – </w:t>
      </w:r>
      <w:proofErr w:type="spellStart"/>
      <w:r w:rsidR="002C3823" w:rsidRPr="002C3823">
        <w:rPr>
          <w:sz w:val="26"/>
          <w:szCs w:val="26"/>
        </w:rPr>
        <w:t>повысителей</w:t>
      </w:r>
      <w:proofErr w:type="spellEnd"/>
      <w:r w:rsidR="002C3823" w:rsidRPr="002C3823">
        <w:rPr>
          <w:sz w:val="26"/>
          <w:szCs w:val="26"/>
        </w:rPr>
        <w:t>.</w:t>
      </w:r>
    </w:p>
    <w:p w:rsidR="007D4903" w:rsidRPr="002C3823" w:rsidRDefault="007D4903" w:rsidP="007D4903">
      <w:pPr>
        <w:pStyle w:val="3"/>
        <w:ind w:firstLine="709"/>
        <w:jc w:val="both"/>
        <w:rPr>
          <w:sz w:val="26"/>
          <w:szCs w:val="26"/>
        </w:rPr>
      </w:pPr>
      <w:r w:rsidRPr="002C3823">
        <w:rPr>
          <w:b w:val="0"/>
          <w:sz w:val="26"/>
          <w:szCs w:val="26"/>
        </w:rPr>
        <w:t xml:space="preserve">Список </w:t>
      </w:r>
      <w:r w:rsidRPr="002C3823">
        <w:rPr>
          <w:rStyle w:val="bold"/>
          <w:sz w:val="26"/>
          <w:szCs w:val="26"/>
        </w:rPr>
        <w:t>лиц, ответственных за обеспечение пожарной безопасности.</w:t>
      </w:r>
    </w:p>
    <w:p w:rsidR="00583DDE" w:rsidRPr="002C3823" w:rsidRDefault="00583DDE" w:rsidP="00761F8A">
      <w:pPr>
        <w:pStyle w:val="3"/>
        <w:ind w:firstLine="709"/>
        <w:jc w:val="both"/>
        <w:rPr>
          <w:b w:val="0"/>
          <w:sz w:val="26"/>
          <w:szCs w:val="26"/>
        </w:rPr>
      </w:pPr>
      <w:r w:rsidRPr="002C3823">
        <w:rPr>
          <w:b w:val="0"/>
          <w:sz w:val="26"/>
          <w:szCs w:val="26"/>
        </w:rPr>
        <w:t xml:space="preserve">2. </w:t>
      </w:r>
      <w:proofErr w:type="gramStart"/>
      <w:r w:rsidR="0064646E" w:rsidRPr="002C3823">
        <w:rPr>
          <w:b w:val="0"/>
          <w:sz w:val="26"/>
          <w:szCs w:val="26"/>
          <w:shd w:val="clear" w:color="auto" w:fill="FFFFFF"/>
        </w:rPr>
        <w:t>Ответственным</w:t>
      </w:r>
      <w:proofErr w:type="gramEnd"/>
      <w:r w:rsidR="0064646E" w:rsidRPr="002C3823">
        <w:rPr>
          <w:b w:val="0"/>
          <w:sz w:val="26"/>
          <w:szCs w:val="26"/>
          <w:shd w:val="clear" w:color="auto" w:fill="FFFFFF"/>
        </w:rPr>
        <w:t xml:space="preserve"> за пожарную безопасность </w:t>
      </w:r>
      <w:r w:rsidR="002140F4" w:rsidRPr="002C3823">
        <w:rPr>
          <w:b w:val="0"/>
          <w:sz w:val="26"/>
          <w:szCs w:val="26"/>
        </w:rPr>
        <w:t xml:space="preserve">ведущего специалиста гражданской обороны </w:t>
      </w:r>
      <w:proofErr w:type="spellStart"/>
      <w:r w:rsidR="002140F4" w:rsidRPr="002C3823">
        <w:rPr>
          <w:b w:val="0"/>
          <w:sz w:val="26"/>
          <w:szCs w:val="26"/>
        </w:rPr>
        <w:t>Дзебисову</w:t>
      </w:r>
      <w:proofErr w:type="spellEnd"/>
      <w:r w:rsidR="002140F4" w:rsidRPr="002C3823">
        <w:rPr>
          <w:b w:val="0"/>
          <w:sz w:val="26"/>
          <w:szCs w:val="26"/>
        </w:rPr>
        <w:t xml:space="preserve"> Ж.Г.</w:t>
      </w:r>
    </w:p>
    <w:p w:rsidR="006E0716" w:rsidRPr="002C3823" w:rsidRDefault="0064646E" w:rsidP="0064646E">
      <w:pPr>
        <w:ind w:firstLine="709"/>
        <w:jc w:val="both"/>
        <w:rPr>
          <w:sz w:val="26"/>
          <w:szCs w:val="26"/>
          <w:shd w:val="clear" w:color="auto" w:fill="FFFFFF"/>
        </w:rPr>
      </w:pPr>
      <w:r w:rsidRPr="002C3823">
        <w:rPr>
          <w:sz w:val="26"/>
          <w:szCs w:val="26"/>
        </w:rPr>
        <w:t>3.</w:t>
      </w:r>
      <w:r w:rsidRPr="002C3823">
        <w:rPr>
          <w:sz w:val="26"/>
          <w:szCs w:val="26"/>
          <w:shd w:val="clear" w:color="auto" w:fill="FFFFFF"/>
        </w:rPr>
        <w:t xml:space="preserve"> </w:t>
      </w:r>
      <w:r w:rsidR="00885331" w:rsidRPr="002C3823">
        <w:rPr>
          <w:sz w:val="26"/>
          <w:szCs w:val="26"/>
          <w:shd w:val="clear" w:color="auto" w:fill="FFFFFF"/>
        </w:rPr>
        <w:t>О</w:t>
      </w:r>
      <w:r w:rsidRPr="002C3823">
        <w:rPr>
          <w:sz w:val="26"/>
          <w:szCs w:val="26"/>
          <w:shd w:val="clear" w:color="auto" w:fill="FFFFFF"/>
        </w:rPr>
        <w:t xml:space="preserve">тветственными лицами за противопожарное состояние помещений </w:t>
      </w:r>
      <w:r w:rsidR="00885331" w:rsidRPr="002C3823">
        <w:rPr>
          <w:sz w:val="26"/>
          <w:szCs w:val="26"/>
          <w:shd w:val="clear" w:color="auto" w:fill="FFFFFF"/>
        </w:rPr>
        <w:t xml:space="preserve">назначить </w:t>
      </w:r>
      <w:r w:rsidRPr="002C3823">
        <w:rPr>
          <w:sz w:val="26"/>
          <w:szCs w:val="26"/>
          <w:shd w:val="clear" w:color="auto" w:fill="FFFFFF"/>
        </w:rPr>
        <w:t>из числа административно</w:t>
      </w:r>
      <w:r w:rsidR="006C57CB" w:rsidRPr="002C3823">
        <w:rPr>
          <w:sz w:val="26"/>
          <w:szCs w:val="26"/>
          <w:shd w:val="clear" w:color="auto" w:fill="FFFFFF"/>
        </w:rPr>
        <w:t>го и преподавательского состава</w:t>
      </w:r>
      <w:r w:rsidRPr="002C3823">
        <w:rPr>
          <w:sz w:val="26"/>
          <w:szCs w:val="26"/>
          <w:shd w:val="clear" w:color="auto" w:fill="FFFFFF"/>
        </w:rPr>
        <w:t xml:space="preserve">, а в период </w:t>
      </w:r>
      <w:r w:rsidRPr="002C3823">
        <w:rPr>
          <w:sz w:val="26"/>
          <w:szCs w:val="26"/>
          <w:shd w:val="clear" w:color="auto" w:fill="FFFFFF"/>
        </w:rPr>
        <w:lastRenderedPageBreak/>
        <w:t xml:space="preserve">проведения в них занятий ответственность возложить на </w:t>
      </w:r>
      <w:r w:rsidR="00A60B18" w:rsidRPr="002C3823">
        <w:rPr>
          <w:sz w:val="26"/>
          <w:szCs w:val="26"/>
          <w:shd w:val="clear" w:color="auto" w:fill="FFFFFF"/>
        </w:rPr>
        <w:t xml:space="preserve">преподавателей </w:t>
      </w:r>
      <w:r w:rsidRPr="002C3823">
        <w:rPr>
          <w:sz w:val="26"/>
          <w:szCs w:val="26"/>
          <w:shd w:val="clear" w:color="auto" w:fill="FFFFFF"/>
        </w:rPr>
        <w:t>-</w:t>
      </w:r>
      <w:r w:rsidR="00A60B18" w:rsidRPr="002C3823">
        <w:rPr>
          <w:sz w:val="26"/>
          <w:szCs w:val="26"/>
          <w:shd w:val="clear" w:color="auto" w:fill="FFFFFF"/>
        </w:rPr>
        <w:t xml:space="preserve"> </w:t>
      </w:r>
      <w:r w:rsidR="006E0716" w:rsidRPr="002C3823">
        <w:rPr>
          <w:sz w:val="26"/>
          <w:szCs w:val="26"/>
          <w:shd w:val="clear" w:color="auto" w:fill="FFFFFF"/>
        </w:rPr>
        <w:t xml:space="preserve">руководителей занятий: </w:t>
      </w:r>
    </w:p>
    <w:p w:rsidR="0064646E" w:rsidRPr="002C3823" w:rsidRDefault="0064646E" w:rsidP="0064646E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4. Сотрудник</w:t>
      </w:r>
      <w:proofErr w:type="gramStart"/>
      <w:r w:rsidRPr="002C3823">
        <w:rPr>
          <w:sz w:val="26"/>
          <w:szCs w:val="26"/>
          <w:shd w:val="clear" w:color="auto" w:fill="FFFFFF"/>
        </w:rPr>
        <w:t>и ООО</w:t>
      </w:r>
      <w:proofErr w:type="gramEnd"/>
      <w:r w:rsidRPr="002C3823">
        <w:rPr>
          <w:sz w:val="26"/>
          <w:szCs w:val="26"/>
          <w:shd w:val="clear" w:color="auto" w:fill="FFFFFF"/>
        </w:rPr>
        <w:t xml:space="preserve"> </w:t>
      </w:r>
      <w:r w:rsidR="005D3675" w:rsidRPr="002C3823">
        <w:rPr>
          <w:sz w:val="26"/>
          <w:szCs w:val="26"/>
          <w:shd w:val="clear" w:color="auto" w:fill="FFFFFF"/>
        </w:rPr>
        <w:t xml:space="preserve">ЧОП </w:t>
      </w:r>
      <w:r w:rsidRPr="002C3823">
        <w:rPr>
          <w:sz w:val="26"/>
          <w:szCs w:val="26"/>
          <w:shd w:val="clear" w:color="auto" w:fill="FFFFFF"/>
        </w:rPr>
        <w:t>«</w:t>
      </w:r>
      <w:r w:rsidR="005D3675" w:rsidRPr="002C3823">
        <w:rPr>
          <w:sz w:val="26"/>
          <w:szCs w:val="26"/>
          <w:shd w:val="clear" w:color="auto" w:fill="FFFFFF"/>
        </w:rPr>
        <w:t>Мираж</w:t>
      </w:r>
      <w:r w:rsidRPr="002C3823">
        <w:rPr>
          <w:sz w:val="26"/>
          <w:szCs w:val="26"/>
          <w:shd w:val="clear" w:color="auto" w:fill="FFFFFF"/>
        </w:rPr>
        <w:t>» выполняют свои обязанности по обеспечению пожарной безопасности в соответствии с инструкцией, уделяя особое внимание обеспечению пожарной безопасности в ночное время.</w:t>
      </w:r>
    </w:p>
    <w:p w:rsidR="00940964" w:rsidRPr="002C3823" w:rsidRDefault="00940964" w:rsidP="00940964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2C3823">
        <w:rPr>
          <w:sz w:val="26"/>
          <w:szCs w:val="26"/>
          <w:shd w:val="clear" w:color="auto" w:fill="FFFFFF"/>
        </w:rPr>
        <w:t xml:space="preserve">5. </w:t>
      </w:r>
      <w:proofErr w:type="gramStart"/>
      <w:r w:rsidRPr="002C3823">
        <w:rPr>
          <w:sz w:val="26"/>
          <w:szCs w:val="26"/>
          <w:shd w:val="clear" w:color="auto" w:fill="FFFFFF"/>
        </w:rPr>
        <w:t>Ответственным</w:t>
      </w:r>
      <w:proofErr w:type="gramEnd"/>
      <w:r w:rsidRPr="002C3823">
        <w:rPr>
          <w:sz w:val="26"/>
          <w:szCs w:val="26"/>
          <w:shd w:val="clear" w:color="auto" w:fill="FFFFFF"/>
        </w:rPr>
        <w:t xml:space="preserve"> за пожарную безопасность электроустановок, систем вентиляции и отопления</w:t>
      </w:r>
      <w:r w:rsidR="0054375C" w:rsidRPr="002C3823">
        <w:rPr>
          <w:sz w:val="26"/>
          <w:szCs w:val="26"/>
          <w:shd w:val="clear" w:color="auto" w:fill="FFFFFF"/>
        </w:rPr>
        <w:t>, содержание и исправность первичных средств пожаротушения</w:t>
      </w:r>
      <w:r w:rsidRPr="002C3823">
        <w:rPr>
          <w:sz w:val="26"/>
          <w:szCs w:val="26"/>
          <w:shd w:val="clear" w:color="auto" w:fill="FFFFFF"/>
        </w:rPr>
        <w:t xml:space="preserve"> назначить заместителя директора по хозяйственной части </w:t>
      </w:r>
      <w:proofErr w:type="spellStart"/>
      <w:r w:rsidRPr="002C3823">
        <w:rPr>
          <w:sz w:val="26"/>
          <w:szCs w:val="26"/>
          <w:shd w:val="clear" w:color="auto" w:fill="FFFFFF"/>
        </w:rPr>
        <w:t>Цидаева</w:t>
      </w:r>
      <w:proofErr w:type="spellEnd"/>
      <w:r w:rsidRPr="002C3823">
        <w:rPr>
          <w:sz w:val="26"/>
          <w:szCs w:val="26"/>
          <w:shd w:val="clear" w:color="auto" w:fill="FFFFFF"/>
        </w:rPr>
        <w:t xml:space="preserve"> К.С.</w:t>
      </w:r>
    </w:p>
    <w:p w:rsidR="00940964" w:rsidRPr="002C3823" w:rsidRDefault="00940964" w:rsidP="00940964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6. Ответственным за пожарную безопасность и противопожарное состояние в своей работе руководствоваться Правилами противопожарного режима в Российской Федерации, иными нормативными актами в области пожарной безопасности и настоящим приказом, обеспечивая строгое соблюдение противопожарного режима всем персоналом и студентами.</w:t>
      </w:r>
    </w:p>
    <w:p w:rsidR="00E433C9" w:rsidRPr="002C3823" w:rsidRDefault="00940964" w:rsidP="00940964">
      <w:pPr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</w:rPr>
        <w:t xml:space="preserve">7. </w:t>
      </w:r>
      <w:r w:rsidRPr="002C3823">
        <w:rPr>
          <w:rStyle w:val="bold"/>
          <w:b w:val="0"/>
          <w:sz w:val="26"/>
          <w:szCs w:val="26"/>
        </w:rPr>
        <w:t xml:space="preserve">Ответственному за обеспечение пожарной безопасности в </w:t>
      </w:r>
      <w:r w:rsidRPr="002C3823">
        <w:rPr>
          <w:sz w:val="26"/>
          <w:szCs w:val="26"/>
        </w:rPr>
        <w:t>ГБПОУ «СОМК</w:t>
      </w:r>
      <w:r w:rsidR="00A60B18" w:rsidRPr="002C3823">
        <w:rPr>
          <w:sz w:val="26"/>
          <w:szCs w:val="26"/>
        </w:rPr>
        <w:t>»</w:t>
      </w:r>
      <w:r w:rsidRPr="002C3823">
        <w:rPr>
          <w:sz w:val="26"/>
          <w:szCs w:val="26"/>
        </w:rPr>
        <w:t xml:space="preserve"> </w:t>
      </w:r>
      <w:proofErr w:type="spellStart"/>
      <w:r w:rsidRPr="002C3823">
        <w:rPr>
          <w:sz w:val="26"/>
          <w:szCs w:val="26"/>
        </w:rPr>
        <w:t>Дзебисовой</w:t>
      </w:r>
      <w:proofErr w:type="spellEnd"/>
      <w:r w:rsidRPr="002C3823">
        <w:rPr>
          <w:sz w:val="26"/>
          <w:szCs w:val="26"/>
        </w:rPr>
        <w:t xml:space="preserve"> Ж.Г.</w:t>
      </w:r>
      <w:r w:rsidR="00E433C9" w:rsidRPr="002C3823">
        <w:rPr>
          <w:sz w:val="26"/>
          <w:szCs w:val="26"/>
        </w:rPr>
        <w:t>:</w:t>
      </w:r>
    </w:p>
    <w:p w:rsidR="00940964" w:rsidRPr="002C3823" w:rsidRDefault="00E433C9" w:rsidP="00940964">
      <w:pPr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 xml:space="preserve">- </w:t>
      </w:r>
      <w:r w:rsidR="0054375C" w:rsidRPr="002C3823">
        <w:rPr>
          <w:sz w:val="26"/>
          <w:szCs w:val="26"/>
          <w:shd w:val="clear" w:color="auto" w:fill="FFFFFF"/>
        </w:rPr>
        <w:t>обеспечить проведение со всем</w:t>
      </w:r>
      <w:r w:rsidR="005D3675" w:rsidRPr="002C3823">
        <w:rPr>
          <w:sz w:val="26"/>
          <w:szCs w:val="26"/>
          <w:shd w:val="clear" w:color="auto" w:fill="FFFFFF"/>
        </w:rPr>
        <w:t xml:space="preserve">и работниками и </w:t>
      </w:r>
      <w:r w:rsidR="0054375C" w:rsidRPr="002C3823">
        <w:rPr>
          <w:sz w:val="26"/>
          <w:szCs w:val="26"/>
          <w:shd w:val="clear" w:color="auto" w:fill="FFFFFF"/>
        </w:rPr>
        <w:t xml:space="preserve">персоналом </w:t>
      </w:r>
      <w:r w:rsidR="00A60B18" w:rsidRPr="002C3823">
        <w:rPr>
          <w:sz w:val="26"/>
          <w:szCs w:val="26"/>
        </w:rPr>
        <w:t>ГБПОУ «СОМК»</w:t>
      </w:r>
      <w:r w:rsidR="0054375C" w:rsidRPr="002C3823">
        <w:rPr>
          <w:sz w:val="26"/>
          <w:szCs w:val="26"/>
          <w:shd w:val="clear" w:color="auto" w:fill="FFFFFF"/>
        </w:rPr>
        <w:t xml:space="preserve"> противопожарного инструктажа </w:t>
      </w:r>
      <w:r w:rsidR="005D3675" w:rsidRPr="002C3823">
        <w:rPr>
          <w:sz w:val="26"/>
          <w:szCs w:val="26"/>
          <w:shd w:val="clear" w:color="auto" w:fill="FFFFFF"/>
        </w:rPr>
        <w:t xml:space="preserve">не реже 1 раза </w:t>
      </w:r>
      <w:r w:rsidR="0054375C" w:rsidRPr="002C3823">
        <w:rPr>
          <w:sz w:val="26"/>
          <w:szCs w:val="26"/>
          <w:shd w:val="clear" w:color="auto" w:fill="FFFFFF"/>
        </w:rPr>
        <w:t>год</w:t>
      </w:r>
      <w:r w:rsidR="005D3675" w:rsidRPr="002C3823">
        <w:rPr>
          <w:sz w:val="26"/>
          <w:szCs w:val="26"/>
        </w:rPr>
        <w:t xml:space="preserve"> в соответствии с «Положением об организации обучения и проверки знаний по пожарной безопасности»</w:t>
      </w:r>
      <w:r w:rsidR="0054375C" w:rsidRPr="002C3823">
        <w:rPr>
          <w:sz w:val="26"/>
          <w:szCs w:val="26"/>
          <w:shd w:val="clear" w:color="auto" w:fill="FFFFFF"/>
        </w:rPr>
        <w:t xml:space="preserve">, а также </w:t>
      </w:r>
      <w:r w:rsidR="005D3675" w:rsidRPr="002C3823">
        <w:rPr>
          <w:sz w:val="26"/>
          <w:szCs w:val="26"/>
          <w:shd w:val="clear" w:color="auto" w:fill="FFFFFF"/>
        </w:rPr>
        <w:t xml:space="preserve">проведение </w:t>
      </w:r>
      <w:r w:rsidR="00940964" w:rsidRPr="002C3823">
        <w:rPr>
          <w:sz w:val="26"/>
          <w:szCs w:val="26"/>
        </w:rPr>
        <w:t xml:space="preserve">практических тренировок по эвакуации </w:t>
      </w:r>
      <w:r w:rsidR="0054375C" w:rsidRPr="002C3823">
        <w:rPr>
          <w:sz w:val="26"/>
          <w:szCs w:val="26"/>
        </w:rPr>
        <w:t>работников и студент</w:t>
      </w:r>
      <w:r w:rsidR="00A60B18" w:rsidRPr="002C3823">
        <w:rPr>
          <w:sz w:val="26"/>
          <w:szCs w:val="26"/>
        </w:rPr>
        <w:t>о</w:t>
      </w:r>
      <w:r w:rsidR="0054375C" w:rsidRPr="002C3823">
        <w:rPr>
          <w:sz w:val="26"/>
          <w:szCs w:val="26"/>
        </w:rPr>
        <w:t>в</w:t>
      </w:r>
      <w:r w:rsidR="00940964" w:rsidRPr="002C3823">
        <w:rPr>
          <w:sz w:val="26"/>
          <w:szCs w:val="26"/>
        </w:rPr>
        <w:t xml:space="preserve"> ГБПОУ «СОМК</w:t>
      </w:r>
      <w:r w:rsidR="00A60B18" w:rsidRPr="002C3823">
        <w:rPr>
          <w:sz w:val="26"/>
          <w:szCs w:val="26"/>
        </w:rPr>
        <w:t>»</w:t>
      </w:r>
      <w:r w:rsidR="00940964" w:rsidRPr="002C3823">
        <w:rPr>
          <w:sz w:val="26"/>
          <w:szCs w:val="26"/>
        </w:rPr>
        <w:t xml:space="preserve"> не реже 1 раза </w:t>
      </w:r>
      <w:r w:rsidR="0054375C" w:rsidRPr="002C3823">
        <w:rPr>
          <w:sz w:val="26"/>
          <w:szCs w:val="26"/>
        </w:rPr>
        <w:t>в полугодие</w:t>
      </w:r>
      <w:r w:rsidRPr="002C3823">
        <w:rPr>
          <w:sz w:val="26"/>
          <w:szCs w:val="26"/>
        </w:rPr>
        <w:t>;</w:t>
      </w:r>
    </w:p>
    <w:p w:rsidR="00E433C9" w:rsidRPr="002C3823" w:rsidRDefault="00E433C9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 xml:space="preserve">- осуществлять постоянный </w:t>
      </w:r>
      <w:proofErr w:type="gramStart"/>
      <w:r w:rsidRPr="002C3823">
        <w:rPr>
          <w:sz w:val="26"/>
          <w:szCs w:val="26"/>
          <w:shd w:val="clear" w:color="auto" w:fill="FFFFFF"/>
        </w:rPr>
        <w:t>контроль за</w:t>
      </w:r>
      <w:proofErr w:type="gramEnd"/>
      <w:r w:rsidRPr="002C3823">
        <w:rPr>
          <w:sz w:val="26"/>
          <w:szCs w:val="26"/>
          <w:shd w:val="clear" w:color="auto" w:fill="FFFFFF"/>
        </w:rPr>
        <w:t xml:space="preserve"> соблюдением инструкци</w:t>
      </w:r>
      <w:r w:rsidR="00A60B18" w:rsidRPr="002C3823">
        <w:rPr>
          <w:sz w:val="26"/>
          <w:szCs w:val="26"/>
          <w:shd w:val="clear" w:color="auto" w:fill="FFFFFF"/>
        </w:rPr>
        <w:t>й</w:t>
      </w:r>
      <w:r w:rsidRPr="002C3823">
        <w:rPr>
          <w:sz w:val="26"/>
          <w:szCs w:val="26"/>
          <w:shd w:val="clear" w:color="auto" w:fill="FFFFFF"/>
        </w:rPr>
        <w:t xml:space="preserve"> и правил пожарной безопасности персоналом и сотрудниками охраны;</w:t>
      </w:r>
    </w:p>
    <w:p w:rsidR="00E433C9" w:rsidRPr="002C3823" w:rsidRDefault="00E433C9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- устанавливать при необходимости взаимодействие с аварийными службами города, подразделениями органов пожарной охраны, МВД и МЧС;</w:t>
      </w:r>
    </w:p>
    <w:p w:rsidR="00E433C9" w:rsidRPr="002C3823" w:rsidRDefault="00E433C9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- обеспечить усиление противопожарного режима в предпраздничные и праздничные дни;</w:t>
      </w:r>
    </w:p>
    <w:p w:rsidR="00E433C9" w:rsidRPr="002C3823" w:rsidRDefault="00E433C9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- распространить среди персонала и студентов колледжа памятк</w:t>
      </w:r>
      <w:r w:rsidR="00A60B18" w:rsidRPr="002C3823">
        <w:rPr>
          <w:sz w:val="26"/>
          <w:szCs w:val="26"/>
          <w:shd w:val="clear" w:color="auto" w:fill="FFFFFF"/>
        </w:rPr>
        <w:t>и</w:t>
      </w:r>
      <w:r w:rsidRPr="002C3823">
        <w:rPr>
          <w:sz w:val="26"/>
          <w:szCs w:val="26"/>
          <w:shd w:val="clear" w:color="auto" w:fill="FFFFFF"/>
        </w:rPr>
        <w:t xml:space="preserve"> о мерах пожарной безопасности, а так же оперативную информацию противопожарной тематики МЧС России, федерального государственного пожарного надзора.</w:t>
      </w:r>
    </w:p>
    <w:p w:rsidR="003C7C2A" w:rsidRPr="002C3823" w:rsidRDefault="003C7C2A" w:rsidP="003C7C2A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</w:rPr>
        <w:t>8.</w:t>
      </w:r>
      <w:r w:rsidRPr="002C3823">
        <w:rPr>
          <w:sz w:val="26"/>
          <w:szCs w:val="26"/>
          <w:shd w:val="clear" w:color="auto" w:fill="FFFFFF"/>
        </w:rPr>
        <w:t xml:space="preserve"> Поддерживать в готовности к применению имеющиеся средства пожаротушения, автоматическую пожарную сигнализацию, систему оповещения и управления при эвакуации, систему видеонаблюдения.</w:t>
      </w:r>
    </w:p>
    <w:p w:rsidR="00583DDE" w:rsidRPr="002C3823" w:rsidRDefault="003C7C2A" w:rsidP="00CC7C73">
      <w:pPr>
        <w:ind w:firstLine="709"/>
        <w:jc w:val="both"/>
        <w:rPr>
          <w:sz w:val="26"/>
          <w:szCs w:val="26"/>
          <w:shd w:val="clear" w:color="auto" w:fill="FFFFFF"/>
        </w:rPr>
      </w:pPr>
      <w:r w:rsidRPr="002C3823">
        <w:rPr>
          <w:sz w:val="26"/>
          <w:szCs w:val="26"/>
        </w:rPr>
        <w:t>9</w:t>
      </w:r>
      <w:r w:rsidR="00583DDE" w:rsidRPr="002C3823">
        <w:rPr>
          <w:sz w:val="26"/>
          <w:szCs w:val="26"/>
        </w:rPr>
        <w:t xml:space="preserve">. </w:t>
      </w:r>
      <w:r w:rsidR="0054375C" w:rsidRPr="002C3823">
        <w:rPr>
          <w:sz w:val="26"/>
          <w:szCs w:val="26"/>
          <w:shd w:val="clear" w:color="auto" w:fill="FFFFFF"/>
        </w:rPr>
        <w:t>В целях пожарной профилактики</w:t>
      </w:r>
      <w:r w:rsidRPr="002C3823">
        <w:rPr>
          <w:sz w:val="26"/>
          <w:szCs w:val="26"/>
          <w:shd w:val="clear" w:color="auto" w:fill="FFFFFF"/>
        </w:rPr>
        <w:t xml:space="preserve"> </w:t>
      </w:r>
      <w:r w:rsidR="00A97958" w:rsidRPr="002C3823">
        <w:rPr>
          <w:sz w:val="26"/>
          <w:szCs w:val="26"/>
        </w:rPr>
        <w:t>пе</w:t>
      </w:r>
      <w:r w:rsidR="00B65148" w:rsidRPr="002C3823">
        <w:rPr>
          <w:sz w:val="26"/>
          <w:szCs w:val="26"/>
        </w:rPr>
        <w:t xml:space="preserve">дагогическому и </w:t>
      </w:r>
      <w:r w:rsidR="00A97958" w:rsidRPr="002C3823">
        <w:rPr>
          <w:sz w:val="26"/>
          <w:szCs w:val="26"/>
        </w:rPr>
        <w:t>учебно-вспомогательному составу ГБПОУ «СОМК</w:t>
      </w:r>
      <w:r w:rsidRPr="002C3823">
        <w:rPr>
          <w:sz w:val="26"/>
          <w:szCs w:val="26"/>
        </w:rPr>
        <w:t xml:space="preserve">» </w:t>
      </w:r>
      <w:r w:rsidRPr="002C3823">
        <w:rPr>
          <w:sz w:val="26"/>
          <w:szCs w:val="26"/>
          <w:shd w:val="clear" w:color="auto" w:fill="FFFFFF"/>
        </w:rPr>
        <w:t>организовать во внеурочное время занятия по изучению правил пожарной безопасности со  студентами колледжа.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10. Установить следующий противопожарный режим: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 xml:space="preserve">10.1. Запретить курение во всех помещениях и на территории </w:t>
      </w:r>
      <w:r w:rsidR="00E433C9" w:rsidRPr="002C3823">
        <w:rPr>
          <w:sz w:val="26"/>
          <w:szCs w:val="26"/>
        </w:rPr>
        <w:t>ГБПОУ «СОМК»</w:t>
      </w:r>
      <w:r w:rsidRPr="002C3823">
        <w:rPr>
          <w:sz w:val="26"/>
          <w:szCs w:val="26"/>
          <w:shd w:val="clear" w:color="auto" w:fill="FFFFFF"/>
        </w:rPr>
        <w:t>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 xml:space="preserve">10.2. Запретить разведение костров на территории </w:t>
      </w:r>
      <w:r w:rsidR="00E433C9" w:rsidRPr="002C3823">
        <w:rPr>
          <w:sz w:val="26"/>
          <w:szCs w:val="26"/>
        </w:rPr>
        <w:t xml:space="preserve">ГБПОУ «СОМК» </w:t>
      </w:r>
      <w:r w:rsidR="00E433C9" w:rsidRPr="002C3823">
        <w:rPr>
          <w:sz w:val="26"/>
          <w:szCs w:val="26"/>
          <w:shd w:val="clear" w:color="auto" w:fill="FFFFFF"/>
        </w:rPr>
        <w:t>ближе 50 м к зданиям и сооружениям</w:t>
      </w:r>
      <w:r w:rsidRPr="002C3823">
        <w:rPr>
          <w:sz w:val="26"/>
          <w:szCs w:val="26"/>
          <w:shd w:val="clear" w:color="auto" w:fill="FFFFFF"/>
        </w:rPr>
        <w:t>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10.3. Оперативно обесточивать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 Другие электроустановки и электротехнические изделия (холодильные камеры и др.) оставлять под напряжением, если это обусловлено их функциональным назначением или предусмотрено требованиями инструкций по эксплуатации.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lastRenderedPageBreak/>
        <w:t>1</w:t>
      </w:r>
      <w:r w:rsidR="00E433C9" w:rsidRPr="002C3823">
        <w:rPr>
          <w:sz w:val="26"/>
          <w:szCs w:val="26"/>
          <w:shd w:val="clear" w:color="auto" w:fill="FFFFFF"/>
        </w:rPr>
        <w:t>0</w:t>
      </w:r>
      <w:r w:rsidRPr="002C3823">
        <w:rPr>
          <w:sz w:val="26"/>
          <w:szCs w:val="26"/>
          <w:shd w:val="clear" w:color="auto" w:fill="FFFFFF"/>
        </w:rPr>
        <w:t>.4. 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1</w:t>
      </w:r>
      <w:r w:rsidR="00E433C9" w:rsidRPr="002C3823">
        <w:rPr>
          <w:sz w:val="26"/>
          <w:szCs w:val="26"/>
          <w:shd w:val="clear" w:color="auto" w:fill="FFFFFF"/>
        </w:rPr>
        <w:t>0</w:t>
      </w:r>
      <w:r w:rsidRPr="002C3823">
        <w:rPr>
          <w:sz w:val="26"/>
          <w:szCs w:val="26"/>
          <w:shd w:val="clear" w:color="auto" w:fill="FFFFFF"/>
        </w:rPr>
        <w:t xml:space="preserve">.5. Запретить размещение в </w:t>
      </w:r>
      <w:proofErr w:type="spellStart"/>
      <w:r w:rsidRPr="002C3823">
        <w:rPr>
          <w:sz w:val="26"/>
          <w:szCs w:val="26"/>
          <w:shd w:val="clear" w:color="auto" w:fill="FFFFFF"/>
        </w:rPr>
        <w:t>электрощитовой</w:t>
      </w:r>
      <w:proofErr w:type="spellEnd"/>
      <w:r w:rsidRPr="002C3823">
        <w:rPr>
          <w:sz w:val="26"/>
          <w:szCs w:val="26"/>
          <w:shd w:val="clear" w:color="auto" w:fill="FFFFFF"/>
        </w:rPr>
        <w:t xml:space="preserve"> и в подвальных помещениях горючих и легковоспламеняющихся веществ и материалов</w:t>
      </w:r>
      <w:r w:rsidR="002423BD" w:rsidRPr="002C3823">
        <w:rPr>
          <w:sz w:val="26"/>
          <w:szCs w:val="26"/>
          <w:shd w:val="clear" w:color="auto" w:fill="FFFFFF"/>
        </w:rPr>
        <w:t>, а также</w:t>
      </w:r>
      <w:r w:rsidRPr="002C3823">
        <w:rPr>
          <w:sz w:val="26"/>
          <w:szCs w:val="26"/>
          <w:shd w:val="clear" w:color="auto" w:fill="FFFFFF"/>
        </w:rPr>
        <w:t xml:space="preserve"> хранение в помещениях лакокрасочных изделий.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1</w:t>
      </w:r>
      <w:r w:rsidR="00E433C9" w:rsidRPr="002C3823">
        <w:rPr>
          <w:sz w:val="26"/>
          <w:szCs w:val="26"/>
          <w:shd w:val="clear" w:color="auto" w:fill="FFFFFF"/>
        </w:rPr>
        <w:t>0</w:t>
      </w:r>
      <w:r w:rsidRPr="002C3823">
        <w:rPr>
          <w:sz w:val="26"/>
          <w:szCs w:val="26"/>
          <w:shd w:val="clear" w:color="auto" w:fill="FFFFFF"/>
        </w:rPr>
        <w:t xml:space="preserve">.6. Огневые и другие пожароопасные работы проводить в соответствии с инструкцией по проведению огневых и других пожароопасных работ </w:t>
      </w:r>
      <w:r w:rsidR="002423BD" w:rsidRPr="002C3823">
        <w:rPr>
          <w:sz w:val="26"/>
          <w:szCs w:val="26"/>
          <w:shd w:val="clear" w:color="auto" w:fill="FFFFFF"/>
        </w:rPr>
        <w:t xml:space="preserve">без </w:t>
      </w:r>
      <w:proofErr w:type="gramStart"/>
      <w:r w:rsidR="002423BD" w:rsidRPr="002C3823">
        <w:rPr>
          <w:sz w:val="26"/>
          <w:szCs w:val="26"/>
          <w:shd w:val="clear" w:color="auto" w:fill="FFFFFF"/>
        </w:rPr>
        <w:t>наряд-допуска</w:t>
      </w:r>
      <w:proofErr w:type="gramEnd"/>
      <w:r w:rsidRPr="002C3823">
        <w:rPr>
          <w:sz w:val="26"/>
          <w:szCs w:val="26"/>
          <w:shd w:val="clear" w:color="auto" w:fill="FFFFFF"/>
        </w:rPr>
        <w:t>.</w:t>
      </w:r>
    </w:p>
    <w:p w:rsidR="005D3675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2C3823">
        <w:rPr>
          <w:sz w:val="26"/>
          <w:szCs w:val="26"/>
          <w:shd w:val="clear" w:color="auto" w:fill="FFFFFF"/>
        </w:rPr>
        <w:t>1</w:t>
      </w:r>
      <w:r w:rsidR="00E433C9" w:rsidRPr="002C3823">
        <w:rPr>
          <w:sz w:val="26"/>
          <w:szCs w:val="26"/>
          <w:shd w:val="clear" w:color="auto" w:fill="FFFFFF"/>
        </w:rPr>
        <w:t>0</w:t>
      </w:r>
      <w:r w:rsidRPr="002C3823">
        <w:rPr>
          <w:sz w:val="26"/>
          <w:szCs w:val="26"/>
          <w:shd w:val="clear" w:color="auto" w:fill="FFFFFF"/>
        </w:rPr>
        <w:t xml:space="preserve">.7. Запретить пользоваться поврежденными розетками, рубильниками, другими неисправными </w:t>
      </w:r>
      <w:proofErr w:type="spellStart"/>
      <w:r w:rsidRPr="002C3823">
        <w:rPr>
          <w:sz w:val="26"/>
          <w:szCs w:val="26"/>
          <w:shd w:val="clear" w:color="auto" w:fill="FFFFFF"/>
        </w:rPr>
        <w:t>элетроустановочными</w:t>
      </w:r>
      <w:proofErr w:type="spellEnd"/>
      <w:r w:rsidRPr="002C3823">
        <w:rPr>
          <w:sz w:val="26"/>
          <w:szCs w:val="26"/>
          <w:shd w:val="clear" w:color="auto" w:fill="FFFFFF"/>
        </w:rPr>
        <w:t xml:space="preserve"> изделиями</w:t>
      </w:r>
      <w:r w:rsidR="005D3675" w:rsidRPr="002C3823">
        <w:rPr>
          <w:sz w:val="26"/>
          <w:szCs w:val="26"/>
          <w:shd w:val="clear" w:color="auto" w:fill="FFFFFF"/>
        </w:rPr>
        <w:t>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1</w:t>
      </w:r>
      <w:r w:rsidR="00E433C9" w:rsidRPr="002C3823">
        <w:rPr>
          <w:sz w:val="26"/>
          <w:szCs w:val="26"/>
          <w:shd w:val="clear" w:color="auto" w:fill="FFFFFF"/>
        </w:rPr>
        <w:t>0</w:t>
      </w:r>
      <w:r w:rsidRPr="002C3823">
        <w:rPr>
          <w:sz w:val="26"/>
          <w:szCs w:val="26"/>
          <w:shd w:val="clear" w:color="auto" w:fill="FFFFFF"/>
        </w:rPr>
        <w:t xml:space="preserve">.8. По окончании рабочего времени ответственному за пожарную безопасность в помещениях образовательного учреждения вменить обязанность осмотр помещения на предмет наличия пожароопасных предметов, проверку исправности </w:t>
      </w:r>
      <w:proofErr w:type="spellStart"/>
      <w:r w:rsidRPr="002C3823">
        <w:rPr>
          <w:sz w:val="26"/>
          <w:szCs w:val="26"/>
          <w:shd w:val="clear" w:color="auto" w:fill="FFFFFF"/>
        </w:rPr>
        <w:t>электроустановочных</w:t>
      </w:r>
      <w:proofErr w:type="spellEnd"/>
      <w:r w:rsidRPr="002C3823">
        <w:rPr>
          <w:sz w:val="26"/>
          <w:szCs w:val="26"/>
          <w:shd w:val="clear" w:color="auto" w:fill="FFFFFF"/>
        </w:rPr>
        <w:t xml:space="preserve"> изделий, закрытие окон, выключение элект</w:t>
      </w:r>
      <w:r w:rsidR="00E433C9" w:rsidRPr="002C3823">
        <w:rPr>
          <w:sz w:val="26"/>
          <w:szCs w:val="26"/>
          <w:shd w:val="clear" w:color="auto" w:fill="FFFFFF"/>
        </w:rPr>
        <w:t>р</w:t>
      </w:r>
      <w:r w:rsidRPr="002C3823">
        <w:rPr>
          <w:sz w:val="26"/>
          <w:szCs w:val="26"/>
          <w:shd w:val="clear" w:color="auto" w:fill="FFFFFF"/>
        </w:rPr>
        <w:t>опитания и освещения.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1</w:t>
      </w:r>
      <w:r w:rsidR="00E433C9" w:rsidRPr="002C3823">
        <w:rPr>
          <w:sz w:val="26"/>
          <w:szCs w:val="26"/>
          <w:shd w:val="clear" w:color="auto" w:fill="FFFFFF"/>
        </w:rPr>
        <w:t>0</w:t>
      </w:r>
      <w:r w:rsidRPr="002C3823">
        <w:rPr>
          <w:sz w:val="26"/>
          <w:szCs w:val="26"/>
          <w:shd w:val="clear" w:color="auto" w:fill="FFFFFF"/>
        </w:rPr>
        <w:t>.9. При возникновении пожара лицо, обнаружившее пожар или признаки горения (задымление, запах гари и др.), обязано: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- незамедлительно сообщить о случившемся в пожарную охрану по телефон</w:t>
      </w:r>
      <w:r w:rsidR="00E433C9" w:rsidRPr="002C3823">
        <w:rPr>
          <w:sz w:val="26"/>
          <w:szCs w:val="26"/>
          <w:shd w:val="clear" w:color="auto" w:fill="FFFFFF"/>
        </w:rPr>
        <w:t xml:space="preserve">ам </w:t>
      </w:r>
      <w:r w:rsidRPr="002C3823">
        <w:rPr>
          <w:sz w:val="26"/>
          <w:szCs w:val="26"/>
          <w:shd w:val="clear" w:color="auto" w:fill="FFFFFF"/>
        </w:rPr>
        <w:t>01</w:t>
      </w:r>
      <w:r w:rsidR="00E433C9" w:rsidRPr="002C3823">
        <w:rPr>
          <w:sz w:val="26"/>
          <w:szCs w:val="26"/>
          <w:shd w:val="clear" w:color="auto" w:fill="FFFFFF"/>
        </w:rPr>
        <w:t xml:space="preserve"> или 112</w:t>
      </w:r>
      <w:r w:rsidRPr="002C3823">
        <w:rPr>
          <w:sz w:val="26"/>
          <w:szCs w:val="26"/>
          <w:shd w:val="clear" w:color="auto" w:fill="FFFFFF"/>
        </w:rPr>
        <w:t>, при этом необходимо назвать адрес образовательного учреждения, место возникновения пожара, свою фамилию;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- принять меры по эвакуации людей, тушению пожара и сохранности материальных ценностей;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- при необходимости отключить электроэнергию, прекратить работы в здании;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- выполнить мероприятия, способствующие предотвращению развития пожара и задымления помещений здания образовательного учреждения.</w:t>
      </w:r>
    </w:p>
    <w:p w:rsidR="003C7C2A" w:rsidRPr="002C3823" w:rsidRDefault="003C7C2A" w:rsidP="00E433C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  <w:shd w:val="clear" w:color="auto" w:fill="FFFFFF"/>
        </w:rPr>
        <w:t>1</w:t>
      </w:r>
      <w:r w:rsidR="00E433C9" w:rsidRPr="002C3823">
        <w:rPr>
          <w:sz w:val="26"/>
          <w:szCs w:val="26"/>
          <w:shd w:val="clear" w:color="auto" w:fill="FFFFFF"/>
        </w:rPr>
        <w:t>0</w:t>
      </w:r>
      <w:r w:rsidRPr="002C3823">
        <w:rPr>
          <w:sz w:val="26"/>
          <w:szCs w:val="26"/>
          <w:shd w:val="clear" w:color="auto" w:fill="FFFFFF"/>
        </w:rPr>
        <w:t>.</w:t>
      </w:r>
      <w:r w:rsidR="002423BD" w:rsidRPr="002C3823">
        <w:rPr>
          <w:sz w:val="26"/>
          <w:szCs w:val="26"/>
          <w:shd w:val="clear" w:color="auto" w:fill="FFFFFF"/>
        </w:rPr>
        <w:t>10.</w:t>
      </w:r>
      <w:r w:rsidRPr="002C3823">
        <w:rPr>
          <w:sz w:val="26"/>
          <w:szCs w:val="26"/>
          <w:shd w:val="clear" w:color="auto" w:fill="FFFFFF"/>
        </w:rPr>
        <w:t xml:space="preserve"> Возложить на </w:t>
      </w:r>
      <w:r w:rsidR="00885331" w:rsidRPr="002C3823">
        <w:rPr>
          <w:sz w:val="26"/>
          <w:szCs w:val="26"/>
          <w:shd w:val="clear" w:color="auto" w:fill="FFFFFF"/>
        </w:rPr>
        <w:t xml:space="preserve">электрика </w:t>
      </w:r>
      <w:proofErr w:type="spellStart"/>
      <w:r w:rsidR="00885331" w:rsidRPr="002C3823">
        <w:rPr>
          <w:sz w:val="26"/>
          <w:szCs w:val="26"/>
          <w:shd w:val="clear" w:color="auto" w:fill="FFFFFF"/>
        </w:rPr>
        <w:t>Абаева</w:t>
      </w:r>
      <w:proofErr w:type="spellEnd"/>
      <w:r w:rsidR="00885331" w:rsidRPr="002C3823">
        <w:rPr>
          <w:sz w:val="26"/>
          <w:szCs w:val="26"/>
          <w:shd w:val="clear" w:color="auto" w:fill="FFFFFF"/>
        </w:rPr>
        <w:t xml:space="preserve"> В.К. </w:t>
      </w:r>
      <w:r w:rsidRPr="002C3823">
        <w:rPr>
          <w:sz w:val="26"/>
          <w:szCs w:val="26"/>
          <w:shd w:val="clear" w:color="auto" w:fill="FFFFFF"/>
        </w:rPr>
        <w:t>обязанность по оперативному обесточиванию эл</w:t>
      </w:r>
      <w:r w:rsidR="002423BD" w:rsidRPr="002C3823">
        <w:rPr>
          <w:sz w:val="26"/>
          <w:szCs w:val="26"/>
          <w:shd w:val="clear" w:color="auto" w:fill="FFFFFF"/>
        </w:rPr>
        <w:t xml:space="preserve">ектроснабжения здания в </w:t>
      </w:r>
      <w:proofErr w:type="spellStart"/>
      <w:r w:rsidR="002423BD" w:rsidRPr="002C3823">
        <w:rPr>
          <w:sz w:val="26"/>
          <w:szCs w:val="26"/>
          <w:shd w:val="clear" w:color="auto" w:fill="FFFFFF"/>
        </w:rPr>
        <w:t>электрощ</w:t>
      </w:r>
      <w:r w:rsidRPr="002C3823">
        <w:rPr>
          <w:sz w:val="26"/>
          <w:szCs w:val="26"/>
          <w:shd w:val="clear" w:color="auto" w:fill="FFFFFF"/>
        </w:rPr>
        <w:t>итовом</w:t>
      </w:r>
      <w:proofErr w:type="spellEnd"/>
      <w:r w:rsidRPr="002C3823">
        <w:rPr>
          <w:sz w:val="26"/>
          <w:szCs w:val="26"/>
          <w:shd w:val="clear" w:color="auto" w:fill="FFFFFF"/>
        </w:rPr>
        <w:t xml:space="preserve"> помещении при возникновении пожара.</w:t>
      </w:r>
    </w:p>
    <w:p w:rsidR="00583DDE" w:rsidRPr="002C3823" w:rsidRDefault="00885331" w:rsidP="00CC7C73">
      <w:pPr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</w:rPr>
        <w:t>11</w:t>
      </w:r>
      <w:r w:rsidR="00583DDE" w:rsidRPr="002C3823">
        <w:rPr>
          <w:sz w:val="26"/>
          <w:szCs w:val="26"/>
        </w:rPr>
        <w:t xml:space="preserve">. Приказ довести до работников </w:t>
      </w:r>
      <w:r w:rsidR="00FE79F8" w:rsidRPr="002C3823">
        <w:rPr>
          <w:sz w:val="26"/>
          <w:szCs w:val="26"/>
        </w:rPr>
        <w:t>ГБПОУ «СОМК</w:t>
      </w:r>
      <w:r w:rsidR="00044C7B" w:rsidRPr="002C3823">
        <w:rPr>
          <w:sz w:val="26"/>
          <w:szCs w:val="26"/>
        </w:rPr>
        <w:t>»</w:t>
      </w:r>
      <w:r w:rsidR="00583DDE" w:rsidRPr="002C3823">
        <w:rPr>
          <w:sz w:val="26"/>
          <w:szCs w:val="26"/>
        </w:rPr>
        <w:t>.</w:t>
      </w:r>
    </w:p>
    <w:p w:rsidR="00583DDE" w:rsidRPr="002C3823" w:rsidRDefault="00885331" w:rsidP="00CC7C73">
      <w:pPr>
        <w:ind w:firstLine="709"/>
        <w:jc w:val="both"/>
        <w:rPr>
          <w:sz w:val="26"/>
          <w:szCs w:val="26"/>
        </w:rPr>
      </w:pPr>
      <w:r w:rsidRPr="002C3823">
        <w:rPr>
          <w:sz w:val="26"/>
          <w:szCs w:val="26"/>
        </w:rPr>
        <w:t>12</w:t>
      </w:r>
      <w:r w:rsidR="00583DDE" w:rsidRPr="002C3823">
        <w:rPr>
          <w:sz w:val="26"/>
          <w:szCs w:val="26"/>
        </w:rPr>
        <w:t xml:space="preserve">. </w:t>
      </w:r>
      <w:proofErr w:type="gramStart"/>
      <w:r w:rsidR="00583DDE" w:rsidRPr="002C3823">
        <w:rPr>
          <w:sz w:val="26"/>
          <w:szCs w:val="26"/>
        </w:rPr>
        <w:t>Контроль за</w:t>
      </w:r>
      <w:proofErr w:type="gramEnd"/>
      <w:r w:rsidR="00583DDE" w:rsidRPr="002C3823">
        <w:rPr>
          <w:sz w:val="26"/>
          <w:szCs w:val="26"/>
        </w:rPr>
        <w:t xml:space="preserve"> выполнением настоящего приказа </w:t>
      </w:r>
      <w:r w:rsidR="008B3A89" w:rsidRPr="002C3823">
        <w:rPr>
          <w:sz w:val="26"/>
          <w:szCs w:val="26"/>
        </w:rPr>
        <w:t>оставляю за собой</w:t>
      </w:r>
      <w:r w:rsidR="00FE79F8" w:rsidRPr="002C3823">
        <w:rPr>
          <w:sz w:val="26"/>
          <w:szCs w:val="26"/>
        </w:rPr>
        <w:t>.</w:t>
      </w:r>
    </w:p>
    <w:p w:rsidR="00583DDE" w:rsidRPr="002C3823" w:rsidRDefault="00583DDE" w:rsidP="00CC7C73">
      <w:pPr>
        <w:ind w:firstLine="709"/>
        <w:rPr>
          <w:sz w:val="26"/>
          <w:szCs w:val="26"/>
        </w:rPr>
      </w:pPr>
    </w:p>
    <w:p w:rsidR="00583DDE" w:rsidRPr="002C3823" w:rsidRDefault="00583DDE" w:rsidP="00CC7C73">
      <w:pPr>
        <w:ind w:firstLine="708"/>
        <w:jc w:val="both"/>
        <w:rPr>
          <w:sz w:val="26"/>
          <w:szCs w:val="26"/>
        </w:rPr>
      </w:pPr>
    </w:p>
    <w:p w:rsidR="00583DDE" w:rsidRPr="002C3823" w:rsidRDefault="00583DDE" w:rsidP="00CC7C73">
      <w:pPr>
        <w:ind w:firstLine="708"/>
        <w:jc w:val="both"/>
        <w:rPr>
          <w:sz w:val="26"/>
          <w:szCs w:val="26"/>
        </w:rPr>
      </w:pPr>
    </w:p>
    <w:p w:rsidR="00583DDE" w:rsidRPr="002C3823" w:rsidRDefault="00FE79F8" w:rsidP="006E7DF6">
      <w:pPr>
        <w:jc w:val="both"/>
        <w:rPr>
          <w:sz w:val="26"/>
          <w:szCs w:val="26"/>
        </w:rPr>
      </w:pPr>
      <w:r w:rsidRPr="002C3823">
        <w:rPr>
          <w:sz w:val="26"/>
          <w:szCs w:val="26"/>
        </w:rPr>
        <w:t>Директор ГБПОУ «СОМК</w:t>
      </w:r>
      <w:r w:rsidR="00583DDE" w:rsidRPr="002C3823">
        <w:rPr>
          <w:sz w:val="26"/>
          <w:szCs w:val="26"/>
        </w:rPr>
        <w:tab/>
      </w:r>
      <w:r w:rsidR="00583DDE" w:rsidRPr="002C3823">
        <w:rPr>
          <w:sz w:val="26"/>
          <w:szCs w:val="26"/>
        </w:rPr>
        <w:tab/>
      </w:r>
      <w:r w:rsidR="00583DDE" w:rsidRPr="002C3823">
        <w:rPr>
          <w:sz w:val="26"/>
          <w:szCs w:val="26"/>
        </w:rPr>
        <w:tab/>
      </w:r>
      <w:r w:rsidR="00583DDE" w:rsidRPr="002C3823">
        <w:rPr>
          <w:sz w:val="26"/>
          <w:szCs w:val="26"/>
        </w:rPr>
        <w:tab/>
      </w:r>
      <w:r w:rsidR="00583DDE" w:rsidRPr="002C3823">
        <w:rPr>
          <w:sz w:val="26"/>
          <w:szCs w:val="26"/>
        </w:rPr>
        <w:tab/>
      </w:r>
      <w:r w:rsidR="00583DDE" w:rsidRPr="002C3823">
        <w:rPr>
          <w:sz w:val="26"/>
          <w:szCs w:val="26"/>
        </w:rPr>
        <w:tab/>
      </w:r>
      <w:r w:rsidRPr="002C3823">
        <w:rPr>
          <w:sz w:val="26"/>
          <w:szCs w:val="26"/>
        </w:rPr>
        <w:t xml:space="preserve">          </w:t>
      </w:r>
      <w:r w:rsidR="00583DDE" w:rsidRPr="002C3823">
        <w:rPr>
          <w:sz w:val="26"/>
          <w:szCs w:val="26"/>
        </w:rPr>
        <w:t xml:space="preserve">  </w:t>
      </w:r>
      <w:r w:rsidRPr="002C3823">
        <w:rPr>
          <w:sz w:val="26"/>
          <w:szCs w:val="26"/>
        </w:rPr>
        <w:t xml:space="preserve">Т. </w:t>
      </w:r>
      <w:proofErr w:type="spellStart"/>
      <w:r w:rsidRPr="002C3823">
        <w:rPr>
          <w:sz w:val="26"/>
          <w:szCs w:val="26"/>
        </w:rPr>
        <w:t>Ревазов</w:t>
      </w:r>
      <w:proofErr w:type="spellEnd"/>
    </w:p>
    <w:p w:rsidR="00583DDE" w:rsidRDefault="00583DDE" w:rsidP="00CC7C73"/>
    <w:p w:rsidR="00583DDE" w:rsidRDefault="00583DDE" w:rsidP="004118B6">
      <w:pPr>
        <w:rPr>
          <w:sz w:val="28"/>
          <w:szCs w:val="28"/>
        </w:rPr>
      </w:pPr>
    </w:p>
    <w:p w:rsidR="00583DDE" w:rsidRDefault="00583DDE" w:rsidP="004118B6">
      <w:pPr>
        <w:rPr>
          <w:sz w:val="28"/>
          <w:szCs w:val="28"/>
        </w:rPr>
      </w:pPr>
    </w:p>
    <w:p w:rsidR="00583DDE" w:rsidRDefault="00583DDE" w:rsidP="004118B6">
      <w:pPr>
        <w:rPr>
          <w:sz w:val="28"/>
          <w:szCs w:val="28"/>
        </w:rPr>
      </w:pPr>
    </w:p>
    <w:p w:rsidR="00583DDE" w:rsidRDefault="00583DDE" w:rsidP="004118B6">
      <w:pPr>
        <w:rPr>
          <w:sz w:val="28"/>
          <w:szCs w:val="28"/>
        </w:rPr>
      </w:pPr>
    </w:p>
    <w:p w:rsidR="002423BD" w:rsidRDefault="002423BD" w:rsidP="004118B6">
      <w:pPr>
        <w:rPr>
          <w:sz w:val="28"/>
          <w:szCs w:val="28"/>
        </w:rPr>
      </w:pPr>
    </w:p>
    <w:p w:rsidR="00583DDE" w:rsidRDefault="00583DDE" w:rsidP="004118B6">
      <w:pPr>
        <w:rPr>
          <w:sz w:val="28"/>
          <w:szCs w:val="28"/>
        </w:rPr>
      </w:pPr>
    </w:p>
    <w:p w:rsidR="00583DDE" w:rsidRDefault="00583DDE" w:rsidP="004118B6">
      <w:pPr>
        <w:rPr>
          <w:sz w:val="28"/>
          <w:szCs w:val="28"/>
        </w:rPr>
      </w:pPr>
    </w:p>
    <w:p w:rsidR="001F31A9" w:rsidRDefault="001742C3" w:rsidP="007B48E3">
      <w:pPr>
        <w:shd w:val="clear" w:color="auto" w:fill="FFFFFF"/>
        <w:adjustRightInd w:val="0"/>
        <w:jc w:val="both"/>
        <w:rPr>
          <w:sz w:val="20"/>
        </w:rPr>
      </w:pPr>
      <w:r>
        <w:rPr>
          <w:sz w:val="20"/>
        </w:rPr>
        <w:t xml:space="preserve">Ж.Г. </w:t>
      </w:r>
      <w:proofErr w:type="spellStart"/>
      <w:r>
        <w:rPr>
          <w:sz w:val="20"/>
        </w:rPr>
        <w:t>Дзебисова</w:t>
      </w:r>
      <w:proofErr w:type="spellEnd"/>
    </w:p>
    <w:p w:rsidR="00A60B18" w:rsidRDefault="00A60B18" w:rsidP="007B48E3">
      <w:pPr>
        <w:shd w:val="clear" w:color="auto" w:fill="FFFFFF"/>
        <w:adjustRightInd w:val="0"/>
        <w:jc w:val="both"/>
        <w:rPr>
          <w:sz w:val="20"/>
        </w:rPr>
      </w:pPr>
      <w:r>
        <w:rPr>
          <w:sz w:val="20"/>
        </w:rPr>
        <w:t>8-918-828-46-33</w:t>
      </w:r>
    </w:p>
    <w:sectPr w:rsidR="00A60B18" w:rsidSect="00885331">
      <w:headerReference w:type="default" r:id="rId8"/>
      <w:pgSz w:w="11906" w:h="16838"/>
      <w:pgMar w:top="1134" w:right="127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82" w:rsidRDefault="005E6582" w:rsidP="006C24CC">
      <w:r>
        <w:separator/>
      </w:r>
    </w:p>
  </w:endnote>
  <w:endnote w:type="continuationSeparator" w:id="0">
    <w:p w:rsidR="005E6582" w:rsidRDefault="005E6582" w:rsidP="006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82" w:rsidRDefault="005E6582" w:rsidP="006C24CC">
      <w:r>
        <w:separator/>
      </w:r>
    </w:p>
  </w:footnote>
  <w:footnote w:type="continuationSeparator" w:id="0">
    <w:p w:rsidR="005E6582" w:rsidRDefault="005E6582" w:rsidP="006C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210618"/>
      <w:docPartObj>
        <w:docPartGallery w:val="Page Numbers (Top of Page)"/>
        <w:docPartUnique/>
      </w:docPartObj>
    </w:sdtPr>
    <w:sdtEndPr/>
    <w:sdtContent>
      <w:p w:rsidR="00885331" w:rsidRDefault="008853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50">
          <w:rPr>
            <w:noProof/>
          </w:rPr>
          <w:t>3</w:t>
        </w:r>
        <w:r>
          <w:fldChar w:fldCharType="end"/>
        </w:r>
      </w:p>
    </w:sdtContent>
  </w:sdt>
  <w:p w:rsidR="00044C7B" w:rsidRDefault="00044C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22"/>
    <w:rsid w:val="00000B1F"/>
    <w:rsid w:val="00033B5B"/>
    <w:rsid w:val="00036438"/>
    <w:rsid w:val="000412D1"/>
    <w:rsid w:val="00041FAC"/>
    <w:rsid w:val="00044C7B"/>
    <w:rsid w:val="000469B4"/>
    <w:rsid w:val="00056E96"/>
    <w:rsid w:val="0006122D"/>
    <w:rsid w:val="00064725"/>
    <w:rsid w:val="00073183"/>
    <w:rsid w:val="00082D07"/>
    <w:rsid w:val="000A159E"/>
    <w:rsid w:val="000A4993"/>
    <w:rsid w:val="000C4C19"/>
    <w:rsid w:val="000E1819"/>
    <w:rsid w:val="000E5CF8"/>
    <w:rsid w:val="000F307F"/>
    <w:rsid w:val="00101925"/>
    <w:rsid w:val="001045C5"/>
    <w:rsid w:val="00110D79"/>
    <w:rsid w:val="001169E2"/>
    <w:rsid w:val="001213BA"/>
    <w:rsid w:val="0012245E"/>
    <w:rsid w:val="001230F5"/>
    <w:rsid w:val="0013216E"/>
    <w:rsid w:val="00136147"/>
    <w:rsid w:val="00137C34"/>
    <w:rsid w:val="00140766"/>
    <w:rsid w:val="001742C3"/>
    <w:rsid w:val="00174CBA"/>
    <w:rsid w:val="001822A9"/>
    <w:rsid w:val="001A4805"/>
    <w:rsid w:val="001A5BFF"/>
    <w:rsid w:val="001A6D31"/>
    <w:rsid w:val="001B5CD5"/>
    <w:rsid w:val="001C0BD3"/>
    <w:rsid w:val="001C0D60"/>
    <w:rsid w:val="001C5656"/>
    <w:rsid w:val="001C6C2A"/>
    <w:rsid w:val="001D3B68"/>
    <w:rsid w:val="001E3F44"/>
    <w:rsid w:val="001F07F2"/>
    <w:rsid w:val="001F31A9"/>
    <w:rsid w:val="001F330A"/>
    <w:rsid w:val="001F45AD"/>
    <w:rsid w:val="00210895"/>
    <w:rsid w:val="00212267"/>
    <w:rsid w:val="00213771"/>
    <w:rsid w:val="002140F4"/>
    <w:rsid w:val="0023106E"/>
    <w:rsid w:val="00241628"/>
    <w:rsid w:val="002423BD"/>
    <w:rsid w:val="002503AC"/>
    <w:rsid w:val="00254939"/>
    <w:rsid w:val="00256809"/>
    <w:rsid w:val="00263907"/>
    <w:rsid w:val="00270201"/>
    <w:rsid w:val="00273E8A"/>
    <w:rsid w:val="00276A92"/>
    <w:rsid w:val="00282690"/>
    <w:rsid w:val="002832CA"/>
    <w:rsid w:val="00285C1B"/>
    <w:rsid w:val="002B11B8"/>
    <w:rsid w:val="002B5893"/>
    <w:rsid w:val="002C3823"/>
    <w:rsid w:val="002D21FC"/>
    <w:rsid w:val="002D460F"/>
    <w:rsid w:val="002D6931"/>
    <w:rsid w:val="002E3447"/>
    <w:rsid w:val="002E3FB9"/>
    <w:rsid w:val="002E41B3"/>
    <w:rsid w:val="00301CF1"/>
    <w:rsid w:val="00302CA2"/>
    <w:rsid w:val="00302FAE"/>
    <w:rsid w:val="00310174"/>
    <w:rsid w:val="00313CDA"/>
    <w:rsid w:val="00317DCC"/>
    <w:rsid w:val="00323E3A"/>
    <w:rsid w:val="00337FA7"/>
    <w:rsid w:val="0034120A"/>
    <w:rsid w:val="00345D50"/>
    <w:rsid w:val="0035208C"/>
    <w:rsid w:val="00360B94"/>
    <w:rsid w:val="00367C22"/>
    <w:rsid w:val="003745A8"/>
    <w:rsid w:val="00375A15"/>
    <w:rsid w:val="00384447"/>
    <w:rsid w:val="003959AD"/>
    <w:rsid w:val="003C7C2A"/>
    <w:rsid w:val="003D2B48"/>
    <w:rsid w:val="003F3BBA"/>
    <w:rsid w:val="003F3E89"/>
    <w:rsid w:val="00400EBE"/>
    <w:rsid w:val="004118B6"/>
    <w:rsid w:val="00414DA2"/>
    <w:rsid w:val="00416F5D"/>
    <w:rsid w:val="00420D7C"/>
    <w:rsid w:val="004257ED"/>
    <w:rsid w:val="004308AB"/>
    <w:rsid w:val="00434AB5"/>
    <w:rsid w:val="00443B9A"/>
    <w:rsid w:val="004605E8"/>
    <w:rsid w:val="00461F89"/>
    <w:rsid w:val="004622FB"/>
    <w:rsid w:val="00470139"/>
    <w:rsid w:val="0049749F"/>
    <w:rsid w:val="004A12E4"/>
    <w:rsid w:val="004B1788"/>
    <w:rsid w:val="004C170B"/>
    <w:rsid w:val="004C7414"/>
    <w:rsid w:val="004D1425"/>
    <w:rsid w:val="004D4179"/>
    <w:rsid w:val="004E3C10"/>
    <w:rsid w:val="004F2EF4"/>
    <w:rsid w:val="004F6922"/>
    <w:rsid w:val="004F6955"/>
    <w:rsid w:val="00516402"/>
    <w:rsid w:val="00526ECF"/>
    <w:rsid w:val="0054375C"/>
    <w:rsid w:val="005526AF"/>
    <w:rsid w:val="00554517"/>
    <w:rsid w:val="00561DC4"/>
    <w:rsid w:val="00563451"/>
    <w:rsid w:val="00577B67"/>
    <w:rsid w:val="00583DDE"/>
    <w:rsid w:val="0058536E"/>
    <w:rsid w:val="0059528B"/>
    <w:rsid w:val="005A1D3F"/>
    <w:rsid w:val="005B3F45"/>
    <w:rsid w:val="005C1F2F"/>
    <w:rsid w:val="005D20B7"/>
    <w:rsid w:val="005D3675"/>
    <w:rsid w:val="005E2869"/>
    <w:rsid w:val="005E6582"/>
    <w:rsid w:val="00612758"/>
    <w:rsid w:val="00616277"/>
    <w:rsid w:val="00621A57"/>
    <w:rsid w:val="0064646E"/>
    <w:rsid w:val="006531E6"/>
    <w:rsid w:val="00656A2E"/>
    <w:rsid w:val="00662FAA"/>
    <w:rsid w:val="00666473"/>
    <w:rsid w:val="006664B1"/>
    <w:rsid w:val="00667144"/>
    <w:rsid w:val="00691AB5"/>
    <w:rsid w:val="00695571"/>
    <w:rsid w:val="006A6F78"/>
    <w:rsid w:val="006B72DF"/>
    <w:rsid w:val="006C24CC"/>
    <w:rsid w:val="006C57CB"/>
    <w:rsid w:val="006D0A79"/>
    <w:rsid w:val="006D5FA5"/>
    <w:rsid w:val="006E0716"/>
    <w:rsid w:val="006E5291"/>
    <w:rsid w:val="006E7DF6"/>
    <w:rsid w:val="007127D0"/>
    <w:rsid w:val="00712DF4"/>
    <w:rsid w:val="00713E0C"/>
    <w:rsid w:val="00714821"/>
    <w:rsid w:val="00715350"/>
    <w:rsid w:val="007178A8"/>
    <w:rsid w:val="00743E24"/>
    <w:rsid w:val="007521DB"/>
    <w:rsid w:val="00752747"/>
    <w:rsid w:val="00760CC1"/>
    <w:rsid w:val="00761F8A"/>
    <w:rsid w:val="0076290B"/>
    <w:rsid w:val="00772950"/>
    <w:rsid w:val="007755F8"/>
    <w:rsid w:val="007756B9"/>
    <w:rsid w:val="00782ACD"/>
    <w:rsid w:val="00785EC2"/>
    <w:rsid w:val="0078658F"/>
    <w:rsid w:val="00786A69"/>
    <w:rsid w:val="007973D6"/>
    <w:rsid w:val="00797A17"/>
    <w:rsid w:val="00797AAB"/>
    <w:rsid w:val="007A02AD"/>
    <w:rsid w:val="007A0DEE"/>
    <w:rsid w:val="007A71E1"/>
    <w:rsid w:val="007B48E3"/>
    <w:rsid w:val="007B4BFD"/>
    <w:rsid w:val="007B73E4"/>
    <w:rsid w:val="007D4903"/>
    <w:rsid w:val="007D505E"/>
    <w:rsid w:val="007D564D"/>
    <w:rsid w:val="007E3ADA"/>
    <w:rsid w:val="007F4331"/>
    <w:rsid w:val="00803D7E"/>
    <w:rsid w:val="00805BF8"/>
    <w:rsid w:val="00812494"/>
    <w:rsid w:val="00822DD9"/>
    <w:rsid w:val="00823734"/>
    <w:rsid w:val="008260E4"/>
    <w:rsid w:val="008356C1"/>
    <w:rsid w:val="00861575"/>
    <w:rsid w:val="00864464"/>
    <w:rsid w:val="008758A1"/>
    <w:rsid w:val="00881D1B"/>
    <w:rsid w:val="00885331"/>
    <w:rsid w:val="00891D24"/>
    <w:rsid w:val="008A1683"/>
    <w:rsid w:val="008A4861"/>
    <w:rsid w:val="008B3A89"/>
    <w:rsid w:val="008C4FFC"/>
    <w:rsid w:val="008D3F77"/>
    <w:rsid w:val="008D7A8C"/>
    <w:rsid w:val="0091102E"/>
    <w:rsid w:val="00920354"/>
    <w:rsid w:val="00922887"/>
    <w:rsid w:val="0092643F"/>
    <w:rsid w:val="00940964"/>
    <w:rsid w:val="00942638"/>
    <w:rsid w:val="00946E8B"/>
    <w:rsid w:val="0095477F"/>
    <w:rsid w:val="00960344"/>
    <w:rsid w:val="00984D96"/>
    <w:rsid w:val="00990D4D"/>
    <w:rsid w:val="009923D4"/>
    <w:rsid w:val="009A46FC"/>
    <w:rsid w:val="009B14C7"/>
    <w:rsid w:val="009C0AD0"/>
    <w:rsid w:val="009C3BF9"/>
    <w:rsid w:val="009D0E88"/>
    <w:rsid w:val="009D5CE0"/>
    <w:rsid w:val="009E1B2D"/>
    <w:rsid w:val="00A00DBC"/>
    <w:rsid w:val="00A0787B"/>
    <w:rsid w:val="00A124C5"/>
    <w:rsid w:val="00A1388C"/>
    <w:rsid w:val="00A3078F"/>
    <w:rsid w:val="00A43DB1"/>
    <w:rsid w:val="00A56F77"/>
    <w:rsid w:val="00A60B18"/>
    <w:rsid w:val="00A64DCC"/>
    <w:rsid w:val="00A74AB3"/>
    <w:rsid w:val="00A8324A"/>
    <w:rsid w:val="00A844C0"/>
    <w:rsid w:val="00A84985"/>
    <w:rsid w:val="00A97958"/>
    <w:rsid w:val="00AA3EFF"/>
    <w:rsid w:val="00AA4471"/>
    <w:rsid w:val="00AC2EC1"/>
    <w:rsid w:val="00AC7AE3"/>
    <w:rsid w:val="00AD6E8D"/>
    <w:rsid w:val="00AD7D24"/>
    <w:rsid w:val="00AE0258"/>
    <w:rsid w:val="00B0779E"/>
    <w:rsid w:val="00B12DBB"/>
    <w:rsid w:val="00B206D6"/>
    <w:rsid w:val="00B230A0"/>
    <w:rsid w:val="00B31AE2"/>
    <w:rsid w:val="00B32B2A"/>
    <w:rsid w:val="00B4096B"/>
    <w:rsid w:val="00B417B1"/>
    <w:rsid w:val="00B41B04"/>
    <w:rsid w:val="00B43323"/>
    <w:rsid w:val="00B45350"/>
    <w:rsid w:val="00B65148"/>
    <w:rsid w:val="00B6579E"/>
    <w:rsid w:val="00B67368"/>
    <w:rsid w:val="00B7129D"/>
    <w:rsid w:val="00B755E6"/>
    <w:rsid w:val="00B84F60"/>
    <w:rsid w:val="00B87F54"/>
    <w:rsid w:val="00B91EBE"/>
    <w:rsid w:val="00B93F9F"/>
    <w:rsid w:val="00BA015E"/>
    <w:rsid w:val="00BB2574"/>
    <w:rsid w:val="00C03760"/>
    <w:rsid w:val="00C0415B"/>
    <w:rsid w:val="00C04D6E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3422"/>
    <w:rsid w:val="00C94F4E"/>
    <w:rsid w:val="00CA0B27"/>
    <w:rsid w:val="00CA3865"/>
    <w:rsid w:val="00CA3AC4"/>
    <w:rsid w:val="00CB08C1"/>
    <w:rsid w:val="00CB4961"/>
    <w:rsid w:val="00CC7C73"/>
    <w:rsid w:val="00CD09B5"/>
    <w:rsid w:val="00CD2D09"/>
    <w:rsid w:val="00CE64B4"/>
    <w:rsid w:val="00CF098E"/>
    <w:rsid w:val="00CF6D4A"/>
    <w:rsid w:val="00D01851"/>
    <w:rsid w:val="00D0409C"/>
    <w:rsid w:val="00D12976"/>
    <w:rsid w:val="00D13705"/>
    <w:rsid w:val="00D2635D"/>
    <w:rsid w:val="00D34106"/>
    <w:rsid w:val="00D35FDB"/>
    <w:rsid w:val="00D41876"/>
    <w:rsid w:val="00D53E1A"/>
    <w:rsid w:val="00D57FC5"/>
    <w:rsid w:val="00D65186"/>
    <w:rsid w:val="00D67EE7"/>
    <w:rsid w:val="00D70952"/>
    <w:rsid w:val="00D74E13"/>
    <w:rsid w:val="00D90ECE"/>
    <w:rsid w:val="00D9753E"/>
    <w:rsid w:val="00DA1988"/>
    <w:rsid w:val="00DA5780"/>
    <w:rsid w:val="00DB30A6"/>
    <w:rsid w:val="00DC6E49"/>
    <w:rsid w:val="00DD1C32"/>
    <w:rsid w:val="00DE304E"/>
    <w:rsid w:val="00DF183D"/>
    <w:rsid w:val="00DF4EA4"/>
    <w:rsid w:val="00E01FC7"/>
    <w:rsid w:val="00E03DB7"/>
    <w:rsid w:val="00E173C0"/>
    <w:rsid w:val="00E22D56"/>
    <w:rsid w:val="00E30762"/>
    <w:rsid w:val="00E369E0"/>
    <w:rsid w:val="00E376BC"/>
    <w:rsid w:val="00E42523"/>
    <w:rsid w:val="00E433C9"/>
    <w:rsid w:val="00E45E86"/>
    <w:rsid w:val="00E549DC"/>
    <w:rsid w:val="00E626F6"/>
    <w:rsid w:val="00E67363"/>
    <w:rsid w:val="00E7742A"/>
    <w:rsid w:val="00E8211D"/>
    <w:rsid w:val="00E86462"/>
    <w:rsid w:val="00E91AE1"/>
    <w:rsid w:val="00E93718"/>
    <w:rsid w:val="00EA46D0"/>
    <w:rsid w:val="00EB29A9"/>
    <w:rsid w:val="00EC07FC"/>
    <w:rsid w:val="00ED3F53"/>
    <w:rsid w:val="00EF0899"/>
    <w:rsid w:val="00F04E0C"/>
    <w:rsid w:val="00F10320"/>
    <w:rsid w:val="00F22581"/>
    <w:rsid w:val="00F22C1F"/>
    <w:rsid w:val="00F3055C"/>
    <w:rsid w:val="00F41961"/>
    <w:rsid w:val="00F41B15"/>
    <w:rsid w:val="00F5264E"/>
    <w:rsid w:val="00F61456"/>
    <w:rsid w:val="00F66828"/>
    <w:rsid w:val="00F66E99"/>
    <w:rsid w:val="00F84633"/>
    <w:rsid w:val="00FA67C4"/>
    <w:rsid w:val="00FB4268"/>
    <w:rsid w:val="00FB772C"/>
    <w:rsid w:val="00FD20EF"/>
    <w:rsid w:val="00FD3139"/>
    <w:rsid w:val="00FE5F8F"/>
    <w:rsid w:val="00FE79F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6C24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C24C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C24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C24CC"/>
    <w:rPr>
      <w:sz w:val="24"/>
      <w:szCs w:val="24"/>
    </w:rPr>
  </w:style>
  <w:style w:type="paragraph" w:customStyle="1" w:styleId="formattext">
    <w:name w:val="formattext"/>
    <w:basedOn w:val="a"/>
    <w:rsid w:val="00302CA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742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42C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464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6C24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C24C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C24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C24CC"/>
    <w:rPr>
      <w:sz w:val="24"/>
      <w:szCs w:val="24"/>
    </w:rPr>
  </w:style>
  <w:style w:type="paragraph" w:customStyle="1" w:styleId="formattext">
    <w:name w:val="formattext"/>
    <w:basedOn w:val="a"/>
    <w:rsid w:val="00302CA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742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42C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464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842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RePack by Diakov</cp:lastModifiedBy>
  <cp:revision>10</cp:revision>
  <cp:lastPrinted>2019-12-24T13:04:00Z</cp:lastPrinted>
  <dcterms:created xsi:type="dcterms:W3CDTF">2019-01-22T09:10:00Z</dcterms:created>
  <dcterms:modified xsi:type="dcterms:W3CDTF">2020-01-16T09:40:00Z</dcterms:modified>
</cp:coreProperties>
</file>