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34" w:rsidRDefault="00756534" w:rsidP="00756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5653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Темы выступлений сотрудников колледжа </w:t>
      </w:r>
    </w:p>
    <w:p w:rsidR="00756534" w:rsidRPr="00756534" w:rsidRDefault="00756534" w:rsidP="00756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2022-2023</w:t>
      </w:r>
      <w:r w:rsidRPr="0075653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учебном году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структурировани</w:t>
      </w:r>
      <w:r w:rsidR="00234E51"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ю и анализу практической части выпускной квалификационной</w:t>
      </w: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(из опыта участия в работе </w:t>
      </w:r>
      <w:proofErr w:type="gramStart"/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  аттестационной</w:t>
      </w:r>
      <w:proofErr w:type="gramEnd"/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и  результатам государственной итоговой аттестации выпускников)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</w:t>
      </w:r>
      <w:proofErr w:type="gramStart"/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эффективных коммуникаций</w:t>
      </w:r>
      <w:proofErr w:type="gramEnd"/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персонала в </w:t>
      </w:r>
      <w:r w:rsidR="00234E51"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Северо-Осетинском</w:t>
      </w: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медицинском колледже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особенностей личностно-профессионального развития студентов на разных курсах обучения в колледже. Технологии управления процессом социально-профессионального становления студентов колледжа.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и внешние условия формирования готовности участников образовательных отношений к саморазвитию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и профессиональный рост участников образовательных отношений через формирование коммуникативных компетенций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познавательной деятельности и формирование информационной культуры студентов на уроках гуманитарных дисциплин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менеджмента перемен в условиях модернизации дополнительного профессионального образования медицинских работников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формирования личностных, </w:t>
      </w:r>
      <w:proofErr w:type="spellStart"/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образования по дисциплине, МДК и ПМ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управления качеством образования выпускников по специальности «Лабораторная диагностика»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Занятие-конкурс как средство диагностики и оценки результатов умения проецировать знания на профессиональную деятельность (на примере дисциплины «Анатомия и физиология»)</w:t>
      </w:r>
    </w:p>
    <w:p w:rsidR="00756534" w:rsidRPr="00234E51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учебного занятия с применением активных форм и методов обучения</w:t>
      </w:r>
    </w:p>
    <w:p w:rsidR="00756534" w:rsidRDefault="00756534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саморазвития и самосовершенствования. Формирование культуры самообразования у студентов медицинского колледжа</w:t>
      </w:r>
    </w:p>
    <w:p w:rsidR="00EF5A5D" w:rsidRPr="00234E51" w:rsidRDefault="00EF5A5D" w:rsidP="00EF5A5D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51" w:rsidRPr="00234E51" w:rsidRDefault="00756534" w:rsidP="00234E5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преподавателя основ сестринского дела в формировании общих компетенций выпускников</w:t>
      </w:r>
    </w:p>
    <w:p w:rsidR="005A5D57" w:rsidRPr="00234E51" w:rsidRDefault="005A5D57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hAnsi="Times New Roman" w:cs="Times New Roman"/>
          <w:sz w:val="28"/>
          <w:szCs w:val="28"/>
        </w:rPr>
        <w:t>ОСНОВНЫЕ ПРОФЕССИОНАЛЬНЫЕ ОБРАЗОВАТЕЛЬНЫЕ ПРОГРАММЫ И ТЕХНОЛОГИИ WORLDSKILLS: АКТУАЛИЗАЦИЯ И ИНТЕГРАЦИЯ В ОБРАЗОВАТЕЛЬНЫЙ ПРОЦЕСС КОЛЛЕДЖА</w:t>
      </w:r>
    </w:p>
    <w:p w:rsidR="005A5D57" w:rsidRPr="00234E51" w:rsidRDefault="005A5D57" w:rsidP="0075653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51">
        <w:rPr>
          <w:rFonts w:ascii="Times New Roman" w:hAnsi="Times New Roman" w:cs="Times New Roman"/>
          <w:sz w:val="28"/>
          <w:szCs w:val="28"/>
        </w:rPr>
        <w:t>РАЗВИТИЕ ТВОРЧЕСКОГО ПОТЕНЦИАЛА ЛИЧНОСТИ СТУДЕНТА В УЧЕБНОМ ПРОЦЕССЕ</w:t>
      </w:r>
    </w:p>
    <w:p w:rsidR="00F5343A" w:rsidRDefault="00F5343A"/>
    <w:p w:rsidR="00EF5A5D" w:rsidRDefault="00EF5A5D"/>
    <w:p w:rsidR="00EF5A5D" w:rsidRDefault="00EF5A5D"/>
    <w:p w:rsidR="00EF5A5D" w:rsidRDefault="00EF5A5D"/>
    <w:p w:rsidR="00EF5A5D" w:rsidRDefault="00EF5A5D" w:rsidP="00EF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5653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Темы выступлений сотрудников колледжа </w:t>
      </w:r>
    </w:p>
    <w:p w:rsidR="00EF5A5D" w:rsidRPr="00756534" w:rsidRDefault="00EF5A5D" w:rsidP="00EF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2022-2023</w:t>
      </w:r>
      <w:r w:rsidRPr="0075653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учебном году</w:t>
      </w:r>
    </w:p>
    <w:p w:rsidR="00EF5A5D" w:rsidRPr="00EF5A5D" w:rsidRDefault="00EF5A5D" w:rsidP="00EF5A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</w:t>
      </w:r>
    </w:p>
    <w:p w:rsidR="00EF5A5D" w:rsidRPr="00D7116F" w:rsidRDefault="00EF5A5D" w:rsidP="00EF5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</w:t>
      </w:r>
      <w:proofErr w:type="gramStart"/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эффективных коммуникаций</w:t>
      </w:r>
      <w:proofErr w:type="gramEnd"/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</w:t>
      </w:r>
      <w:r w:rsidR="00F1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</w:t>
      </w:r>
      <w:bookmarkStart w:id="0" w:name="_GoBack"/>
      <w:bookmarkEnd w:id="0"/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Северо-Осетинском медицинском колледже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Бучнева И.П. (</w:t>
      </w:r>
      <w:r w:rsidR="0060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№2</w:t>
      </w:r>
      <w:r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F5A5D" w:rsidRPr="00EF5A5D" w:rsidRDefault="00EF5A5D" w:rsidP="00EF5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и внешние условия формирования готовности участников образовательных отношений к саморазвитию</w:t>
      </w:r>
      <w:r w:rsidR="00D7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Джиоева</w:t>
      </w:r>
      <w:proofErr w:type="spellEnd"/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И.П. (Педсовет</w:t>
      </w:r>
      <w:r w:rsidR="0060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F5A5D" w:rsidRPr="00D7116F" w:rsidRDefault="00EF5A5D" w:rsidP="00EF5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и профессиональный рост участников образовательных отношений через формирование коммуникативных компетенций</w:t>
      </w:r>
      <w:r w:rsidR="00D7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Хубулова</w:t>
      </w:r>
      <w:proofErr w:type="spellEnd"/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 (</w:t>
      </w:r>
      <w:r w:rsidR="0060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№4</w:t>
      </w:r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F5A5D" w:rsidRPr="00EF5A5D" w:rsidRDefault="00EF5A5D" w:rsidP="00EF5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познавательной деятельности и формирование информационной культуры студентов на уроках гуманитарных дисциплин</w:t>
      </w:r>
      <w:r w:rsidR="00D7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Базаева</w:t>
      </w:r>
      <w:proofErr w:type="spellEnd"/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З.А.</w:t>
      </w:r>
      <w:r w:rsidR="00D7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0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№4</w:t>
      </w:r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F5A5D" w:rsidRPr="00EF5A5D" w:rsidRDefault="00EF5A5D" w:rsidP="00EF5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формирования личностных, </w:t>
      </w:r>
      <w:proofErr w:type="spellStart"/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образования по дисциплине, МДК и ПМ</w:t>
      </w:r>
      <w:r w:rsidR="00D7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Епхиева </w:t>
      </w:r>
      <w:r w:rsidR="009B1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З.Б</w:t>
      </w:r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7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0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№5</w:t>
      </w:r>
      <w:r w:rsidR="00D7116F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F5A5D" w:rsidRPr="00EF5A5D" w:rsidRDefault="00EF5A5D" w:rsidP="00EF5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управления качеством образования выпускников по специальности «Лабораторная диагностика»</w:t>
      </w:r>
      <w:r w:rsidR="0060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605E69">
        <w:rPr>
          <w:rFonts w:ascii="Times New Roman" w:eastAsia="Times New Roman" w:hAnsi="Times New Roman" w:cs="Times New Roman"/>
          <w:sz w:val="28"/>
          <w:szCs w:val="28"/>
          <w:lang w:eastAsia="ru-RU"/>
        </w:rPr>
        <w:t>Цаллагова</w:t>
      </w:r>
      <w:proofErr w:type="spellEnd"/>
      <w:r w:rsidR="0060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</w:t>
      </w:r>
      <w:r w:rsidR="00605E69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0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№5</w:t>
      </w:r>
      <w:r w:rsidR="00605E69" w:rsidRPr="00D71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FA0C95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5653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Темы выступлений сотрудников колледжа </w:t>
      </w:r>
    </w:p>
    <w:p w:rsidR="00FA0C95" w:rsidRPr="00756534" w:rsidRDefault="00FA0C95" w:rsidP="00FA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2022-2023</w:t>
      </w:r>
      <w:r w:rsidRPr="0075653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учебном году</w:t>
      </w:r>
    </w:p>
    <w:p w:rsidR="00FA0C95" w:rsidRPr="00EF5A5D" w:rsidRDefault="00FA0C95" w:rsidP="00FA0C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F5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</w:t>
      </w:r>
      <w:r w:rsidRPr="00EF5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дсовет</w:t>
      </w:r>
      <w:proofErr w:type="spellEnd"/>
    </w:p>
    <w:p w:rsidR="00FA0C95" w:rsidRPr="00EF5A5D" w:rsidRDefault="00FA0C95" w:rsidP="00FA0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саморазвития и самосовершенствования. Формирование культуры самообразования у студентов медицинского колледжа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Алборова</w:t>
      </w:r>
      <w:proofErr w:type="spellEnd"/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З.О. (</w:t>
      </w:r>
      <w:proofErr w:type="spellStart"/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Методсовет</w:t>
      </w:r>
      <w:proofErr w:type="spellEnd"/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№2)</w:t>
      </w:r>
    </w:p>
    <w:p w:rsidR="00FA0C95" w:rsidRPr="00EF5A5D" w:rsidRDefault="00FA0C95" w:rsidP="00FA0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Занятие-конкурс как средство диагностики и оценки результатов умения проецировать знания на профессиональную деятельность (на примере дисциплины «Анатомия и физиология»)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Абаева</w:t>
      </w:r>
      <w:proofErr w:type="spellEnd"/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Методсовет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</w:t>
      </w:r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A0C95" w:rsidRPr="00EF5A5D" w:rsidRDefault="00FA0C95" w:rsidP="00FA0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учебного занятия с применением активных форм и методов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Джиоев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Методсовет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№4</w:t>
      </w:r>
      <w:r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A0C95" w:rsidRPr="00EF5A5D" w:rsidRDefault="00FA0C95" w:rsidP="00FA0C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преподавателя основ сестринского дела в формировании общих компетенций выпускников</w:t>
      </w:r>
      <w:r w:rsidR="0095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954F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Тагзиева</w:t>
      </w:r>
      <w:proofErr w:type="spellEnd"/>
      <w:r w:rsidR="0095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 </w:t>
      </w:r>
      <w:r w:rsidR="00954FF2"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954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Методсовет</w:t>
      </w:r>
      <w:proofErr w:type="spellEnd"/>
      <w:r w:rsidR="00954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№5</w:t>
      </w:r>
      <w:r w:rsidR="00954FF2" w:rsidRPr="00FA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A0C95" w:rsidRDefault="00FA0C95" w:rsidP="00FA0C95"/>
    <w:p w:rsidR="00FA0C95" w:rsidRPr="00EF5A5D" w:rsidRDefault="00FA0C95" w:rsidP="00EF5A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5D" w:rsidRDefault="00EF5A5D" w:rsidP="00EF5A5D"/>
    <w:sectPr w:rsidR="00EF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58FB"/>
    <w:multiLevelType w:val="hybridMultilevel"/>
    <w:tmpl w:val="A61E64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F5A49"/>
    <w:multiLevelType w:val="multilevel"/>
    <w:tmpl w:val="F8F8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24"/>
    <w:rsid w:val="00101924"/>
    <w:rsid w:val="00234E51"/>
    <w:rsid w:val="005A5D57"/>
    <w:rsid w:val="00605E69"/>
    <w:rsid w:val="00756534"/>
    <w:rsid w:val="00954FF2"/>
    <w:rsid w:val="009B1AA2"/>
    <w:rsid w:val="00D7116F"/>
    <w:rsid w:val="00EF5A5D"/>
    <w:rsid w:val="00F143FB"/>
    <w:rsid w:val="00F5343A"/>
    <w:rsid w:val="00FA0C95"/>
    <w:rsid w:val="00F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9B8F"/>
  <w15:chartTrackingRefBased/>
  <w15:docId w15:val="{631978AC-E3B9-4E6B-B8A6-0111AF81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2022-06-23T12:48:00Z</dcterms:created>
  <dcterms:modified xsi:type="dcterms:W3CDTF">2022-10-14T13:14:00Z</dcterms:modified>
</cp:coreProperties>
</file>