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621" w:rsidRPr="007C0AF3" w:rsidRDefault="00361621" w:rsidP="00361621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7C0AF3">
        <w:rPr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9B881A9" wp14:editId="26530225">
            <wp:simplePos x="0" y="0"/>
            <wp:positionH relativeFrom="column">
              <wp:posOffset>-520283</wp:posOffset>
            </wp:positionH>
            <wp:positionV relativeFrom="paragraph">
              <wp:posOffset>-10160</wp:posOffset>
            </wp:positionV>
            <wp:extent cx="736979" cy="736979"/>
            <wp:effectExtent l="0" t="0" r="6350" b="6350"/>
            <wp:wrapNone/>
            <wp:docPr id="2" name="Рисунок 4" descr="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20180208_1511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79" cy="73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0AF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ГОСУДАРСТВЕННОЕ БЮДЖЕТНОЕ П</w:t>
      </w:r>
      <w:r w:rsidRPr="007C0AF3">
        <w:rPr>
          <w:rFonts w:ascii="Times New Roman" w:hAnsi="Times New Roman" w:cs="Times New Roman"/>
          <w:b/>
          <w:bCs/>
          <w:iCs/>
          <w:caps/>
          <w:color w:val="000000" w:themeColor="text1"/>
          <w:sz w:val="28"/>
          <w:szCs w:val="28"/>
        </w:rPr>
        <w:t>рофессиональное</w:t>
      </w:r>
      <w:r w:rsidRPr="007C0AF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ОБРАЗОВАТЕЛЬНОЕ УЧРЕЖДЕНИЕ</w:t>
      </w:r>
    </w:p>
    <w:p w:rsidR="00361621" w:rsidRPr="007C0AF3" w:rsidRDefault="00361621" w:rsidP="00361621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7C0AF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«СЕВЕРО- ОСЕТИНСКИЙ   МЕДИЦИНСКИЙ КОЛЛЕДЖ»</w:t>
      </w:r>
    </w:p>
    <w:p w:rsidR="00361621" w:rsidRPr="007C0AF3" w:rsidRDefault="00361621" w:rsidP="00361621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C0AF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МИНИСТЕРСТВА ЗДРАВООХРАНЕНИЯ РСО-АЛАНИЯ</w:t>
      </w:r>
    </w:p>
    <w:p w:rsidR="00361621" w:rsidRPr="007C0AF3" w:rsidRDefault="00361621" w:rsidP="00361621">
      <w:pPr>
        <w:rPr>
          <w:color w:val="000000" w:themeColor="text1"/>
          <w:sz w:val="28"/>
          <w:szCs w:val="28"/>
        </w:rPr>
      </w:pPr>
    </w:p>
    <w:p w:rsidR="00361621" w:rsidRPr="007C0AF3" w:rsidRDefault="00361621" w:rsidP="00361621">
      <w:pPr>
        <w:rPr>
          <w:color w:val="000000" w:themeColor="text1"/>
          <w:sz w:val="28"/>
          <w:szCs w:val="28"/>
        </w:rPr>
      </w:pPr>
    </w:p>
    <w:p w:rsidR="00361621" w:rsidRPr="007C0AF3" w:rsidRDefault="00361621" w:rsidP="00361621">
      <w:pPr>
        <w:rPr>
          <w:color w:val="000000" w:themeColor="text1"/>
          <w:sz w:val="28"/>
          <w:szCs w:val="28"/>
        </w:rPr>
      </w:pPr>
    </w:p>
    <w:p w:rsidR="00361621" w:rsidRPr="007C0AF3" w:rsidRDefault="00361621" w:rsidP="00361621">
      <w:pPr>
        <w:rPr>
          <w:color w:val="000000" w:themeColor="text1"/>
          <w:sz w:val="28"/>
          <w:szCs w:val="28"/>
        </w:rPr>
      </w:pPr>
    </w:p>
    <w:p w:rsidR="00361621" w:rsidRPr="007C0AF3" w:rsidRDefault="00361621" w:rsidP="00361621">
      <w:pPr>
        <w:rPr>
          <w:color w:val="000000" w:themeColor="text1"/>
          <w:sz w:val="28"/>
          <w:szCs w:val="28"/>
        </w:rPr>
      </w:pPr>
    </w:p>
    <w:p w:rsidR="00361621" w:rsidRPr="007C0AF3" w:rsidRDefault="00361621" w:rsidP="00361621">
      <w:pPr>
        <w:rPr>
          <w:color w:val="000000" w:themeColor="text1"/>
          <w:sz w:val="28"/>
          <w:szCs w:val="28"/>
        </w:rPr>
      </w:pPr>
    </w:p>
    <w:p w:rsidR="00A22743" w:rsidRDefault="00A22743" w:rsidP="00A22743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5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56"/>
          <w:szCs w:val="32"/>
          <w:lang w:eastAsia="ru-RU"/>
        </w:rPr>
        <w:t xml:space="preserve">Доклад </w:t>
      </w:r>
    </w:p>
    <w:p w:rsidR="00361621" w:rsidRPr="00A22743" w:rsidRDefault="00361621" w:rsidP="00A22743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56"/>
          <w:szCs w:val="32"/>
          <w:lang w:eastAsia="ru-RU"/>
        </w:rPr>
      </w:pPr>
      <w:r w:rsidRPr="00780EE0">
        <w:rPr>
          <w:rFonts w:cstheme="minorHAnsi"/>
          <w:b/>
          <w:color w:val="000000" w:themeColor="text1"/>
          <w:sz w:val="36"/>
          <w:szCs w:val="28"/>
        </w:rPr>
        <w:t>на тему:</w:t>
      </w:r>
    </w:p>
    <w:p w:rsidR="00361621" w:rsidRPr="00780EE0" w:rsidRDefault="00361621" w:rsidP="00C409FC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780EE0">
        <w:rPr>
          <w:rFonts w:cstheme="minorHAnsi"/>
          <w:b/>
          <w:i/>
          <w:color w:val="000000" w:themeColor="text1"/>
          <w:sz w:val="40"/>
          <w:szCs w:val="40"/>
        </w:rPr>
        <w:t>«</w:t>
      </w:r>
      <w:r w:rsidRPr="00780EE0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Психология саморазвития и самосовершенствования. Формирование культуры самообразования у студентов</w:t>
      </w:r>
      <w:r w:rsidR="00C409FC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Северо-Осетинского</w:t>
      </w:r>
      <w:r w:rsidRPr="00780EE0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медицинского колледжа</w:t>
      </w:r>
      <w:r w:rsidRPr="00780EE0">
        <w:rPr>
          <w:rFonts w:cstheme="minorHAnsi"/>
          <w:b/>
          <w:i/>
          <w:color w:val="000000" w:themeColor="text1"/>
          <w:sz w:val="40"/>
          <w:szCs w:val="40"/>
        </w:rPr>
        <w:t>»</w:t>
      </w:r>
    </w:p>
    <w:p w:rsidR="00361621" w:rsidRPr="007C0AF3" w:rsidRDefault="00361621" w:rsidP="00361621">
      <w:pPr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:rsidR="00361621" w:rsidRPr="007C0AF3" w:rsidRDefault="00361621" w:rsidP="00361621">
      <w:pPr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:rsidR="00361621" w:rsidRPr="007C0AF3" w:rsidRDefault="00361621" w:rsidP="00361621">
      <w:pPr>
        <w:jc w:val="right"/>
        <w:rPr>
          <w:rFonts w:cstheme="minorHAnsi"/>
          <w:b/>
          <w:color w:val="000000" w:themeColor="text1"/>
          <w:sz w:val="32"/>
          <w:szCs w:val="28"/>
        </w:rPr>
      </w:pPr>
      <w:r w:rsidRPr="007C0AF3">
        <w:rPr>
          <w:rFonts w:cstheme="minorHAnsi"/>
          <w:b/>
          <w:color w:val="000000" w:themeColor="text1"/>
          <w:sz w:val="32"/>
          <w:szCs w:val="28"/>
        </w:rPr>
        <w:t xml:space="preserve">Преподаватель: </w:t>
      </w:r>
      <w:r>
        <w:rPr>
          <w:rFonts w:cstheme="minorHAnsi"/>
          <w:b/>
          <w:color w:val="000000" w:themeColor="text1"/>
          <w:sz w:val="32"/>
          <w:szCs w:val="28"/>
        </w:rPr>
        <w:t>Алборова З. О.</w:t>
      </w:r>
    </w:p>
    <w:p w:rsidR="00361621" w:rsidRPr="007C0AF3" w:rsidRDefault="00361621" w:rsidP="00361621">
      <w:pPr>
        <w:rPr>
          <w:rFonts w:cstheme="minorHAnsi"/>
          <w:color w:val="000000" w:themeColor="text1"/>
          <w:sz w:val="28"/>
          <w:szCs w:val="28"/>
        </w:rPr>
      </w:pPr>
    </w:p>
    <w:p w:rsidR="00361621" w:rsidRPr="007C0AF3" w:rsidRDefault="00361621" w:rsidP="00361621">
      <w:pPr>
        <w:rPr>
          <w:rFonts w:cstheme="minorHAnsi"/>
          <w:color w:val="000000" w:themeColor="text1"/>
          <w:sz w:val="28"/>
          <w:szCs w:val="28"/>
        </w:rPr>
      </w:pPr>
    </w:p>
    <w:p w:rsidR="00361621" w:rsidRPr="007C0AF3" w:rsidRDefault="00361621" w:rsidP="00361621">
      <w:pPr>
        <w:rPr>
          <w:rFonts w:cstheme="minorHAnsi"/>
          <w:color w:val="000000" w:themeColor="text1"/>
          <w:sz w:val="28"/>
          <w:szCs w:val="28"/>
        </w:rPr>
      </w:pPr>
    </w:p>
    <w:p w:rsidR="00361621" w:rsidRPr="007C0AF3" w:rsidRDefault="00361621" w:rsidP="00361621">
      <w:pPr>
        <w:tabs>
          <w:tab w:val="left" w:leader="dot" w:pos="709"/>
        </w:tabs>
        <w:rPr>
          <w:rFonts w:cstheme="minorHAnsi"/>
          <w:color w:val="000000" w:themeColor="text1"/>
          <w:sz w:val="28"/>
          <w:szCs w:val="28"/>
        </w:rPr>
      </w:pPr>
    </w:p>
    <w:p w:rsidR="00361621" w:rsidRPr="007C0AF3" w:rsidRDefault="00361621" w:rsidP="00361621">
      <w:pPr>
        <w:rPr>
          <w:rFonts w:cstheme="minorHAnsi"/>
          <w:color w:val="000000" w:themeColor="text1"/>
          <w:sz w:val="28"/>
          <w:szCs w:val="28"/>
        </w:rPr>
      </w:pPr>
    </w:p>
    <w:p w:rsidR="00361621" w:rsidRPr="007C0AF3" w:rsidRDefault="00361621" w:rsidP="00361621">
      <w:pPr>
        <w:rPr>
          <w:rFonts w:cstheme="minorHAnsi"/>
          <w:color w:val="000000" w:themeColor="text1"/>
          <w:sz w:val="28"/>
          <w:szCs w:val="28"/>
        </w:rPr>
      </w:pPr>
    </w:p>
    <w:p w:rsidR="00361621" w:rsidRPr="007C0AF3" w:rsidRDefault="00361621" w:rsidP="00361621">
      <w:pPr>
        <w:tabs>
          <w:tab w:val="left" w:pos="2383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F3">
        <w:rPr>
          <w:rFonts w:ascii="Times New Roman" w:hAnsi="Times New Roman" w:cs="Times New Roman"/>
          <w:color w:val="000000" w:themeColor="text1"/>
          <w:sz w:val="28"/>
          <w:szCs w:val="28"/>
        </w:rPr>
        <w:t>г. Владикавказ, 2022 г.</w:t>
      </w:r>
    </w:p>
    <w:p w:rsidR="00643EE1" w:rsidRDefault="00643EE1" w:rsidP="00643EE1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22743" w:rsidRDefault="00A22743" w:rsidP="00643E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F80" w:rsidRDefault="001D7F80" w:rsidP="00C409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Уважаемый Таймураз Дмитриевич,  </w:t>
      </w:r>
    </w:p>
    <w:p w:rsidR="00C63AA3" w:rsidRDefault="001D7F80" w:rsidP="00C409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63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важаемые члены методического совета, коллеги! </w:t>
      </w:r>
    </w:p>
    <w:p w:rsidR="00A22743" w:rsidRDefault="00C63AA3" w:rsidP="00C409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Вашему вниманию представляется доклад на тему: </w:t>
      </w:r>
      <w:r w:rsidRPr="00C63AA3">
        <w:rPr>
          <w:rFonts w:cstheme="minorHAnsi"/>
          <w:color w:val="000000" w:themeColor="text1"/>
          <w:sz w:val="28"/>
          <w:szCs w:val="28"/>
        </w:rPr>
        <w:t>«</w:t>
      </w:r>
      <w:r w:rsidRPr="00C63AA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саморазвития и самосовершенствования. Формирование культуры самообразования у студентов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Северо-Осетинского</w:t>
      </w:r>
      <w:r w:rsidRPr="00C63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колледжа</w:t>
      </w:r>
      <w:r w:rsidRPr="00C63AA3">
        <w:rPr>
          <w:rFonts w:cstheme="minorHAnsi"/>
          <w:color w:val="000000" w:themeColor="text1"/>
          <w:sz w:val="28"/>
          <w:szCs w:val="28"/>
        </w:rPr>
        <w:t>»</w:t>
      </w:r>
    </w:p>
    <w:p w:rsidR="00C63AA3" w:rsidRDefault="00C63AA3" w:rsidP="00C63AA3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1C" w:rsidRPr="002E5B4D" w:rsidRDefault="0050461C" w:rsidP="00643E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B4D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раннего возраста родители направляют детей с помощью обучения и воспитания. Под действием внешних и внутренних факторов формируется личность, появляются интеллектуальные, нравственные, физические качества. Учитель</w:t>
      </w:r>
      <w:r w:rsidR="00C63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2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важн</w:t>
      </w:r>
      <w:r w:rsidR="00C63AA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звено</w:t>
      </w:r>
      <w:r w:rsidR="00C63AA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вышеописанных процессах.</w:t>
      </w:r>
    </w:p>
    <w:p w:rsidR="0050461C" w:rsidRPr="006C7089" w:rsidRDefault="0050461C" w:rsidP="005046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B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– это изменение внутреннего мира человека под действием внешних факторов и собственных действий, целенаправленная деятельность по достижению результата. Это сознательная работа, требующая количественных и качественных изменений. Саморазвитие, согласно психологии, — это развитие, которое происходит благодаря высокой активности самого человека.</w:t>
      </w:r>
    </w:p>
    <w:p w:rsidR="0050461C" w:rsidRDefault="0050461C" w:rsidP="005046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089">
        <w:rPr>
          <w:rFonts w:ascii="Times New Roman" w:hAnsi="Times New Roman" w:cs="Times New Roman"/>
          <w:sz w:val="28"/>
          <w:szCs w:val="28"/>
        </w:rPr>
        <w:t>Прогресс в саморазвитии наблюдается тогда, когда человек ориентируется на общечеловеческие ценности, стремится копить знания, чтобы быть полезным обществу, способен мобилизовать себя, преодолевать трудности; оценивает собственные сильные и слабые стороны, осознает готовность к новой деятельности.</w:t>
      </w:r>
    </w:p>
    <w:p w:rsidR="0050461C" w:rsidRPr="00247026" w:rsidRDefault="0050461C" w:rsidP="005046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C26">
        <w:rPr>
          <w:rFonts w:ascii="Times New Roman" w:hAnsi="Times New Roman" w:cs="Times New Roman"/>
          <w:sz w:val="28"/>
          <w:szCs w:val="28"/>
        </w:rPr>
        <w:t xml:space="preserve">        Выделяют основные законы развития личности: воздействие социальной среды на личность; зависимость индивидуальной жизнедеятельности от </w:t>
      </w:r>
      <w:r>
        <w:rPr>
          <w:rFonts w:ascii="Times New Roman" w:hAnsi="Times New Roman" w:cs="Times New Roman"/>
          <w:sz w:val="28"/>
          <w:szCs w:val="28"/>
        </w:rPr>
        <w:t>интересов общества</w:t>
      </w:r>
      <w:r w:rsidRPr="007B3C26">
        <w:rPr>
          <w:rFonts w:ascii="Times New Roman" w:hAnsi="Times New Roman" w:cs="Times New Roman"/>
          <w:sz w:val="28"/>
          <w:szCs w:val="28"/>
        </w:rPr>
        <w:t xml:space="preserve">; обратное воздействие личности на социальную среду; общение и обособление личности в коллективе. </w:t>
      </w:r>
    </w:p>
    <w:p w:rsidR="0050461C" w:rsidRPr="007B3C26" w:rsidRDefault="0050461C" w:rsidP="00504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C26">
        <w:rPr>
          <w:rFonts w:ascii="Times New Roman" w:hAnsi="Times New Roman" w:cs="Times New Roman"/>
          <w:sz w:val="28"/>
          <w:szCs w:val="28"/>
        </w:rPr>
        <w:t xml:space="preserve">       Современное общество возлагает на медицинского работника большую ответственность и формирует повышенные требования, как к профессиональным комп</w:t>
      </w:r>
      <w:r w:rsidR="00323134">
        <w:rPr>
          <w:rFonts w:ascii="Times New Roman" w:hAnsi="Times New Roman" w:cs="Times New Roman"/>
          <w:sz w:val="28"/>
          <w:szCs w:val="28"/>
        </w:rPr>
        <w:t>етенция</w:t>
      </w:r>
      <w:r w:rsidR="00523F1F">
        <w:rPr>
          <w:rFonts w:ascii="Times New Roman" w:hAnsi="Times New Roman" w:cs="Times New Roman"/>
          <w:sz w:val="28"/>
          <w:szCs w:val="28"/>
        </w:rPr>
        <w:t>м, так и к личности будущего</w:t>
      </w:r>
      <w:r w:rsidR="00323134">
        <w:rPr>
          <w:rFonts w:ascii="Times New Roman" w:hAnsi="Times New Roman" w:cs="Times New Roman"/>
          <w:sz w:val="28"/>
          <w:szCs w:val="28"/>
        </w:rPr>
        <w:t xml:space="preserve"> врача</w:t>
      </w:r>
      <w:r w:rsidRPr="007B3C26">
        <w:rPr>
          <w:rFonts w:ascii="Times New Roman" w:hAnsi="Times New Roman" w:cs="Times New Roman"/>
          <w:sz w:val="28"/>
          <w:szCs w:val="28"/>
        </w:rPr>
        <w:t>. Задачей медицинского образования являе</w:t>
      </w:r>
      <w:r w:rsidR="00323134">
        <w:rPr>
          <w:rFonts w:ascii="Times New Roman" w:hAnsi="Times New Roman" w:cs="Times New Roman"/>
          <w:sz w:val="28"/>
          <w:szCs w:val="28"/>
        </w:rPr>
        <w:t>тся формирование у будущего медика</w:t>
      </w:r>
      <w:r w:rsidRPr="007B3C26">
        <w:rPr>
          <w:rFonts w:ascii="Times New Roman" w:hAnsi="Times New Roman" w:cs="Times New Roman"/>
          <w:sz w:val="28"/>
          <w:szCs w:val="28"/>
        </w:rPr>
        <w:t xml:space="preserve">, уже на этапе обучения, понимания необходимости совершенствования собственных </w:t>
      </w:r>
      <w:r w:rsidRPr="007B3C26">
        <w:rPr>
          <w:rFonts w:ascii="Times New Roman" w:hAnsi="Times New Roman" w:cs="Times New Roman"/>
          <w:sz w:val="28"/>
          <w:szCs w:val="28"/>
        </w:rPr>
        <w:lastRenderedPageBreak/>
        <w:t xml:space="preserve">знаний на протяжении всей профессиональной деятельности. Саморазвитие для специалиста медика является неотъемлемой составляющей в непростой работе, которая требует постоянных умственных и физических усилий в специфики профессии.            </w:t>
      </w:r>
    </w:p>
    <w:p w:rsidR="001D7F80" w:rsidRDefault="0050461C" w:rsidP="00504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C26">
        <w:rPr>
          <w:rFonts w:ascii="Times New Roman" w:hAnsi="Times New Roman" w:cs="Times New Roman"/>
          <w:sz w:val="28"/>
          <w:szCs w:val="28"/>
        </w:rPr>
        <w:t xml:space="preserve">     Значимость процесса саморазвития подчеркнул в своих трудах советский писатель, врач-психотерапевт и психолог В.Л. Леви, который утверждал, что если у человека появляется больше интересов и стимулов к жизни, понимание людей (себя в том числе), возможность прощать, внутренняя свобода и независимость, ответственность, взятая на себя добровольно, любовь к миру и людям (к себе в том числе), то это означает</w:t>
      </w:r>
      <w:r w:rsidR="00A22743">
        <w:rPr>
          <w:rFonts w:ascii="Times New Roman" w:hAnsi="Times New Roman" w:cs="Times New Roman"/>
          <w:sz w:val="28"/>
          <w:szCs w:val="28"/>
        </w:rPr>
        <w:t>, что человек растет личностно.</w:t>
      </w:r>
    </w:p>
    <w:p w:rsidR="0050461C" w:rsidRPr="006C7089" w:rsidRDefault="0050461C" w:rsidP="0050461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6C7089">
        <w:rPr>
          <w:color w:val="000000"/>
          <w:sz w:val="28"/>
          <w:szCs w:val="28"/>
        </w:rPr>
        <w:t>В целях саморазвития способностей личности</w:t>
      </w:r>
      <w:r>
        <w:rPr>
          <w:color w:val="000000"/>
          <w:sz w:val="28"/>
          <w:szCs w:val="28"/>
        </w:rPr>
        <w:t>,</w:t>
      </w:r>
      <w:r w:rsidRPr="006C7089">
        <w:rPr>
          <w:color w:val="000000"/>
          <w:sz w:val="28"/>
          <w:szCs w:val="28"/>
        </w:rPr>
        <w:t xml:space="preserve"> необходимо следовать принципу социализации деятельности. Именно в студенческие годы продолжает развиваться потребность в общении, сотрудничестве, в коллективной творческой деятельности, где каждый может почувствовать </w:t>
      </w:r>
      <w:r w:rsidRPr="007B3C26">
        <w:rPr>
          <w:sz w:val="28"/>
          <w:szCs w:val="28"/>
        </w:rPr>
        <w:t xml:space="preserve">себя сопричастным к общему делу, проявить свои способности, индивидуальность. </w:t>
      </w:r>
      <w:r w:rsidR="001D7F80">
        <w:rPr>
          <w:sz w:val="28"/>
          <w:szCs w:val="28"/>
        </w:rPr>
        <w:t>В нашем колледже организуются</w:t>
      </w:r>
      <w:r>
        <w:rPr>
          <w:sz w:val="28"/>
          <w:szCs w:val="28"/>
        </w:rPr>
        <w:t xml:space="preserve"> конкурсы, волонтерские движения,</w:t>
      </w:r>
      <w:r w:rsidR="00247026" w:rsidRPr="00247026">
        <w:rPr>
          <w:sz w:val="28"/>
          <w:szCs w:val="28"/>
        </w:rPr>
        <w:t xml:space="preserve"> </w:t>
      </w:r>
      <w:r w:rsidR="00247026" w:rsidRPr="007B3C26">
        <w:rPr>
          <w:sz w:val="28"/>
          <w:szCs w:val="28"/>
        </w:rPr>
        <w:t>студенчес</w:t>
      </w:r>
      <w:r w:rsidR="00247026">
        <w:rPr>
          <w:sz w:val="28"/>
          <w:szCs w:val="28"/>
        </w:rPr>
        <w:t>кие вечера,</w:t>
      </w:r>
      <w:r>
        <w:rPr>
          <w:sz w:val="28"/>
          <w:szCs w:val="28"/>
        </w:rPr>
        <w:t xml:space="preserve"> </w:t>
      </w:r>
      <w:r w:rsidR="001D7F80">
        <w:rPr>
          <w:sz w:val="28"/>
          <w:szCs w:val="28"/>
        </w:rPr>
        <w:t>театральные постановки</w:t>
      </w:r>
      <w:r>
        <w:rPr>
          <w:sz w:val="28"/>
          <w:szCs w:val="28"/>
        </w:rPr>
        <w:t xml:space="preserve">, </w:t>
      </w:r>
      <w:r w:rsidR="00523F1F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6C7089">
        <w:rPr>
          <w:color w:val="000000"/>
          <w:sz w:val="28"/>
          <w:szCs w:val="28"/>
        </w:rPr>
        <w:t>познавательные экскурсии</w:t>
      </w:r>
      <w:r w:rsidR="00DE32D7">
        <w:rPr>
          <w:color w:val="000000"/>
          <w:sz w:val="28"/>
          <w:szCs w:val="28"/>
        </w:rPr>
        <w:t xml:space="preserve"> на выставки и музеи</w:t>
      </w:r>
      <w:r>
        <w:rPr>
          <w:color w:val="000000"/>
          <w:sz w:val="28"/>
          <w:szCs w:val="28"/>
        </w:rPr>
        <w:t>.</w:t>
      </w:r>
      <w:r w:rsidR="00C27C89">
        <w:rPr>
          <w:color w:val="000000"/>
          <w:sz w:val="28"/>
          <w:szCs w:val="28"/>
        </w:rPr>
        <w:t xml:space="preserve"> </w:t>
      </w:r>
      <w:r w:rsidRPr="00CD3547">
        <w:rPr>
          <w:color w:val="000000"/>
          <w:sz w:val="28"/>
          <w:szCs w:val="28"/>
        </w:rPr>
        <w:t xml:space="preserve"> </w:t>
      </w:r>
    </w:p>
    <w:p w:rsidR="0050461C" w:rsidRPr="007B3C26" w:rsidRDefault="0050461C" w:rsidP="0050461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E5FA7">
        <w:rPr>
          <w:sz w:val="28"/>
          <w:szCs w:val="28"/>
        </w:rPr>
        <w:t>Становление личности будущего медицинского работника</w:t>
      </w:r>
      <w:r w:rsidRPr="007B3C26">
        <w:rPr>
          <w:sz w:val="28"/>
          <w:szCs w:val="28"/>
        </w:rPr>
        <w:t xml:space="preserve"> является сложным противоречивым процессом, подчиненным определенным общим объективным закономерностям и собственным субъективным усилиям студента.                 </w:t>
      </w:r>
    </w:p>
    <w:p w:rsidR="0050461C" w:rsidRPr="007B3C26" w:rsidRDefault="0050461C" w:rsidP="00504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C26">
        <w:rPr>
          <w:rFonts w:ascii="Times New Roman" w:hAnsi="Times New Roman" w:cs="Times New Roman"/>
          <w:sz w:val="28"/>
          <w:szCs w:val="28"/>
        </w:rPr>
        <w:t xml:space="preserve">      В данном докладе, хотелось бы осветить значимую роль иностранного языка в саморазвитии и самосовершенствовании студентов-медиков. Являясь преподавателем английского языка, в</w:t>
      </w:r>
      <w:r w:rsidRPr="007B3C26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течение всего периода работы студенты разных отделений «Лечебное дело» или «Сестринское дело» и с разных курсов  задают один и тот же вопрос: «Зачем нам медикам изучать английский язык?!». И всегда приходится искать в ответ множество убеждений. Действительно на первый взгляд может показаться, что для врача или медсестры знание английского языка вовсе не является фактором </w:t>
      </w:r>
      <w:r w:rsidRPr="007B3C26">
        <w:rPr>
          <w:rFonts w:ascii="Times New Roman" w:hAnsi="Times New Roman" w:cs="Times New Roman"/>
          <w:sz w:val="28"/>
          <w:szCs w:val="28"/>
          <w:shd w:val="clear" w:color="auto" w:fill="F9FAFA"/>
        </w:rPr>
        <w:lastRenderedPageBreak/>
        <w:t>профессионального роста. На самом деле, если медицинский работник нацелен на постоянное повышение квалификации или рассчитывает работать в престижной клинике, сотрудничать с зарубежными коллегами, то без английского не обойтись.</w:t>
      </w:r>
    </w:p>
    <w:p w:rsidR="00523F1F" w:rsidRDefault="0050461C" w:rsidP="0050461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3C26">
        <w:rPr>
          <w:sz w:val="28"/>
          <w:szCs w:val="28"/>
        </w:rPr>
        <w:t xml:space="preserve">       В наше время владение иностранными языками – очень важное качество высококвалифицированного специалиста.</w:t>
      </w:r>
      <w:r>
        <w:rPr>
          <w:sz w:val="28"/>
          <w:szCs w:val="28"/>
        </w:rPr>
        <w:t xml:space="preserve">     </w:t>
      </w:r>
    </w:p>
    <w:p w:rsidR="0050461C" w:rsidRDefault="0050461C" w:rsidP="0050461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3C26">
        <w:rPr>
          <w:sz w:val="28"/>
          <w:szCs w:val="28"/>
        </w:rPr>
        <w:t xml:space="preserve">       </w:t>
      </w:r>
      <w:r w:rsidR="00DF533E">
        <w:rPr>
          <w:sz w:val="28"/>
          <w:szCs w:val="28"/>
        </w:rPr>
        <w:t>Благодаря</w:t>
      </w:r>
      <w:r>
        <w:rPr>
          <w:sz w:val="28"/>
          <w:szCs w:val="28"/>
        </w:rPr>
        <w:t xml:space="preserve"> хорошем</w:t>
      </w:r>
      <w:r w:rsidR="00DF533E">
        <w:rPr>
          <w:sz w:val="28"/>
          <w:szCs w:val="28"/>
        </w:rPr>
        <w:t>у знанию</w:t>
      </w:r>
      <w:r w:rsidR="00DC68EA">
        <w:rPr>
          <w:sz w:val="28"/>
          <w:szCs w:val="28"/>
        </w:rPr>
        <w:t xml:space="preserve"> иностранного языка</w:t>
      </w:r>
      <w:r w:rsidRPr="007B3C26">
        <w:rPr>
          <w:sz w:val="28"/>
          <w:szCs w:val="28"/>
        </w:rPr>
        <w:t xml:space="preserve"> появляется возможность посещать различные международные форумы, конференции, мастер-классы. </w:t>
      </w:r>
      <w:r w:rsidR="00523F1F">
        <w:rPr>
          <w:sz w:val="28"/>
          <w:szCs w:val="28"/>
        </w:rPr>
        <w:t xml:space="preserve">    </w:t>
      </w:r>
      <w:r w:rsidRPr="007B3C26">
        <w:rPr>
          <w:sz w:val="28"/>
          <w:szCs w:val="28"/>
        </w:rPr>
        <w:t>Таким образом можно оставаться в курсе последних достижений медицинской науки и новейших методов лечения заболеваний, использовать усовершенствованное оборудование в медицинских учреждениях.</w:t>
      </w:r>
    </w:p>
    <w:p w:rsidR="00523F1F" w:rsidRPr="007B3C26" w:rsidRDefault="00523F1F" w:rsidP="0050461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53DC8">
        <w:rPr>
          <w:sz w:val="28"/>
          <w:szCs w:val="28"/>
        </w:rPr>
        <w:t xml:space="preserve">Экспериментально доказано, что активность мозга выше у </w:t>
      </w:r>
      <w:r>
        <w:rPr>
          <w:sz w:val="28"/>
          <w:szCs w:val="28"/>
        </w:rPr>
        <w:t>людей</w:t>
      </w:r>
      <w:r w:rsidRPr="00953DC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знающих </w:t>
      </w:r>
      <w:r w:rsidRPr="00953DC8">
        <w:rPr>
          <w:sz w:val="28"/>
          <w:szCs w:val="28"/>
        </w:rPr>
        <w:t>иностранные языки. Это говорит о том, что новая информация влияет на физиологию: чем больше знаний, тем выше пластичность мозга</w:t>
      </w:r>
      <w:r>
        <w:rPr>
          <w:sz w:val="28"/>
          <w:szCs w:val="28"/>
        </w:rPr>
        <w:t xml:space="preserve">. </w:t>
      </w:r>
    </w:p>
    <w:p w:rsidR="00523F1F" w:rsidRPr="00523F1F" w:rsidRDefault="0050461C" w:rsidP="00523F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C2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Английский язык нужен как</w:t>
      </w:r>
      <w:r w:rsidR="007A47C4">
        <w:rPr>
          <w:rFonts w:ascii="Times New Roman" w:hAnsi="Times New Roman" w:cs="Times New Roman"/>
          <w:sz w:val="28"/>
          <w:szCs w:val="28"/>
        </w:rPr>
        <w:t xml:space="preserve"> начинающему специалисту-медику</w:t>
      </w:r>
      <w:r w:rsidRPr="007B3C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</w:t>
      </w:r>
      <w:r w:rsidRPr="007B3C26">
        <w:rPr>
          <w:rFonts w:ascii="Times New Roman" w:hAnsi="Times New Roman" w:cs="Times New Roman"/>
          <w:sz w:val="28"/>
          <w:szCs w:val="28"/>
        </w:rPr>
        <w:t xml:space="preserve"> студенту. При хороших знаниях он может пройти обучение в иностранном вузе и по возвращении на Родину использовать приобретенные знания для развития отечественной медицины. </w:t>
      </w:r>
      <w:r w:rsidR="007A47C4">
        <w:rPr>
          <w:rFonts w:ascii="Times New Roman" w:hAnsi="Times New Roman" w:cs="Times New Roman"/>
          <w:sz w:val="28"/>
          <w:szCs w:val="28"/>
        </w:rPr>
        <w:t>Если выпускники нашего колледжа продолжат обучение</w:t>
      </w:r>
      <w:r w:rsidRPr="007B3C26">
        <w:rPr>
          <w:rFonts w:ascii="Times New Roman" w:hAnsi="Times New Roman" w:cs="Times New Roman"/>
          <w:sz w:val="28"/>
          <w:szCs w:val="28"/>
        </w:rPr>
        <w:t xml:space="preserve"> в СОГМА, </w:t>
      </w:r>
      <w:r w:rsidR="007A47C4">
        <w:rPr>
          <w:rFonts w:ascii="Times New Roman" w:hAnsi="Times New Roman" w:cs="Times New Roman"/>
          <w:sz w:val="28"/>
          <w:szCs w:val="28"/>
        </w:rPr>
        <w:t>у них может появи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A47C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B3C26">
        <w:rPr>
          <w:rFonts w:ascii="Times New Roman" w:hAnsi="Times New Roman" w:cs="Times New Roman"/>
          <w:sz w:val="28"/>
          <w:szCs w:val="28"/>
        </w:rPr>
        <w:t xml:space="preserve">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подать документы на стипендию (грант) для обучения в магистратуре в Германии по программе</w:t>
      </w:r>
      <w:r w:rsidRPr="007B3C26">
        <w:rPr>
          <w:rFonts w:ascii="Times New Roman" w:hAnsi="Times New Roman" w:cs="Times New Roman"/>
          <w:sz w:val="28"/>
          <w:szCs w:val="28"/>
        </w:rPr>
        <w:t xml:space="preserve"> </w:t>
      </w:r>
      <w:r w:rsidRPr="00A568F1">
        <w:rPr>
          <w:rFonts w:ascii="Times New Roman" w:hAnsi="Times New Roman" w:cs="Times New Roman"/>
          <w:sz w:val="28"/>
          <w:szCs w:val="28"/>
          <w:lang w:val="en-US"/>
        </w:rPr>
        <w:t>DAAD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8F1">
        <w:rPr>
          <w:rFonts w:ascii="Times New Roman" w:hAnsi="Times New Roman" w:cs="Times New Roman"/>
          <w:sz w:val="28"/>
          <w:szCs w:val="28"/>
        </w:rPr>
        <w:t>(Германская служба академических обменов).</w:t>
      </w:r>
      <w:r w:rsidRPr="00107F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является огромным стимулом активно об</w:t>
      </w:r>
      <w:r w:rsidR="00523F1F">
        <w:rPr>
          <w:rFonts w:ascii="Times New Roman" w:hAnsi="Times New Roman" w:cs="Times New Roman"/>
          <w:sz w:val="28"/>
          <w:szCs w:val="28"/>
        </w:rPr>
        <w:t>учаться и черпать новые знания.</w:t>
      </w:r>
    </w:p>
    <w:p w:rsidR="00523F1F" w:rsidRDefault="00523F1F" w:rsidP="00523F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своих занятиях</w:t>
      </w:r>
      <w:r w:rsidR="00DE5FA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E5FA7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="00DE5FA7">
        <w:rPr>
          <w:rFonts w:ascii="Times New Roman" w:hAnsi="Times New Roman" w:cs="Times New Roman"/>
          <w:sz w:val="28"/>
          <w:szCs w:val="28"/>
        </w:rPr>
        <w:t xml:space="preserve"> – Осетинском медицинском колледже</w:t>
      </w:r>
      <w:r>
        <w:rPr>
          <w:rFonts w:ascii="Times New Roman" w:hAnsi="Times New Roman" w:cs="Times New Roman"/>
          <w:sz w:val="28"/>
          <w:szCs w:val="28"/>
        </w:rPr>
        <w:t xml:space="preserve">, мы стараемся сочетать индивидуальную и коллективную работу студентов, которая основывается на базе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</w:t>
      </w:r>
      <w:r w:rsidR="000C4AA2">
        <w:rPr>
          <w:rFonts w:ascii="Times New Roman" w:hAnsi="Times New Roman" w:cs="Times New Roman"/>
          <w:sz w:val="28"/>
          <w:szCs w:val="28"/>
        </w:rPr>
        <w:t>й.</w:t>
      </w:r>
      <w:r w:rsidR="00C966ED">
        <w:rPr>
          <w:rFonts w:ascii="Times New Roman" w:hAnsi="Times New Roman" w:cs="Times New Roman"/>
          <w:sz w:val="28"/>
          <w:szCs w:val="28"/>
        </w:rPr>
        <w:t xml:space="preserve"> </w:t>
      </w:r>
      <w:r w:rsidR="000C4AA2">
        <w:rPr>
          <w:rFonts w:ascii="Times New Roman" w:hAnsi="Times New Roman" w:cs="Times New Roman"/>
          <w:sz w:val="28"/>
          <w:szCs w:val="28"/>
        </w:rPr>
        <w:t>Т</w:t>
      </w:r>
      <w:r w:rsidR="00DE5FA7">
        <w:rPr>
          <w:rFonts w:ascii="Times New Roman" w:hAnsi="Times New Roman" w:cs="Times New Roman"/>
          <w:sz w:val="28"/>
          <w:szCs w:val="28"/>
        </w:rPr>
        <w:t>ем самым</w:t>
      </w:r>
      <w:r w:rsidR="000C4AA2">
        <w:rPr>
          <w:rFonts w:ascii="Times New Roman" w:hAnsi="Times New Roman" w:cs="Times New Roman"/>
          <w:sz w:val="28"/>
          <w:szCs w:val="28"/>
        </w:rPr>
        <w:t>,</w:t>
      </w:r>
      <w:r w:rsidR="00DE5FA7">
        <w:rPr>
          <w:rFonts w:ascii="Times New Roman" w:hAnsi="Times New Roman" w:cs="Times New Roman"/>
          <w:sz w:val="28"/>
          <w:szCs w:val="28"/>
        </w:rPr>
        <w:t xml:space="preserve"> мы</w:t>
      </w:r>
      <w:r>
        <w:rPr>
          <w:rFonts w:ascii="Times New Roman" w:hAnsi="Times New Roman" w:cs="Times New Roman"/>
          <w:sz w:val="28"/>
          <w:szCs w:val="28"/>
        </w:rPr>
        <w:t xml:space="preserve"> хотим</w:t>
      </w:r>
      <w:r>
        <w:rPr>
          <w:rFonts w:ascii="Times New Roman" w:hAnsi="Times New Roman" w:cs="Times New Roman"/>
          <w:sz w:val="28"/>
          <w:szCs w:val="28"/>
        </w:rPr>
        <w:t xml:space="preserve"> вовлечь студентов в творческую самостоятельную и учебно-исследовательскую деятельность.</w:t>
      </w:r>
    </w:p>
    <w:p w:rsidR="00523F1F" w:rsidRDefault="00523F1F" w:rsidP="00523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достижения данных целей, </w:t>
      </w:r>
      <w:r w:rsidR="00C966ED">
        <w:rPr>
          <w:rFonts w:ascii="Times New Roman" w:hAnsi="Times New Roman" w:cs="Times New Roman"/>
          <w:sz w:val="28"/>
          <w:szCs w:val="28"/>
        </w:rPr>
        <w:t>студенты выполняют различные</w:t>
      </w:r>
      <w:r>
        <w:rPr>
          <w:rFonts w:ascii="Times New Roman" w:hAnsi="Times New Roman" w:cs="Times New Roman"/>
          <w:sz w:val="28"/>
          <w:szCs w:val="28"/>
        </w:rPr>
        <w:t xml:space="preserve"> виды работ:</w:t>
      </w:r>
    </w:p>
    <w:p w:rsidR="00523F1F" w:rsidRDefault="00523F1F" w:rsidP="00523F1F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докладов о выдающихся деятелях в области медицины;</w:t>
      </w:r>
    </w:p>
    <w:p w:rsidR="00523F1F" w:rsidRDefault="00523F1F" w:rsidP="00523F1F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Выполнение иллюстраций на закрепление медицинской терминологии;</w:t>
      </w:r>
    </w:p>
    <w:p w:rsidR="00523F1F" w:rsidRDefault="00523F1F" w:rsidP="00523F1F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2D7">
        <w:rPr>
          <w:rFonts w:ascii="Times New Roman" w:hAnsi="Times New Roman" w:cs="Times New Roman"/>
          <w:sz w:val="28"/>
          <w:szCs w:val="28"/>
        </w:rPr>
        <w:t>Представление презентаций по страноведению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F14" w:rsidRDefault="00523F1F" w:rsidP="00620F1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самостоятельных</w:t>
      </w:r>
      <w:r>
        <w:rPr>
          <w:rFonts w:ascii="Times New Roman" w:hAnsi="Times New Roman" w:cs="Times New Roman"/>
          <w:sz w:val="28"/>
          <w:szCs w:val="28"/>
        </w:rPr>
        <w:t xml:space="preserve"> работ, используя справочные и словарные </w:t>
      </w:r>
      <w:r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ы при переводе</w:t>
      </w:r>
      <w:r>
        <w:rPr>
          <w:rFonts w:ascii="Times New Roman" w:hAnsi="Times New Roman" w:cs="Times New Roman"/>
          <w:sz w:val="28"/>
          <w:szCs w:val="28"/>
        </w:rPr>
        <w:t xml:space="preserve"> медицинских статей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F14" w:rsidRPr="000C4AA2" w:rsidRDefault="000C4AA2" w:rsidP="000C4A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3C26">
        <w:rPr>
          <w:sz w:val="28"/>
          <w:szCs w:val="28"/>
        </w:rPr>
        <w:t xml:space="preserve">      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реподаватели иностранных языков осуществляют</w:t>
      </w:r>
      <w:r w:rsidRPr="007B3C26">
        <w:rPr>
          <w:sz w:val="28"/>
          <w:szCs w:val="28"/>
        </w:rPr>
        <w:t xml:space="preserve"> профессионально-орие</w:t>
      </w:r>
      <w:r>
        <w:rPr>
          <w:sz w:val="28"/>
          <w:szCs w:val="28"/>
        </w:rPr>
        <w:t>нтированное обучение иностранному языку</w:t>
      </w:r>
      <w:r>
        <w:rPr>
          <w:sz w:val="28"/>
          <w:szCs w:val="28"/>
        </w:rPr>
        <w:t xml:space="preserve"> в </w:t>
      </w:r>
      <w:bookmarkStart w:id="0" w:name="_GoBack"/>
      <w:bookmarkEnd w:id="0"/>
      <w:r>
        <w:rPr>
          <w:sz w:val="28"/>
          <w:szCs w:val="28"/>
        </w:rPr>
        <w:t>мед. колледже</w:t>
      </w:r>
      <w:r>
        <w:rPr>
          <w:sz w:val="28"/>
          <w:szCs w:val="28"/>
        </w:rPr>
        <w:t>,</w:t>
      </w:r>
      <w:r w:rsidRPr="007B3C26">
        <w:rPr>
          <w:sz w:val="28"/>
          <w:szCs w:val="28"/>
        </w:rPr>
        <w:t xml:space="preserve"> </w:t>
      </w:r>
      <w:r>
        <w:rPr>
          <w:sz w:val="28"/>
          <w:szCs w:val="28"/>
        </w:rPr>
        <w:t>что формирует базовые знания</w:t>
      </w:r>
      <w:r w:rsidRPr="007B3C26">
        <w:rPr>
          <w:sz w:val="28"/>
          <w:szCs w:val="28"/>
        </w:rPr>
        <w:t xml:space="preserve"> в соответствии с направлением обуче</w:t>
      </w:r>
      <w:r>
        <w:rPr>
          <w:sz w:val="28"/>
          <w:szCs w:val="28"/>
        </w:rPr>
        <w:t>ния: Лечебное дело</w:t>
      </w:r>
      <w:r w:rsidRPr="007B3C26">
        <w:rPr>
          <w:sz w:val="28"/>
          <w:szCs w:val="28"/>
        </w:rPr>
        <w:t>, Сестринское дело,</w:t>
      </w:r>
      <w:r>
        <w:rPr>
          <w:sz w:val="28"/>
          <w:szCs w:val="28"/>
        </w:rPr>
        <w:t xml:space="preserve"> Фармация и другие, </w:t>
      </w:r>
      <w:r w:rsidRPr="007B3C26">
        <w:rPr>
          <w:sz w:val="28"/>
          <w:szCs w:val="28"/>
        </w:rPr>
        <w:t>и их применение на практике.</w:t>
      </w:r>
    </w:p>
    <w:p w:rsidR="0048707E" w:rsidRDefault="00B95A6B" w:rsidP="00C966E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полагаем, что введение работы студе</w:t>
      </w:r>
      <w:r w:rsidR="00C966ED">
        <w:rPr>
          <w:sz w:val="28"/>
          <w:szCs w:val="28"/>
        </w:rPr>
        <w:t xml:space="preserve">нтов с медицинскими зарубежными </w:t>
      </w:r>
      <w:r>
        <w:rPr>
          <w:sz w:val="28"/>
          <w:szCs w:val="28"/>
        </w:rPr>
        <w:t>журналами</w:t>
      </w:r>
      <w:r w:rsidR="000C4AA2">
        <w:rPr>
          <w:sz w:val="28"/>
          <w:szCs w:val="28"/>
        </w:rPr>
        <w:t xml:space="preserve"> по разным специальностям,</w:t>
      </w:r>
      <w:r w:rsidR="00C966ED">
        <w:rPr>
          <w:sz w:val="28"/>
          <w:szCs w:val="28"/>
        </w:rPr>
        <w:t xml:space="preserve"> будет</w:t>
      </w:r>
      <w:r w:rsidRPr="00B95A6B">
        <w:rPr>
          <w:sz w:val="28"/>
          <w:szCs w:val="28"/>
        </w:rPr>
        <w:t xml:space="preserve"> </w:t>
      </w:r>
      <w:r w:rsidR="00C966ED">
        <w:rPr>
          <w:sz w:val="28"/>
          <w:szCs w:val="28"/>
        </w:rPr>
        <w:t>способствовать</w:t>
      </w:r>
      <w:r>
        <w:rPr>
          <w:sz w:val="28"/>
          <w:szCs w:val="28"/>
        </w:rPr>
        <w:t xml:space="preserve"> интенсификации самостоятельной работы </w:t>
      </w:r>
      <w:r w:rsidR="00C966ED">
        <w:rPr>
          <w:sz w:val="28"/>
          <w:szCs w:val="28"/>
        </w:rPr>
        <w:t>студентов, повысит</w:t>
      </w:r>
      <w:r>
        <w:rPr>
          <w:sz w:val="28"/>
          <w:szCs w:val="28"/>
        </w:rPr>
        <w:t xml:space="preserve"> интерес учащихся к усвоению материала и </w:t>
      </w:r>
      <w:r w:rsidR="00C966ED">
        <w:rPr>
          <w:sz w:val="28"/>
          <w:szCs w:val="28"/>
        </w:rPr>
        <w:t>будет содействовать</w:t>
      </w:r>
      <w:r>
        <w:rPr>
          <w:sz w:val="28"/>
          <w:szCs w:val="28"/>
        </w:rPr>
        <w:t xml:space="preserve"> формированию клинического мышления.</w:t>
      </w:r>
      <w:r w:rsidR="00C966ED" w:rsidRPr="00C966ED">
        <w:rPr>
          <w:sz w:val="28"/>
          <w:szCs w:val="28"/>
        </w:rPr>
        <w:t xml:space="preserve"> </w:t>
      </w:r>
      <w:r w:rsidR="00C966ED">
        <w:rPr>
          <w:sz w:val="28"/>
          <w:szCs w:val="28"/>
        </w:rPr>
        <w:t xml:space="preserve">В </w:t>
      </w:r>
      <w:r w:rsidR="00C966ED">
        <w:rPr>
          <w:sz w:val="28"/>
          <w:szCs w:val="28"/>
        </w:rPr>
        <w:t>качестве опережающего обучения</w:t>
      </w:r>
      <w:r w:rsidR="00C966ED">
        <w:rPr>
          <w:sz w:val="28"/>
          <w:szCs w:val="28"/>
        </w:rPr>
        <w:t>, студенты будут</w:t>
      </w:r>
      <w:r w:rsidR="00C966ED">
        <w:rPr>
          <w:sz w:val="28"/>
          <w:szCs w:val="28"/>
        </w:rPr>
        <w:t xml:space="preserve"> самостоятельно прорабатывать учебный материал, анализировать прочитанное, отбирать главное, конспектировать основные положен</w:t>
      </w:r>
      <w:r w:rsidR="00C966ED">
        <w:rPr>
          <w:sz w:val="28"/>
          <w:szCs w:val="28"/>
        </w:rPr>
        <w:t>ия, работая с первоисточниками и</w:t>
      </w:r>
      <w:r w:rsidR="00C966ED">
        <w:rPr>
          <w:sz w:val="28"/>
          <w:szCs w:val="28"/>
        </w:rPr>
        <w:t xml:space="preserve"> методической литературой.</w:t>
      </w:r>
      <w:r w:rsidR="0048707E">
        <w:rPr>
          <w:sz w:val="28"/>
          <w:szCs w:val="28"/>
        </w:rPr>
        <w:t xml:space="preserve"> </w:t>
      </w:r>
    </w:p>
    <w:p w:rsidR="0050461C" w:rsidRDefault="00C966ED" w:rsidP="0050461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0461C">
        <w:rPr>
          <w:sz w:val="28"/>
          <w:szCs w:val="28"/>
        </w:rPr>
        <w:t>Подводя итоги, мы можем сказать, что</w:t>
      </w:r>
      <w:r w:rsidR="0050461C" w:rsidRPr="007B3C26">
        <w:rPr>
          <w:sz w:val="28"/>
          <w:szCs w:val="28"/>
        </w:rPr>
        <w:t xml:space="preserve"> </w:t>
      </w:r>
      <w:r w:rsidR="0050461C">
        <w:rPr>
          <w:sz w:val="28"/>
          <w:szCs w:val="28"/>
        </w:rPr>
        <w:t>г</w:t>
      </w:r>
      <w:r w:rsidR="0050461C" w:rsidRPr="007B3C26">
        <w:rPr>
          <w:sz w:val="28"/>
          <w:szCs w:val="28"/>
        </w:rPr>
        <w:t>оды обучения в мед</w:t>
      </w:r>
      <w:r w:rsidR="0050461C">
        <w:rPr>
          <w:sz w:val="28"/>
          <w:szCs w:val="28"/>
        </w:rPr>
        <w:t xml:space="preserve">ицинском </w:t>
      </w:r>
      <w:r w:rsidR="0050461C" w:rsidRPr="007B3C26">
        <w:rPr>
          <w:sz w:val="28"/>
          <w:szCs w:val="28"/>
        </w:rPr>
        <w:t>колледже - это важный, сложный, но и интересный этап в жизни, в личностном и профессиональном становлении, он стимулирует познавательную и творческую деятельность, активизирует процессы самоопределения, самоорганизации, самопознания, самообразования и самовоспитания, что приводит к саморазвитию личности.</w:t>
      </w:r>
      <w:r w:rsidR="00C27C89">
        <w:rPr>
          <w:sz w:val="28"/>
          <w:szCs w:val="28"/>
        </w:rPr>
        <w:t xml:space="preserve"> </w:t>
      </w:r>
    </w:p>
    <w:p w:rsidR="001332FB" w:rsidRDefault="001332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A22743" w:rsidRDefault="00A22743" w:rsidP="0050461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0461C" w:rsidRDefault="0050461C" w:rsidP="00496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22743">
        <w:rPr>
          <w:b/>
          <w:sz w:val="28"/>
          <w:szCs w:val="28"/>
        </w:rPr>
        <w:t>Список литературы:</w:t>
      </w:r>
    </w:p>
    <w:p w:rsidR="00A22743" w:rsidRPr="00A22743" w:rsidRDefault="00A22743" w:rsidP="0050461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0461C" w:rsidRPr="004F3FF2" w:rsidRDefault="0050461C" w:rsidP="0050461C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  <w:r w:rsidRPr="004F3FF2">
        <w:rPr>
          <w:sz w:val="28"/>
          <w:szCs w:val="28"/>
        </w:rPr>
        <w:t xml:space="preserve">1. </w:t>
      </w:r>
      <w:proofErr w:type="spellStart"/>
      <w:r w:rsidR="009744FD" w:rsidRPr="004F3FF2">
        <w:rPr>
          <w:sz w:val="28"/>
          <w:szCs w:val="28"/>
        </w:rPr>
        <w:t>Иманов</w:t>
      </w:r>
      <w:proofErr w:type="spellEnd"/>
      <w:r w:rsidR="009744FD" w:rsidRPr="004F3FF2">
        <w:rPr>
          <w:sz w:val="28"/>
          <w:szCs w:val="28"/>
        </w:rPr>
        <w:t xml:space="preserve"> А.А. Английский? Зачем нам этот английский? (взгляд преподавателя и студента)//Университетская наука: взгляд в будущее / Под ред. ректора КГМУ, Заслуженного врача РФ, профессора, д.м.н. В.А. Лазаренко. В 2-х томах. – Том II. – Курск: ФГБОУ ВО КГМУ Минздрава России, 20</w:t>
      </w:r>
      <w:r w:rsidR="009744FD">
        <w:rPr>
          <w:sz w:val="28"/>
          <w:szCs w:val="28"/>
        </w:rPr>
        <w:t>20</w:t>
      </w:r>
      <w:r w:rsidR="009744FD" w:rsidRPr="004F3FF2">
        <w:rPr>
          <w:sz w:val="28"/>
          <w:szCs w:val="28"/>
        </w:rPr>
        <w:t xml:space="preserve">. – </w:t>
      </w:r>
      <w:r w:rsidR="001E64F7">
        <w:rPr>
          <w:sz w:val="28"/>
          <w:szCs w:val="28"/>
        </w:rPr>
        <w:t>с</w:t>
      </w:r>
      <w:r w:rsidR="009744FD" w:rsidRPr="004F3FF2">
        <w:rPr>
          <w:sz w:val="28"/>
          <w:szCs w:val="28"/>
        </w:rPr>
        <w:t>.353-356</w:t>
      </w:r>
    </w:p>
    <w:p w:rsidR="0050461C" w:rsidRPr="009744FD" w:rsidRDefault="0050461C" w:rsidP="0050461C">
      <w:pPr>
        <w:rPr>
          <w:rFonts w:ascii="Times New Roman" w:hAnsi="Times New Roman" w:cs="Times New Roman"/>
          <w:sz w:val="28"/>
          <w:szCs w:val="28"/>
        </w:rPr>
      </w:pPr>
      <w:r w:rsidRPr="004F3FF2">
        <w:rPr>
          <w:rFonts w:ascii="Times New Roman" w:hAnsi="Times New Roman" w:cs="Times New Roman"/>
          <w:sz w:val="28"/>
          <w:szCs w:val="28"/>
        </w:rPr>
        <w:t>2.</w:t>
      </w:r>
      <w:r w:rsidR="009744FD" w:rsidRPr="00496DBD">
        <w:rPr>
          <w:rFonts w:ascii="Times New Roman" w:hAnsi="Times New Roman" w:cs="Times New Roman"/>
          <w:sz w:val="28"/>
          <w:szCs w:val="28"/>
        </w:rPr>
        <w:t xml:space="preserve"> </w:t>
      </w:r>
      <w:r w:rsidR="00496DBD" w:rsidRPr="00496DBD">
        <w:rPr>
          <w:rFonts w:ascii="Times New Roman" w:hAnsi="Times New Roman" w:cs="Times New Roman"/>
          <w:sz w:val="28"/>
          <w:szCs w:val="28"/>
        </w:rPr>
        <w:t>//</w:t>
      </w:r>
      <w:r w:rsidR="009744FD"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="00496DBD">
        <w:rPr>
          <w:rFonts w:ascii="Times New Roman" w:hAnsi="Times New Roman" w:cs="Times New Roman"/>
          <w:sz w:val="28"/>
          <w:szCs w:val="28"/>
        </w:rPr>
        <w:t>, - 2022.-</w:t>
      </w:r>
      <w:r w:rsidR="009744FD">
        <w:rPr>
          <w:rFonts w:ascii="Times New Roman" w:hAnsi="Times New Roman" w:cs="Times New Roman"/>
          <w:sz w:val="28"/>
          <w:szCs w:val="28"/>
        </w:rPr>
        <w:t xml:space="preserve"> №5</w:t>
      </w:r>
      <w:r w:rsidR="00496DBD">
        <w:rPr>
          <w:rFonts w:ascii="Times New Roman" w:hAnsi="Times New Roman" w:cs="Times New Roman"/>
          <w:sz w:val="28"/>
          <w:szCs w:val="28"/>
        </w:rPr>
        <w:t xml:space="preserve"> /</w:t>
      </w:r>
      <w:r w:rsidR="009744FD">
        <w:rPr>
          <w:rFonts w:ascii="Times New Roman" w:hAnsi="Times New Roman" w:cs="Times New Roman"/>
          <w:sz w:val="28"/>
          <w:szCs w:val="28"/>
        </w:rPr>
        <w:t xml:space="preserve">Под ред. </w:t>
      </w:r>
      <w:proofErr w:type="spellStart"/>
      <w:r w:rsidR="009744FD">
        <w:rPr>
          <w:rFonts w:ascii="Times New Roman" w:hAnsi="Times New Roman" w:cs="Times New Roman"/>
          <w:sz w:val="28"/>
          <w:szCs w:val="28"/>
        </w:rPr>
        <w:t>Лизинский</w:t>
      </w:r>
      <w:proofErr w:type="spellEnd"/>
      <w:r w:rsidR="009744FD">
        <w:rPr>
          <w:rFonts w:ascii="Times New Roman" w:hAnsi="Times New Roman" w:cs="Times New Roman"/>
          <w:sz w:val="28"/>
          <w:szCs w:val="28"/>
        </w:rPr>
        <w:t xml:space="preserve"> В.М,</w:t>
      </w:r>
      <w:r w:rsidR="00496DBD">
        <w:rPr>
          <w:rFonts w:ascii="Times New Roman" w:hAnsi="Times New Roman" w:cs="Times New Roman"/>
          <w:sz w:val="28"/>
          <w:szCs w:val="28"/>
        </w:rPr>
        <w:t xml:space="preserve"> -</w:t>
      </w:r>
      <w:r w:rsidR="009744FD">
        <w:rPr>
          <w:rFonts w:ascii="Times New Roman" w:hAnsi="Times New Roman" w:cs="Times New Roman"/>
          <w:sz w:val="28"/>
          <w:szCs w:val="28"/>
        </w:rPr>
        <w:t xml:space="preserve"> с. 105.</w:t>
      </w:r>
    </w:p>
    <w:p w:rsidR="0050461C" w:rsidRPr="004F3FF2" w:rsidRDefault="0050461C" w:rsidP="0050461C">
      <w:pPr>
        <w:rPr>
          <w:rFonts w:ascii="Times New Roman" w:hAnsi="Times New Roman" w:cs="Times New Roman"/>
          <w:sz w:val="28"/>
          <w:szCs w:val="28"/>
        </w:rPr>
      </w:pPr>
      <w:r w:rsidRPr="004F3FF2">
        <w:rPr>
          <w:rFonts w:ascii="Times New Roman" w:hAnsi="Times New Roman" w:cs="Times New Roman"/>
          <w:sz w:val="28"/>
          <w:szCs w:val="28"/>
        </w:rPr>
        <w:t>3.</w:t>
      </w:r>
      <w:r w:rsidR="009744FD" w:rsidRPr="009744FD">
        <w:rPr>
          <w:rFonts w:ascii="Times New Roman" w:hAnsi="Times New Roman" w:cs="Times New Roman"/>
          <w:sz w:val="28"/>
          <w:szCs w:val="28"/>
        </w:rPr>
        <w:t xml:space="preserve"> Логинова В.С. Саморазвитие как фактор профессионального становления студента в условиях обучения в ВУЗе. 2021г. [Электронный ресурс]. </w:t>
      </w:r>
    </w:p>
    <w:p w:rsidR="0050461C" w:rsidRPr="004F3FF2" w:rsidRDefault="0050461C" w:rsidP="0050461C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4F3FF2">
        <w:rPr>
          <w:sz w:val="28"/>
          <w:szCs w:val="28"/>
        </w:rPr>
        <w:t xml:space="preserve">4. </w:t>
      </w:r>
      <w:r w:rsidR="009744FD" w:rsidRPr="004F3FF2">
        <w:rPr>
          <w:sz w:val="28"/>
          <w:szCs w:val="28"/>
        </w:rPr>
        <w:t>Менделевич В.Д. Медицинская психология: учебник / В.Д. Менделевич. Ростов н /Д: Феникс, 201</w:t>
      </w:r>
      <w:r w:rsidR="001332FB">
        <w:rPr>
          <w:sz w:val="28"/>
          <w:szCs w:val="28"/>
        </w:rPr>
        <w:t>8</w:t>
      </w:r>
      <w:r w:rsidR="009744FD" w:rsidRPr="004F3FF2">
        <w:rPr>
          <w:sz w:val="28"/>
          <w:szCs w:val="28"/>
        </w:rPr>
        <w:t>. –с</w:t>
      </w:r>
      <w:r w:rsidR="001E64F7">
        <w:rPr>
          <w:sz w:val="28"/>
          <w:szCs w:val="28"/>
        </w:rPr>
        <w:t xml:space="preserve">. </w:t>
      </w:r>
      <w:r w:rsidR="001E64F7" w:rsidRPr="004F3FF2">
        <w:rPr>
          <w:sz w:val="28"/>
          <w:szCs w:val="28"/>
        </w:rPr>
        <w:t>460</w:t>
      </w:r>
      <w:r w:rsidR="009744FD" w:rsidRPr="004F3FF2">
        <w:rPr>
          <w:sz w:val="28"/>
          <w:szCs w:val="28"/>
        </w:rPr>
        <w:t>.</w:t>
      </w:r>
    </w:p>
    <w:p w:rsidR="00F7551D" w:rsidRDefault="0050461C">
      <w:pPr>
        <w:rPr>
          <w:rFonts w:ascii="Times New Roman" w:hAnsi="Times New Roman" w:cs="Times New Roman"/>
          <w:sz w:val="28"/>
          <w:szCs w:val="28"/>
        </w:rPr>
      </w:pPr>
      <w:r w:rsidRPr="004F3FF2">
        <w:rPr>
          <w:rFonts w:ascii="Times New Roman" w:hAnsi="Times New Roman" w:cs="Times New Roman"/>
          <w:sz w:val="28"/>
          <w:szCs w:val="28"/>
        </w:rPr>
        <w:t xml:space="preserve">5. </w:t>
      </w:r>
      <w:r w:rsidR="009744FD" w:rsidRPr="004F3FF2">
        <w:rPr>
          <w:rFonts w:ascii="Times New Roman" w:hAnsi="Times New Roman" w:cs="Times New Roman"/>
          <w:sz w:val="28"/>
          <w:szCs w:val="28"/>
        </w:rPr>
        <w:t>Низовских</w:t>
      </w:r>
      <w:r w:rsidR="009744FD">
        <w:rPr>
          <w:rFonts w:ascii="Times New Roman" w:hAnsi="Times New Roman" w:cs="Times New Roman"/>
          <w:sz w:val="28"/>
          <w:szCs w:val="28"/>
        </w:rPr>
        <w:t xml:space="preserve"> Н.А.</w:t>
      </w:r>
      <w:r w:rsidR="009744FD" w:rsidRPr="004F3FF2">
        <w:rPr>
          <w:rFonts w:ascii="Times New Roman" w:hAnsi="Times New Roman" w:cs="Times New Roman"/>
          <w:sz w:val="28"/>
          <w:szCs w:val="28"/>
        </w:rPr>
        <w:t xml:space="preserve"> Психология саморазвития: учебник и практикум для бакалавриата и магистратуры / В.Г. Маралов, , М.А. Щукина. 2-е изд., </w:t>
      </w:r>
      <w:proofErr w:type="spellStart"/>
      <w:r w:rsidR="009744FD" w:rsidRPr="004F3FF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9744FD" w:rsidRPr="004F3FF2">
        <w:rPr>
          <w:rFonts w:ascii="Times New Roman" w:hAnsi="Times New Roman" w:cs="Times New Roman"/>
          <w:sz w:val="28"/>
          <w:szCs w:val="28"/>
        </w:rPr>
        <w:t xml:space="preserve">. и доп. – М.: Издательство </w:t>
      </w:r>
      <w:proofErr w:type="spellStart"/>
      <w:r w:rsidR="009744FD" w:rsidRPr="004F3FF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9744FD" w:rsidRPr="004F3FF2">
        <w:rPr>
          <w:rFonts w:ascii="Times New Roman" w:hAnsi="Times New Roman" w:cs="Times New Roman"/>
          <w:sz w:val="28"/>
          <w:szCs w:val="28"/>
        </w:rPr>
        <w:t>, 20</w:t>
      </w:r>
      <w:r w:rsidR="009744FD">
        <w:rPr>
          <w:rFonts w:ascii="Times New Roman" w:hAnsi="Times New Roman" w:cs="Times New Roman"/>
          <w:sz w:val="28"/>
          <w:szCs w:val="28"/>
        </w:rPr>
        <w:t>20</w:t>
      </w:r>
      <w:r w:rsidR="009744FD" w:rsidRPr="004F3FF2">
        <w:rPr>
          <w:rFonts w:ascii="Times New Roman" w:hAnsi="Times New Roman" w:cs="Times New Roman"/>
          <w:sz w:val="28"/>
          <w:szCs w:val="28"/>
        </w:rPr>
        <w:t>. –с</w:t>
      </w:r>
      <w:r w:rsidR="001E64F7">
        <w:rPr>
          <w:rFonts w:ascii="Times New Roman" w:hAnsi="Times New Roman" w:cs="Times New Roman"/>
          <w:sz w:val="28"/>
          <w:szCs w:val="28"/>
        </w:rPr>
        <w:t xml:space="preserve">. </w:t>
      </w:r>
      <w:r w:rsidR="001E64F7" w:rsidRPr="004F3FF2">
        <w:rPr>
          <w:rFonts w:ascii="Times New Roman" w:hAnsi="Times New Roman" w:cs="Times New Roman"/>
          <w:sz w:val="28"/>
          <w:szCs w:val="28"/>
        </w:rPr>
        <w:t>320</w:t>
      </w:r>
      <w:r w:rsidR="009744FD" w:rsidRPr="004F3FF2">
        <w:rPr>
          <w:rFonts w:ascii="Times New Roman" w:hAnsi="Times New Roman" w:cs="Times New Roman"/>
          <w:sz w:val="28"/>
          <w:szCs w:val="28"/>
        </w:rPr>
        <w:t>.</w:t>
      </w:r>
    </w:p>
    <w:p w:rsidR="009744FD" w:rsidRDefault="00974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F3FF2">
        <w:rPr>
          <w:rFonts w:ascii="Times New Roman" w:hAnsi="Times New Roman" w:cs="Times New Roman"/>
          <w:sz w:val="28"/>
          <w:szCs w:val="28"/>
        </w:rPr>
        <w:t>Ронжина Н. А. Саморазвитие студентов-медиков. 2019г. [Электронный ресурс]. </w:t>
      </w:r>
    </w:p>
    <w:p w:rsidR="009744FD" w:rsidRPr="00C27C89" w:rsidRDefault="00974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96DBD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  <w:r w:rsidR="00496DBD">
        <w:rPr>
          <w:rFonts w:ascii="Times New Roman" w:hAnsi="Times New Roman" w:cs="Times New Roman"/>
          <w:sz w:val="28"/>
          <w:szCs w:val="28"/>
        </w:rPr>
        <w:t xml:space="preserve">,- 2022. - </w:t>
      </w:r>
      <w:r>
        <w:rPr>
          <w:rFonts w:ascii="Times New Roman" w:hAnsi="Times New Roman" w:cs="Times New Roman"/>
          <w:sz w:val="28"/>
          <w:szCs w:val="28"/>
        </w:rPr>
        <w:t xml:space="preserve"> №6</w:t>
      </w:r>
      <w:r w:rsidR="00496DBD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Скамницкий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А.А.,– с.</w:t>
      </w:r>
      <w:r w:rsidR="001E64F7">
        <w:rPr>
          <w:rFonts w:ascii="Times New Roman" w:hAnsi="Times New Roman" w:cs="Times New Roman"/>
          <w:sz w:val="28"/>
          <w:szCs w:val="28"/>
        </w:rPr>
        <w:t>14-17.</w:t>
      </w:r>
    </w:p>
    <w:sectPr w:rsidR="009744FD" w:rsidRPr="00C27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95FD7"/>
    <w:multiLevelType w:val="hybridMultilevel"/>
    <w:tmpl w:val="8FC29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88"/>
    <w:rsid w:val="00013823"/>
    <w:rsid w:val="00013840"/>
    <w:rsid w:val="00013AC9"/>
    <w:rsid w:val="0001527D"/>
    <w:rsid w:val="000274D4"/>
    <w:rsid w:val="000431CC"/>
    <w:rsid w:val="00074830"/>
    <w:rsid w:val="00092F86"/>
    <w:rsid w:val="000A2B28"/>
    <w:rsid w:val="000B362C"/>
    <w:rsid w:val="000C4AA2"/>
    <w:rsid w:val="000C7DBE"/>
    <w:rsid w:val="000D47FF"/>
    <w:rsid w:val="000D7EE5"/>
    <w:rsid w:val="000E5B2E"/>
    <w:rsid w:val="000F2DF5"/>
    <w:rsid w:val="00122272"/>
    <w:rsid w:val="001264E8"/>
    <w:rsid w:val="001332FB"/>
    <w:rsid w:val="00136637"/>
    <w:rsid w:val="00144531"/>
    <w:rsid w:val="00163779"/>
    <w:rsid w:val="0019344D"/>
    <w:rsid w:val="00197F31"/>
    <w:rsid w:val="001A139A"/>
    <w:rsid w:val="001B73AD"/>
    <w:rsid w:val="001C7018"/>
    <w:rsid w:val="001D0396"/>
    <w:rsid w:val="001D7F80"/>
    <w:rsid w:val="001E64F7"/>
    <w:rsid w:val="001F594B"/>
    <w:rsid w:val="002015BE"/>
    <w:rsid w:val="00202DDE"/>
    <w:rsid w:val="00205BF1"/>
    <w:rsid w:val="00212726"/>
    <w:rsid w:val="002307BD"/>
    <w:rsid w:val="002447BA"/>
    <w:rsid w:val="00247026"/>
    <w:rsid w:val="00272B24"/>
    <w:rsid w:val="00294940"/>
    <w:rsid w:val="002C1F1E"/>
    <w:rsid w:val="002D4E94"/>
    <w:rsid w:val="002E36BA"/>
    <w:rsid w:val="00306C6A"/>
    <w:rsid w:val="003078A4"/>
    <w:rsid w:val="003140D0"/>
    <w:rsid w:val="00323134"/>
    <w:rsid w:val="003572D2"/>
    <w:rsid w:val="00361621"/>
    <w:rsid w:val="00365355"/>
    <w:rsid w:val="00366B01"/>
    <w:rsid w:val="00367702"/>
    <w:rsid w:val="003A4DDF"/>
    <w:rsid w:val="003B3879"/>
    <w:rsid w:val="003B4896"/>
    <w:rsid w:val="003C1F32"/>
    <w:rsid w:val="003C2B1F"/>
    <w:rsid w:val="003C53E0"/>
    <w:rsid w:val="003C5D26"/>
    <w:rsid w:val="003E4964"/>
    <w:rsid w:val="00401804"/>
    <w:rsid w:val="0041777D"/>
    <w:rsid w:val="00431644"/>
    <w:rsid w:val="00451284"/>
    <w:rsid w:val="0048707E"/>
    <w:rsid w:val="004870EA"/>
    <w:rsid w:val="00492BE5"/>
    <w:rsid w:val="00496DBD"/>
    <w:rsid w:val="004A54F5"/>
    <w:rsid w:val="004B399A"/>
    <w:rsid w:val="004B7C9B"/>
    <w:rsid w:val="00502B24"/>
    <w:rsid w:val="0050461C"/>
    <w:rsid w:val="005147ED"/>
    <w:rsid w:val="00523F1F"/>
    <w:rsid w:val="00533C06"/>
    <w:rsid w:val="005344DF"/>
    <w:rsid w:val="005857F1"/>
    <w:rsid w:val="005B2177"/>
    <w:rsid w:val="005B42FD"/>
    <w:rsid w:val="005F39AD"/>
    <w:rsid w:val="005F69FA"/>
    <w:rsid w:val="00612A15"/>
    <w:rsid w:val="00620F14"/>
    <w:rsid w:val="00643EE1"/>
    <w:rsid w:val="00647DEE"/>
    <w:rsid w:val="00651ED2"/>
    <w:rsid w:val="00665353"/>
    <w:rsid w:val="0066758E"/>
    <w:rsid w:val="00671E13"/>
    <w:rsid w:val="006A0F30"/>
    <w:rsid w:val="006A34CC"/>
    <w:rsid w:val="006B7768"/>
    <w:rsid w:val="006C078F"/>
    <w:rsid w:val="006C79DD"/>
    <w:rsid w:val="006E7E76"/>
    <w:rsid w:val="0070387B"/>
    <w:rsid w:val="00703DBC"/>
    <w:rsid w:val="00711EBB"/>
    <w:rsid w:val="007237D0"/>
    <w:rsid w:val="00746829"/>
    <w:rsid w:val="00747612"/>
    <w:rsid w:val="007641C5"/>
    <w:rsid w:val="00771ABE"/>
    <w:rsid w:val="007764C4"/>
    <w:rsid w:val="00780EE0"/>
    <w:rsid w:val="007A47C4"/>
    <w:rsid w:val="007D27B2"/>
    <w:rsid w:val="007E2557"/>
    <w:rsid w:val="007E527E"/>
    <w:rsid w:val="007E75BC"/>
    <w:rsid w:val="007F6A2E"/>
    <w:rsid w:val="00806F28"/>
    <w:rsid w:val="00846677"/>
    <w:rsid w:val="008723AF"/>
    <w:rsid w:val="0087265B"/>
    <w:rsid w:val="008A503F"/>
    <w:rsid w:val="008C3E27"/>
    <w:rsid w:val="008C4567"/>
    <w:rsid w:val="008E0776"/>
    <w:rsid w:val="00953DC8"/>
    <w:rsid w:val="009744FD"/>
    <w:rsid w:val="00980092"/>
    <w:rsid w:val="00992B67"/>
    <w:rsid w:val="00994D24"/>
    <w:rsid w:val="009C6FB5"/>
    <w:rsid w:val="009E0388"/>
    <w:rsid w:val="009E23E4"/>
    <w:rsid w:val="009E7E48"/>
    <w:rsid w:val="009F2DFE"/>
    <w:rsid w:val="00A22743"/>
    <w:rsid w:val="00A82B30"/>
    <w:rsid w:val="00AA3085"/>
    <w:rsid w:val="00AC49B2"/>
    <w:rsid w:val="00AE1ADD"/>
    <w:rsid w:val="00AE76B6"/>
    <w:rsid w:val="00B65012"/>
    <w:rsid w:val="00B861AD"/>
    <w:rsid w:val="00B929BA"/>
    <w:rsid w:val="00B9589E"/>
    <w:rsid w:val="00B95A6B"/>
    <w:rsid w:val="00B965B0"/>
    <w:rsid w:val="00BA1D75"/>
    <w:rsid w:val="00BB344B"/>
    <w:rsid w:val="00BB4546"/>
    <w:rsid w:val="00BD0DA4"/>
    <w:rsid w:val="00BD3B21"/>
    <w:rsid w:val="00BE0F2C"/>
    <w:rsid w:val="00C0562C"/>
    <w:rsid w:val="00C14D31"/>
    <w:rsid w:val="00C27C89"/>
    <w:rsid w:val="00C27CCE"/>
    <w:rsid w:val="00C409FC"/>
    <w:rsid w:val="00C41CB0"/>
    <w:rsid w:val="00C42DDE"/>
    <w:rsid w:val="00C5376D"/>
    <w:rsid w:val="00C5572B"/>
    <w:rsid w:val="00C63AA3"/>
    <w:rsid w:val="00C7233A"/>
    <w:rsid w:val="00C82358"/>
    <w:rsid w:val="00C966ED"/>
    <w:rsid w:val="00CB0120"/>
    <w:rsid w:val="00CB4288"/>
    <w:rsid w:val="00CD6277"/>
    <w:rsid w:val="00D060D2"/>
    <w:rsid w:val="00D1005B"/>
    <w:rsid w:val="00D3272D"/>
    <w:rsid w:val="00D3436E"/>
    <w:rsid w:val="00D6439D"/>
    <w:rsid w:val="00D77DE1"/>
    <w:rsid w:val="00D91BEA"/>
    <w:rsid w:val="00DC497F"/>
    <w:rsid w:val="00DC68EA"/>
    <w:rsid w:val="00DE30F6"/>
    <w:rsid w:val="00DE32D7"/>
    <w:rsid w:val="00DE5FA7"/>
    <w:rsid w:val="00DE7399"/>
    <w:rsid w:val="00DF14DE"/>
    <w:rsid w:val="00DF533E"/>
    <w:rsid w:val="00E171F1"/>
    <w:rsid w:val="00E32920"/>
    <w:rsid w:val="00E4492D"/>
    <w:rsid w:val="00E479A0"/>
    <w:rsid w:val="00E5136C"/>
    <w:rsid w:val="00E56872"/>
    <w:rsid w:val="00E93401"/>
    <w:rsid w:val="00EB4C33"/>
    <w:rsid w:val="00EF551E"/>
    <w:rsid w:val="00F10D1B"/>
    <w:rsid w:val="00F27EC2"/>
    <w:rsid w:val="00F309FE"/>
    <w:rsid w:val="00F33B0C"/>
    <w:rsid w:val="00F7551D"/>
    <w:rsid w:val="00F77CC3"/>
    <w:rsid w:val="00F92526"/>
    <w:rsid w:val="00FB5E52"/>
    <w:rsid w:val="00FB6A8D"/>
    <w:rsid w:val="00FC699B"/>
    <w:rsid w:val="00FC76BA"/>
    <w:rsid w:val="00FF0097"/>
    <w:rsid w:val="00FF11BF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4B31-4676-42B7-BDCC-6C25D5BD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2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7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E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Даня</dc:creator>
  <cp:keywords/>
  <dc:description/>
  <cp:lastModifiedBy>Даня</cp:lastModifiedBy>
  <cp:revision>7</cp:revision>
  <cp:lastPrinted>2022-11-22T17:12:00Z</cp:lastPrinted>
  <dcterms:created xsi:type="dcterms:W3CDTF">2022-11-22T12:27:00Z</dcterms:created>
  <dcterms:modified xsi:type="dcterms:W3CDTF">2022-11-22T17:14:00Z</dcterms:modified>
</cp:coreProperties>
</file>