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38" w:rsidRDefault="007B2A38" w:rsidP="007B2A38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2D36317" wp14:editId="128D46B8">
            <wp:extent cx="952500" cy="952500"/>
            <wp:effectExtent l="0" t="0" r="0" b="0"/>
            <wp:docPr id="15" name="Рисунок 15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38" w:rsidRDefault="007B2A38" w:rsidP="007B2A38">
      <w:pPr>
        <w:tabs>
          <w:tab w:val="left" w:pos="0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ГОСУДАРСТВЕННОЕ  БЮДЖЕТНОЕ  П</w:t>
      </w:r>
      <w:r>
        <w:rPr>
          <w:rFonts w:ascii="Times New Roman" w:hAnsi="Times New Roman"/>
          <w:b/>
          <w:bCs/>
          <w:iCs/>
          <w:caps/>
          <w:sz w:val="28"/>
          <w:szCs w:val="28"/>
        </w:rPr>
        <w:t>рофессиональное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ОБРАЗОВАТЕЛЬНОЕ УЧРЕЖДЕНИЕ </w:t>
      </w:r>
    </w:p>
    <w:p w:rsidR="007B2A38" w:rsidRDefault="007B2A38" w:rsidP="007B2A38">
      <w:pPr>
        <w:tabs>
          <w:tab w:val="left" w:pos="0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«СЕВЕРО - ОСЕТИНСКИЙ   МЕДИЦИНСКИЙ КОЛЛЕДЖ» </w:t>
      </w:r>
    </w:p>
    <w:p w:rsidR="007B2A38" w:rsidRDefault="007B2A38" w:rsidP="007B2A38">
      <w:pPr>
        <w:tabs>
          <w:tab w:val="left" w:pos="0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МИНИСТЕРСТВА ЗДРАВООХРАНЕНИЯ РСО-АЛАНИЯ</w:t>
      </w:r>
    </w:p>
    <w:p w:rsidR="007B2A38" w:rsidRDefault="007B2A38" w:rsidP="007B2A3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181818"/>
          <w:sz w:val="48"/>
          <w:szCs w:val="48"/>
          <w:lang w:eastAsia="ru-RU"/>
        </w:rPr>
      </w:pPr>
    </w:p>
    <w:p w:rsidR="007B2A38" w:rsidRDefault="007B2A38" w:rsidP="007B2A3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181818"/>
          <w:sz w:val="48"/>
          <w:szCs w:val="48"/>
          <w:lang w:eastAsia="ru-RU"/>
        </w:rPr>
      </w:pPr>
    </w:p>
    <w:p w:rsidR="007B2A38" w:rsidRDefault="007B2A38" w:rsidP="007B2A3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181818"/>
          <w:sz w:val="48"/>
          <w:szCs w:val="48"/>
          <w:lang w:eastAsia="ru-RU"/>
        </w:rPr>
      </w:pPr>
    </w:p>
    <w:p w:rsidR="007B2A38" w:rsidRPr="00EB5BE1" w:rsidRDefault="007B2A38" w:rsidP="007B2A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1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6"/>
          <w:szCs w:val="48"/>
          <w:lang w:eastAsia="ru-RU"/>
        </w:rPr>
        <w:t>МЕТОДИЧЕСКИЙ ДОКЛАД</w:t>
      </w:r>
    </w:p>
    <w:p w:rsidR="007B2A38" w:rsidRPr="00EB5BE1" w:rsidRDefault="007B2A38" w:rsidP="007B2A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на тему:</w:t>
      </w:r>
    </w:p>
    <w:p w:rsidR="007B2A38" w:rsidRPr="00EB5BE1" w:rsidRDefault="007B2A38" w:rsidP="007B2A38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7B2A38" w:rsidRPr="00EB5BE1" w:rsidRDefault="007B2A38" w:rsidP="007B2A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Роль педагогического мастерства в повышении качества знаний обучающихся</w:t>
      </w:r>
      <w:r w:rsidRPr="00EB5BE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</w:p>
    <w:p w:rsidR="007B2A38" w:rsidRPr="00EB5BE1" w:rsidRDefault="007B2A38" w:rsidP="007B2A38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7B2A38" w:rsidRPr="00EB5BE1" w:rsidRDefault="007B2A38" w:rsidP="007B2A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Pr="00EB5BE1" w:rsidRDefault="007B2A38" w:rsidP="007B2A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40"/>
          <w:szCs w:val="32"/>
          <w:lang w:eastAsia="ru-RU"/>
        </w:rPr>
        <w:t> </w:t>
      </w:r>
      <w:r w:rsidRPr="00EB5BE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Подготовила преподаватель: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Маирбековна</w:t>
      </w:r>
      <w:proofErr w:type="spellEnd"/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Default="007B2A38" w:rsidP="007B2A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:rsidR="007B2A38" w:rsidRPr="00CB288F" w:rsidRDefault="007B2A38" w:rsidP="007B2A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CB288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Владикавказ 2023 г.  </w:t>
      </w:r>
    </w:p>
    <w:p w:rsidR="007B2A38" w:rsidRDefault="007B2A38" w:rsidP="007B2A38">
      <w:pPr>
        <w:pStyle w:val="a3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7B2A38">
        <w:rPr>
          <w:b/>
          <w:sz w:val="28"/>
          <w:szCs w:val="28"/>
        </w:rPr>
        <w:lastRenderedPageBreak/>
        <w:t>Введение</w:t>
      </w:r>
    </w:p>
    <w:p w:rsidR="00A55FB2" w:rsidRPr="00A55FB2" w:rsidRDefault="00A55FB2" w:rsidP="00A55FB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>Среднее профессиональное образование сегодня способно дать абитуриенту практические навыки, важность которых сложно переоценить. В отличие от высшего образования, часто ориентированного на получение обширных теоретических знаний о предмете, обучение в колледже помогает стать настоящим конкурентоспособным профессионалом. Поэтому так важно наличие в этой сфере квалифицированных педагогов, мастеров своего дела.</w:t>
      </w:r>
    </w:p>
    <w:p w:rsidR="00D80CEA" w:rsidRDefault="00D80CEA" w:rsidP="00A55FB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>Основной задачей преподавателя медицинского колледжа, равно как и любого другого учебного заведения, является воспитание компетентного специалиста в области здравоохранения. Человек, обладающий профессиональными медицинскими навыками, должен уметь оказать квалифицированную эффективную помощь в любой, даже нестандартной ситуации, сохранять хладнокровие и ясный ум. Для развития этих качеств необходимо владение теорией и практикой работы.</w:t>
      </w:r>
    </w:p>
    <w:p w:rsidR="007B2A38" w:rsidRPr="007B2A38" w:rsidRDefault="007B2A38" w:rsidP="007B2A38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7B2A38">
        <w:rPr>
          <w:b/>
          <w:sz w:val="28"/>
          <w:szCs w:val="28"/>
        </w:rPr>
        <w:t>Основная часть</w:t>
      </w:r>
    </w:p>
    <w:p w:rsidR="00D80CEA" w:rsidRPr="00A55FB2" w:rsidRDefault="00D80CEA" w:rsidP="00A55FB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 xml:space="preserve">Особую важность при существующей на рынке труда ситуации приобретает </w:t>
      </w:r>
      <w:proofErr w:type="spellStart"/>
      <w:r w:rsidRPr="00A55FB2">
        <w:rPr>
          <w:sz w:val="28"/>
          <w:szCs w:val="28"/>
        </w:rPr>
        <w:t>компетентностный</w:t>
      </w:r>
      <w:proofErr w:type="spellEnd"/>
      <w:r w:rsidRPr="00A55FB2">
        <w:rPr>
          <w:sz w:val="28"/>
          <w:szCs w:val="28"/>
        </w:rPr>
        <w:t xml:space="preserve"> подход в образовании, использование новых методик преподавания и контроля качества обучения. Образовательные технологии, представляющие совместную работу педагогов и учащихся, должны быть направлены на развитие навыков самостоятельной деятельности, будь то профессиональные или общие компетенции, а также умение взаимодействовать с информацией.</w:t>
      </w:r>
    </w:p>
    <w:p w:rsidR="00D80CEA" w:rsidRPr="00A55FB2" w:rsidRDefault="00D80CEA" w:rsidP="00A55FB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 xml:space="preserve">Можно выделить такие технологии </w:t>
      </w:r>
      <w:proofErr w:type="spellStart"/>
      <w:r w:rsidRPr="00A55FB2">
        <w:rPr>
          <w:sz w:val="28"/>
          <w:szCs w:val="28"/>
        </w:rPr>
        <w:t>компетентностного</w:t>
      </w:r>
      <w:proofErr w:type="spellEnd"/>
      <w:r w:rsidRPr="00A55FB2">
        <w:rPr>
          <w:sz w:val="28"/>
          <w:szCs w:val="28"/>
        </w:rPr>
        <w:t xml:space="preserve"> метода, как проблемно-развивающие, личностно-ориентированные, репродуктивные, эвристические и другие. В первом случае проводятся занятия комбинированного типа, прорабатывание нестандартных ситуаций, диагностических приёмов различных видов. Для второго вида технологий </w:t>
      </w:r>
      <w:proofErr w:type="gramStart"/>
      <w:r w:rsidRPr="00A55FB2">
        <w:rPr>
          <w:sz w:val="28"/>
          <w:szCs w:val="28"/>
        </w:rPr>
        <w:t>характерны</w:t>
      </w:r>
      <w:proofErr w:type="gramEnd"/>
      <w:r w:rsidRPr="00A55FB2">
        <w:rPr>
          <w:sz w:val="28"/>
          <w:szCs w:val="28"/>
        </w:rPr>
        <w:t xml:space="preserve"> партнёрское и профессиональное общение, сотрудничество. В последнем случае студенты отрабатывают действия по инструкциям, работу с пациентами и т.д.</w:t>
      </w:r>
    </w:p>
    <w:p w:rsidR="00D80CEA" w:rsidRPr="00A55FB2" w:rsidRDefault="00D80CEA" w:rsidP="00A55FB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 xml:space="preserve">Для успешного осуществления преподавательской деятельности педагог и сам должен непрерывно обучаться и совершенствовать свои навыки. Уровень </w:t>
      </w:r>
      <w:r w:rsidRPr="00A55FB2">
        <w:rPr>
          <w:sz w:val="28"/>
          <w:szCs w:val="28"/>
        </w:rPr>
        <w:lastRenderedPageBreak/>
        <w:t>педагогического мастерства определяется качеством накопленного опыта, который находит отражение в методической работе. Эта обязанность преподавателя охватывает определённую область дисциплины, на которой специализируется профессионал.</w:t>
      </w:r>
    </w:p>
    <w:p w:rsidR="00A55FB2" w:rsidRPr="00A55FB2" w:rsidRDefault="00A55FB2" w:rsidP="00A55FB2">
      <w:pPr>
        <w:pStyle w:val="a4"/>
        <w:spacing w:line="360" w:lineRule="auto"/>
        <w:ind w:right="175" w:firstLine="567"/>
        <w:rPr>
          <w:sz w:val="28"/>
          <w:szCs w:val="28"/>
        </w:rPr>
      </w:pPr>
      <w:r w:rsidRPr="00A55FB2">
        <w:rPr>
          <w:sz w:val="28"/>
          <w:szCs w:val="28"/>
        </w:rPr>
        <w:t>На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научно-педагогических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работников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общество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возложило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такие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важные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задачи,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как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сохранение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приумножение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культурного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наследия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нации,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целенаправленное воспитание молодого поколения, позитивная социализация и правильная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ориентация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личности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ответственном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этапе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ее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формирования,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связанном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получением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профессионального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образования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[4].</w:t>
      </w:r>
      <w:r w:rsidRPr="00A55FB2">
        <w:rPr>
          <w:spacing w:val="1"/>
          <w:sz w:val="28"/>
          <w:szCs w:val="28"/>
        </w:rPr>
        <w:t xml:space="preserve"> </w:t>
      </w:r>
    </w:p>
    <w:p w:rsidR="00A55FB2" w:rsidRPr="00A55FB2" w:rsidRDefault="00A55FB2" w:rsidP="00A55FB2">
      <w:pPr>
        <w:pStyle w:val="a4"/>
        <w:spacing w:line="360" w:lineRule="auto"/>
        <w:ind w:right="181" w:firstLine="567"/>
        <w:rPr>
          <w:sz w:val="28"/>
          <w:szCs w:val="28"/>
        </w:rPr>
      </w:pPr>
      <w:r w:rsidRPr="00A55FB2">
        <w:rPr>
          <w:sz w:val="28"/>
          <w:szCs w:val="28"/>
        </w:rPr>
        <w:t xml:space="preserve">Условия работы преподавателя </w:t>
      </w:r>
      <w:r>
        <w:rPr>
          <w:sz w:val="28"/>
          <w:szCs w:val="28"/>
        </w:rPr>
        <w:t xml:space="preserve">колледжа </w:t>
      </w:r>
      <w:r w:rsidRPr="00A55FB2">
        <w:rPr>
          <w:sz w:val="28"/>
          <w:szCs w:val="28"/>
        </w:rPr>
        <w:t>таковы, что он должен обладать способностями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организатора,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оратора,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аналитика,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психолога;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должен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владеть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строгой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логикой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педагогического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процесса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воспитания,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литературной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устной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письменной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речью.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Современный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должен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быть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высококомпетентным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специалистом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своей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научной области, а также эрудитом в других сферах знаний. Никакая другая профессия не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имеет</w:t>
      </w:r>
      <w:r w:rsidRPr="00A55FB2">
        <w:rPr>
          <w:spacing w:val="13"/>
          <w:sz w:val="28"/>
          <w:szCs w:val="28"/>
        </w:rPr>
        <w:t xml:space="preserve"> </w:t>
      </w:r>
      <w:r w:rsidRPr="00A55FB2">
        <w:rPr>
          <w:sz w:val="28"/>
          <w:szCs w:val="28"/>
        </w:rPr>
        <w:t>такой</w:t>
      </w:r>
      <w:r w:rsidRPr="00A55FB2">
        <w:rPr>
          <w:spacing w:val="15"/>
          <w:sz w:val="28"/>
          <w:szCs w:val="28"/>
        </w:rPr>
        <w:t xml:space="preserve"> </w:t>
      </w:r>
      <w:r w:rsidRPr="00A55FB2">
        <w:rPr>
          <w:sz w:val="28"/>
          <w:szCs w:val="28"/>
        </w:rPr>
        <w:t>многоплановой,</w:t>
      </w:r>
      <w:r w:rsidRPr="00A55FB2">
        <w:rPr>
          <w:spacing w:val="13"/>
          <w:sz w:val="28"/>
          <w:szCs w:val="28"/>
        </w:rPr>
        <w:t xml:space="preserve"> </w:t>
      </w:r>
      <w:r w:rsidRPr="00A55FB2">
        <w:rPr>
          <w:sz w:val="28"/>
          <w:szCs w:val="28"/>
        </w:rPr>
        <w:t>развернутой</w:t>
      </w:r>
      <w:r w:rsidRPr="00A55FB2">
        <w:rPr>
          <w:spacing w:val="15"/>
          <w:sz w:val="28"/>
          <w:szCs w:val="28"/>
        </w:rPr>
        <w:t xml:space="preserve"> </w:t>
      </w:r>
      <w:r w:rsidRPr="00A55FB2">
        <w:rPr>
          <w:sz w:val="28"/>
          <w:szCs w:val="28"/>
        </w:rPr>
        <w:t>квалификационной</w:t>
      </w:r>
      <w:r w:rsidRPr="00A55FB2">
        <w:rPr>
          <w:spacing w:val="14"/>
          <w:sz w:val="28"/>
          <w:szCs w:val="28"/>
        </w:rPr>
        <w:t xml:space="preserve"> </w:t>
      </w:r>
      <w:r w:rsidRPr="00A55FB2">
        <w:rPr>
          <w:sz w:val="28"/>
          <w:szCs w:val="28"/>
        </w:rPr>
        <w:t>характеристики.</w:t>
      </w:r>
      <w:r w:rsidRPr="00A55FB2">
        <w:rPr>
          <w:spacing w:val="13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Pr="00A55FB2">
        <w:rPr>
          <w:sz w:val="28"/>
          <w:szCs w:val="28"/>
        </w:rPr>
        <w:t>–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это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только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профессия,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состоящая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транслировании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знаний,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высокая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миссия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сотворения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воспитания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личности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студента, утверждения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человека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в человеке.</w:t>
      </w:r>
    </w:p>
    <w:p w:rsidR="00A55FB2" w:rsidRPr="00A55FB2" w:rsidRDefault="00A55FB2" w:rsidP="00A55FB2">
      <w:pPr>
        <w:pStyle w:val="a4"/>
        <w:spacing w:line="360" w:lineRule="auto"/>
        <w:ind w:right="179" w:firstLine="567"/>
        <w:rPr>
          <w:sz w:val="28"/>
          <w:szCs w:val="28"/>
        </w:rPr>
      </w:pPr>
      <w:r w:rsidRPr="00A55FB2">
        <w:rPr>
          <w:sz w:val="28"/>
          <w:szCs w:val="28"/>
        </w:rPr>
        <w:t>Высококачественный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подход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обучению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высококлассных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специалистов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обеспечивается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полной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мере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условии,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что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обладает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необходимыми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знаниями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области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педагогики,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психологии,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инфокоммуникационных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технологий, что помогает облегчить процесс общения с аудиторией, улучшить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качество образования, при этом в установлении позитивных взаимоотношений с аудиторией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роль преподавателя является приоритетной. Поэтому для повышения качества образования решающее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значение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имеет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анализ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учебного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процесса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организация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эффективного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взаимодействия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преподавателей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студентов.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Это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возможно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только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условии,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что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взаимоотношения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организованы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психолого-педагогической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основе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педагогическим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законам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и нормам</w:t>
      </w:r>
      <w:r w:rsidRPr="00A55FB2">
        <w:rPr>
          <w:spacing w:val="-1"/>
          <w:sz w:val="28"/>
          <w:szCs w:val="28"/>
        </w:rPr>
        <w:t xml:space="preserve"> </w:t>
      </w:r>
      <w:r w:rsidR="00771F03">
        <w:rPr>
          <w:sz w:val="28"/>
          <w:szCs w:val="28"/>
        </w:rPr>
        <w:t>[2</w:t>
      </w:r>
      <w:r w:rsidRPr="00A55FB2">
        <w:rPr>
          <w:sz w:val="28"/>
          <w:szCs w:val="28"/>
        </w:rPr>
        <w:t>].</w:t>
      </w:r>
    </w:p>
    <w:p w:rsidR="00A55FB2" w:rsidRPr="00A55FB2" w:rsidRDefault="00A55FB2" w:rsidP="00A55FB2">
      <w:pPr>
        <w:pStyle w:val="a4"/>
        <w:spacing w:line="360" w:lineRule="auto"/>
        <w:ind w:right="175" w:firstLine="567"/>
        <w:rPr>
          <w:sz w:val="28"/>
          <w:szCs w:val="28"/>
        </w:rPr>
      </w:pPr>
      <w:r w:rsidRPr="00A55FB2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4DF57" wp14:editId="7158C2A0">
                <wp:simplePos x="0" y="0"/>
                <wp:positionH relativeFrom="page">
                  <wp:posOffset>449580</wp:posOffset>
                </wp:positionH>
                <wp:positionV relativeFrom="paragraph">
                  <wp:posOffset>33655</wp:posOffset>
                </wp:positionV>
                <wp:extent cx="6663055" cy="3175"/>
                <wp:effectExtent l="1905" t="0" r="2540" b="127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3055" cy="3175"/>
                        </a:xfrm>
                        <a:custGeom>
                          <a:avLst/>
                          <a:gdLst>
                            <a:gd name="T0" fmla="+- 0 4400 708"/>
                            <a:gd name="T1" fmla="*/ T0 w 10493"/>
                            <a:gd name="T2" fmla="+- 0 53 53"/>
                            <a:gd name="T3" fmla="*/ 53 h 5"/>
                            <a:gd name="T4" fmla="+- 0 4395 708"/>
                            <a:gd name="T5" fmla="*/ T4 w 10493"/>
                            <a:gd name="T6" fmla="+- 0 53 53"/>
                            <a:gd name="T7" fmla="*/ 53 h 5"/>
                            <a:gd name="T8" fmla="+- 0 708 708"/>
                            <a:gd name="T9" fmla="*/ T8 w 10493"/>
                            <a:gd name="T10" fmla="+- 0 53 53"/>
                            <a:gd name="T11" fmla="*/ 53 h 5"/>
                            <a:gd name="T12" fmla="+- 0 708 708"/>
                            <a:gd name="T13" fmla="*/ T12 w 10493"/>
                            <a:gd name="T14" fmla="+- 0 58 53"/>
                            <a:gd name="T15" fmla="*/ 58 h 5"/>
                            <a:gd name="T16" fmla="+- 0 4395 708"/>
                            <a:gd name="T17" fmla="*/ T16 w 10493"/>
                            <a:gd name="T18" fmla="+- 0 58 53"/>
                            <a:gd name="T19" fmla="*/ 58 h 5"/>
                            <a:gd name="T20" fmla="+- 0 4400 708"/>
                            <a:gd name="T21" fmla="*/ T20 w 10493"/>
                            <a:gd name="T22" fmla="+- 0 58 53"/>
                            <a:gd name="T23" fmla="*/ 58 h 5"/>
                            <a:gd name="T24" fmla="+- 0 4400 708"/>
                            <a:gd name="T25" fmla="*/ T24 w 10493"/>
                            <a:gd name="T26" fmla="+- 0 53 53"/>
                            <a:gd name="T27" fmla="*/ 53 h 5"/>
                            <a:gd name="T28" fmla="+- 0 7989 708"/>
                            <a:gd name="T29" fmla="*/ T28 w 10493"/>
                            <a:gd name="T30" fmla="+- 0 53 53"/>
                            <a:gd name="T31" fmla="*/ 53 h 5"/>
                            <a:gd name="T32" fmla="+- 0 7984 708"/>
                            <a:gd name="T33" fmla="*/ T32 w 10493"/>
                            <a:gd name="T34" fmla="+- 0 53 53"/>
                            <a:gd name="T35" fmla="*/ 53 h 5"/>
                            <a:gd name="T36" fmla="+- 0 4400 708"/>
                            <a:gd name="T37" fmla="*/ T36 w 10493"/>
                            <a:gd name="T38" fmla="+- 0 53 53"/>
                            <a:gd name="T39" fmla="*/ 53 h 5"/>
                            <a:gd name="T40" fmla="+- 0 4400 708"/>
                            <a:gd name="T41" fmla="*/ T40 w 10493"/>
                            <a:gd name="T42" fmla="+- 0 58 53"/>
                            <a:gd name="T43" fmla="*/ 58 h 5"/>
                            <a:gd name="T44" fmla="+- 0 7984 708"/>
                            <a:gd name="T45" fmla="*/ T44 w 10493"/>
                            <a:gd name="T46" fmla="+- 0 58 53"/>
                            <a:gd name="T47" fmla="*/ 58 h 5"/>
                            <a:gd name="T48" fmla="+- 0 7989 708"/>
                            <a:gd name="T49" fmla="*/ T48 w 10493"/>
                            <a:gd name="T50" fmla="+- 0 58 53"/>
                            <a:gd name="T51" fmla="*/ 58 h 5"/>
                            <a:gd name="T52" fmla="+- 0 7989 708"/>
                            <a:gd name="T53" fmla="*/ T52 w 10493"/>
                            <a:gd name="T54" fmla="+- 0 53 53"/>
                            <a:gd name="T55" fmla="*/ 53 h 5"/>
                            <a:gd name="T56" fmla="+- 0 11200 708"/>
                            <a:gd name="T57" fmla="*/ T56 w 10493"/>
                            <a:gd name="T58" fmla="+- 0 53 53"/>
                            <a:gd name="T59" fmla="*/ 53 h 5"/>
                            <a:gd name="T60" fmla="+- 0 7989 708"/>
                            <a:gd name="T61" fmla="*/ T60 w 10493"/>
                            <a:gd name="T62" fmla="+- 0 53 53"/>
                            <a:gd name="T63" fmla="*/ 53 h 5"/>
                            <a:gd name="T64" fmla="+- 0 7989 708"/>
                            <a:gd name="T65" fmla="*/ T64 w 10493"/>
                            <a:gd name="T66" fmla="+- 0 58 53"/>
                            <a:gd name="T67" fmla="*/ 58 h 5"/>
                            <a:gd name="T68" fmla="+- 0 11200 708"/>
                            <a:gd name="T69" fmla="*/ T68 w 10493"/>
                            <a:gd name="T70" fmla="+- 0 58 53"/>
                            <a:gd name="T71" fmla="*/ 58 h 5"/>
                            <a:gd name="T72" fmla="+- 0 11200 708"/>
                            <a:gd name="T73" fmla="*/ T72 w 10493"/>
                            <a:gd name="T74" fmla="+- 0 53 53"/>
                            <a:gd name="T75" fmla="*/ 53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493" h="5">
                              <a:moveTo>
                                <a:pt x="3692" y="0"/>
                              </a:moveTo>
                              <a:lnTo>
                                <a:pt x="3687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687" y="5"/>
                              </a:lnTo>
                              <a:lnTo>
                                <a:pt x="3692" y="5"/>
                              </a:lnTo>
                              <a:lnTo>
                                <a:pt x="3692" y="0"/>
                              </a:lnTo>
                              <a:close/>
                              <a:moveTo>
                                <a:pt x="7281" y="0"/>
                              </a:moveTo>
                              <a:lnTo>
                                <a:pt x="7276" y="0"/>
                              </a:lnTo>
                              <a:lnTo>
                                <a:pt x="3692" y="0"/>
                              </a:lnTo>
                              <a:lnTo>
                                <a:pt x="3692" y="5"/>
                              </a:lnTo>
                              <a:lnTo>
                                <a:pt x="7276" y="5"/>
                              </a:lnTo>
                              <a:lnTo>
                                <a:pt x="7281" y="5"/>
                              </a:lnTo>
                              <a:lnTo>
                                <a:pt x="7281" y="0"/>
                              </a:lnTo>
                              <a:close/>
                              <a:moveTo>
                                <a:pt x="10492" y="0"/>
                              </a:moveTo>
                              <a:lnTo>
                                <a:pt x="7281" y="0"/>
                              </a:lnTo>
                              <a:lnTo>
                                <a:pt x="7281" y="5"/>
                              </a:lnTo>
                              <a:lnTo>
                                <a:pt x="10492" y="5"/>
                              </a:lnTo>
                              <a:lnTo>
                                <a:pt x="10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5.4pt;margin-top:2.65pt;width:524.65pt;height: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" path="m3692,r-5,l,,,5r3687,l3692,5r,-5xm7281,r-5,l3692,r,5l7276,5r5,l7281,xm10492,l7281,r,5l10492,5r,-5xe" fillcolor="black" stroked="f">
                <v:path arrowok="t" o:connecttype="custom" o:connectlocs="2344420,33655;2341245,33655;0,33655;0,36830;2341245,36830;2344420,36830;2344420,33655;4623435,33655;4620260,33655;2344420,33655;2344420,36830;4620260,36830;4623435,36830;4623435,33655;6662420,33655;4623435,33655;4623435,36830;6662420,36830;6662420,33655" o:connectangles="0,0,0,0,0,0,0,0,0,0,0,0,0,0,0,0,0,0,0"/>
                <w10:wrap anchorx="page"/>
              </v:shape>
            </w:pict>
          </mc:Fallback>
        </mc:AlternateContent>
      </w:r>
      <w:r w:rsidRPr="00A55FB2">
        <w:rPr>
          <w:sz w:val="28"/>
          <w:szCs w:val="28"/>
        </w:rPr>
        <w:t>Профессиональная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деятельность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многогранна: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официальной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отчетности,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она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охватывает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учебную,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учебно-методическую,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научно-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исследовательскую,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организационно-методическую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воспитательную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работу.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Эти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виды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деятельности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всесторонне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рассматриваются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оцениваются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ходе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 xml:space="preserve">периодической аттестации и при прохождении конкурсов. </w:t>
      </w:r>
    </w:p>
    <w:p w:rsidR="00A55FB2" w:rsidRPr="00A55FB2" w:rsidRDefault="00A55FB2" w:rsidP="00A55FB2">
      <w:pPr>
        <w:pStyle w:val="a4"/>
        <w:spacing w:line="360" w:lineRule="auto"/>
        <w:ind w:right="184" w:firstLine="567"/>
        <w:rPr>
          <w:sz w:val="28"/>
          <w:szCs w:val="28"/>
        </w:rPr>
      </w:pPr>
      <w:r w:rsidRPr="00A55FB2">
        <w:rPr>
          <w:sz w:val="28"/>
          <w:szCs w:val="28"/>
        </w:rPr>
        <w:t>Педагогическое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мастерство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играет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значительную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роль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процессе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обеспечения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высокого качества подготовки специалистов, поскольку именно от знаний, умений и опыта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обучающего,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т.е.,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преподавателя,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непосредственно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зависит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уровень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подготовленности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обучаемых,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т.е.,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студентов.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велик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смысл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высказывания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знаменитого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К.Д.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Ушинского: «…успех учения всегда и более всего зависит от достоинства преподавателя…».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Под достоинством здесь следует понимать не столько чувство чести и совестливости, сколько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качественное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содержание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профессиональной</w:t>
      </w:r>
      <w:r w:rsidRPr="00A55FB2">
        <w:rPr>
          <w:spacing w:val="3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подготовленности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преподавателя.</w:t>
      </w:r>
    </w:p>
    <w:p w:rsidR="00A55FB2" w:rsidRDefault="009D535F" w:rsidP="00A55FB2">
      <w:pPr>
        <w:pStyle w:val="a4"/>
        <w:spacing w:line="360" w:lineRule="auto"/>
        <w:ind w:right="176" w:firstLine="567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должен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осознавать,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что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преподавание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–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вид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научн</w:t>
      </w:r>
      <w:proofErr w:type="gramStart"/>
      <w:r w:rsidR="00A55FB2" w:rsidRPr="00A55FB2">
        <w:rPr>
          <w:sz w:val="28"/>
          <w:szCs w:val="28"/>
        </w:rPr>
        <w:t>о-</w:t>
      </w:r>
      <w:proofErr w:type="gramEnd"/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педагогической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работы,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направленной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на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управление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когнитивной,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т.е.,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познавательной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деятельностью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студентов,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и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в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целях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постоянного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повышения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качества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подготовки</w:t>
      </w:r>
      <w:r w:rsidR="00A55FB2" w:rsidRPr="00A55FB2">
        <w:rPr>
          <w:spacing w:val="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специалистов преподавателю необходимо в высокой мере овладевать мастерством управления</w:t>
      </w:r>
      <w:r w:rsidR="00A55FB2" w:rsidRPr="00A55FB2">
        <w:rPr>
          <w:spacing w:val="-57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этой</w:t>
      </w:r>
      <w:r w:rsidR="00A55FB2" w:rsidRPr="00A55FB2">
        <w:rPr>
          <w:spacing w:val="-1"/>
          <w:sz w:val="28"/>
          <w:szCs w:val="28"/>
        </w:rPr>
        <w:t xml:space="preserve"> </w:t>
      </w:r>
      <w:r w:rsidR="00A55FB2" w:rsidRPr="00A55FB2">
        <w:rPr>
          <w:sz w:val="28"/>
          <w:szCs w:val="28"/>
        </w:rPr>
        <w:t>деятельностью.</w:t>
      </w:r>
    </w:p>
    <w:p w:rsidR="00DC3BA3" w:rsidRPr="00DC3BA3" w:rsidRDefault="00DC3BA3" w:rsidP="00DC3BA3">
      <w:pPr>
        <w:pStyle w:val="a4"/>
        <w:shd w:val="clear" w:color="auto" w:fill="FFFFFF" w:themeFill="background1"/>
        <w:spacing w:line="360" w:lineRule="auto"/>
        <w:ind w:right="176" w:firstLine="567"/>
        <w:rPr>
          <w:sz w:val="28"/>
          <w:szCs w:val="28"/>
          <w:shd w:val="clear" w:color="auto" w:fill="F6F6F6"/>
        </w:rPr>
      </w:pPr>
      <w:r w:rsidRPr="00DC3BA3">
        <w:rPr>
          <w:sz w:val="28"/>
          <w:szCs w:val="28"/>
          <w:shd w:val="clear" w:color="auto" w:fill="F6F6F6"/>
        </w:rPr>
        <w:t xml:space="preserve">Существует философский принцип: Подобное создается подобным: -          нравственность ученика формируется нравственностью учителя; -          знание знанием; -          мастерство мастерством. </w:t>
      </w:r>
    </w:p>
    <w:p w:rsidR="00771F03" w:rsidRDefault="00DC3BA3" w:rsidP="00771F03">
      <w:pPr>
        <w:pStyle w:val="a4"/>
        <w:shd w:val="clear" w:color="auto" w:fill="FFFFFF" w:themeFill="background1"/>
        <w:spacing w:line="360" w:lineRule="auto"/>
        <w:ind w:right="176" w:firstLine="567"/>
        <w:rPr>
          <w:sz w:val="28"/>
          <w:szCs w:val="28"/>
        </w:rPr>
      </w:pPr>
      <w:r w:rsidRPr="00DC3BA3">
        <w:rPr>
          <w:sz w:val="28"/>
          <w:szCs w:val="28"/>
          <w:shd w:val="clear" w:color="auto" w:fill="F6F6F6"/>
        </w:rPr>
        <w:t xml:space="preserve">Далее никакие современные технологии обучения и технические средства не помогут преподавателю выстроить свою педагогическую деятельность, если он сам личностно и профессионально не готов к ней. Неотъемлемой частью педагогического мастерства, несомненно, является общение, но не обычное общение, а педагогическое общение. </w:t>
      </w:r>
      <w:proofErr w:type="gramStart"/>
      <w:r w:rsidRPr="00DC3BA3">
        <w:rPr>
          <w:sz w:val="28"/>
          <w:szCs w:val="28"/>
          <w:shd w:val="clear" w:color="auto" w:fill="F6F6F6"/>
        </w:rPr>
        <w:t xml:space="preserve">Вместе с тем, под педагогическим общением обычно понимают профессиональное общение преподавателя с учащимися на уроке и вне его (в процессе обучения и воспитания), имеющее определенные педагогические функции и направленное (если оно полноценное и оптимальное) на создание благоприятного психологического климата, а также </w:t>
      </w:r>
      <w:r w:rsidRPr="00DC3BA3">
        <w:rPr>
          <w:sz w:val="28"/>
          <w:szCs w:val="28"/>
          <w:shd w:val="clear" w:color="auto" w:fill="F6F6F6"/>
        </w:rPr>
        <w:lastRenderedPageBreak/>
        <w:t>на другого рода психологическую оптимизацию учебной деятельности и отношений между педагогом и учащимся (А. А. Леонтьев).</w:t>
      </w:r>
      <w:proofErr w:type="gramEnd"/>
      <w:r w:rsidRPr="00DC3BA3">
        <w:rPr>
          <w:sz w:val="28"/>
          <w:szCs w:val="28"/>
          <w:shd w:val="clear" w:color="auto" w:fill="F6F6F6"/>
        </w:rPr>
        <w:t xml:space="preserve"> Один из критериев продуктивного педагогического общения — это создание благоприятного психологического климата, формирование определенных межличностных отношений в учебной группе. Межличностные отношения в учебной группе действительно должны формироваться педагогом целенаправленно. При этом на определенных — высших стадиях основным их источником становится саморазвитие коллектива. Но на начальных этапах центральное место в формировании высокого уровня межличностных отношений принадлежит педагогу</w:t>
      </w:r>
      <w:r w:rsidR="00771F03">
        <w:rPr>
          <w:sz w:val="28"/>
          <w:szCs w:val="28"/>
          <w:shd w:val="clear" w:color="auto" w:fill="F6F6F6"/>
        </w:rPr>
        <w:t xml:space="preserve"> </w:t>
      </w:r>
      <w:r w:rsidR="00771F03">
        <w:rPr>
          <w:sz w:val="28"/>
          <w:szCs w:val="28"/>
        </w:rPr>
        <w:t>[6</w:t>
      </w:r>
      <w:r w:rsidR="00771F03" w:rsidRPr="00A55FB2">
        <w:rPr>
          <w:sz w:val="28"/>
          <w:szCs w:val="28"/>
        </w:rPr>
        <w:t>].</w:t>
      </w:r>
    </w:p>
    <w:p w:rsidR="00A55FB2" w:rsidRPr="00A55FB2" w:rsidRDefault="00A55FB2" w:rsidP="00771F03">
      <w:pPr>
        <w:pStyle w:val="a4"/>
        <w:shd w:val="clear" w:color="auto" w:fill="FFFFFF" w:themeFill="background1"/>
        <w:spacing w:line="360" w:lineRule="auto"/>
        <w:ind w:right="176" w:firstLine="567"/>
        <w:rPr>
          <w:sz w:val="28"/>
          <w:szCs w:val="28"/>
        </w:rPr>
      </w:pPr>
      <w:r w:rsidRPr="00A55FB2">
        <w:rPr>
          <w:sz w:val="28"/>
          <w:szCs w:val="28"/>
        </w:rPr>
        <w:t>Формирование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педагогического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мастерства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предполагает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постоянное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прогрессивное развитие научного содержания и методики проведения учебных занятий. Это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обеспечивается, как самостоятельными усилиями педагога, так и посредством обмена опытом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коллегами (рис. 1).</w:t>
      </w:r>
    </w:p>
    <w:p w:rsidR="00A55FB2" w:rsidRPr="00A55FB2" w:rsidRDefault="00A55FB2" w:rsidP="00A55FB2">
      <w:pPr>
        <w:pStyle w:val="a4"/>
        <w:spacing w:line="360" w:lineRule="auto"/>
        <w:ind w:left="0" w:firstLine="567"/>
        <w:rPr>
          <w:sz w:val="28"/>
          <w:szCs w:val="28"/>
        </w:rPr>
      </w:pPr>
      <w:r w:rsidRPr="00A55FB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2F72E7" wp14:editId="3857EEA5">
                <wp:simplePos x="0" y="0"/>
                <wp:positionH relativeFrom="page">
                  <wp:posOffset>685800</wp:posOffset>
                </wp:positionH>
                <wp:positionV relativeFrom="paragraph">
                  <wp:posOffset>210185</wp:posOffset>
                </wp:positionV>
                <wp:extent cx="1828800" cy="8890"/>
                <wp:effectExtent l="0" t="0" r="0" b="254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54pt;margin-top:16.55pt;width:2in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A55FB2" w:rsidRPr="00A55FB2" w:rsidRDefault="00A55FB2" w:rsidP="00A55FB2">
      <w:pPr>
        <w:pStyle w:val="a4"/>
        <w:spacing w:line="360" w:lineRule="auto"/>
        <w:ind w:left="0" w:firstLine="567"/>
        <w:rPr>
          <w:sz w:val="28"/>
          <w:szCs w:val="28"/>
        </w:rPr>
      </w:pPr>
    </w:p>
    <w:p w:rsidR="00A55FB2" w:rsidRPr="00A55FB2" w:rsidRDefault="00A55FB2" w:rsidP="00A55FB2">
      <w:pPr>
        <w:spacing w:after="0" w:line="360" w:lineRule="auto"/>
        <w:ind w:left="220" w:right="1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FB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5FB2">
        <w:rPr>
          <w:rFonts w:ascii="Times New Roman" w:hAnsi="Times New Roman" w:cs="Times New Roman"/>
          <w:sz w:val="28"/>
          <w:szCs w:val="28"/>
        </w:rPr>
        <w:t>од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педагогическим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мастерством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понимается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высокий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уровень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деятельности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преподавателя.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Внешне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педагогическое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мастерство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проявляется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в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успешном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достижении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адекватно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сформулированных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педагогических</w:t>
      </w:r>
      <w:r w:rsidRPr="00A55F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sz w:val="28"/>
          <w:szCs w:val="28"/>
        </w:rPr>
        <w:t>целей.</w:t>
      </w:r>
    </w:p>
    <w:p w:rsidR="00A55FB2" w:rsidRPr="00A55FB2" w:rsidRDefault="009D535F" w:rsidP="009D535F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55FB2" w:rsidRPr="00A55FB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4E9FB64" wp14:editId="2F5E1EB8">
                <wp:extent cx="5934710" cy="3028950"/>
                <wp:effectExtent l="0" t="0" r="8890" b="1905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3028950"/>
                          <a:chOff x="0" y="0"/>
                          <a:chExt cx="9353" cy="3780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756" y="693"/>
                            <a:ext cx="5561" cy="943"/>
                          </a:xfrm>
                          <a:custGeom>
                            <a:avLst/>
                            <a:gdLst>
                              <a:gd name="T0" fmla="+- 0 4582 1757"/>
                              <a:gd name="T1" fmla="*/ T0 w 5561"/>
                              <a:gd name="T2" fmla="+- 0 694 694"/>
                              <a:gd name="T3" fmla="*/ 694 h 943"/>
                              <a:gd name="T4" fmla="+- 0 4582 1757"/>
                              <a:gd name="T5" fmla="*/ T4 w 5561"/>
                              <a:gd name="T6" fmla="+- 0 1129 694"/>
                              <a:gd name="T7" fmla="*/ 1129 h 943"/>
                              <a:gd name="T8" fmla="+- 0 1757 1757"/>
                              <a:gd name="T9" fmla="*/ T8 w 5561"/>
                              <a:gd name="T10" fmla="+- 0 1128 694"/>
                              <a:gd name="T11" fmla="*/ 1128 h 943"/>
                              <a:gd name="T12" fmla="+- 0 7316 1757"/>
                              <a:gd name="T13" fmla="*/ T12 w 5561"/>
                              <a:gd name="T14" fmla="+- 0 1128 694"/>
                              <a:gd name="T15" fmla="*/ 1128 h 943"/>
                              <a:gd name="T16" fmla="+- 0 1757 1757"/>
                              <a:gd name="T17" fmla="*/ T16 w 5561"/>
                              <a:gd name="T18" fmla="+- 0 1128 694"/>
                              <a:gd name="T19" fmla="*/ 1128 h 943"/>
                              <a:gd name="T20" fmla="+- 0 1757 1757"/>
                              <a:gd name="T21" fmla="*/ T20 w 5561"/>
                              <a:gd name="T22" fmla="+- 0 1565 694"/>
                              <a:gd name="T23" fmla="*/ 1565 h 943"/>
                              <a:gd name="T24" fmla="+- 0 7318 1757"/>
                              <a:gd name="T25" fmla="*/ T24 w 5561"/>
                              <a:gd name="T26" fmla="+- 0 1130 694"/>
                              <a:gd name="T27" fmla="*/ 1130 h 943"/>
                              <a:gd name="T28" fmla="+- 0 7318 1757"/>
                              <a:gd name="T29" fmla="*/ T28 w 5561"/>
                              <a:gd name="T30" fmla="+- 0 1636 694"/>
                              <a:gd name="T31" fmla="*/ 1636 h 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61" h="943">
                                <a:moveTo>
                                  <a:pt x="2825" y="0"/>
                                </a:moveTo>
                                <a:lnTo>
                                  <a:pt x="2825" y="435"/>
                                </a:lnTo>
                                <a:moveTo>
                                  <a:pt x="0" y="434"/>
                                </a:moveTo>
                                <a:lnTo>
                                  <a:pt x="5559" y="434"/>
                                </a:lnTo>
                                <a:moveTo>
                                  <a:pt x="0" y="434"/>
                                </a:moveTo>
                                <a:lnTo>
                                  <a:pt x="0" y="871"/>
                                </a:lnTo>
                                <a:moveTo>
                                  <a:pt x="5561" y="436"/>
                                </a:moveTo>
                                <a:lnTo>
                                  <a:pt x="5561" y="9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98" y="1603"/>
                            <a:ext cx="4148" cy="217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55FB2" w:rsidRDefault="00A55FB2" w:rsidP="00A55FB2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:rsidR="00A55FB2" w:rsidRDefault="00A55FB2" w:rsidP="00A55FB2">
                              <w:pPr>
                                <w:spacing w:line="278" w:lineRule="auto"/>
                                <w:ind w:left="315" w:right="3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Организованные систематические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мероприятия на уровне </w:t>
                              </w:r>
                              <w:r w:rsidR="009D535F">
                                <w:rPr>
                                  <w:sz w:val="24"/>
                                </w:rPr>
                                <w:t>колледж</w:t>
                              </w:r>
                              <w:r>
                                <w:rPr>
                                  <w:sz w:val="24"/>
                                </w:rPr>
                                <w:t>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ориентированные на обмен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профессиональным опытом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преподавателей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603"/>
                            <a:ext cx="3516" cy="217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55FB2" w:rsidRDefault="00A55FB2" w:rsidP="00A55FB2">
                              <w:pPr>
                                <w:spacing w:before="5"/>
                              </w:pPr>
                            </w:p>
                            <w:p w:rsidR="00A55FB2" w:rsidRDefault="00A55FB2" w:rsidP="00A55FB2">
                              <w:pPr>
                                <w:spacing w:line="278" w:lineRule="auto"/>
                                <w:ind w:left="211" w:right="221" w:hanging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Самостоятельные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индивидуальные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усилия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преподавателя,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направленные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 собственное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профессиональное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9250" cy="68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55FB2" w:rsidRDefault="00A55FB2" w:rsidP="00A55FB2">
                              <w:pPr>
                                <w:spacing w:before="47"/>
                                <w:ind w:left="1897" w:right="18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Способы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формирования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педагогического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мастерства</w:t>
                              </w:r>
                            </w:p>
                            <w:p w:rsidR="00A55FB2" w:rsidRDefault="00A55FB2" w:rsidP="00A55FB2">
                              <w:pPr>
                                <w:spacing w:before="3"/>
                                <w:ind w:left="1897" w:right="188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преподавателя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9D535F">
                                <w:rPr>
                                  <w:sz w:val="24"/>
                                </w:rPr>
                                <w:t>медицинского колледжа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" o:spid="_x0000_s1026" style="width:467.3pt;height:238.5pt;mso-position-horizontal-relative:char;mso-position-vertical-relative:line" coordsize="9353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">
                <v:shape id="AutoShape 11" o:spid="_x0000_s1027" style="position:absolute;left:1756;top:693;width:5561;height:943;visibility:visible;mso-wrap-style:square;v-text-anchor:top" coordsize="5561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MRHcYA&#10;AADbAAAADwAAAGRycy9kb3ducmV2LnhtbESPQWvCQBCF74L/YZlCL1I3WhFJXUVEi6eCGlq8Ddkx&#10;Cc3OxuxW4793DgVvM7w3730zX3auVldqQ+XZwGiYgCLOva24MJAdt28zUCEiW6w9k4E7BVgu+r05&#10;ptbfeE/XQyyUhHBI0UAZY5NqHfKSHIahb4hFO/vWYZS1LbRt8SbhrtbjJJlqhxVLQ4kNrUvKfw9/&#10;zsDmfTU5u+/RT7bezb4um8/TNBucjHl96VYfoCJ18Wn+v95ZwRd6+UUG0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MRHcYAAADbAAAADwAAAAAAAAAAAAAAAACYAgAAZHJz&#10;L2Rvd25yZXYueG1sUEsFBgAAAAAEAAQA9QAAAIsDAAAAAA==&#10;" path="m2825,r,435m,434r5559,m,434l,871m5561,436r,506e" filled="f" strokeweight=".72pt">
                  <v:path arrowok="t" o:connecttype="custom" o:connectlocs="2825,694;2825,1129;0,1128;5559,1128;0,1128;0,1565;5561,1130;5561,1636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5198;top:1603;width:4148;height:2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4B8IA&#10;AADbAAAADwAAAGRycy9kb3ducmV2LnhtbERP32vCMBB+F/wfwgl709Qhm1TTMsSB4GBMRfHt1tza&#10;suZSkqyt//0yGPh2H9/PW+eDaURHzteWFcxnCQjiwuqaSwWn4+t0CcIHZI2NZVJwIw95Nh6tMdW2&#10;5w/qDqEUMYR9igqqENpUSl9UZNDPbEscuS/rDIYIXSm1wz6Gm0Y+JsmTNFhzbKiwpU1FxffhxyjA&#10;y/5qB7f4PHe3sCz799P++W2r1MNkeFmBCDSEu/jfvdNx/hz+fok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6ngHwgAAANsAAAAPAAAAAAAAAAAAAAAAAJgCAABkcnMvZG93&#10;bnJldi54bWxQSwUGAAAAAAQABAD1AAAAhwMAAAAA&#10;" filled="f" strokeweight=".72pt">
                  <v:textbox inset="0,0,0,0">
                    <w:txbxContent>
                      <w:p w:rsidR="00A55FB2" w:rsidRDefault="00A55FB2" w:rsidP="00A55FB2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:rsidR="00A55FB2" w:rsidRDefault="00A55FB2" w:rsidP="00A55FB2">
                        <w:pPr>
                          <w:spacing w:line="278" w:lineRule="auto"/>
                          <w:ind w:left="315" w:right="3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Организованные систематические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мероприятия на уровне </w:t>
                        </w:r>
                        <w:r w:rsidR="009D535F">
                          <w:rPr>
                            <w:sz w:val="24"/>
                          </w:rPr>
                          <w:t>колледж</w:t>
                        </w:r>
                        <w:r>
                          <w:rPr>
                            <w:sz w:val="24"/>
                          </w:rPr>
                          <w:t>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ориентированные на обмен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профессиональным опытом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преподавателей</w:t>
                        </w:r>
                      </w:p>
                    </w:txbxContent>
                  </v:textbox>
                </v:shape>
                <v:shape id="Text Box 13" o:spid="_x0000_s1029" type="#_x0000_t202" style="position:absolute;left:7;top:1603;width:3516;height:2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jmcMIA&#10;AADbAAAADwAAAGRycy9kb3ducmV2LnhtbERP32vCMBB+F/wfwgl701SRTappGaIgOBhzovh2a25t&#10;WXMpSdbW/34ZDPZ2H9/P2+SDaURHzteWFcxnCQjiwuqaSwXn9/10BcIHZI2NZVJwJw95Nh5tMNW2&#10;5zfqTqEUMYR9igqqENpUSl9UZNDPbEscuU/rDIYIXSm1wz6Gm0YukuRRGqw5NlTY0rai4uv0bRTg&#10;9Xizg1t+XLp7WJX96/n49LJT6mEyPK9BBBrCv/jPfdBx/gJ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OZwwgAAANsAAAAPAAAAAAAAAAAAAAAAAJgCAABkcnMvZG93&#10;bnJldi54bWxQSwUGAAAAAAQABAD1AAAAhwMAAAAA&#10;" filled="f" strokeweight=".72pt">
                  <v:textbox inset="0,0,0,0">
                    <w:txbxContent>
                      <w:p w:rsidR="00A55FB2" w:rsidRDefault="00A55FB2" w:rsidP="00A55FB2">
                        <w:pPr>
                          <w:spacing w:before="5"/>
                        </w:pPr>
                      </w:p>
                      <w:p w:rsidR="00A55FB2" w:rsidRDefault="00A55FB2" w:rsidP="00A55FB2">
                        <w:pPr>
                          <w:spacing w:line="278" w:lineRule="auto"/>
                          <w:ind w:left="211" w:right="221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индивидуальные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усилия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преподавателя,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направленные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 собственное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профессиональное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 Box 14" o:spid="_x0000_s1030" type="#_x0000_t202" style="position:absolute;left:7;top:7;width:9250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D68IA&#10;AADbAAAADwAAAGRycy9kb3ducmV2LnhtbERP32vCMBB+H/g/hBN8m6lzTKlGGWPCwIFMRfHtbM62&#10;2FxKEtv63y/CYG/38f28+bIzlWjI+dKygtEwAUGcWV1yrmC/Wz1PQfiArLGyTAru5GG56D3NMdW2&#10;5R9qtiEXMYR9igqKEOpUSp8VZNAPbU0cuYt1BkOELpfaYRvDTSVfkuRNGiw5NhRY00dB2XV7Mwrw&#10;uD7Zzr2eD809TPN2s19Pvj+VGvS79xmIQF34F/+5v3ScP4bHL/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EPrwgAAANsAAAAPAAAAAAAAAAAAAAAAAJgCAABkcnMvZG93&#10;bnJldi54bWxQSwUGAAAAAAQABAD1AAAAhwMAAAAA&#10;" filled="f" strokeweight=".72pt">
                  <v:textbox inset="0,0,0,0">
                    <w:txbxContent>
                      <w:p w:rsidR="00A55FB2" w:rsidRDefault="00A55FB2" w:rsidP="00A55FB2">
                        <w:pPr>
                          <w:spacing w:before="47"/>
                          <w:ind w:left="1897" w:right="18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Способы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формирования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педагогического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мастерства</w:t>
                        </w:r>
                      </w:p>
                      <w:p w:rsidR="00A55FB2" w:rsidRDefault="00A55FB2" w:rsidP="00A55FB2">
                        <w:pPr>
                          <w:spacing w:before="3"/>
                          <w:ind w:left="1897" w:right="188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преподавателя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9D535F">
                          <w:rPr>
                            <w:sz w:val="24"/>
                          </w:rPr>
                          <w:t>медицинского колледжа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5FB2" w:rsidRPr="00A55FB2" w:rsidRDefault="00A55FB2" w:rsidP="00A55FB2">
      <w:pPr>
        <w:spacing w:after="0" w:line="360" w:lineRule="auto"/>
        <w:ind w:left="35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FB2">
        <w:rPr>
          <w:rFonts w:ascii="Times New Roman" w:hAnsi="Times New Roman" w:cs="Times New Roman"/>
          <w:b/>
          <w:i/>
          <w:sz w:val="28"/>
          <w:szCs w:val="28"/>
        </w:rPr>
        <w:t>Рис.</w:t>
      </w:r>
      <w:r w:rsidRPr="00A55FB2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A55FB2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Способы</w:t>
      </w:r>
      <w:r w:rsidRPr="00A55FB2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формирования</w:t>
      </w:r>
      <w:r w:rsidRPr="00A55FB2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педагогического</w:t>
      </w:r>
      <w:r w:rsidRPr="00A55FB2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мастерства</w:t>
      </w:r>
      <w:r w:rsidRPr="00A55FB2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преподавателя</w:t>
      </w:r>
      <w:r w:rsidRPr="00A55F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9D535F">
        <w:rPr>
          <w:rFonts w:ascii="Times New Roman" w:hAnsi="Times New Roman" w:cs="Times New Roman"/>
          <w:i/>
          <w:sz w:val="28"/>
          <w:szCs w:val="28"/>
        </w:rPr>
        <w:t>медицинского колледжа</w:t>
      </w:r>
    </w:p>
    <w:p w:rsidR="00A55FB2" w:rsidRPr="00A55FB2" w:rsidRDefault="00A55FB2" w:rsidP="00A55FB2">
      <w:pPr>
        <w:pStyle w:val="a4"/>
        <w:spacing w:line="360" w:lineRule="auto"/>
        <w:ind w:right="180" w:firstLine="567"/>
        <w:rPr>
          <w:sz w:val="28"/>
          <w:szCs w:val="28"/>
        </w:rPr>
      </w:pPr>
      <w:r w:rsidRPr="00A55FB2">
        <w:rPr>
          <w:sz w:val="28"/>
          <w:szCs w:val="28"/>
        </w:rPr>
        <w:t>При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этом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обмен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опытом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может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осуществляться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локально,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уровне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кафедры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или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факультета, а также организованно, на уровне всего вуза, что позволяет обеспечить контроль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 xml:space="preserve">качества внедрения в учебный процесс инновационных </w:t>
      </w:r>
      <w:proofErr w:type="gramStart"/>
      <w:r w:rsidRPr="00A55FB2">
        <w:rPr>
          <w:sz w:val="28"/>
          <w:szCs w:val="28"/>
        </w:rPr>
        <w:t>образовательные</w:t>
      </w:r>
      <w:proofErr w:type="gramEnd"/>
      <w:r w:rsidRPr="00A55FB2">
        <w:rPr>
          <w:sz w:val="28"/>
          <w:szCs w:val="28"/>
        </w:rPr>
        <w:t xml:space="preserve"> технологий. Это 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значительной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степени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способствует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повышению качества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подготовки выпускников.</w:t>
      </w:r>
    </w:p>
    <w:p w:rsidR="00A55FB2" w:rsidRPr="00A55FB2" w:rsidRDefault="00A55FB2" w:rsidP="00A55FB2">
      <w:pPr>
        <w:pStyle w:val="a4"/>
        <w:spacing w:line="360" w:lineRule="auto"/>
        <w:ind w:right="183" w:firstLine="567"/>
        <w:rPr>
          <w:sz w:val="28"/>
          <w:szCs w:val="28"/>
        </w:rPr>
      </w:pPr>
      <w:r w:rsidRPr="00A55FB2">
        <w:rPr>
          <w:sz w:val="28"/>
          <w:szCs w:val="28"/>
        </w:rPr>
        <w:t>Для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этого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целесообразно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организовывать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проводить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мероприятия,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направленные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повышение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качества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образовательного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процесса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посредством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обмена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педагогическим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опытом.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Это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могут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быть</w:t>
      </w:r>
      <w:r w:rsidRPr="00A55FB2">
        <w:rPr>
          <w:spacing w:val="4"/>
          <w:sz w:val="28"/>
          <w:szCs w:val="28"/>
        </w:rPr>
        <w:t xml:space="preserve"> </w:t>
      </w:r>
      <w:r w:rsidRPr="00A55FB2">
        <w:rPr>
          <w:sz w:val="28"/>
          <w:szCs w:val="28"/>
        </w:rPr>
        <w:t>«недели качества»,</w:t>
      </w:r>
      <w:r w:rsidRPr="00A55FB2">
        <w:rPr>
          <w:spacing w:val="4"/>
          <w:sz w:val="28"/>
          <w:szCs w:val="28"/>
        </w:rPr>
        <w:t xml:space="preserve"> </w:t>
      </w:r>
      <w:r w:rsidRPr="00A55FB2">
        <w:rPr>
          <w:sz w:val="28"/>
          <w:szCs w:val="28"/>
        </w:rPr>
        <w:t>«мастер-классы»</w:t>
      </w:r>
      <w:r w:rsidRPr="00A55FB2">
        <w:rPr>
          <w:spacing w:val="-8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т.п.</w:t>
      </w:r>
    </w:p>
    <w:p w:rsidR="00A55FB2" w:rsidRPr="00A55FB2" w:rsidRDefault="00A55FB2" w:rsidP="00A55FB2">
      <w:pPr>
        <w:pStyle w:val="a4"/>
        <w:spacing w:line="360" w:lineRule="auto"/>
        <w:ind w:right="181" w:firstLine="567"/>
        <w:rPr>
          <w:sz w:val="28"/>
          <w:szCs w:val="28"/>
        </w:rPr>
      </w:pPr>
      <w:r w:rsidRPr="00A55FB2">
        <w:rPr>
          <w:sz w:val="28"/>
          <w:szCs w:val="28"/>
        </w:rPr>
        <w:t>Основными задачами указанных мероприятий являются: оценка качества проведения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учебных занятий; выявление положительных и отрицательных сторон педагогической работы,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обмен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опытом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учебно-методической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работы,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обогащение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профессиональных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знаний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навыков преподавателей; возможность сравнительного анализа методики проведения учебных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занятий.</w:t>
      </w:r>
    </w:p>
    <w:p w:rsidR="00A55FB2" w:rsidRPr="00A55FB2" w:rsidRDefault="00A55FB2" w:rsidP="00A55FB2">
      <w:pPr>
        <w:pStyle w:val="a4"/>
        <w:spacing w:line="360" w:lineRule="auto"/>
        <w:ind w:right="176" w:firstLine="567"/>
        <w:rPr>
          <w:sz w:val="28"/>
          <w:szCs w:val="28"/>
        </w:rPr>
      </w:pPr>
      <w:proofErr w:type="gramStart"/>
      <w:r w:rsidRPr="00A55FB2">
        <w:rPr>
          <w:sz w:val="28"/>
          <w:szCs w:val="28"/>
        </w:rPr>
        <w:t>Наиболее распространенным видом таких мероприятий являются открытые учебные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 xml:space="preserve">занятия, как в традиционных формах (лекция, семинарское занятие, </w:t>
      </w:r>
      <w:r w:rsidRPr="00A55FB2">
        <w:rPr>
          <w:sz w:val="28"/>
          <w:szCs w:val="28"/>
        </w:rPr>
        <w:lastRenderedPageBreak/>
        <w:t>практическое занятие,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лабораторно-практическое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занятие,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деловая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игра,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круглый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стол),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так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инновационных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формах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(интерактивная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лекция,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диспут-обозрение,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дискуссия,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мастер-класс,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авторский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семинар)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(рис. 2).</w:t>
      </w:r>
      <w:proofErr w:type="gramEnd"/>
    </w:p>
    <w:p w:rsidR="009D535F" w:rsidRDefault="009D535F" w:rsidP="00A55F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FB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2F50988" wp14:editId="5D7B590E">
                <wp:extent cx="4993005" cy="2976880"/>
                <wp:effectExtent l="3175" t="3810" r="4445" b="63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005" cy="2976880"/>
                          <a:chOff x="0" y="0"/>
                          <a:chExt cx="7863" cy="4688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735" y="583"/>
                            <a:ext cx="2612" cy="1066"/>
                          </a:xfrm>
                          <a:custGeom>
                            <a:avLst/>
                            <a:gdLst>
                              <a:gd name="T0" fmla="+- 0 4346 1735"/>
                              <a:gd name="T1" fmla="*/ T0 w 2612"/>
                              <a:gd name="T2" fmla="+- 0 583 583"/>
                              <a:gd name="T3" fmla="*/ 583 h 1066"/>
                              <a:gd name="T4" fmla="+- 0 4346 1735"/>
                              <a:gd name="T5" fmla="*/ T4 w 2612"/>
                              <a:gd name="T6" fmla="+- 0 1080 583"/>
                              <a:gd name="T7" fmla="*/ 1080 h 1066"/>
                              <a:gd name="T8" fmla="+- 0 1735 1735"/>
                              <a:gd name="T9" fmla="*/ T8 w 2612"/>
                              <a:gd name="T10" fmla="+- 0 1080 583"/>
                              <a:gd name="T11" fmla="*/ 1080 h 1066"/>
                              <a:gd name="T12" fmla="+- 0 1735 1735"/>
                              <a:gd name="T13" fmla="*/ T12 w 2612"/>
                              <a:gd name="T14" fmla="+- 0 1649 583"/>
                              <a:gd name="T15" fmla="*/ 1649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12" h="1066">
                                <a:moveTo>
                                  <a:pt x="2611" y="0"/>
                                </a:moveTo>
                                <a:lnTo>
                                  <a:pt x="2611" y="497"/>
                                </a:lnTo>
                                <a:moveTo>
                                  <a:pt x="0" y="497"/>
                                </a:moveTo>
                                <a:lnTo>
                                  <a:pt x="0" y="106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735" y="1080"/>
                            <a:ext cx="4560" cy="569"/>
                          </a:xfrm>
                          <a:custGeom>
                            <a:avLst/>
                            <a:gdLst>
                              <a:gd name="T0" fmla="+- 0 6295 1735"/>
                              <a:gd name="T1" fmla="*/ T0 w 4560"/>
                              <a:gd name="T2" fmla="+- 0 1080 1080"/>
                              <a:gd name="T3" fmla="*/ 1080 h 569"/>
                              <a:gd name="T4" fmla="+- 0 6295 1735"/>
                              <a:gd name="T5" fmla="*/ T4 w 4560"/>
                              <a:gd name="T6" fmla="+- 0 1649 1080"/>
                              <a:gd name="T7" fmla="*/ 1649 h 569"/>
                              <a:gd name="T8" fmla="+- 0 1735 1735"/>
                              <a:gd name="T9" fmla="*/ T8 w 4560"/>
                              <a:gd name="T10" fmla="+- 0 1080 1080"/>
                              <a:gd name="T11" fmla="*/ 1080 h 569"/>
                              <a:gd name="T12" fmla="+- 0 6295 1735"/>
                              <a:gd name="T13" fmla="*/ T12 w 4560"/>
                              <a:gd name="T14" fmla="+- 0 1080 1080"/>
                              <a:gd name="T15" fmla="*/ 1080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60" h="569">
                                <a:moveTo>
                                  <a:pt x="4560" y="0"/>
                                </a:moveTo>
                                <a:lnTo>
                                  <a:pt x="4560" y="569"/>
                                </a:lnTo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15" y="1658"/>
                            <a:ext cx="3240" cy="302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535F" w:rsidRDefault="009D535F" w:rsidP="009D535F">
                              <w:pPr>
                                <w:spacing w:before="57"/>
                                <w:ind w:left="7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Инновационные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00"/>
                                </w:tabs>
                                <w:autoSpaceDE w:val="0"/>
                                <w:autoSpaceDN w:val="0"/>
                                <w:spacing w:before="120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интерактивная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лекция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00"/>
                                </w:tabs>
                                <w:autoSpaceDE w:val="0"/>
                                <w:autoSpaceDN w:val="0"/>
                                <w:spacing w:before="120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диспут-обозрение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00"/>
                                </w:tabs>
                                <w:autoSpaceDE w:val="0"/>
                                <w:autoSpaceDN w:val="0"/>
                                <w:spacing w:before="120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дискуссия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00"/>
                                </w:tabs>
                                <w:autoSpaceDE w:val="0"/>
                                <w:autoSpaceDN w:val="0"/>
                                <w:spacing w:before="120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мастер-класс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00"/>
                                </w:tabs>
                                <w:autoSpaceDE w:val="0"/>
                                <w:autoSpaceDN w:val="0"/>
                                <w:spacing w:before="127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авторский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семинар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658"/>
                            <a:ext cx="3648" cy="302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535F" w:rsidRDefault="009D535F" w:rsidP="009D535F">
                              <w:pPr>
                                <w:spacing w:before="40"/>
                                <w:ind w:left="10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Традиционные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9"/>
                                </w:tabs>
                                <w:autoSpaceDE w:val="0"/>
                                <w:autoSpaceDN w:val="0"/>
                                <w:spacing w:before="120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лекция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9"/>
                                </w:tabs>
                                <w:autoSpaceDE w:val="0"/>
                                <w:autoSpaceDN w:val="0"/>
                                <w:spacing w:before="120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семинарское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занятие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9"/>
                                </w:tabs>
                                <w:autoSpaceDE w:val="0"/>
                                <w:autoSpaceDN w:val="0"/>
                                <w:spacing w:before="120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практическое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занятие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(ЛПЗ)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9"/>
                                </w:tabs>
                                <w:autoSpaceDE w:val="0"/>
                                <w:autoSpaceDN w:val="0"/>
                                <w:spacing w:before="120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деловая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игра</w:t>
                              </w:r>
                            </w:p>
                            <w:p w:rsidR="009D535F" w:rsidRDefault="009D535F" w:rsidP="009D535F">
                              <w:pPr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99"/>
                                </w:tabs>
                                <w:autoSpaceDE w:val="0"/>
                                <w:autoSpaceDN w:val="0"/>
                                <w:spacing w:before="127" w:after="0"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круглый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7"/>
                            <a:ext cx="6120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535F" w:rsidRDefault="009D535F" w:rsidP="009D535F">
                              <w:pPr>
                                <w:spacing w:before="141"/>
                                <w:ind w:left="6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проведения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открытых учебных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31" style="width:393.15pt;height:234.4pt;mso-position-horizontal-relative:char;mso-position-vertical-relative:line" coordsize="7863,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">
                <v:shape id="AutoShape 5" o:spid="_x0000_s1032" style="position:absolute;left:1735;top:583;width:2612;height:1066;visibility:visible;mso-wrap-style:square;v-text-anchor:top" coordsize="2612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fGMQA&#10;AADaAAAADwAAAGRycy9kb3ducmV2LnhtbESPQWvCQBSE74L/YXmCN92kWJHUVaRVLJ6serC3R/Y1&#10;G5p9m2bXGP+9Kwg9DjPzDTNfdrYSLTW+dKwgHScgiHOnSy4UnI6b0QyED8gaK8ek4EYelot+b46Z&#10;dlf+ovYQChEh7DNUYEKoMyl9bsiiH7uaOHo/rrEYomwKqRu8Rrit5EuSTKXFkuOCwZreDeW/h4tV&#10;sHs9r7piu3V/3+lxv0nb04eZrpUaDrrVG4hAXfgPP9ufWsEE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EnxjEAAAA2gAAAA8AAAAAAAAAAAAAAAAAmAIAAGRycy9k&#10;b3ducmV2LnhtbFBLBQYAAAAABAAEAPUAAACJAwAAAAA=&#10;" path="m2611,r,497m,497r,569e" filled="f" strokeweight=".72pt">
                  <v:path arrowok="t" o:connecttype="custom" o:connectlocs="2611,583;2611,1080;0,1080;0,1649" o:connectangles="0,0,0,0"/>
                </v:shape>
                <v:shape id="AutoShape 6" o:spid="_x0000_s1033" style="position:absolute;left:1735;top:1080;width:4560;height:569;visibility:visible;mso-wrap-style:square;v-text-anchor:top" coordsize="4560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NI0MMA&#10;AADaAAAADwAAAGRycy9kb3ducmV2LnhtbESPS0vEQBCE74L/YWjBmztRdHHjzgbfqJdlH4rHJtOb&#10;CWZ6Qqbz8N87guCxqKqvqGUx+UYN1MU6sIHzWQaKuAy25srAfvd0dg0qCrLFJjAZ+KYIxer4aIm5&#10;DSNvaNhKpRKEY44GnEibax1LRx7jLLTEyTuEzqMk2VXadjgmuG/0RZbNtcea04LDlu4dlV/b3ht4&#10;/vi8Gx/6xXqQ99f5mxzcpX/cGHN6Mt3egBKa5D/8136xBq7g90q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NI0MMAAADaAAAADwAAAAAAAAAAAAAAAACYAgAAZHJzL2Rv&#10;d25yZXYueG1sUEsFBgAAAAAEAAQA9QAAAIgDAAAAAA==&#10;" path="m4560,r,569m,l4560,e" filled="f" strokeweight=".72pt">
                  <v:path arrowok="t" o:connecttype="custom" o:connectlocs="4560,1080;4560,1649;0,1080;4560,1080" o:connectangles="0,0,0,0"/>
                </v:shape>
                <v:shape id="Text Box 7" o:spid="_x0000_s1034" type="#_x0000_t202" style="position:absolute;left:4615;top:1658;width:3240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Uk8QA&#10;AADaAAAADwAAAGRycy9kb3ducmV2LnhtbESPQWvCQBSE7wX/w/KE3upGKVaim1DEQsGCaEXx9pp9&#10;TUKzb8PuNon/3hUKPQ4z8w2zygfTiI6cry0rmE4SEMSF1TWXCo6fb08LED4ga2wsk4Ireciz0cMK&#10;U2173lN3CKWIEPYpKqhCaFMpfVGRQT+xLXH0vq0zGKJ0pdQO+wg3jZwlyVwarDkuVNjSuqLi5/Br&#10;FOB5e7GDe/46ddewKPvdcfvysVHqcTy8LkEEGsJ/+K/9rhXM4X4l3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nVJPEAAAA2gAAAA8AAAAAAAAAAAAAAAAAmAIAAGRycy9k&#10;b3ducmV2LnhtbFBLBQYAAAAABAAEAPUAAACJAwAAAAA=&#10;" filled="f" strokeweight=".72pt">
                  <v:textbox inset="0,0,0,0">
                    <w:txbxContent>
                      <w:p w:rsidR="009D535F" w:rsidRDefault="009D535F" w:rsidP="009D535F">
                        <w:pPr>
                          <w:spacing w:before="57"/>
                          <w:ind w:left="769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u w:val="single"/>
                          </w:rPr>
                          <w:t>Инновационные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200"/>
                          </w:tabs>
                          <w:autoSpaceDE w:val="0"/>
                          <w:autoSpaceDN w:val="0"/>
                          <w:spacing w:before="120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интерактивная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лекция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200"/>
                          </w:tabs>
                          <w:autoSpaceDE w:val="0"/>
                          <w:autoSpaceDN w:val="0"/>
                          <w:spacing w:before="120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диспут-обозрение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200"/>
                          </w:tabs>
                          <w:autoSpaceDE w:val="0"/>
                          <w:autoSpaceDN w:val="0"/>
                          <w:spacing w:before="120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дискуссия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200"/>
                          </w:tabs>
                          <w:autoSpaceDE w:val="0"/>
                          <w:autoSpaceDN w:val="0"/>
                          <w:spacing w:before="120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мастер-класс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200"/>
                          </w:tabs>
                          <w:autoSpaceDE w:val="0"/>
                          <w:autoSpaceDN w:val="0"/>
                          <w:spacing w:before="127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авторский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семинар</w:t>
                        </w:r>
                      </w:p>
                    </w:txbxContent>
                  </v:textbox>
                </v:shape>
                <v:shape id="Text Box 8" o:spid="_x0000_s1035" type="#_x0000_t202" style="position:absolute;left:7;top:1658;width:3648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xCMQA&#10;AADaAAAADwAAAGRycy9kb3ducmV2LnhtbESP3WrCQBSE74W+w3IKvdNNpahEV5FioWBB/KHFu2P2&#10;mASzZ8PuNolv7wqCl8PMfMPMFp2pREPOl5YVvA8SEMSZ1SXnCg77r/4EhA/IGivLpOBKHhbzl94M&#10;U21b3lKzC7mIEPYpKihCqFMpfVaQQT+wNXH0ztYZDFG6XGqHbYSbSg6TZCQNlhwXCqzps6Dssvs3&#10;CvBvfbSd+zj9NtcwydvNYT3+WSn19totpyACdeEZfrS/tYIx3K/E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r8QjEAAAA2gAAAA8AAAAAAAAAAAAAAAAAmAIAAGRycy9k&#10;b3ducmV2LnhtbFBLBQYAAAAABAAEAPUAAACJAwAAAAA=&#10;" filled="f" strokeweight=".72pt">
                  <v:textbox inset="0,0,0,0">
                    <w:txbxContent>
                      <w:p w:rsidR="009D535F" w:rsidRDefault="009D535F" w:rsidP="009D535F">
                        <w:pPr>
                          <w:spacing w:before="40"/>
                          <w:ind w:left="1044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u w:val="single"/>
                          </w:rPr>
                          <w:t>Традиционные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199"/>
                          </w:tabs>
                          <w:autoSpaceDE w:val="0"/>
                          <w:autoSpaceDN w:val="0"/>
                          <w:spacing w:before="120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лекция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199"/>
                          </w:tabs>
                          <w:autoSpaceDE w:val="0"/>
                          <w:autoSpaceDN w:val="0"/>
                          <w:spacing w:before="120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семинарское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занятие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199"/>
                          </w:tabs>
                          <w:autoSpaceDE w:val="0"/>
                          <w:autoSpaceDN w:val="0"/>
                          <w:spacing w:before="120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(ЛПЗ)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199"/>
                          </w:tabs>
                          <w:autoSpaceDE w:val="0"/>
                          <w:autoSpaceDN w:val="0"/>
                          <w:spacing w:before="120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деловая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игра</w:t>
                        </w:r>
                      </w:p>
                      <w:p w:rsidR="009D535F" w:rsidRDefault="009D535F" w:rsidP="009D535F">
                        <w:pPr>
                          <w:widowControl w:val="0"/>
                          <w:numPr>
                            <w:ilvl w:val="0"/>
                            <w:numId w:val="4"/>
                          </w:numPr>
                          <w:tabs>
                            <w:tab w:val="left" w:pos="199"/>
                          </w:tabs>
                          <w:autoSpaceDE w:val="0"/>
                          <w:autoSpaceDN w:val="0"/>
                          <w:spacing w:before="127" w:after="0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круглый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стол</w:t>
                        </w:r>
                      </w:p>
                    </w:txbxContent>
                  </v:textbox>
                </v:shape>
                <v:shape id="Text Box 9" o:spid="_x0000_s1036" type="#_x0000_t202" style="position:absolute;left:1375;top:7;width:61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RlesEA&#10;AADaAAAADwAAAGRycy9kb3ducmV2LnhtbERPW2vCMBR+F/YfwhnsTdPJ0FKNIsPBwMHwguLbsTm2&#10;xeakJFlb/715GPj48d3ny97UoiXnK8sK3kcJCOLc6ooLBYf91zAF4QOyxtoyKbiTh+XiZTDHTNuO&#10;t9TuQiFiCPsMFZQhNJmUPi/JoB/ZhjhyV+sMhghdIbXDLoabWo6TZCINVhwbSmzos6T8tvszCvC0&#10;OdvefVyO7T2kRfd72Ex/1kq9vfarGYhAfXiK/93fWkHcGq/EG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0ZXrBAAAA2gAAAA8AAAAAAAAAAAAAAAAAmAIAAGRycy9kb3du&#10;cmV2LnhtbFBLBQYAAAAABAAEAPUAAACGAwAAAAA=&#10;" filled="f" strokeweight=".72pt">
                  <v:textbox inset="0,0,0,0">
                    <w:txbxContent>
                      <w:p w:rsidR="009D535F" w:rsidRDefault="009D535F" w:rsidP="009D535F">
                        <w:pPr>
                          <w:spacing w:before="141"/>
                          <w:ind w:left="6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открытых учебных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5FB2" w:rsidRPr="00A55FB2" w:rsidRDefault="009D535F" w:rsidP="009D535F">
      <w:pPr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5FB2" w:rsidRPr="00A55FB2" w:rsidRDefault="00A55FB2" w:rsidP="009D535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FB2">
        <w:rPr>
          <w:rFonts w:ascii="Times New Roman" w:hAnsi="Times New Roman" w:cs="Times New Roman"/>
          <w:b/>
          <w:i/>
          <w:sz w:val="28"/>
          <w:szCs w:val="28"/>
        </w:rPr>
        <w:t>Рис.</w:t>
      </w:r>
      <w:r w:rsidRPr="00A55FB2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A55FB2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Формы</w:t>
      </w:r>
      <w:r w:rsidRPr="00A55FB2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проведения</w:t>
      </w:r>
      <w:r w:rsidRPr="00A55F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открытых</w:t>
      </w:r>
      <w:r w:rsidRPr="00A55FB2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учебных</w:t>
      </w:r>
      <w:r w:rsidRPr="00A55FB2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55FB2">
        <w:rPr>
          <w:rFonts w:ascii="Times New Roman" w:hAnsi="Times New Roman" w:cs="Times New Roman"/>
          <w:i/>
          <w:sz w:val="28"/>
          <w:szCs w:val="28"/>
        </w:rPr>
        <w:t>занятий</w:t>
      </w:r>
    </w:p>
    <w:p w:rsidR="00A55FB2" w:rsidRPr="00A55FB2" w:rsidRDefault="00A55FB2" w:rsidP="00A55FB2">
      <w:pPr>
        <w:pStyle w:val="a4"/>
        <w:spacing w:line="360" w:lineRule="auto"/>
        <w:ind w:right="178" w:firstLine="567"/>
        <w:rPr>
          <w:sz w:val="28"/>
          <w:szCs w:val="28"/>
        </w:rPr>
      </w:pPr>
      <w:r w:rsidRPr="00A55FB2">
        <w:rPr>
          <w:sz w:val="28"/>
          <w:szCs w:val="28"/>
        </w:rPr>
        <w:t xml:space="preserve">Посещение и обсуждение всех мероприятий </w:t>
      </w:r>
      <w:r w:rsidR="009D535F">
        <w:rPr>
          <w:sz w:val="28"/>
          <w:szCs w:val="28"/>
        </w:rPr>
        <w:t>показывает</w:t>
      </w:r>
      <w:r w:rsidRPr="00A55FB2">
        <w:rPr>
          <w:sz w:val="28"/>
          <w:szCs w:val="28"/>
        </w:rPr>
        <w:t>, что применение современных методов обучения, в частности,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проведение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интерактивных,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диалоговых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лекций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способствует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активизации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внимания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студентов,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стимулированию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мыслительной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деятельности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непосредственно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время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занятия.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Проведение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круглых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столов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деловых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игр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вырабатывает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студентов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навыки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дискуссии,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публичного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выступления,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также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дает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возможность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сымитировать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предполагаемые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производственные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ситуации,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возникающие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ходе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профессиональной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деятельности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специалиста.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Использование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данных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методов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обучения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повышает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эффективность учебного процесса, что, в свою очередь, в итоге способствует повышению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качества высшего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образования.</w:t>
      </w:r>
    </w:p>
    <w:p w:rsidR="00A55FB2" w:rsidRPr="00A55FB2" w:rsidRDefault="00A55FB2" w:rsidP="00A55FB2">
      <w:pPr>
        <w:pStyle w:val="a4"/>
        <w:spacing w:line="360" w:lineRule="auto"/>
        <w:ind w:right="172" w:firstLine="567"/>
        <w:rPr>
          <w:sz w:val="28"/>
          <w:szCs w:val="28"/>
        </w:rPr>
      </w:pP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целом,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мероприятия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подобного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рода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позволяют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выявлять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«сильные» 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«слабые»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места в учебном процессе, оперативно решать возникающие задачи организации учебного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процесса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и методики проведения</w:t>
      </w:r>
      <w:r w:rsidRPr="00A55FB2">
        <w:rPr>
          <w:spacing w:val="2"/>
          <w:sz w:val="28"/>
          <w:szCs w:val="28"/>
        </w:rPr>
        <w:t xml:space="preserve"> </w:t>
      </w:r>
      <w:r w:rsidRPr="00A55FB2">
        <w:rPr>
          <w:sz w:val="28"/>
          <w:szCs w:val="28"/>
        </w:rPr>
        <w:t>учебных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занятий.</w:t>
      </w:r>
    </w:p>
    <w:p w:rsidR="00F163EE" w:rsidRDefault="00F163EE" w:rsidP="007B2A38">
      <w:pPr>
        <w:pStyle w:val="a4"/>
        <w:spacing w:line="360" w:lineRule="auto"/>
        <w:ind w:right="177" w:firstLine="567"/>
        <w:jc w:val="center"/>
        <w:rPr>
          <w:b/>
          <w:sz w:val="28"/>
          <w:szCs w:val="28"/>
        </w:rPr>
      </w:pPr>
    </w:p>
    <w:p w:rsidR="007B2A38" w:rsidRPr="007B2A38" w:rsidRDefault="007B2A38" w:rsidP="007B2A38">
      <w:pPr>
        <w:pStyle w:val="a4"/>
        <w:spacing w:line="360" w:lineRule="auto"/>
        <w:ind w:right="177" w:firstLine="567"/>
        <w:jc w:val="center"/>
        <w:rPr>
          <w:b/>
          <w:sz w:val="28"/>
          <w:szCs w:val="28"/>
        </w:rPr>
      </w:pPr>
      <w:r w:rsidRPr="007B2A38">
        <w:rPr>
          <w:b/>
          <w:sz w:val="28"/>
          <w:szCs w:val="28"/>
        </w:rPr>
        <w:lastRenderedPageBreak/>
        <w:t>Выводы</w:t>
      </w:r>
    </w:p>
    <w:p w:rsidR="00A55FB2" w:rsidRPr="00A55FB2" w:rsidRDefault="00A55FB2" w:rsidP="00A55FB2">
      <w:pPr>
        <w:pStyle w:val="a4"/>
        <w:spacing w:line="360" w:lineRule="auto"/>
        <w:ind w:right="177" w:firstLine="567"/>
        <w:rPr>
          <w:sz w:val="28"/>
          <w:szCs w:val="28"/>
        </w:rPr>
      </w:pPr>
      <w:r w:rsidRPr="00A55FB2">
        <w:rPr>
          <w:sz w:val="28"/>
          <w:szCs w:val="28"/>
        </w:rPr>
        <w:t>Таким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образом,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полноценное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осуществление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преподавательским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составом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научно-педагогической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деятельности,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всяческое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содействие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повышению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качества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образовательных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услуг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предполагает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использование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всего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комплекса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методов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приемов,</w:t>
      </w:r>
      <w:r w:rsidRPr="00A55FB2">
        <w:rPr>
          <w:spacing w:val="39"/>
          <w:sz w:val="28"/>
          <w:szCs w:val="28"/>
        </w:rPr>
        <w:t xml:space="preserve"> </w:t>
      </w:r>
      <w:r w:rsidRPr="00A55FB2">
        <w:rPr>
          <w:sz w:val="28"/>
          <w:szCs w:val="28"/>
        </w:rPr>
        <w:t>как</w:t>
      </w:r>
      <w:r w:rsidRPr="00A55FB2">
        <w:rPr>
          <w:spacing w:val="40"/>
          <w:sz w:val="28"/>
          <w:szCs w:val="28"/>
        </w:rPr>
        <w:t xml:space="preserve"> </w:t>
      </w:r>
      <w:r w:rsidRPr="00A55FB2">
        <w:rPr>
          <w:sz w:val="28"/>
          <w:szCs w:val="28"/>
        </w:rPr>
        <w:t>для</w:t>
      </w:r>
      <w:r w:rsidRPr="00A55FB2">
        <w:rPr>
          <w:spacing w:val="41"/>
          <w:sz w:val="28"/>
          <w:szCs w:val="28"/>
        </w:rPr>
        <w:t xml:space="preserve"> </w:t>
      </w:r>
      <w:r w:rsidRPr="00A55FB2">
        <w:rPr>
          <w:sz w:val="28"/>
          <w:szCs w:val="28"/>
        </w:rPr>
        <w:t>решения</w:t>
      </w:r>
      <w:r w:rsidRPr="00A55FB2">
        <w:rPr>
          <w:spacing w:val="39"/>
          <w:sz w:val="28"/>
          <w:szCs w:val="28"/>
        </w:rPr>
        <w:t xml:space="preserve"> </w:t>
      </w:r>
      <w:r w:rsidRPr="00A55FB2">
        <w:rPr>
          <w:sz w:val="28"/>
          <w:szCs w:val="28"/>
        </w:rPr>
        <w:t>текущих</w:t>
      </w:r>
      <w:r w:rsidRPr="00A55FB2">
        <w:rPr>
          <w:spacing w:val="43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педагогических</w:t>
      </w:r>
      <w:r w:rsidRPr="00A55FB2">
        <w:rPr>
          <w:spacing w:val="42"/>
          <w:sz w:val="28"/>
          <w:szCs w:val="28"/>
        </w:rPr>
        <w:t xml:space="preserve"> </w:t>
      </w:r>
      <w:r w:rsidRPr="00A55FB2">
        <w:rPr>
          <w:sz w:val="28"/>
          <w:szCs w:val="28"/>
        </w:rPr>
        <w:t>задач,</w:t>
      </w:r>
      <w:r w:rsidRPr="00A55FB2">
        <w:rPr>
          <w:spacing w:val="40"/>
          <w:sz w:val="28"/>
          <w:szCs w:val="28"/>
        </w:rPr>
        <w:t xml:space="preserve"> </w:t>
      </w:r>
      <w:r w:rsidRPr="00A55FB2">
        <w:rPr>
          <w:sz w:val="28"/>
          <w:szCs w:val="28"/>
        </w:rPr>
        <w:t>так</w:t>
      </w:r>
      <w:r w:rsidRPr="00A55FB2">
        <w:rPr>
          <w:spacing w:val="40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41"/>
          <w:sz w:val="28"/>
          <w:szCs w:val="28"/>
        </w:rPr>
        <w:t xml:space="preserve"> </w:t>
      </w:r>
      <w:r w:rsidRPr="00A55FB2">
        <w:rPr>
          <w:sz w:val="28"/>
          <w:szCs w:val="28"/>
        </w:rPr>
        <w:t>для</w:t>
      </w:r>
      <w:r w:rsidRPr="00A55FB2">
        <w:rPr>
          <w:spacing w:val="40"/>
          <w:sz w:val="28"/>
          <w:szCs w:val="28"/>
        </w:rPr>
        <w:t xml:space="preserve"> </w:t>
      </w:r>
      <w:r w:rsidRPr="00A55FB2">
        <w:rPr>
          <w:sz w:val="28"/>
          <w:szCs w:val="28"/>
        </w:rPr>
        <w:t>достижения</w:t>
      </w:r>
      <w:r w:rsidRPr="00A55FB2">
        <w:rPr>
          <w:spacing w:val="40"/>
          <w:sz w:val="28"/>
          <w:szCs w:val="28"/>
        </w:rPr>
        <w:t xml:space="preserve"> </w:t>
      </w:r>
      <w:r w:rsidRPr="00A55FB2">
        <w:rPr>
          <w:sz w:val="28"/>
          <w:szCs w:val="28"/>
        </w:rPr>
        <w:t>конечной</w:t>
      </w:r>
      <w:r w:rsidRPr="00A55FB2">
        <w:rPr>
          <w:spacing w:val="-58"/>
          <w:sz w:val="28"/>
          <w:szCs w:val="28"/>
        </w:rPr>
        <w:t xml:space="preserve"> </w:t>
      </w:r>
      <w:r w:rsidRPr="00A55FB2">
        <w:rPr>
          <w:sz w:val="28"/>
          <w:szCs w:val="28"/>
        </w:rPr>
        <w:t>цели – подготовки высококвалифицированных кадров, конкурентоспособных на современном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рынке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труда, отвечающих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текущим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и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перспективным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потребностям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общества.</w:t>
      </w:r>
    </w:p>
    <w:p w:rsidR="00A55FB2" w:rsidRDefault="00A55FB2" w:rsidP="00A55F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FB2" w:rsidRPr="00A55FB2" w:rsidRDefault="00771F03" w:rsidP="00771F03">
      <w:pPr>
        <w:spacing w:after="0" w:line="360" w:lineRule="auto"/>
        <w:ind w:left="198" w:right="15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A55FB2" w:rsidRPr="00A55FB2" w:rsidRDefault="00A55FB2" w:rsidP="00A55FB2">
      <w:pPr>
        <w:pStyle w:val="a6"/>
        <w:numPr>
          <w:ilvl w:val="0"/>
          <w:numId w:val="3"/>
        </w:numPr>
        <w:tabs>
          <w:tab w:val="left" w:pos="1637"/>
        </w:tabs>
        <w:spacing w:before="0" w:line="360" w:lineRule="auto"/>
        <w:ind w:right="179"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 xml:space="preserve">Богуславский М.В., </w:t>
      </w:r>
      <w:proofErr w:type="spellStart"/>
      <w:r w:rsidRPr="00A55FB2">
        <w:rPr>
          <w:sz w:val="28"/>
          <w:szCs w:val="28"/>
        </w:rPr>
        <w:t>Неборский</w:t>
      </w:r>
      <w:proofErr w:type="spellEnd"/>
      <w:r w:rsidRPr="00A55FB2">
        <w:rPr>
          <w:sz w:val="28"/>
          <w:szCs w:val="28"/>
        </w:rPr>
        <w:t xml:space="preserve"> Е.В. Перспективы развития системы Высшего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образования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России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//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Интернет-журнал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«НАУКОВЕДЕНИЕ»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Том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7,</w:t>
      </w:r>
      <w:r w:rsidRPr="00A55FB2">
        <w:rPr>
          <w:spacing w:val="60"/>
          <w:sz w:val="28"/>
          <w:szCs w:val="28"/>
        </w:rPr>
        <w:t xml:space="preserve"> </w:t>
      </w:r>
      <w:r w:rsidRPr="00A55FB2">
        <w:rPr>
          <w:sz w:val="28"/>
          <w:szCs w:val="28"/>
        </w:rPr>
        <w:t>№2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(2015)</w:t>
      </w:r>
      <w:r w:rsidRPr="00A55FB2">
        <w:rPr>
          <w:spacing w:val="1"/>
          <w:sz w:val="28"/>
          <w:szCs w:val="28"/>
        </w:rPr>
        <w:t xml:space="preserve"> </w:t>
      </w:r>
      <w:hyperlink r:id="rId9">
        <w:r w:rsidRPr="00A55FB2">
          <w:rPr>
            <w:sz w:val="28"/>
            <w:szCs w:val="28"/>
          </w:rPr>
          <w:t>http://naukovedenie.ru/PDF/111PVN315.pdf</w:t>
        </w:r>
      </w:hyperlink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(доступ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свободный).</w:t>
      </w:r>
      <w:r w:rsidRPr="00A55FB2">
        <w:rPr>
          <w:spacing w:val="1"/>
          <w:sz w:val="28"/>
          <w:szCs w:val="28"/>
        </w:rPr>
        <w:t xml:space="preserve"> </w:t>
      </w:r>
      <w:proofErr w:type="spellStart"/>
      <w:r w:rsidRPr="00A55FB2">
        <w:rPr>
          <w:sz w:val="28"/>
          <w:szCs w:val="28"/>
        </w:rPr>
        <w:t>Загл</w:t>
      </w:r>
      <w:proofErr w:type="spellEnd"/>
      <w:r w:rsidRPr="00A55FB2">
        <w:rPr>
          <w:sz w:val="28"/>
          <w:szCs w:val="28"/>
        </w:rPr>
        <w:t>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экрана.</w:t>
      </w:r>
      <w:r w:rsidRPr="00A55FB2">
        <w:rPr>
          <w:spacing w:val="-3"/>
          <w:sz w:val="28"/>
          <w:szCs w:val="28"/>
        </w:rPr>
        <w:t xml:space="preserve"> </w:t>
      </w:r>
      <w:r w:rsidRPr="00A55FB2">
        <w:rPr>
          <w:sz w:val="28"/>
          <w:szCs w:val="28"/>
        </w:rPr>
        <w:t>Яз.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рус</w:t>
      </w:r>
      <w:proofErr w:type="gramStart"/>
      <w:r w:rsidRPr="00A55FB2">
        <w:rPr>
          <w:sz w:val="28"/>
          <w:szCs w:val="28"/>
        </w:rPr>
        <w:t>.,</w:t>
      </w:r>
      <w:r w:rsidRPr="00A55FB2">
        <w:rPr>
          <w:spacing w:val="-1"/>
          <w:sz w:val="28"/>
          <w:szCs w:val="28"/>
        </w:rPr>
        <w:t xml:space="preserve"> </w:t>
      </w:r>
      <w:proofErr w:type="gramEnd"/>
      <w:r w:rsidRPr="00A55FB2">
        <w:rPr>
          <w:sz w:val="28"/>
          <w:szCs w:val="28"/>
        </w:rPr>
        <w:t>англ.</w:t>
      </w:r>
      <w:r w:rsidRPr="00A55FB2">
        <w:rPr>
          <w:spacing w:val="-3"/>
          <w:sz w:val="28"/>
          <w:szCs w:val="28"/>
        </w:rPr>
        <w:t xml:space="preserve"> </w:t>
      </w:r>
      <w:r w:rsidRPr="00A55FB2">
        <w:rPr>
          <w:sz w:val="28"/>
          <w:szCs w:val="28"/>
        </w:rPr>
        <w:t>DOI:</w:t>
      </w:r>
      <w:r w:rsidRPr="00A55FB2">
        <w:rPr>
          <w:spacing w:val="-3"/>
          <w:sz w:val="28"/>
          <w:szCs w:val="28"/>
        </w:rPr>
        <w:t xml:space="preserve"> </w:t>
      </w:r>
      <w:r w:rsidRPr="00A55FB2">
        <w:rPr>
          <w:sz w:val="28"/>
          <w:szCs w:val="28"/>
        </w:rPr>
        <w:t>10.15862/111PVN315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(дата</w:t>
      </w:r>
      <w:r w:rsidRPr="00A55FB2">
        <w:rPr>
          <w:spacing w:val="-3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обращения: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25.09.2015</w:t>
      </w:r>
      <w:r w:rsidRPr="00A55FB2">
        <w:rPr>
          <w:spacing w:val="2"/>
          <w:sz w:val="28"/>
          <w:szCs w:val="28"/>
        </w:rPr>
        <w:t xml:space="preserve"> </w:t>
      </w:r>
      <w:r w:rsidRPr="00A55FB2">
        <w:rPr>
          <w:sz w:val="28"/>
          <w:szCs w:val="28"/>
        </w:rPr>
        <w:t>г.)</w:t>
      </w:r>
    </w:p>
    <w:p w:rsidR="00A55FB2" w:rsidRPr="00A55FB2" w:rsidRDefault="00A55FB2" w:rsidP="00A55FB2">
      <w:pPr>
        <w:pStyle w:val="a6"/>
        <w:numPr>
          <w:ilvl w:val="0"/>
          <w:numId w:val="3"/>
        </w:numPr>
        <w:tabs>
          <w:tab w:val="left" w:pos="1637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>Еляков А. Расстояние до студента / А. Еляков // Высшее образование в России. –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2000.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– №4. – с. 97-102.</w:t>
      </w:r>
    </w:p>
    <w:p w:rsidR="00A55FB2" w:rsidRPr="00A55FB2" w:rsidRDefault="00A55FB2" w:rsidP="00A55FB2">
      <w:pPr>
        <w:pStyle w:val="a6"/>
        <w:numPr>
          <w:ilvl w:val="0"/>
          <w:numId w:val="3"/>
        </w:numPr>
        <w:tabs>
          <w:tab w:val="left" w:pos="1637"/>
        </w:tabs>
        <w:spacing w:before="0" w:line="360" w:lineRule="auto"/>
        <w:ind w:right="185"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>Зеленцов Б. Студенты о преподавателе: методика опроса / Б. Зеленцов // Высшее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образование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в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России.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–1999. – №6. –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с. 44-52.</w:t>
      </w:r>
    </w:p>
    <w:p w:rsidR="00A55FB2" w:rsidRPr="00A55FB2" w:rsidRDefault="00A55FB2" w:rsidP="00A55FB2">
      <w:pPr>
        <w:pStyle w:val="a6"/>
        <w:numPr>
          <w:ilvl w:val="0"/>
          <w:numId w:val="3"/>
        </w:numPr>
        <w:tabs>
          <w:tab w:val="left" w:pos="1637"/>
          <w:tab w:val="left" w:pos="3453"/>
        </w:tabs>
        <w:spacing w:before="0" w:line="360" w:lineRule="auto"/>
        <w:ind w:right="173" w:firstLine="567"/>
        <w:jc w:val="both"/>
        <w:rPr>
          <w:sz w:val="28"/>
          <w:szCs w:val="28"/>
        </w:rPr>
      </w:pPr>
      <w:r w:rsidRPr="00A55FB2">
        <w:rPr>
          <w:sz w:val="28"/>
          <w:szCs w:val="28"/>
        </w:rPr>
        <w:t>Полянская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Н.М.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Использование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обратной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связи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для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комплексной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оценки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профессиональной деятельности преподавателя вуза [Текст] / Н.М. Полянская //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Педагогический опыт: теория, методика, практика</w:t>
      </w:r>
      <w:proofErr w:type="gramStart"/>
      <w:r w:rsidRPr="00A55FB2">
        <w:rPr>
          <w:sz w:val="28"/>
          <w:szCs w:val="28"/>
        </w:rPr>
        <w:t xml:space="preserve"> :</w:t>
      </w:r>
      <w:proofErr w:type="gramEnd"/>
      <w:r w:rsidRPr="00A55FB2">
        <w:rPr>
          <w:sz w:val="28"/>
          <w:szCs w:val="28"/>
        </w:rPr>
        <w:t xml:space="preserve"> материалы </w:t>
      </w:r>
      <w:proofErr w:type="spellStart"/>
      <w:r w:rsidRPr="00A55FB2">
        <w:rPr>
          <w:sz w:val="28"/>
          <w:szCs w:val="28"/>
        </w:rPr>
        <w:t>междунар</w:t>
      </w:r>
      <w:proofErr w:type="spellEnd"/>
      <w:r w:rsidRPr="00A55FB2">
        <w:rPr>
          <w:sz w:val="28"/>
          <w:szCs w:val="28"/>
        </w:rPr>
        <w:t>. науч.–</w:t>
      </w:r>
      <w:r w:rsidRPr="00A55FB2">
        <w:rPr>
          <w:spacing w:val="-57"/>
          <w:sz w:val="28"/>
          <w:szCs w:val="28"/>
        </w:rPr>
        <w:t xml:space="preserve"> </w:t>
      </w:r>
      <w:proofErr w:type="spellStart"/>
      <w:r w:rsidRPr="00A55FB2">
        <w:rPr>
          <w:sz w:val="28"/>
          <w:szCs w:val="28"/>
        </w:rPr>
        <w:t>практ</w:t>
      </w:r>
      <w:proofErr w:type="spellEnd"/>
      <w:r w:rsidRPr="00A55FB2">
        <w:rPr>
          <w:sz w:val="28"/>
          <w:szCs w:val="28"/>
        </w:rPr>
        <w:t xml:space="preserve">. </w:t>
      </w:r>
      <w:proofErr w:type="spellStart"/>
      <w:r w:rsidRPr="00A55FB2">
        <w:rPr>
          <w:sz w:val="28"/>
          <w:szCs w:val="28"/>
        </w:rPr>
        <w:t>конф</w:t>
      </w:r>
      <w:proofErr w:type="spellEnd"/>
      <w:r w:rsidRPr="00A55FB2">
        <w:rPr>
          <w:sz w:val="28"/>
          <w:szCs w:val="28"/>
        </w:rPr>
        <w:t xml:space="preserve">. (Чебоксары, 08 окт. 2014 г.) / </w:t>
      </w:r>
      <w:proofErr w:type="spellStart"/>
      <w:r w:rsidRPr="00A55FB2">
        <w:rPr>
          <w:sz w:val="28"/>
          <w:szCs w:val="28"/>
        </w:rPr>
        <w:t>редкол</w:t>
      </w:r>
      <w:proofErr w:type="spellEnd"/>
      <w:r w:rsidRPr="00A55FB2">
        <w:rPr>
          <w:sz w:val="28"/>
          <w:szCs w:val="28"/>
        </w:rPr>
        <w:t>.: О.Н. Широков [и др.]. –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Чебоксары: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ЦНС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«</w:t>
      </w:r>
      <w:proofErr w:type="spellStart"/>
      <w:r w:rsidRPr="00A55FB2">
        <w:rPr>
          <w:sz w:val="28"/>
          <w:szCs w:val="28"/>
        </w:rPr>
        <w:t>Интерактив</w:t>
      </w:r>
      <w:proofErr w:type="spellEnd"/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плюс»,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2014.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–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Электронный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ресурс.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Режим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доступа:</w:t>
      </w:r>
      <w:r w:rsidRPr="00A55FB2">
        <w:rPr>
          <w:sz w:val="28"/>
          <w:szCs w:val="28"/>
        </w:rPr>
        <w:tab/>
        <w:t>https://interactive-plus.ru/e-articles/collection-20141008/collection-</w:t>
      </w:r>
      <w:r w:rsidRPr="00A55FB2">
        <w:rPr>
          <w:spacing w:val="-58"/>
          <w:sz w:val="28"/>
          <w:szCs w:val="28"/>
        </w:rPr>
        <w:t xml:space="preserve"> </w:t>
      </w:r>
      <w:r w:rsidRPr="00A55FB2">
        <w:rPr>
          <w:sz w:val="28"/>
          <w:szCs w:val="28"/>
        </w:rPr>
        <w:t>20141008-3952.pdf</w:t>
      </w:r>
      <w:r w:rsidRPr="00A55FB2">
        <w:rPr>
          <w:spacing w:val="-2"/>
          <w:sz w:val="28"/>
          <w:szCs w:val="28"/>
        </w:rPr>
        <w:t xml:space="preserve"> </w:t>
      </w:r>
      <w:r w:rsidRPr="00A55FB2">
        <w:rPr>
          <w:sz w:val="28"/>
          <w:szCs w:val="28"/>
        </w:rPr>
        <w:t>(дата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обращения: 24.09.2015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г.).</w:t>
      </w:r>
    </w:p>
    <w:p w:rsidR="00222B42" w:rsidRDefault="00A55FB2" w:rsidP="00222B42">
      <w:pPr>
        <w:pStyle w:val="a6"/>
        <w:numPr>
          <w:ilvl w:val="0"/>
          <w:numId w:val="3"/>
        </w:numPr>
        <w:tabs>
          <w:tab w:val="left" w:pos="1637"/>
        </w:tabs>
        <w:spacing w:before="0" w:line="360" w:lineRule="auto"/>
        <w:ind w:firstLine="567"/>
        <w:jc w:val="both"/>
        <w:rPr>
          <w:sz w:val="28"/>
          <w:szCs w:val="28"/>
        </w:rPr>
      </w:pPr>
      <w:proofErr w:type="spellStart"/>
      <w:r w:rsidRPr="00A55FB2">
        <w:rPr>
          <w:sz w:val="28"/>
          <w:szCs w:val="28"/>
        </w:rPr>
        <w:t>Слепцова</w:t>
      </w:r>
      <w:proofErr w:type="spellEnd"/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М.В.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Теоретические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основы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построения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lastRenderedPageBreak/>
        <w:t>универсальной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модели</w:t>
      </w:r>
      <w:r w:rsidRPr="00A55FB2">
        <w:rPr>
          <w:spacing w:val="-57"/>
          <w:sz w:val="28"/>
          <w:szCs w:val="28"/>
        </w:rPr>
        <w:t xml:space="preserve"> </w:t>
      </w:r>
      <w:r w:rsidRPr="00A55FB2">
        <w:rPr>
          <w:sz w:val="28"/>
          <w:szCs w:val="28"/>
        </w:rPr>
        <w:t>педагогического процесса // Интернет-журнал «НАУКОВЕДЕНИЕ» 2014. №6.</w:t>
      </w:r>
      <w:r w:rsidRPr="00A55FB2">
        <w:rPr>
          <w:spacing w:val="1"/>
          <w:sz w:val="28"/>
          <w:szCs w:val="28"/>
        </w:rPr>
        <w:t xml:space="preserve"> </w:t>
      </w:r>
      <w:hyperlink r:id="rId10">
        <w:r w:rsidRPr="00A55FB2">
          <w:rPr>
            <w:sz w:val="28"/>
            <w:szCs w:val="28"/>
          </w:rPr>
          <w:t xml:space="preserve">http://naukovedenie.ru/PDF/24PVN614.pdf </w:t>
        </w:r>
      </w:hyperlink>
      <w:r w:rsidRPr="00A55FB2">
        <w:rPr>
          <w:sz w:val="28"/>
          <w:szCs w:val="28"/>
        </w:rPr>
        <w:t xml:space="preserve">(доступ свободный). </w:t>
      </w:r>
      <w:proofErr w:type="spellStart"/>
      <w:r w:rsidRPr="00A55FB2">
        <w:rPr>
          <w:sz w:val="28"/>
          <w:szCs w:val="28"/>
        </w:rPr>
        <w:t>Загл</w:t>
      </w:r>
      <w:proofErr w:type="spellEnd"/>
      <w:r w:rsidRPr="00A55FB2">
        <w:rPr>
          <w:sz w:val="28"/>
          <w:szCs w:val="28"/>
        </w:rPr>
        <w:t>. с экрана. Яз.</w:t>
      </w:r>
      <w:r w:rsidRPr="00A55FB2">
        <w:rPr>
          <w:spacing w:val="1"/>
          <w:sz w:val="28"/>
          <w:szCs w:val="28"/>
        </w:rPr>
        <w:t xml:space="preserve"> </w:t>
      </w:r>
      <w:r w:rsidRPr="00A55FB2">
        <w:rPr>
          <w:sz w:val="28"/>
          <w:szCs w:val="28"/>
        </w:rPr>
        <w:t>рус</w:t>
      </w:r>
      <w:proofErr w:type="gramStart"/>
      <w:r w:rsidRPr="00A55FB2">
        <w:rPr>
          <w:sz w:val="28"/>
          <w:szCs w:val="28"/>
        </w:rPr>
        <w:t>.,</w:t>
      </w:r>
      <w:r w:rsidRPr="00A55FB2">
        <w:rPr>
          <w:spacing w:val="1"/>
          <w:sz w:val="28"/>
          <w:szCs w:val="28"/>
        </w:rPr>
        <w:t xml:space="preserve"> </w:t>
      </w:r>
      <w:proofErr w:type="gramEnd"/>
      <w:r w:rsidRPr="00A55FB2">
        <w:rPr>
          <w:sz w:val="28"/>
          <w:szCs w:val="28"/>
        </w:rPr>
        <w:t>англ.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DOI: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10.15862/24PVN614 (дата</w:t>
      </w:r>
      <w:r w:rsidRPr="00A55FB2">
        <w:rPr>
          <w:spacing w:val="-1"/>
          <w:sz w:val="28"/>
          <w:szCs w:val="28"/>
        </w:rPr>
        <w:t xml:space="preserve"> </w:t>
      </w:r>
      <w:r w:rsidRPr="00A55FB2">
        <w:rPr>
          <w:sz w:val="28"/>
          <w:szCs w:val="28"/>
        </w:rPr>
        <w:t>обращения: 25.09.2015</w:t>
      </w:r>
      <w:r w:rsidRPr="00A55FB2">
        <w:rPr>
          <w:spacing w:val="2"/>
          <w:sz w:val="28"/>
          <w:szCs w:val="28"/>
        </w:rPr>
        <w:t xml:space="preserve"> </w:t>
      </w:r>
      <w:r w:rsidRPr="00A55FB2">
        <w:rPr>
          <w:sz w:val="28"/>
          <w:szCs w:val="28"/>
        </w:rPr>
        <w:t>г.)</w:t>
      </w:r>
    </w:p>
    <w:p w:rsidR="0099426C" w:rsidRPr="00222B42" w:rsidRDefault="0099426C" w:rsidP="00222B42">
      <w:pPr>
        <w:pStyle w:val="a6"/>
        <w:numPr>
          <w:ilvl w:val="0"/>
          <w:numId w:val="3"/>
        </w:numPr>
        <w:tabs>
          <w:tab w:val="left" w:pos="1637"/>
        </w:tabs>
        <w:spacing w:before="0" w:line="360" w:lineRule="auto"/>
        <w:ind w:firstLine="567"/>
        <w:jc w:val="both"/>
        <w:rPr>
          <w:sz w:val="28"/>
          <w:szCs w:val="28"/>
        </w:rPr>
        <w:sectPr w:rsidR="0099426C" w:rsidRPr="00222B42" w:rsidSect="00F163EE">
          <w:footerReference w:type="default" r:id="rId11"/>
          <w:pgSz w:w="11910" w:h="16840"/>
          <w:pgMar w:top="1320" w:right="900" w:bottom="760" w:left="860" w:header="441" w:footer="576" w:gutter="0"/>
          <w:cols w:space="720"/>
          <w:titlePg/>
          <w:docGrid w:linePitch="299"/>
        </w:sectPr>
      </w:pPr>
      <w:r w:rsidRPr="00222B42">
        <w:rPr>
          <w:sz w:val="28"/>
          <w:szCs w:val="28"/>
          <w:shd w:val="clear" w:color="auto" w:fill="F6F6F6"/>
        </w:rPr>
        <w:t xml:space="preserve">Аюпова, </w:t>
      </w:r>
      <w:proofErr w:type="spellStart"/>
      <w:r w:rsidRPr="00222B42">
        <w:rPr>
          <w:sz w:val="28"/>
          <w:szCs w:val="28"/>
          <w:shd w:val="clear" w:color="auto" w:fill="F6F6F6"/>
        </w:rPr>
        <w:t>Дилором</w:t>
      </w:r>
      <w:proofErr w:type="spellEnd"/>
      <w:r w:rsidRPr="00222B42">
        <w:rPr>
          <w:sz w:val="28"/>
          <w:szCs w:val="28"/>
          <w:shd w:val="clear" w:color="auto" w:fill="F6F6F6"/>
        </w:rPr>
        <w:t xml:space="preserve">. Роль педагогического мастерства педагога в повышении качества знаний учащихся / </w:t>
      </w:r>
      <w:proofErr w:type="spellStart"/>
      <w:r w:rsidRPr="00222B42">
        <w:rPr>
          <w:sz w:val="28"/>
          <w:szCs w:val="28"/>
          <w:shd w:val="clear" w:color="auto" w:fill="F6F6F6"/>
        </w:rPr>
        <w:t>Дилором</w:t>
      </w:r>
      <w:proofErr w:type="spellEnd"/>
      <w:r w:rsidRPr="00222B42">
        <w:rPr>
          <w:sz w:val="28"/>
          <w:szCs w:val="28"/>
          <w:shd w:val="clear" w:color="auto" w:fill="F6F6F6"/>
        </w:rPr>
        <w:t xml:space="preserve"> Аюпова, Д. А. </w:t>
      </w:r>
      <w:proofErr w:type="gramStart"/>
      <w:r w:rsidRPr="00222B42">
        <w:rPr>
          <w:sz w:val="28"/>
          <w:szCs w:val="28"/>
          <w:shd w:val="clear" w:color="auto" w:fill="F6F6F6"/>
        </w:rPr>
        <w:t>Уста-Азизова</w:t>
      </w:r>
      <w:proofErr w:type="gramEnd"/>
      <w:r w:rsidRPr="00222B42">
        <w:rPr>
          <w:sz w:val="28"/>
          <w:szCs w:val="28"/>
          <w:shd w:val="clear" w:color="auto" w:fill="F6F6F6"/>
        </w:rPr>
        <w:t>. — Текст</w:t>
      </w:r>
      <w:proofErr w:type="gramStart"/>
      <w:r w:rsidRPr="00222B42">
        <w:rPr>
          <w:sz w:val="28"/>
          <w:szCs w:val="28"/>
          <w:shd w:val="clear" w:color="auto" w:fill="F6F6F6"/>
        </w:rPr>
        <w:t xml:space="preserve"> :</w:t>
      </w:r>
      <w:proofErr w:type="gramEnd"/>
      <w:r w:rsidRPr="00222B42">
        <w:rPr>
          <w:sz w:val="28"/>
          <w:szCs w:val="28"/>
          <w:shd w:val="clear" w:color="auto" w:fill="F6F6F6"/>
        </w:rPr>
        <w:t xml:space="preserve"> непосредственный // Молодой ученый. — 2014. — № 8 (67). — С. 770-771. — URL: https://moluch.ru/archive/67/112</w:t>
      </w:r>
      <w:r w:rsidR="00F163EE">
        <w:rPr>
          <w:sz w:val="28"/>
          <w:szCs w:val="28"/>
          <w:shd w:val="clear" w:color="auto" w:fill="F6F6F6"/>
        </w:rPr>
        <w:t>00/ (дата обращения: 12.01.2023</w:t>
      </w:r>
      <w:bookmarkStart w:id="0" w:name="_GoBack"/>
      <w:bookmarkEnd w:id="0"/>
    </w:p>
    <w:p w:rsidR="00A55FB2" w:rsidRPr="00A55FB2" w:rsidRDefault="00A55FB2" w:rsidP="00994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5FB2" w:rsidRPr="00A5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1B" w:rsidRDefault="000E7D1B" w:rsidP="00F163EE">
      <w:pPr>
        <w:spacing w:after="0" w:line="240" w:lineRule="auto"/>
      </w:pPr>
      <w:r>
        <w:separator/>
      </w:r>
    </w:p>
  </w:endnote>
  <w:endnote w:type="continuationSeparator" w:id="0">
    <w:p w:rsidR="000E7D1B" w:rsidRDefault="000E7D1B" w:rsidP="00F1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686"/>
      <w:docPartObj>
        <w:docPartGallery w:val="Page Numbers (Bottom of Page)"/>
        <w:docPartUnique/>
      </w:docPartObj>
    </w:sdtPr>
    <w:sdtContent>
      <w:p w:rsidR="00F163EE" w:rsidRDefault="00F163E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163EE" w:rsidRDefault="00F163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1B" w:rsidRDefault="000E7D1B" w:rsidP="00F163EE">
      <w:pPr>
        <w:spacing w:after="0" w:line="240" w:lineRule="auto"/>
      </w:pPr>
      <w:r>
        <w:separator/>
      </w:r>
    </w:p>
  </w:footnote>
  <w:footnote w:type="continuationSeparator" w:id="0">
    <w:p w:rsidR="000E7D1B" w:rsidRDefault="000E7D1B" w:rsidP="00F16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3B2C"/>
    <w:multiLevelType w:val="hybridMultilevel"/>
    <w:tmpl w:val="A78C1380"/>
    <w:lvl w:ilvl="0" w:tplc="8FE23EE8">
      <w:start w:val="1"/>
      <w:numFmt w:val="decimal"/>
      <w:lvlText w:val="%1."/>
      <w:lvlJc w:val="left"/>
      <w:pPr>
        <w:ind w:left="163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7A2400">
      <w:numFmt w:val="bullet"/>
      <w:lvlText w:val="•"/>
      <w:lvlJc w:val="left"/>
      <w:pPr>
        <w:ind w:left="2490" w:hanging="708"/>
      </w:pPr>
      <w:rPr>
        <w:rFonts w:hint="default"/>
        <w:lang w:val="ru-RU" w:eastAsia="en-US" w:bidi="ar-SA"/>
      </w:rPr>
    </w:lvl>
    <w:lvl w:ilvl="2" w:tplc="744617BC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3" w:tplc="C6AAF7FC">
      <w:numFmt w:val="bullet"/>
      <w:lvlText w:val="•"/>
      <w:lvlJc w:val="left"/>
      <w:pPr>
        <w:ind w:left="4191" w:hanging="708"/>
      </w:pPr>
      <w:rPr>
        <w:rFonts w:hint="default"/>
        <w:lang w:val="ru-RU" w:eastAsia="en-US" w:bidi="ar-SA"/>
      </w:rPr>
    </w:lvl>
    <w:lvl w:ilvl="4" w:tplc="0F2C53D8">
      <w:numFmt w:val="bullet"/>
      <w:lvlText w:val="•"/>
      <w:lvlJc w:val="left"/>
      <w:pPr>
        <w:ind w:left="5042" w:hanging="708"/>
      </w:pPr>
      <w:rPr>
        <w:rFonts w:hint="default"/>
        <w:lang w:val="ru-RU" w:eastAsia="en-US" w:bidi="ar-SA"/>
      </w:rPr>
    </w:lvl>
    <w:lvl w:ilvl="5" w:tplc="DEB67EDA">
      <w:numFmt w:val="bullet"/>
      <w:lvlText w:val="•"/>
      <w:lvlJc w:val="left"/>
      <w:pPr>
        <w:ind w:left="5893" w:hanging="708"/>
      </w:pPr>
      <w:rPr>
        <w:rFonts w:hint="default"/>
        <w:lang w:val="ru-RU" w:eastAsia="en-US" w:bidi="ar-SA"/>
      </w:rPr>
    </w:lvl>
    <w:lvl w:ilvl="6" w:tplc="FDC06E4E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4858ACAA">
      <w:numFmt w:val="bullet"/>
      <w:lvlText w:val="•"/>
      <w:lvlJc w:val="left"/>
      <w:pPr>
        <w:ind w:left="7594" w:hanging="708"/>
      </w:pPr>
      <w:rPr>
        <w:rFonts w:hint="default"/>
        <w:lang w:val="ru-RU" w:eastAsia="en-US" w:bidi="ar-SA"/>
      </w:rPr>
    </w:lvl>
    <w:lvl w:ilvl="8" w:tplc="76D429F4">
      <w:numFmt w:val="bullet"/>
      <w:lvlText w:val="•"/>
      <w:lvlJc w:val="left"/>
      <w:pPr>
        <w:ind w:left="8445" w:hanging="708"/>
      </w:pPr>
      <w:rPr>
        <w:rFonts w:hint="default"/>
        <w:lang w:val="ru-RU" w:eastAsia="en-US" w:bidi="ar-SA"/>
      </w:rPr>
    </w:lvl>
  </w:abstractNum>
  <w:abstractNum w:abstractNumId="1">
    <w:nsid w:val="3EA27F92"/>
    <w:multiLevelType w:val="hybridMultilevel"/>
    <w:tmpl w:val="AFA02D1C"/>
    <w:lvl w:ilvl="0" w:tplc="D8887CD4">
      <w:start w:val="1"/>
      <w:numFmt w:val="decimal"/>
      <w:lvlText w:val="%1."/>
      <w:lvlJc w:val="left"/>
      <w:pPr>
        <w:ind w:left="163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48642A">
      <w:numFmt w:val="bullet"/>
      <w:lvlText w:val="•"/>
      <w:lvlJc w:val="left"/>
      <w:pPr>
        <w:ind w:left="2490" w:hanging="708"/>
      </w:pPr>
      <w:rPr>
        <w:rFonts w:hint="default"/>
        <w:lang w:val="ru-RU" w:eastAsia="en-US" w:bidi="ar-SA"/>
      </w:rPr>
    </w:lvl>
    <w:lvl w:ilvl="2" w:tplc="3B7ECB98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3" w:tplc="FFD666AC">
      <w:numFmt w:val="bullet"/>
      <w:lvlText w:val="•"/>
      <w:lvlJc w:val="left"/>
      <w:pPr>
        <w:ind w:left="4191" w:hanging="708"/>
      </w:pPr>
      <w:rPr>
        <w:rFonts w:hint="default"/>
        <w:lang w:val="ru-RU" w:eastAsia="en-US" w:bidi="ar-SA"/>
      </w:rPr>
    </w:lvl>
    <w:lvl w:ilvl="4" w:tplc="6C74FB72">
      <w:numFmt w:val="bullet"/>
      <w:lvlText w:val="•"/>
      <w:lvlJc w:val="left"/>
      <w:pPr>
        <w:ind w:left="5042" w:hanging="708"/>
      </w:pPr>
      <w:rPr>
        <w:rFonts w:hint="default"/>
        <w:lang w:val="ru-RU" w:eastAsia="en-US" w:bidi="ar-SA"/>
      </w:rPr>
    </w:lvl>
    <w:lvl w:ilvl="5" w:tplc="D59E9C40">
      <w:numFmt w:val="bullet"/>
      <w:lvlText w:val="•"/>
      <w:lvlJc w:val="left"/>
      <w:pPr>
        <w:ind w:left="5893" w:hanging="708"/>
      </w:pPr>
      <w:rPr>
        <w:rFonts w:hint="default"/>
        <w:lang w:val="ru-RU" w:eastAsia="en-US" w:bidi="ar-SA"/>
      </w:rPr>
    </w:lvl>
    <w:lvl w:ilvl="6" w:tplc="F0D84E52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2F52A446">
      <w:numFmt w:val="bullet"/>
      <w:lvlText w:val="•"/>
      <w:lvlJc w:val="left"/>
      <w:pPr>
        <w:ind w:left="7594" w:hanging="708"/>
      </w:pPr>
      <w:rPr>
        <w:rFonts w:hint="default"/>
        <w:lang w:val="ru-RU" w:eastAsia="en-US" w:bidi="ar-SA"/>
      </w:rPr>
    </w:lvl>
    <w:lvl w:ilvl="8" w:tplc="A7AE5314">
      <w:numFmt w:val="bullet"/>
      <w:lvlText w:val="•"/>
      <w:lvlJc w:val="left"/>
      <w:pPr>
        <w:ind w:left="8445" w:hanging="708"/>
      </w:pPr>
      <w:rPr>
        <w:rFonts w:hint="default"/>
        <w:lang w:val="ru-RU" w:eastAsia="en-US" w:bidi="ar-SA"/>
      </w:rPr>
    </w:lvl>
  </w:abstractNum>
  <w:abstractNum w:abstractNumId="2">
    <w:nsid w:val="50F51F6E"/>
    <w:multiLevelType w:val="hybridMultilevel"/>
    <w:tmpl w:val="03E6F2E0"/>
    <w:lvl w:ilvl="0" w:tplc="377E5E6C">
      <w:start w:val="1"/>
      <w:numFmt w:val="decimal"/>
      <w:lvlText w:val="%1)"/>
      <w:lvlJc w:val="left"/>
      <w:pPr>
        <w:ind w:left="1636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22177E">
      <w:numFmt w:val="bullet"/>
      <w:lvlText w:val="•"/>
      <w:lvlJc w:val="left"/>
      <w:pPr>
        <w:ind w:left="2490" w:hanging="708"/>
      </w:pPr>
      <w:rPr>
        <w:rFonts w:hint="default"/>
        <w:lang w:val="ru-RU" w:eastAsia="en-US" w:bidi="ar-SA"/>
      </w:rPr>
    </w:lvl>
    <w:lvl w:ilvl="2" w:tplc="905C99B6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3" w:tplc="6A688BA2">
      <w:numFmt w:val="bullet"/>
      <w:lvlText w:val="•"/>
      <w:lvlJc w:val="left"/>
      <w:pPr>
        <w:ind w:left="4191" w:hanging="708"/>
      </w:pPr>
      <w:rPr>
        <w:rFonts w:hint="default"/>
        <w:lang w:val="ru-RU" w:eastAsia="en-US" w:bidi="ar-SA"/>
      </w:rPr>
    </w:lvl>
    <w:lvl w:ilvl="4" w:tplc="531EF988">
      <w:numFmt w:val="bullet"/>
      <w:lvlText w:val="•"/>
      <w:lvlJc w:val="left"/>
      <w:pPr>
        <w:ind w:left="5042" w:hanging="708"/>
      </w:pPr>
      <w:rPr>
        <w:rFonts w:hint="default"/>
        <w:lang w:val="ru-RU" w:eastAsia="en-US" w:bidi="ar-SA"/>
      </w:rPr>
    </w:lvl>
    <w:lvl w:ilvl="5" w:tplc="8A9ACD02">
      <w:numFmt w:val="bullet"/>
      <w:lvlText w:val="•"/>
      <w:lvlJc w:val="left"/>
      <w:pPr>
        <w:ind w:left="5893" w:hanging="708"/>
      </w:pPr>
      <w:rPr>
        <w:rFonts w:hint="default"/>
        <w:lang w:val="ru-RU" w:eastAsia="en-US" w:bidi="ar-SA"/>
      </w:rPr>
    </w:lvl>
    <w:lvl w:ilvl="6" w:tplc="5B2041EA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2C4232B8">
      <w:numFmt w:val="bullet"/>
      <w:lvlText w:val="•"/>
      <w:lvlJc w:val="left"/>
      <w:pPr>
        <w:ind w:left="7594" w:hanging="708"/>
      </w:pPr>
      <w:rPr>
        <w:rFonts w:hint="default"/>
        <w:lang w:val="ru-RU" w:eastAsia="en-US" w:bidi="ar-SA"/>
      </w:rPr>
    </w:lvl>
    <w:lvl w:ilvl="8" w:tplc="082E33A0">
      <w:numFmt w:val="bullet"/>
      <w:lvlText w:val="•"/>
      <w:lvlJc w:val="left"/>
      <w:pPr>
        <w:ind w:left="8445" w:hanging="708"/>
      </w:pPr>
      <w:rPr>
        <w:rFonts w:hint="default"/>
        <w:lang w:val="ru-RU" w:eastAsia="en-US" w:bidi="ar-SA"/>
      </w:rPr>
    </w:lvl>
  </w:abstractNum>
  <w:abstractNum w:abstractNumId="3">
    <w:nsid w:val="529F5D4D"/>
    <w:multiLevelType w:val="hybridMultilevel"/>
    <w:tmpl w:val="17B0FA8A"/>
    <w:lvl w:ilvl="0" w:tplc="34E0FE38">
      <w:numFmt w:val="bullet"/>
      <w:lvlText w:val="•"/>
      <w:lvlJc w:val="left"/>
      <w:pPr>
        <w:ind w:left="19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C8CC782">
      <w:numFmt w:val="bullet"/>
      <w:lvlText w:val="•"/>
      <w:lvlJc w:val="left"/>
      <w:pPr>
        <w:ind w:left="502" w:hanging="86"/>
      </w:pPr>
      <w:rPr>
        <w:rFonts w:hint="default"/>
        <w:lang w:val="ru-RU" w:eastAsia="en-US" w:bidi="ar-SA"/>
      </w:rPr>
    </w:lvl>
    <w:lvl w:ilvl="2" w:tplc="76B2EDFE">
      <w:numFmt w:val="bullet"/>
      <w:lvlText w:val="•"/>
      <w:lvlJc w:val="left"/>
      <w:pPr>
        <w:ind w:left="805" w:hanging="86"/>
      </w:pPr>
      <w:rPr>
        <w:rFonts w:hint="default"/>
        <w:lang w:val="ru-RU" w:eastAsia="en-US" w:bidi="ar-SA"/>
      </w:rPr>
    </w:lvl>
    <w:lvl w:ilvl="3" w:tplc="CF0CAD6C">
      <w:numFmt w:val="bullet"/>
      <w:lvlText w:val="•"/>
      <w:lvlJc w:val="left"/>
      <w:pPr>
        <w:ind w:left="1107" w:hanging="86"/>
      </w:pPr>
      <w:rPr>
        <w:rFonts w:hint="default"/>
        <w:lang w:val="ru-RU" w:eastAsia="en-US" w:bidi="ar-SA"/>
      </w:rPr>
    </w:lvl>
    <w:lvl w:ilvl="4" w:tplc="AAAAE64C">
      <w:numFmt w:val="bullet"/>
      <w:lvlText w:val="•"/>
      <w:lvlJc w:val="left"/>
      <w:pPr>
        <w:ind w:left="1410" w:hanging="86"/>
      </w:pPr>
      <w:rPr>
        <w:rFonts w:hint="default"/>
        <w:lang w:val="ru-RU" w:eastAsia="en-US" w:bidi="ar-SA"/>
      </w:rPr>
    </w:lvl>
    <w:lvl w:ilvl="5" w:tplc="71EE10C8">
      <w:numFmt w:val="bullet"/>
      <w:lvlText w:val="•"/>
      <w:lvlJc w:val="left"/>
      <w:pPr>
        <w:ind w:left="1712" w:hanging="86"/>
      </w:pPr>
      <w:rPr>
        <w:rFonts w:hint="default"/>
        <w:lang w:val="ru-RU" w:eastAsia="en-US" w:bidi="ar-SA"/>
      </w:rPr>
    </w:lvl>
    <w:lvl w:ilvl="6" w:tplc="112C4106">
      <w:numFmt w:val="bullet"/>
      <w:lvlText w:val="•"/>
      <w:lvlJc w:val="left"/>
      <w:pPr>
        <w:ind w:left="2015" w:hanging="86"/>
      </w:pPr>
      <w:rPr>
        <w:rFonts w:hint="default"/>
        <w:lang w:val="ru-RU" w:eastAsia="en-US" w:bidi="ar-SA"/>
      </w:rPr>
    </w:lvl>
    <w:lvl w:ilvl="7" w:tplc="0582853E">
      <w:numFmt w:val="bullet"/>
      <w:lvlText w:val="•"/>
      <w:lvlJc w:val="left"/>
      <w:pPr>
        <w:ind w:left="2317" w:hanging="86"/>
      </w:pPr>
      <w:rPr>
        <w:rFonts w:hint="default"/>
        <w:lang w:val="ru-RU" w:eastAsia="en-US" w:bidi="ar-SA"/>
      </w:rPr>
    </w:lvl>
    <w:lvl w:ilvl="8" w:tplc="1598B460">
      <w:numFmt w:val="bullet"/>
      <w:lvlText w:val="•"/>
      <w:lvlJc w:val="left"/>
      <w:pPr>
        <w:ind w:left="2620" w:hanging="86"/>
      </w:pPr>
      <w:rPr>
        <w:rFonts w:hint="default"/>
        <w:lang w:val="ru-RU" w:eastAsia="en-US" w:bidi="ar-SA"/>
      </w:rPr>
    </w:lvl>
  </w:abstractNum>
  <w:abstractNum w:abstractNumId="4">
    <w:nsid w:val="64F549F0"/>
    <w:multiLevelType w:val="hybridMultilevel"/>
    <w:tmpl w:val="8AE042F2"/>
    <w:lvl w:ilvl="0" w:tplc="C100ABE8">
      <w:numFmt w:val="bullet"/>
      <w:lvlText w:val="•"/>
      <w:lvlJc w:val="left"/>
      <w:pPr>
        <w:ind w:left="198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7228065C">
      <w:numFmt w:val="bullet"/>
      <w:lvlText w:val="•"/>
      <w:lvlJc w:val="left"/>
      <w:pPr>
        <w:ind w:left="543" w:hanging="86"/>
      </w:pPr>
      <w:rPr>
        <w:rFonts w:hint="default"/>
        <w:lang w:val="ru-RU" w:eastAsia="en-US" w:bidi="ar-SA"/>
      </w:rPr>
    </w:lvl>
    <w:lvl w:ilvl="2" w:tplc="30F45330">
      <w:numFmt w:val="bullet"/>
      <w:lvlText w:val="•"/>
      <w:lvlJc w:val="left"/>
      <w:pPr>
        <w:ind w:left="886" w:hanging="86"/>
      </w:pPr>
      <w:rPr>
        <w:rFonts w:hint="default"/>
        <w:lang w:val="ru-RU" w:eastAsia="en-US" w:bidi="ar-SA"/>
      </w:rPr>
    </w:lvl>
    <w:lvl w:ilvl="3" w:tplc="EF44C41A">
      <w:numFmt w:val="bullet"/>
      <w:lvlText w:val="•"/>
      <w:lvlJc w:val="left"/>
      <w:pPr>
        <w:ind w:left="1230" w:hanging="86"/>
      </w:pPr>
      <w:rPr>
        <w:rFonts w:hint="default"/>
        <w:lang w:val="ru-RU" w:eastAsia="en-US" w:bidi="ar-SA"/>
      </w:rPr>
    </w:lvl>
    <w:lvl w:ilvl="4" w:tplc="B57A9F64">
      <w:numFmt w:val="bullet"/>
      <w:lvlText w:val="•"/>
      <w:lvlJc w:val="left"/>
      <w:pPr>
        <w:ind w:left="1573" w:hanging="86"/>
      </w:pPr>
      <w:rPr>
        <w:rFonts w:hint="default"/>
        <w:lang w:val="ru-RU" w:eastAsia="en-US" w:bidi="ar-SA"/>
      </w:rPr>
    </w:lvl>
    <w:lvl w:ilvl="5" w:tplc="604CAFF8">
      <w:numFmt w:val="bullet"/>
      <w:lvlText w:val="•"/>
      <w:lvlJc w:val="left"/>
      <w:pPr>
        <w:ind w:left="1916" w:hanging="86"/>
      </w:pPr>
      <w:rPr>
        <w:rFonts w:hint="default"/>
        <w:lang w:val="ru-RU" w:eastAsia="en-US" w:bidi="ar-SA"/>
      </w:rPr>
    </w:lvl>
    <w:lvl w:ilvl="6" w:tplc="5344CA58">
      <w:numFmt w:val="bullet"/>
      <w:lvlText w:val="•"/>
      <w:lvlJc w:val="left"/>
      <w:pPr>
        <w:ind w:left="2260" w:hanging="86"/>
      </w:pPr>
      <w:rPr>
        <w:rFonts w:hint="default"/>
        <w:lang w:val="ru-RU" w:eastAsia="en-US" w:bidi="ar-SA"/>
      </w:rPr>
    </w:lvl>
    <w:lvl w:ilvl="7" w:tplc="2318CEE2">
      <w:numFmt w:val="bullet"/>
      <w:lvlText w:val="•"/>
      <w:lvlJc w:val="left"/>
      <w:pPr>
        <w:ind w:left="2603" w:hanging="86"/>
      </w:pPr>
      <w:rPr>
        <w:rFonts w:hint="default"/>
        <w:lang w:val="ru-RU" w:eastAsia="en-US" w:bidi="ar-SA"/>
      </w:rPr>
    </w:lvl>
    <w:lvl w:ilvl="8" w:tplc="689CB5EC">
      <w:numFmt w:val="bullet"/>
      <w:lvlText w:val="•"/>
      <w:lvlJc w:val="left"/>
      <w:pPr>
        <w:ind w:left="2946" w:hanging="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EA"/>
    <w:rsid w:val="000E7D1B"/>
    <w:rsid w:val="00222B42"/>
    <w:rsid w:val="00771F03"/>
    <w:rsid w:val="007B2A38"/>
    <w:rsid w:val="00980A9F"/>
    <w:rsid w:val="0099426C"/>
    <w:rsid w:val="009D535F"/>
    <w:rsid w:val="00A55FB2"/>
    <w:rsid w:val="00D80CEA"/>
    <w:rsid w:val="00DC3BA3"/>
    <w:rsid w:val="00F1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A55FB2"/>
    <w:pPr>
      <w:widowControl w:val="0"/>
      <w:autoSpaceDE w:val="0"/>
      <w:autoSpaceDN w:val="0"/>
      <w:spacing w:before="10" w:after="0" w:line="240" w:lineRule="auto"/>
      <w:ind w:left="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A55FB2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55FB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55FB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55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A55FB2"/>
    <w:pPr>
      <w:widowControl w:val="0"/>
      <w:autoSpaceDE w:val="0"/>
      <w:autoSpaceDN w:val="0"/>
      <w:spacing w:before="120" w:after="0" w:line="240" w:lineRule="auto"/>
      <w:ind w:left="1636" w:right="176" w:hanging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55F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A3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63EE"/>
  </w:style>
  <w:style w:type="paragraph" w:styleId="ab">
    <w:name w:val="footer"/>
    <w:basedOn w:val="a"/>
    <w:link w:val="ac"/>
    <w:uiPriority w:val="99"/>
    <w:unhideWhenUsed/>
    <w:rsid w:val="00F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6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A55FB2"/>
    <w:pPr>
      <w:widowControl w:val="0"/>
      <w:autoSpaceDE w:val="0"/>
      <w:autoSpaceDN w:val="0"/>
      <w:spacing w:before="10" w:after="0" w:line="240" w:lineRule="auto"/>
      <w:ind w:left="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A55FB2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55FB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55FB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55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A55FB2"/>
    <w:pPr>
      <w:widowControl w:val="0"/>
      <w:autoSpaceDE w:val="0"/>
      <w:autoSpaceDN w:val="0"/>
      <w:spacing w:before="120" w:after="0" w:line="240" w:lineRule="auto"/>
      <w:ind w:left="1636" w:right="176" w:hanging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55F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A3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63EE"/>
  </w:style>
  <w:style w:type="paragraph" w:styleId="ab">
    <w:name w:val="footer"/>
    <w:basedOn w:val="a"/>
    <w:link w:val="ac"/>
    <w:uiPriority w:val="99"/>
    <w:unhideWhenUsed/>
    <w:rsid w:val="00F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aukovedenie.ru/PDF/24PVN6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ukovedenie.ru/PDF/111PVN3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2023-01-12T19:37:00Z</dcterms:created>
  <dcterms:modified xsi:type="dcterms:W3CDTF">2023-01-12T20:14:00Z</dcterms:modified>
</cp:coreProperties>
</file>