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B9" w:rsidRPr="00C6043A" w:rsidRDefault="00B844B9" w:rsidP="00C6043A">
      <w:pPr>
        <w:jc w:val="right"/>
        <w:rPr>
          <w:rFonts w:ascii="Times New Roman" w:hAnsi="Times New Roman" w:cs="Times New Roman"/>
          <w:sz w:val="24"/>
          <w:szCs w:val="24"/>
        </w:rPr>
      </w:pPr>
      <w:r w:rsidRPr="00C6043A">
        <w:rPr>
          <w:rFonts w:ascii="Times New Roman" w:hAnsi="Times New Roman" w:cs="Times New Roman"/>
          <w:sz w:val="24"/>
          <w:szCs w:val="24"/>
        </w:rPr>
        <w:t>Приложение № 3</w:t>
      </w:r>
      <w:r w:rsidRPr="00C6043A">
        <w:rPr>
          <w:rFonts w:ascii="Times New Roman" w:hAnsi="Times New Roman" w:cs="Times New Roman"/>
          <w:sz w:val="24"/>
          <w:szCs w:val="24"/>
        </w:rPr>
        <w:br/>
        <w:t>к </w:t>
      </w:r>
      <w:hyperlink r:id="rId5" w:history="1">
        <w:r w:rsidRPr="00C6043A">
          <w:rPr>
            <w:rStyle w:val="a3"/>
            <w:rFonts w:ascii="Times New Roman" w:hAnsi="Times New Roman" w:cs="Times New Roman"/>
            <w:sz w:val="24"/>
            <w:szCs w:val="24"/>
          </w:rPr>
          <w:t>Положению</w:t>
        </w:r>
      </w:hyperlink>
      <w:r w:rsidRPr="00C6043A">
        <w:rPr>
          <w:rFonts w:ascii="Times New Roman" w:hAnsi="Times New Roman" w:cs="Times New Roman"/>
          <w:sz w:val="24"/>
          <w:szCs w:val="24"/>
        </w:rPr>
        <w:t xml:space="preserve"> об оплате труда работников </w:t>
      </w:r>
    </w:p>
    <w:p w:rsidR="00B844B9" w:rsidRPr="00C6043A" w:rsidRDefault="00B844B9" w:rsidP="00C6043A">
      <w:pPr>
        <w:jc w:val="right"/>
        <w:rPr>
          <w:rFonts w:ascii="Times New Roman" w:hAnsi="Times New Roman" w:cs="Times New Roman"/>
          <w:sz w:val="24"/>
          <w:szCs w:val="24"/>
        </w:rPr>
      </w:pPr>
      <w:r w:rsidRPr="00C6043A">
        <w:rPr>
          <w:rFonts w:ascii="Times New Roman" w:hAnsi="Times New Roman" w:cs="Times New Roman"/>
          <w:sz w:val="24"/>
          <w:szCs w:val="24"/>
        </w:rPr>
        <w:t>МКДОУ детский сад «Колокольчик»</w:t>
      </w:r>
    </w:p>
    <w:p w:rsidR="00B844B9" w:rsidRPr="00C6043A" w:rsidRDefault="00B844B9" w:rsidP="00B844B9">
      <w:pPr>
        <w:rPr>
          <w:rFonts w:ascii="Times New Roman" w:hAnsi="Times New Roman" w:cs="Times New Roman"/>
          <w:b/>
          <w:sz w:val="24"/>
          <w:szCs w:val="24"/>
        </w:rPr>
      </w:pPr>
      <w:r w:rsidRPr="00C6043A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C6043A">
        <w:rPr>
          <w:rFonts w:ascii="Times New Roman" w:hAnsi="Times New Roman" w:cs="Times New Roman"/>
          <w:b/>
          <w:sz w:val="24"/>
          <w:szCs w:val="24"/>
        </w:rPr>
        <w:br/>
        <w:t xml:space="preserve">ДОЛЖНОСТЕЙ РАБОТНИКОВ УЧРЕЖДЕНИЙ, </w:t>
      </w:r>
    </w:p>
    <w:p w:rsidR="00B844B9" w:rsidRPr="00C6043A" w:rsidRDefault="00B844B9" w:rsidP="00B844B9">
      <w:pPr>
        <w:rPr>
          <w:rFonts w:ascii="Times New Roman" w:hAnsi="Times New Roman" w:cs="Times New Roman"/>
          <w:b/>
          <w:sz w:val="24"/>
          <w:szCs w:val="24"/>
        </w:rPr>
      </w:pPr>
      <w:r w:rsidRPr="00C6043A">
        <w:rPr>
          <w:rFonts w:ascii="Times New Roman" w:hAnsi="Times New Roman" w:cs="Times New Roman"/>
          <w:b/>
          <w:sz w:val="24"/>
          <w:szCs w:val="24"/>
        </w:rPr>
        <w:t>ЗАНЯТЫХ НА ТЯЖЕЛЫХ РАБОТАХ, РАБОТАХ С ВРЕДНЫМИ И (ИЛИ) ОПАСНЫМИ И ИНЫМИ ОСОБЫМИ УСЛОВИЯМИ ТРУДА, КОТОРЫМ УСТАНАВЛИВАЮТСЯ ВЫПЛАТЫ КОМПЕНСАЦИОННОГО ХАРАКТЕРА</w:t>
      </w:r>
    </w:p>
    <w:p w:rsidR="00B844B9" w:rsidRPr="00C6043A" w:rsidRDefault="00B844B9" w:rsidP="00B844B9">
      <w:pPr>
        <w:rPr>
          <w:rFonts w:ascii="Times New Roman" w:hAnsi="Times New Roman" w:cs="Times New Roman"/>
          <w:b/>
          <w:sz w:val="24"/>
          <w:szCs w:val="24"/>
        </w:rPr>
      </w:pPr>
    </w:p>
    <w:p w:rsidR="00B844B9" w:rsidRPr="00C6043A" w:rsidRDefault="00B844B9" w:rsidP="00B844B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1"/>
        <w:gridCol w:w="3614"/>
      </w:tblGrid>
      <w:tr w:rsidR="00B844B9" w:rsidRPr="00C6043A" w:rsidTr="00AE7EBD">
        <w:trPr>
          <w:tblCellSpacing w:w="15" w:type="dxa"/>
        </w:trPr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4B9" w:rsidRPr="00C6043A" w:rsidRDefault="00B844B9" w:rsidP="00B8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43A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3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4B9" w:rsidRPr="00C6043A" w:rsidRDefault="00B844B9" w:rsidP="00B8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43A">
              <w:rPr>
                <w:rFonts w:ascii="Times New Roman" w:hAnsi="Times New Roman" w:cs="Times New Roman"/>
                <w:sz w:val="24"/>
                <w:szCs w:val="24"/>
              </w:rPr>
              <w:t>Размер выплат, %% к ставке (окладу)</w:t>
            </w:r>
          </w:p>
        </w:tc>
      </w:tr>
      <w:tr w:rsidR="00B844B9" w:rsidRPr="00C6043A" w:rsidTr="00AE7EBD">
        <w:trPr>
          <w:tblCellSpacing w:w="15" w:type="dxa"/>
        </w:trPr>
        <w:tc>
          <w:tcPr>
            <w:tcW w:w="6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4B9" w:rsidRPr="00C6043A" w:rsidRDefault="00B844B9" w:rsidP="00B8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43A">
              <w:rPr>
                <w:rFonts w:ascii="Times New Roman" w:hAnsi="Times New Roman" w:cs="Times New Roman"/>
                <w:sz w:val="24"/>
                <w:szCs w:val="24"/>
              </w:rPr>
              <w:t>За работу в ночное время</w:t>
            </w:r>
          </w:p>
          <w:p w:rsidR="00B844B9" w:rsidRPr="00C6043A" w:rsidRDefault="00B844B9" w:rsidP="00B8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B844B9" w:rsidRPr="00C6043A" w:rsidRDefault="00B844B9" w:rsidP="00B8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43A">
              <w:rPr>
                <w:rFonts w:ascii="Times New Roman" w:hAnsi="Times New Roman" w:cs="Times New Roman"/>
                <w:sz w:val="24"/>
                <w:szCs w:val="24"/>
              </w:rPr>
              <w:br/>
              <w:t>35%  тарифной ставки в соответствии со статьями 149, 154 Трудового кодекса Российской Федерации</w:t>
            </w:r>
          </w:p>
          <w:p w:rsidR="00B844B9" w:rsidRPr="00C6043A" w:rsidRDefault="00B844B9" w:rsidP="00B8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4B9" w:rsidRPr="00C6043A" w:rsidTr="00AE7EBD">
        <w:trPr>
          <w:tblCellSpacing w:w="15" w:type="dxa"/>
        </w:trPr>
        <w:tc>
          <w:tcPr>
            <w:tcW w:w="6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4B9" w:rsidRPr="00C6043A" w:rsidRDefault="00B844B9" w:rsidP="00B8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43A">
              <w:rPr>
                <w:rFonts w:ascii="Times New Roman" w:hAnsi="Times New Roman" w:cs="Times New Roman"/>
                <w:sz w:val="24"/>
                <w:szCs w:val="24"/>
              </w:rPr>
              <w:t>За работу в выходные и праздничные дни</w:t>
            </w:r>
          </w:p>
          <w:p w:rsidR="00B844B9" w:rsidRPr="00C6043A" w:rsidRDefault="00B844B9" w:rsidP="00B8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B844B9" w:rsidRPr="00C6043A" w:rsidRDefault="00B844B9" w:rsidP="00B84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4B9" w:rsidRPr="00C6043A" w:rsidRDefault="00B844B9" w:rsidP="00B8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43A"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статьями 149, 153 Трудового кодекса Российской Федерации</w:t>
            </w:r>
          </w:p>
        </w:tc>
      </w:tr>
      <w:tr w:rsidR="00B844B9" w:rsidRPr="00C6043A" w:rsidTr="00AE7EBD">
        <w:trPr>
          <w:tblCellSpacing w:w="15" w:type="dxa"/>
        </w:trPr>
        <w:tc>
          <w:tcPr>
            <w:tcW w:w="6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4B9" w:rsidRPr="00C6043A" w:rsidRDefault="00B844B9" w:rsidP="00B8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43A">
              <w:rPr>
                <w:rFonts w:ascii="Times New Roman" w:hAnsi="Times New Roman" w:cs="Times New Roman"/>
                <w:sz w:val="24"/>
                <w:szCs w:val="24"/>
              </w:rPr>
              <w:t>За переработку рабочего времени, выполняемую за пределами рабочего времени - воспитателям, помощникам воспитателей, младшим воспитателям</w:t>
            </w:r>
          </w:p>
        </w:tc>
        <w:tc>
          <w:tcPr>
            <w:tcW w:w="3569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B844B9" w:rsidRPr="00C6043A" w:rsidRDefault="00B844B9" w:rsidP="00B84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43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со статьями 149, 152 Трудового кодекса Российской Федерации</w:t>
            </w:r>
          </w:p>
        </w:tc>
      </w:tr>
    </w:tbl>
    <w:p w:rsidR="00B844B9" w:rsidRPr="00C6043A" w:rsidRDefault="00B844B9" w:rsidP="00B844B9">
      <w:pPr>
        <w:rPr>
          <w:rFonts w:ascii="Times New Roman" w:hAnsi="Times New Roman" w:cs="Times New Roman"/>
          <w:sz w:val="24"/>
          <w:szCs w:val="24"/>
        </w:rPr>
      </w:pPr>
    </w:p>
    <w:p w:rsidR="00B844B9" w:rsidRPr="00C6043A" w:rsidRDefault="00B844B9" w:rsidP="00C6043A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6043A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B844B9" w:rsidRPr="00C6043A" w:rsidRDefault="00B844B9" w:rsidP="00C6043A">
      <w:pPr>
        <w:jc w:val="right"/>
        <w:rPr>
          <w:rFonts w:ascii="Times New Roman" w:hAnsi="Times New Roman" w:cs="Times New Roman"/>
          <w:sz w:val="24"/>
          <w:szCs w:val="24"/>
        </w:rPr>
      </w:pPr>
      <w:r w:rsidRPr="00C6043A">
        <w:rPr>
          <w:rFonts w:ascii="Times New Roman" w:hAnsi="Times New Roman" w:cs="Times New Roman"/>
          <w:sz w:val="24"/>
          <w:szCs w:val="24"/>
        </w:rPr>
        <w:t>Председатель ППО</w:t>
      </w:r>
    </w:p>
    <w:p w:rsidR="00B844B9" w:rsidRPr="00C6043A" w:rsidRDefault="00B844B9" w:rsidP="00C6043A">
      <w:pPr>
        <w:jc w:val="right"/>
        <w:rPr>
          <w:rFonts w:ascii="Times New Roman" w:hAnsi="Times New Roman" w:cs="Times New Roman"/>
          <w:sz w:val="24"/>
          <w:szCs w:val="24"/>
        </w:rPr>
      </w:pPr>
      <w:r w:rsidRPr="00C6043A">
        <w:rPr>
          <w:rFonts w:ascii="Times New Roman" w:hAnsi="Times New Roman" w:cs="Times New Roman"/>
          <w:sz w:val="24"/>
          <w:szCs w:val="24"/>
        </w:rPr>
        <w:t>работников образования</w:t>
      </w:r>
    </w:p>
    <w:p w:rsidR="00B844B9" w:rsidRPr="00C6043A" w:rsidRDefault="00B844B9" w:rsidP="00C6043A">
      <w:pPr>
        <w:jc w:val="right"/>
        <w:rPr>
          <w:rFonts w:ascii="Times New Roman" w:hAnsi="Times New Roman" w:cs="Times New Roman"/>
          <w:sz w:val="24"/>
          <w:szCs w:val="24"/>
        </w:rPr>
      </w:pPr>
      <w:r w:rsidRPr="00C6043A">
        <w:rPr>
          <w:rFonts w:ascii="Times New Roman" w:hAnsi="Times New Roman" w:cs="Times New Roman"/>
          <w:sz w:val="24"/>
          <w:szCs w:val="24"/>
        </w:rPr>
        <w:t>МКДОУ детский сад «Колокольчик»</w:t>
      </w:r>
    </w:p>
    <w:p w:rsidR="00B844B9" w:rsidRPr="00C6043A" w:rsidRDefault="00B844B9" w:rsidP="00C6043A">
      <w:pPr>
        <w:jc w:val="right"/>
        <w:rPr>
          <w:rFonts w:ascii="Times New Roman" w:hAnsi="Times New Roman" w:cs="Times New Roman"/>
          <w:sz w:val="24"/>
          <w:szCs w:val="24"/>
        </w:rPr>
      </w:pPr>
      <w:r w:rsidRPr="00C6043A">
        <w:rPr>
          <w:rFonts w:ascii="Times New Roman" w:hAnsi="Times New Roman" w:cs="Times New Roman"/>
          <w:sz w:val="24"/>
          <w:szCs w:val="24"/>
        </w:rPr>
        <w:t>Кобзева И.Н.</w:t>
      </w:r>
    </w:p>
    <w:bookmarkEnd w:id="0"/>
    <w:p w:rsidR="00B844B9" w:rsidRPr="00C6043A" w:rsidRDefault="00B844B9" w:rsidP="00B844B9">
      <w:pPr>
        <w:rPr>
          <w:rFonts w:ascii="Times New Roman" w:hAnsi="Times New Roman" w:cs="Times New Roman"/>
          <w:sz w:val="24"/>
          <w:szCs w:val="24"/>
        </w:rPr>
      </w:pPr>
    </w:p>
    <w:p w:rsidR="00B1049C" w:rsidRPr="00C6043A" w:rsidRDefault="00B1049C">
      <w:pPr>
        <w:rPr>
          <w:rFonts w:ascii="Times New Roman" w:hAnsi="Times New Roman" w:cs="Times New Roman"/>
          <w:sz w:val="24"/>
          <w:szCs w:val="24"/>
        </w:rPr>
      </w:pPr>
    </w:p>
    <w:sectPr w:rsidR="00B1049C" w:rsidRPr="00C60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4B9"/>
    <w:rsid w:val="00B1049C"/>
    <w:rsid w:val="00B844B9"/>
    <w:rsid w:val="00C6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44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44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se.garant.ru/2490328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>MICROSOFT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dcterms:created xsi:type="dcterms:W3CDTF">2025-04-15T07:14:00Z</dcterms:created>
  <dcterms:modified xsi:type="dcterms:W3CDTF">2025-04-15T07:27:00Z</dcterms:modified>
</cp:coreProperties>
</file>