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B2" w:rsidRPr="00BA5FB2" w:rsidRDefault="00BA5FB2" w:rsidP="00BA5FB2">
      <w:pPr>
        <w:shd w:val="clear" w:color="auto" w:fill="FFFFFF"/>
        <w:spacing w:before="215" w:after="645" w:line="288" w:lineRule="atLeast"/>
        <w:outlineLvl w:val="0"/>
        <w:rPr>
          <w:rFonts w:ascii="Arial" w:eastAsia="Times New Roman" w:hAnsi="Arial" w:cs="Arial"/>
          <w:color w:val="333333"/>
          <w:kern w:val="36"/>
          <w:sz w:val="65"/>
          <w:szCs w:val="65"/>
          <w:lang w:eastAsia="ru-RU"/>
        </w:rPr>
      </w:pPr>
      <w:r w:rsidRPr="00BA5FB2">
        <w:rPr>
          <w:rFonts w:ascii="Arial" w:eastAsia="Times New Roman" w:hAnsi="Arial" w:cs="Arial"/>
          <w:color w:val="333333"/>
          <w:kern w:val="36"/>
          <w:sz w:val="65"/>
          <w:szCs w:val="65"/>
          <w:lang w:eastAsia="ru-RU"/>
        </w:rPr>
        <w:t>Памятка для родителей «Как защитить себя от гриппа»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Что делать при заболевании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гриппом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?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Важно!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Родители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! Ни в коем случае не отправляйте заболевших детей в детский сад, школу, на культурно-массовые мероприятия. При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proofErr w:type="spellStart"/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гриппе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крайне</w:t>
      </w:r>
      <w:proofErr w:type="spellEnd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важно соблюдать постельный режим, так как при заболевании увеличивается нагрузка на </w:t>
      </w:r>
      <w:proofErr w:type="spell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сердечно-сосудистую</w:t>
      </w:r>
      <w:proofErr w:type="spellEnd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, </w:t>
      </w:r>
      <w:proofErr w:type="gram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иммунную</w:t>
      </w:r>
      <w:proofErr w:type="gramEnd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 другие системы организма.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Самолечение при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гриппе недопустимо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и именно врач должен поставить диагноз и назначить необходимое лечение, соответствующее состоянию и возрасту пациента.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Для правильного лечения необходимо строго выполнять все рекомендации лечащего врача и своевременно принимать лекарства. Кроме этого, 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Важно!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При температуре 38 — 39</w:t>
      </w:r>
      <w:proofErr w:type="gram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°С</w:t>
      </w:r>
      <w:proofErr w:type="gramEnd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вызовите участкового врача на дом либо бригаду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«скорой помощи»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При кашле и чихании больной должен прикрывать рот и нос платком или салфеткой.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Общение с заболевшим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гриппом следует ограничить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а при уходе за ним использовать медицинскую маску или марлевую повязку.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Как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защитить себя от гриппа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?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Согласно позиции Всемирной организации здравоохранения, наиболее эффективным средством против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 является вакцинация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ведь именно вакцина обеспечивает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защиту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от тех видов вируса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которые являются наиболее актуальными в данном эпидемиологическом сезоне и входят в её состав.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Введение в организм вакцины не может вызвать заболевание, но путём 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выработки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защитных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антител стимулирует иммунную систему для борьбы с инфекцией. Эффективность вакцины от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иммуномодуляторов</w:t>
      </w:r>
      <w:proofErr w:type="spellEnd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витаминов, гомеопатических средств, средств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«народной медицины»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 так далее.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Противопоказаний к вакцинации от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 немного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Прививку против</w:t>
      </w:r>
      <w:r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(если он входит в состав вакцины)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Сделав прививку от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вы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защищаете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свой организм от атаки наиболее опасных вирусов — 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вирусов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гриппом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рекомендуется принимать меры неспецифической профилактики.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Правила профилактики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Сделайте прививку против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гриппа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 начала эпидемического сезона.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Пользуйтесь маской в местах скопления людей.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Избегайте тесных контактов с людьми, которые имеют признаки заболевания, например, чихают или кашляют.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Промывайте полость носа, особенно после улицы и общественного транспорта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Регулярно проветривайте помещение, в котором находитесь.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Регулярно делайте влажную уборку в помещении, в котором находитесь.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Увлажняйте воздух в помещении, в котором находитесь.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Ешьте как можно больше продуктов, содержащих витамин</w:t>
      </w:r>
      <w:proofErr w:type="gram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С</w:t>
      </w:r>
      <w:proofErr w:type="gramEnd"/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(клюква, брусника, лимон и др.)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Ешьте как можно больше блюд с добавлением чеснока и лука.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 рекомендации врача используйте препараты и средства, повышающие иммунитет.</w:t>
      </w:r>
    </w:p>
    <w:p w:rsidR="00BA5FB2" w:rsidRPr="00BA5FB2" w:rsidRDefault="00BA5FB2" w:rsidP="00BA5F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В случае появления </w:t>
      </w:r>
      <w:proofErr w:type="gramStart"/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заболевших</w:t>
      </w:r>
      <w:proofErr w:type="gramEnd"/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гриппом</w:t>
      </w:r>
      <w:r w:rsidRPr="00BA5FB2">
        <w:rPr>
          <w:rFonts w:ascii="Arial" w:eastAsia="Times New Roman" w:hAnsi="Arial" w:cs="Arial"/>
          <w:color w:val="111111"/>
          <w:sz w:val="39"/>
          <w:lang w:eastAsia="ru-RU"/>
        </w:rPr>
        <w:t> </w:t>
      </w: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A5FB2" w:rsidRPr="00BA5FB2" w:rsidRDefault="00BA5FB2" w:rsidP="00BA5FB2">
      <w:pPr>
        <w:spacing w:before="322" w:after="322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BA5FB2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Ведите здоровый образ жизни, высыпайтесь, сбалансировано питайтесь и регулярно занимайтесь физкультурой.</w:t>
      </w:r>
    </w:p>
    <w:p w:rsidR="00D344C5" w:rsidRDefault="00D344C5"/>
    <w:sectPr w:rsidR="00D344C5" w:rsidSect="00D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A5FB2"/>
    <w:rsid w:val="00BA5FB2"/>
    <w:rsid w:val="00D3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C5"/>
  </w:style>
  <w:style w:type="paragraph" w:styleId="1">
    <w:name w:val="heading 1"/>
    <w:basedOn w:val="a"/>
    <w:link w:val="10"/>
    <w:uiPriority w:val="9"/>
    <w:qFormat/>
    <w:rsid w:val="00BA5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A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FB2"/>
  </w:style>
  <w:style w:type="paragraph" w:styleId="a3">
    <w:name w:val="Normal (Web)"/>
    <w:basedOn w:val="a"/>
    <w:uiPriority w:val="99"/>
    <w:semiHidden/>
    <w:unhideWhenUsed/>
    <w:rsid w:val="00BA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2020-09-18T08:30:00Z</dcterms:created>
  <dcterms:modified xsi:type="dcterms:W3CDTF">2020-09-18T08:30:00Z</dcterms:modified>
</cp:coreProperties>
</file>