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12" w:rsidRDefault="00332C12" w:rsidP="000C1B5D">
      <w:pPr>
        <w:spacing w:after="0" w:line="240" w:lineRule="auto"/>
        <w:ind w:firstLine="709"/>
        <w:jc w:val="both"/>
      </w:pPr>
      <w:r>
        <w:t xml:space="preserve">13 октября 2017 г. на базе Дома детского творчества прошла </w:t>
      </w:r>
      <w:r>
        <w:rPr>
          <w:lang w:val="en-US"/>
        </w:rPr>
        <w:t>XVI</w:t>
      </w:r>
      <w:r>
        <w:t xml:space="preserve"> районная конференция туристско-краеведческого движения «</w:t>
      </w:r>
      <w:proofErr w:type="spellStart"/>
      <w:r>
        <w:t>Бичкн</w:t>
      </w:r>
      <w:proofErr w:type="spellEnd"/>
      <w:r>
        <w:t xml:space="preserve"> </w:t>
      </w:r>
      <w:proofErr w:type="spellStart"/>
      <w:r>
        <w:t>Торскм</w:t>
      </w:r>
      <w:proofErr w:type="spellEnd"/>
      <w:r>
        <w:t>».</w:t>
      </w:r>
      <w:r w:rsidRPr="00332C12">
        <w:t xml:space="preserve"> </w:t>
      </w:r>
      <w:r>
        <w:t xml:space="preserve"> В этом году конференция посвящена героическому подвигу воинов 110-ой Отдельной Калмыцкой кавалерийской дивизии. </w:t>
      </w:r>
    </w:p>
    <w:p w:rsidR="00332C12" w:rsidRDefault="00332C12" w:rsidP="000C1B5D">
      <w:pPr>
        <w:spacing w:after="0" w:line="240" w:lineRule="auto"/>
        <w:ind w:firstLine="709"/>
        <w:jc w:val="both"/>
      </w:pPr>
      <w:r w:rsidRPr="00670043">
        <w:t>На конференцию представлены работы по 8</w:t>
      </w:r>
      <w:r>
        <w:t xml:space="preserve"> секциям: </w:t>
      </w:r>
      <w:proofErr w:type="gramStart"/>
      <w:r w:rsidRPr="007B7176">
        <w:t>«Калмыкия в военной истории России», «Школьные музеи»,</w:t>
      </w:r>
      <w:r w:rsidRPr="00E32E02">
        <w:t xml:space="preserve"> </w:t>
      </w:r>
      <w:r w:rsidRPr="007B7176">
        <w:t>«Топонимика», «Экологическое краеведение»</w:t>
      </w:r>
      <w:r>
        <w:t xml:space="preserve">,  </w:t>
      </w:r>
      <w:r w:rsidRPr="007B7176">
        <w:t>«Поиск», «Родословие», «Земля</w:t>
      </w:r>
      <w:r>
        <w:t>ки», «Литературное краеведение»</w:t>
      </w:r>
      <w:r w:rsidRPr="007B7176">
        <w:t>.</w:t>
      </w:r>
      <w:proofErr w:type="gramEnd"/>
      <w:r>
        <w:t xml:space="preserve"> Всего участников конференции 12. Наибольшее количество работ представлено в секции «Земляки».</w:t>
      </w:r>
    </w:p>
    <w:p w:rsidR="00332C12" w:rsidRPr="003621B6" w:rsidRDefault="00332C12" w:rsidP="000C1B5D">
      <w:pPr>
        <w:spacing w:after="0" w:line="240" w:lineRule="auto"/>
        <w:ind w:firstLine="709"/>
        <w:jc w:val="both"/>
      </w:pPr>
      <w:r>
        <w:t>Оценивал</w:t>
      </w:r>
      <w:r w:rsidR="00492134">
        <w:t>о</w:t>
      </w:r>
      <w:r>
        <w:t xml:space="preserve"> работы жюри в следующем составе: </w:t>
      </w:r>
      <w:r w:rsidRPr="00332C12">
        <w:t xml:space="preserve"> </w:t>
      </w:r>
      <w:r>
        <w:t xml:space="preserve"> </w:t>
      </w:r>
      <w:proofErr w:type="spellStart"/>
      <w:proofErr w:type="gramStart"/>
      <w:r>
        <w:t>Лузганова</w:t>
      </w:r>
      <w:proofErr w:type="spellEnd"/>
      <w:r>
        <w:t xml:space="preserve"> В.М.</w:t>
      </w:r>
      <w:r>
        <w:t xml:space="preserve">,  старший методист Управления образования </w:t>
      </w:r>
      <w:proofErr w:type="spellStart"/>
      <w:r>
        <w:t>Городовиковского</w:t>
      </w:r>
      <w:proofErr w:type="spellEnd"/>
      <w:r>
        <w:t xml:space="preserve"> РМО</w:t>
      </w:r>
      <w:r>
        <w:t>, председатель жюри,  Емельянова В.В.</w:t>
      </w:r>
      <w:r>
        <w:t xml:space="preserve">, руководитель музея </w:t>
      </w:r>
      <w:proofErr w:type="spellStart"/>
      <w:r>
        <w:t>Городовиковской</w:t>
      </w:r>
      <w:proofErr w:type="spellEnd"/>
      <w:r>
        <w:t xml:space="preserve"> многопрофильной гимназии им. </w:t>
      </w:r>
      <w:proofErr w:type="spellStart"/>
      <w:r>
        <w:t>Б.Б.Городо</w:t>
      </w:r>
      <w:r>
        <w:t>викова</w:t>
      </w:r>
      <w:proofErr w:type="spellEnd"/>
      <w:r>
        <w:t xml:space="preserve"> Остапенко Е.А.</w:t>
      </w:r>
      <w:r>
        <w:t xml:space="preserve">, учитель истории </w:t>
      </w:r>
      <w:proofErr w:type="spellStart"/>
      <w:r>
        <w:t>Городовиковской</w:t>
      </w:r>
      <w:proofErr w:type="spellEnd"/>
      <w:r>
        <w:t xml:space="preserve"> средн</w:t>
      </w:r>
      <w:r>
        <w:t xml:space="preserve">ей общеобразовательной школы №2, </w:t>
      </w:r>
      <w:proofErr w:type="spellStart"/>
      <w:r>
        <w:t>Манджиева</w:t>
      </w:r>
      <w:proofErr w:type="spellEnd"/>
      <w:r>
        <w:t xml:space="preserve"> Г.М.</w:t>
      </w:r>
      <w:r>
        <w:t xml:space="preserve">, учитель калмыцкого языка и литературы </w:t>
      </w:r>
      <w:proofErr w:type="spellStart"/>
      <w:r>
        <w:t>Городовиковской</w:t>
      </w:r>
      <w:proofErr w:type="spellEnd"/>
      <w:r>
        <w:t xml:space="preserve"> средней общеобразовательной школы №1</w:t>
      </w:r>
      <w:r w:rsidRPr="00451FAF">
        <w:t xml:space="preserve"> </w:t>
      </w:r>
      <w:r>
        <w:t xml:space="preserve">им. </w:t>
      </w:r>
      <w:proofErr w:type="spellStart"/>
      <w:r>
        <w:t>Г.Лазарева</w:t>
      </w:r>
      <w:proofErr w:type="spellEnd"/>
      <w:r>
        <w:t>,</w:t>
      </w:r>
      <w:r>
        <w:t xml:space="preserve"> </w:t>
      </w:r>
      <w:proofErr w:type="spellStart"/>
      <w:r>
        <w:t>Цебикова</w:t>
      </w:r>
      <w:proofErr w:type="spellEnd"/>
      <w:r>
        <w:t xml:space="preserve"> О.М.</w:t>
      </w:r>
      <w:r>
        <w:t xml:space="preserve">, учитель русского языка и литературы </w:t>
      </w:r>
      <w:proofErr w:type="spellStart"/>
      <w:r>
        <w:t>Городовиковской</w:t>
      </w:r>
      <w:proofErr w:type="spellEnd"/>
      <w:r>
        <w:t xml:space="preserve"> средне</w:t>
      </w:r>
      <w:r>
        <w:t>й общеобразовательной</w:t>
      </w:r>
      <w:proofErr w:type="gramEnd"/>
      <w:r>
        <w:t xml:space="preserve"> школы №3, </w:t>
      </w:r>
      <w:proofErr w:type="spellStart"/>
      <w:r>
        <w:t>Луханина</w:t>
      </w:r>
      <w:proofErr w:type="spellEnd"/>
      <w:r>
        <w:t xml:space="preserve"> С.В.</w:t>
      </w:r>
      <w:r>
        <w:t>, руководитель методическог</w:t>
      </w:r>
      <w:r>
        <w:t xml:space="preserve">о объединения учителей истории, </w:t>
      </w:r>
      <w:proofErr w:type="spellStart"/>
      <w:r>
        <w:t>Мусралеева</w:t>
      </w:r>
      <w:proofErr w:type="spellEnd"/>
      <w:r>
        <w:t xml:space="preserve"> Т.Б.</w:t>
      </w:r>
      <w:r>
        <w:t>, руководитель методического</w:t>
      </w:r>
      <w:r>
        <w:t xml:space="preserve"> объединения учителей биологии, </w:t>
      </w:r>
      <w:proofErr w:type="spellStart"/>
      <w:r>
        <w:t>Линник</w:t>
      </w:r>
      <w:proofErr w:type="spellEnd"/>
      <w:r>
        <w:t xml:space="preserve"> Н.И.</w:t>
      </w:r>
      <w:r>
        <w:t>, директор Дома детского творчества.</w:t>
      </w:r>
    </w:p>
    <w:p w:rsidR="00332C12" w:rsidRDefault="005A388C" w:rsidP="000C1B5D">
      <w:pPr>
        <w:spacing w:after="0" w:line="240" w:lineRule="auto"/>
        <w:jc w:val="both"/>
      </w:pPr>
      <w:r>
        <w:t xml:space="preserve">     </w:t>
      </w:r>
      <w:r w:rsidR="00492134">
        <w:t>Жюри  оценивало</w:t>
      </w:r>
      <w:r w:rsidR="00332C12">
        <w:t xml:space="preserve"> исследовательские работы по следующим критериям: постановка целей </w:t>
      </w:r>
      <w:r w:rsidR="00332C12" w:rsidRPr="00810958">
        <w:t>и задач</w:t>
      </w:r>
      <w:r w:rsidR="00332C12">
        <w:t>, о</w:t>
      </w:r>
      <w:r w:rsidR="00332C12" w:rsidRPr="00810958">
        <w:t>боснованность выбора темы и методи</w:t>
      </w:r>
      <w:r w:rsidR="00332C12">
        <w:t>ки исследования, д</w:t>
      </w:r>
      <w:r w:rsidR="00332C12" w:rsidRPr="00810958">
        <w:t>остаточность собранного материала</w:t>
      </w:r>
      <w:r w:rsidR="00332C12">
        <w:t>, г</w:t>
      </w:r>
      <w:r w:rsidR="00332C12" w:rsidRPr="00810958">
        <w:t>лубина проработанно</w:t>
      </w:r>
      <w:r w:rsidR="00492134">
        <w:t>сти представленного материала (а</w:t>
      </w:r>
      <w:r w:rsidR="00332C12" w:rsidRPr="00810958">
        <w:t>нализ, сравнение данных)</w:t>
      </w:r>
      <w:r w:rsidR="00332C12">
        <w:t>, п</w:t>
      </w:r>
      <w:r w:rsidR="00332C12" w:rsidRPr="00810958">
        <w:t>рактическая значимость</w:t>
      </w:r>
      <w:r w:rsidR="00332C12">
        <w:t xml:space="preserve"> иссле</w:t>
      </w:r>
      <w:r w:rsidR="00492134">
        <w:t xml:space="preserve">дований учащихся, </w:t>
      </w:r>
      <w:r w:rsidR="00492134">
        <w:tab/>
        <w:t xml:space="preserve">правильность </w:t>
      </w:r>
      <w:r w:rsidR="00332C12">
        <w:t>оформления.</w:t>
      </w:r>
    </w:p>
    <w:p w:rsidR="005A388C" w:rsidRDefault="005A388C" w:rsidP="000C1B5D">
      <w:pPr>
        <w:spacing w:after="0" w:line="240" w:lineRule="auto"/>
        <w:jc w:val="both"/>
      </w:pPr>
      <w:r>
        <w:t xml:space="preserve">     </w:t>
      </w:r>
      <w:r w:rsidR="00492134">
        <w:t>В итоге первое место присуждено работам:  в секции «Школьные музеи» «История школьного музея» исследовательская работа Пономаревой С., учащейся МКОУ «</w:t>
      </w:r>
      <w:proofErr w:type="spellStart"/>
      <w:r w:rsidR="00492134">
        <w:t>Виноградненский</w:t>
      </w:r>
      <w:proofErr w:type="spellEnd"/>
      <w:r w:rsidR="00492134">
        <w:t xml:space="preserve"> лицей им. Дедова Ф.И.», руководитель Пономарева Е.В., в секции «Топонимика» первое место присуждено исследовательской работе "Топонимика моего села» Курочкиной В., учащейся МКОУ «Чапаевская СОШ», руководитель Изюмцева Т.Н. </w:t>
      </w:r>
    </w:p>
    <w:p w:rsidR="005A388C" w:rsidRDefault="00492134" w:rsidP="000C1B5D">
      <w:pPr>
        <w:spacing w:after="0" w:line="240" w:lineRule="auto"/>
        <w:jc w:val="both"/>
      </w:pPr>
      <w:proofErr w:type="gramStart"/>
      <w:r>
        <w:t xml:space="preserve">Первое место в секции «Литературное краеведение жюри присудило исследовательской работе «Я за все благодарен судьбе…» по творчеству поэта-земляка </w:t>
      </w:r>
      <w:proofErr w:type="spellStart"/>
      <w:r>
        <w:t>В.Г.Сокиркина</w:t>
      </w:r>
      <w:proofErr w:type="spellEnd"/>
      <w:r>
        <w:t xml:space="preserve">)  </w:t>
      </w:r>
      <w:proofErr w:type="spellStart"/>
      <w:r>
        <w:t>Доржеевой</w:t>
      </w:r>
      <w:proofErr w:type="spellEnd"/>
      <w:r>
        <w:t xml:space="preserve"> В., учащейся МКОУ «</w:t>
      </w:r>
      <w:proofErr w:type="spellStart"/>
      <w:r>
        <w:t>Городовиковская</w:t>
      </w:r>
      <w:proofErr w:type="spellEnd"/>
      <w:r>
        <w:t xml:space="preserve"> СОШ№3», руководитель Кирилловская О.Г. </w:t>
      </w:r>
      <w:proofErr w:type="gramEnd"/>
    </w:p>
    <w:p w:rsidR="005A388C" w:rsidRDefault="00492134" w:rsidP="000C1B5D">
      <w:pPr>
        <w:spacing w:after="0" w:line="240" w:lineRule="auto"/>
        <w:jc w:val="both"/>
      </w:pPr>
      <w:r>
        <w:t xml:space="preserve"> В секции «Земляки» лучшей была исследовательская работа «</w:t>
      </w:r>
      <w:proofErr w:type="spellStart"/>
      <w:r>
        <w:t>Солдат</w:t>
      </w:r>
      <w:proofErr w:type="gramStart"/>
      <w:r>
        <w:t>.У</w:t>
      </w:r>
      <w:proofErr w:type="gramEnd"/>
      <w:r>
        <w:t>читель.Отец</w:t>
      </w:r>
      <w:proofErr w:type="spellEnd"/>
      <w:r>
        <w:t>.» (</w:t>
      </w:r>
      <w:r w:rsidR="000C1B5D">
        <w:t xml:space="preserve">Жизнь и судьба Харинова Г.Д.) </w:t>
      </w:r>
      <w:proofErr w:type="spellStart"/>
      <w:r w:rsidR="000C1B5D">
        <w:t>Велигуриной</w:t>
      </w:r>
      <w:proofErr w:type="spellEnd"/>
      <w:r w:rsidR="000C1B5D">
        <w:t xml:space="preserve"> Н., учащейся МКОУ «</w:t>
      </w:r>
      <w:proofErr w:type="spellStart"/>
      <w:r w:rsidR="000C1B5D">
        <w:t>Городовиковская</w:t>
      </w:r>
      <w:proofErr w:type="spellEnd"/>
      <w:r w:rsidR="000C1B5D">
        <w:t xml:space="preserve"> многопрофильная гимназия им. </w:t>
      </w:r>
      <w:proofErr w:type="spellStart"/>
      <w:r w:rsidR="000C1B5D">
        <w:t>Б.Б.Городовикова</w:t>
      </w:r>
      <w:proofErr w:type="spellEnd"/>
      <w:r w:rsidR="000C1B5D">
        <w:t xml:space="preserve">», руководитель Харинова М.В., второе место заняла работа  «Дорога жизни и победы </w:t>
      </w:r>
      <w:proofErr w:type="spellStart"/>
      <w:r w:rsidR="000C1B5D">
        <w:t>Ходжинова</w:t>
      </w:r>
      <w:proofErr w:type="spellEnd"/>
      <w:r w:rsidR="000C1B5D">
        <w:t xml:space="preserve"> Ильи </w:t>
      </w:r>
      <w:proofErr w:type="spellStart"/>
      <w:r w:rsidR="000C1B5D">
        <w:t>Настыновича</w:t>
      </w:r>
      <w:proofErr w:type="spellEnd"/>
      <w:r w:rsidR="000C1B5D">
        <w:t>» Терещенко П., учащейся МКОУ «</w:t>
      </w:r>
      <w:proofErr w:type="spellStart"/>
      <w:r w:rsidR="000C1B5D">
        <w:t>Городовиковская</w:t>
      </w:r>
      <w:proofErr w:type="spellEnd"/>
      <w:r w:rsidR="000C1B5D">
        <w:t xml:space="preserve"> СОШ№ 3», руководитель </w:t>
      </w:r>
      <w:proofErr w:type="spellStart"/>
      <w:r w:rsidR="000C1B5D">
        <w:t>Петриенкко</w:t>
      </w:r>
      <w:proofErr w:type="spellEnd"/>
      <w:r w:rsidR="000C1B5D">
        <w:t xml:space="preserve"> Т.Н., третье место у работы «Генералами не рождаются» Разумовской Л., </w:t>
      </w:r>
      <w:r w:rsidR="000C1B5D">
        <w:lastRenderedPageBreak/>
        <w:t>учащейся МКОУ «</w:t>
      </w:r>
      <w:proofErr w:type="spellStart"/>
      <w:r w:rsidR="000C1B5D">
        <w:t>Городовиковская</w:t>
      </w:r>
      <w:proofErr w:type="spellEnd"/>
      <w:r w:rsidR="000C1B5D">
        <w:t xml:space="preserve"> СОШ№1 им. </w:t>
      </w:r>
      <w:proofErr w:type="spellStart"/>
      <w:r w:rsidR="000C1B5D">
        <w:t>Г.Лазарева</w:t>
      </w:r>
      <w:proofErr w:type="spellEnd"/>
      <w:r w:rsidR="000C1B5D">
        <w:t xml:space="preserve">», руководитель Бадмаева М.А. </w:t>
      </w:r>
    </w:p>
    <w:p w:rsidR="00492134" w:rsidRDefault="000C1B5D" w:rsidP="000C1B5D">
      <w:pPr>
        <w:spacing w:after="0" w:line="240" w:lineRule="auto"/>
        <w:jc w:val="both"/>
      </w:pPr>
      <w:bookmarkStart w:id="0" w:name="_GoBack"/>
      <w:bookmarkEnd w:id="0"/>
      <w:r>
        <w:t xml:space="preserve">В секции «Родословие» жюри присудило 2 место исследовательской работе «Родословная моей семьи» </w:t>
      </w:r>
      <w:proofErr w:type="spellStart"/>
      <w:r>
        <w:t>Манжеевой</w:t>
      </w:r>
      <w:proofErr w:type="spellEnd"/>
      <w:r>
        <w:t xml:space="preserve"> </w:t>
      </w:r>
      <w:proofErr w:type="spellStart"/>
      <w:r>
        <w:t>Делгер</w:t>
      </w:r>
      <w:proofErr w:type="spellEnd"/>
      <w:r>
        <w:t>, учащейся МКОУ «</w:t>
      </w:r>
      <w:proofErr w:type="spellStart"/>
      <w:r>
        <w:t>Городовиковская</w:t>
      </w:r>
      <w:proofErr w:type="spellEnd"/>
      <w:r>
        <w:t xml:space="preserve"> СОШ№3», руководитель </w:t>
      </w:r>
      <w:proofErr w:type="spellStart"/>
      <w:r>
        <w:t>Лиджиева</w:t>
      </w:r>
      <w:proofErr w:type="spellEnd"/>
      <w:r>
        <w:t xml:space="preserve"> Н.Б.  </w:t>
      </w:r>
    </w:p>
    <w:p w:rsidR="00332C12" w:rsidRDefault="00332C12" w:rsidP="000C1B5D">
      <w:pPr>
        <w:spacing w:after="0" w:line="240" w:lineRule="auto"/>
        <w:ind w:firstLine="709"/>
        <w:jc w:val="both"/>
      </w:pPr>
    </w:p>
    <w:p w:rsidR="00332C12" w:rsidRPr="00BC0637" w:rsidRDefault="00332C12" w:rsidP="000C1B5D">
      <w:pPr>
        <w:spacing w:after="0" w:line="240" w:lineRule="auto"/>
        <w:ind w:firstLine="709"/>
        <w:jc w:val="both"/>
      </w:pPr>
    </w:p>
    <w:p w:rsidR="00D73FCE" w:rsidRPr="00332C12" w:rsidRDefault="00D73FCE" w:rsidP="000C1B5D">
      <w:pPr>
        <w:jc w:val="both"/>
      </w:pPr>
    </w:p>
    <w:sectPr w:rsidR="00D73FCE" w:rsidRPr="0033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7"/>
    <w:rsid w:val="000C1B5D"/>
    <w:rsid w:val="00332C12"/>
    <w:rsid w:val="00492134"/>
    <w:rsid w:val="005A388C"/>
    <w:rsid w:val="00D73FCE"/>
    <w:rsid w:val="00E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1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1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2017-10-14T07:41:00Z</dcterms:created>
  <dcterms:modified xsi:type="dcterms:W3CDTF">2017-10-14T08:14:00Z</dcterms:modified>
</cp:coreProperties>
</file>