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D1" w:rsidRDefault="001F42D1" w:rsidP="001F42D1">
      <w:pPr>
        <w:pStyle w:val="a3"/>
        <w:spacing w:before="72"/>
        <w:ind w:left="2" w:right="195"/>
        <w:jc w:val="center"/>
      </w:pPr>
      <w:r>
        <w:t>Муниципальное</w:t>
      </w:r>
      <w:r>
        <w:rPr>
          <w:spacing w:val="-17"/>
        </w:rPr>
        <w:t xml:space="preserve"> </w:t>
      </w:r>
      <w:r>
        <w:t xml:space="preserve">казенное </w:t>
      </w:r>
      <w:r>
        <w:rPr>
          <w:spacing w:val="-15"/>
        </w:rPr>
        <w:t xml:space="preserve"> </w:t>
      </w:r>
      <w:r>
        <w:t>дошкольное</w:t>
      </w:r>
      <w:r>
        <w:rPr>
          <w:spacing w:val="-22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 xml:space="preserve">учреждение </w:t>
      </w:r>
    </w:p>
    <w:p w:rsidR="00D758FE" w:rsidRDefault="001F42D1" w:rsidP="001F42D1">
      <w:pPr>
        <w:pStyle w:val="a3"/>
        <w:spacing w:before="72"/>
        <w:ind w:left="2" w:right="195"/>
        <w:jc w:val="center"/>
      </w:pPr>
      <w:r>
        <w:t xml:space="preserve"> детский</w:t>
      </w:r>
      <w:r>
        <w:rPr>
          <w:spacing w:val="-4"/>
        </w:rPr>
        <w:t xml:space="preserve"> </w:t>
      </w:r>
      <w:r>
        <w:rPr>
          <w:spacing w:val="-5"/>
        </w:rPr>
        <w:t>сад</w:t>
      </w:r>
      <w:r>
        <w:t xml:space="preserve"> </w:t>
      </w:r>
      <w:r w:rsidR="001926F4">
        <w:rPr>
          <w:spacing w:val="-2"/>
        </w:rPr>
        <w:t xml:space="preserve">«Ручеек </w:t>
      </w:r>
      <w:r>
        <w:rPr>
          <w:spacing w:val="-2"/>
        </w:rPr>
        <w:t>»</w:t>
      </w:r>
    </w:p>
    <w:p w:rsidR="00D758FE" w:rsidRDefault="00D758FE" w:rsidP="001F42D1">
      <w:pPr>
        <w:pStyle w:val="a3"/>
        <w:ind w:left="2"/>
        <w:jc w:val="left"/>
        <w:rPr>
          <w:sz w:val="20"/>
        </w:rPr>
      </w:pPr>
    </w:p>
    <w:p w:rsidR="00D758FE" w:rsidRDefault="00D758FE" w:rsidP="001F42D1">
      <w:pPr>
        <w:pStyle w:val="a3"/>
        <w:spacing w:before="120"/>
        <w:ind w:left="2"/>
        <w:jc w:val="left"/>
        <w:rPr>
          <w:sz w:val="20"/>
        </w:rPr>
      </w:pPr>
    </w:p>
    <w:tbl>
      <w:tblPr>
        <w:tblStyle w:val="TableNormal"/>
        <w:tblW w:w="0" w:type="auto"/>
        <w:tblInd w:w="102" w:type="dxa"/>
        <w:tblLayout w:type="fixed"/>
        <w:tblLook w:val="01E0"/>
      </w:tblPr>
      <w:tblGrid>
        <w:gridCol w:w="4581"/>
        <w:gridCol w:w="4816"/>
      </w:tblGrid>
      <w:tr w:rsidR="00D758FE" w:rsidTr="001F42D1">
        <w:trPr>
          <w:trHeight w:val="1590"/>
        </w:trPr>
        <w:tc>
          <w:tcPr>
            <w:tcW w:w="4581" w:type="dxa"/>
          </w:tcPr>
          <w:p w:rsidR="00D758FE" w:rsidRDefault="001F42D1" w:rsidP="001F42D1">
            <w:pPr>
              <w:pStyle w:val="TableParagraph"/>
              <w:spacing w:line="306" w:lineRule="exact"/>
              <w:ind w:lef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Принято:</w:t>
            </w:r>
          </w:p>
          <w:p w:rsidR="00D758FE" w:rsidRDefault="001F42D1" w:rsidP="001F42D1">
            <w:pPr>
              <w:pStyle w:val="TableParagraph"/>
              <w:ind w:left="2" w:right="1013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совет Протокол № 3</w:t>
            </w:r>
          </w:p>
          <w:p w:rsidR="00D758FE" w:rsidRDefault="001F42D1" w:rsidP="001F42D1">
            <w:pPr>
              <w:pStyle w:val="TableParagraph"/>
              <w:spacing w:line="321" w:lineRule="exact"/>
              <w:ind w:left="2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«27»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816" w:type="dxa"/>
          </w:tcPr>
          <w:p w:rsidR="00D758FE" w:rsidRDefault="001F42D1" w:rsidP="001F42D1">
            <w:pPr>
              <w:pStyle w:val="TableParagraph"/>
              <w:spacing w:line="306" w:lineRule="exact"/>
              <w:ind w:left="2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Утверждаю:</w:t>
            </w:r>
          </w:p>
          <w:p w:rsidR="001F42D1" w:rsidRDefault="001F42D1" w:rsidP="001F42D1">
            <w:pPr>
              <w:pStyle w:val="TableParagraph"/>
              <w:ind w:left="2"/>
              <w:jc w:val="right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     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  <w:r>
              <w:rPr>
                <w:spacing w:val="-6"/>
                <w:sz w:val="28"/>
              </w:rPr>
              <w:t xml:space="preserve"> </w:t>
            </w:r>
            <w:r w:rsidR="001926F4">
              <w:rPr>
                <w:sz w:val="28"/>
              </w:rPr>
              <w:t xml:space="preserve">2025г Заведующий </w:t>
            </w:r>
            <w:r>
              <w:rPr>
                <w:sz w:val="28"/>
              </w:rPr>
              <w:t xml:space="preserve"> МКДОУ </w:t>
            </w:r>
          </w:p>
          <w:p w:rsidR="00D758FE" w:rsidRDefault="001F42D1" w:rsidP="001F42D1">
            <w:pPr>
              <w:pStyle w:val="TableParagraph"/>
              <w:ind w:left="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 xml:space="preserve">/с </w:t>
            </w:r>
            <w:r w:rsidR="001926F4">
              <w:rPr>
                <w:spacing w:val="-2"/>
                <w:sz w:val="28"/>
              </w:rPr>
              <w:t>«Ручеек</w:t>
            </w:r>
            <w:r>
              <w:rPr>
                <w:spacing w:val="-2"/>
                <w:sz w:val="28"/>
              </w:rPr>
              <w:t>»</w:t>
            </w:r>
          </w:p>
          <w:p w:rsidR="00D758FE" w:rsidRDefault="001926F4" w:rsidP="001F42D1">
            <w:pPr>
              <w:pStyle w:val="TableParagraph"/>
              <w:tabs>
                <w:tab w:val="left" w:pos="5182"/>
              </w:tabs>
              <w:spacing w:line="302" w:lineRule="exact"/>
              <w:ind w:left="2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___________Сидоренко</w:t>
            </w:r>
            <w:proofErr w:type="spellEnd"/>
            <w:r>
              <w:rPr>
                <w:sz w:val="28"/>
              </w:rPr>
              <w:t xml:space="preserve"> Н.</w:t>
            </w:r>
            <w:proofErr w:type="gramStart"/>
            <w:r>
              <w:rPr>
                <w:sz w:val="28"/>
              </w:rPr>
              <w:t>В</w:t>
            </w:r>
            <w:proofErr w:type="gramEnd"/>
            <w:r w:rsidR="001F42D1">
              <w:rPr>
                <w:sz w:val="28"/>
              </w:rPr>
              <w:t>________</w:t>
            </w:r>
          </w:p>
        </w:tc>
      </w:tr>
    </w:tbl>
    <w:p w:rsidR="00D758FE" w:rsidRDefault="00D758FE" w:rsidP="001F42D1">
      <w:pPr>
        <w:pStyle w:val="a3"/>
        <w:spacing w:before="1"/>
        <w:ind w:left="2"/>
        <w:jc w:val="left"/>
        <w:rPr>
          <w:sz w:val="6"/>
        </w:rPr>
      </w:pPr>
    </w:p>
    <w:p w:rsidR="00D758FE" w:rsidRDefault="00D758FE" w:rsidP="001F42D1">
      <w:pPr>
        <w:pStyle w:val="a3"/>
        <w:ind w:left="2"/>
        <w:jc w:val="left"/>
        <w:rPr>
          <w:sz w:val="6"/>
        </w:rPr>
        <w:sectPr w:rsidR="00D758FE">
          <w:type w:val="continuous"/>
          <w:pgSz w:w="11910" w:h="16840"/>
          <w:pgMar w:top="1020" w:right="566" w:bottom="280" w:left="1559" w:header="720" w:footer="720" w:gutter="0"/>
          <w:cols w:space="720"/>
        </w:sectPr>
      </w:pPr>
    </w:p>
    <w:p w:rsidR="00D758FE" w:rsidRDefault="00D758FE" w:rsidP="001F42D1">
      <w:pPr>
        <w:spacing w:before="32" w:line="256" w:lineRule="auto"/>
        <w:ind w:right="81"/>
        <w:rPr>
          <w:rFonts w:ascii="Trebuchet MS"/>
          <w:sz w:val="44"/>
        </w:rPr>
      </w:pPr>
    </w:p>
    <w:p w:rsidR="001F42D1" w:rsidRDefault="001F42D1" w:rsidP="001F42D1">
      <w:pPr>
        <w:spacing w:line="493" w:lineRule="exact"/>
        <w:ind w:left="2" w:right="195"/>
        <w:jc w:val="center"/>
        <w:rPr>
          <w:b/>
          <w:spacing w:val="-2"/>
          <w:sz w:val="44"/>
        </w:rPr>
      </w:pPr>
    </w:p>
    <w:p w:rsidR="00D758FE" w:rsidRDefault="001F42D1" w:rsidP="001F42D1">
      <w:pPr>
        <w:spacing w:line="493" w:lineRule="exact"/>
        <w:ind w:left="2" w:right="195"/>
        <w:jc w:val="center"/>
        <w:rPr>
          <w:b/>
          <w:sz w:val="44"/>
        </w:rPr>
      </w:pPr>
      <w:r>
        <w:rPr>
          <w:b/>
          <w:spacing w:val="-2"/>
          <w:sz w:val="44"/>
        </w:rPr>
        <w:t>ПОЛОЖЕНИЕ</w:t>
      </w:r>
    </w:p>
    <w:p w:rsidR="00D758FE" w:rsidRDefault="001F42D1" w:rsidP="001F42D1">
      <w:pPr>
        <w:spacing w:line="492" w:lineRule="exact"/>
        <w:ind w:left="2" w:right="195"/>
        <w:jc w:val="center"/>
        <w:rPr>
          <w:b/>
          <w:sz w:val="44"/>
        </w:rPr>
      </w:pPr>
      <w:r>
        <w:rPr>
          <w:b/>
          <w:sz w:val="44"/>
        </w:rPr>
        <w:t>о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языке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(языках)</w:t>
      </w:r>
      <w:r>
        <w:rPr>
          <w:b/>
          <w:spacing w:val="-2"/>
          <w:sz w:val="44"/>
        </w:rPr>
        <w:t xml:space="preserve"> образования</w:t>
      </w:r>
    </w:p>
    <w:p w:rsidR="00D758FE" w:rsidRDefault="001F42D1" w:rsidP="001F42D1">
      <w:pPr>
        <w:spacing w:line="505" w:lineRule="exact"/>
        <w:ind w:left="2" w:right="195"/>
        <w:jc w:val="center"/>
        <w:rPr>
          <w:b/>
          <w:sz w:val="44"/>
        </w:rPr>
      </w:pPr>
      <w:r>
        <w:rPr>
          <w:b/>
          <w:sz w:val="44"/>
        </w:rPr>
        <w:t>в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 xml:space="preserve">МКДОУ 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детский сад</w:t>
      </w:r>
      <w:r>
        <w:rPr>
          <w:b/>
          <w:spacing w:val="-6"/>
          <w:sz w:val="44"/>
        </w:rPr>
        <w:t xml:space="preserve"> </w:t>
      </w:r>
      <w:r>
        <w:rPr>
          <w:b/>
          <w:spacing w:val="-2"/>
          <w:sz w:val="44"/>
        </w:rPr>
        <w:t>«</w:t>
      </w:r>
      <w:bookmarkStart w:id="0" w:name="_GoBack"/>
      <w:bookmarkEnd w:id="0"/>
      <w:r w:rsidR="001926F4">
        <w:rPr>
          <w:b/>
          <w:spacing w:val="-2"/>
          <w:sz w:val="44"/>
        </w:rPr>
        <w:t xml:space="preserve">Ручеек </w:t>
      </w:r>
      <w:r>
        <w:rPr>
          <w:b/>
          <w:spacing w:val="-2"/>
          <w:sz w:val="44"/>
        </w:rPr>
        <w:t>»</w:t>
      </w:r>
    </w:p>
    <w:p w:rsidR="00D758FE" w:rsidRDefault="00D758FE" w:rsidP="001F42D1">
      <w:pPr>
        <w:spacing w:line="505" w:lineRule="exact"/>
        <w:ind w:left="2"/>
        <w:jc w:val="center"/>
        <w:rPr>
          <w:b/>
          <w:sz w:val="44"/>
        </w:rPr>
        <w:sectPr w:rsidR="00D758FE">
          <w:type w:val="continuous"/>
          <w:pgSz w:w="11910" w:h="16840"/>
          <w:pgMar w:top="1020" w:right="566" w:bottom="280" w:left="1559" w:header="720" w:footer="720" w:gutter="0"/>
          <w:cols w:space="720"/>
        </w:sectPr>
      </w:pPr>
    </w:p>
    <w:p w:rsidR="00D758FE" w:rsidRDefault="001F42D1" w:rsidP="001F42D1">
      <w:pPr>
        <w:pStyle w:val="2"/>
        <w:numPr>
          <w:ilvl w:val="0"/>
          <w:numId w:val="1"/>
        </w:numPr>
        <w:tabs>
          <w:tab w:val="left" w:pos="3934"/>
        </w:tabs>
        <w:spacing w:before="78"/>
        <w:ind w:left="2" w:firstLine="0"/>
        <w:jc w:val="left"/>
      </w:pPr>
      <w:bookmarkStart w:id="1" w:name="1._Общие_положения"/>
      <w:bookmarkEnd w:id="1"/>
      <w:r>
        <w:lastRenderedPageBreak/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D758FE" w:rsidRDefault="001F42D1" w:rsidP="001F42D1">
      <w:pPr>
        <w:ind w:left="2"/>
        <w:jc w:val="both"/>
      </w:pPr>
      <w:proofErr w:type="gramStart"/>
      <w:r>
        <w:t xml:space="preserve">Настоящее Положение о языке (языках) образования в муниципальном </w:t>
      </w:r>
      <w:r w:rsidR="00A94108">
        <w:t>казенном</w:t>
      </w:r>
      <w:r>
        <w:rPr>
          <w:spacing w:val="70"/>
        </w:rPr>
        <w:t xml:space="preserve"> </w:t>
      </w:r>
      <w:r>
        <w:t>дошкольном</w:t>
      </w:r>
      <w:r>
        <w:rPr>
          <w:spacing w:val="72"/>
        </w:rPr>
        <w:t xml:space="preserve"> </w:t>
      </w:r>
      <w:r>
        <w:t>образовательном</w:t>
      </w:r>
      <w:r>
        <w:rPr>
          <w:spacing w:val="71"/>
        </w:rPr>
        <w:t xml:space="preserve"> </w:t>
      </w:r>
      <w:r>
        <w:t>учреждении</w:t>
      </w:r>
      <w:r>
        <w:rPr>
          <w:spacing w:val="72"/>
        </w:rPr>
        <w:t xml:space="preserve"> </w:t>
      </w:r>
      <w:r w:rsidR="00A94108">
        <w:rPr>
          <w:spacing w:val="72"/>
        </w:rPr>
        <w:t xml:space="preserve"> </w:t>
      </w:r>
      <w:r>
        <w:t>детский</w:t>
      </w:r>
      <w:r>
        <w:rPr>
          <w:spacing w:val="45"/>
        </w:rPr>
        <w:t xml:space="preserve">  </w:t>
      </w:r>
      <w:r>
        <w:rPr>
          <w:spacing w:val="-5"/>
        </w:rPr>
        <w:t>сад</w:t>
      </w:r>
      <w:r>
        <w:t xml:space="preserve"> </w:t>
      </w:r>
      <w:r w:rsidR="001926F4">
        <w:rPr>
          <w:b/>
          <w:sz w:val="24"/>
        </w:rPr>
        <w:t xml:space="preserve">«РУЧЕЕК </w:t>
      </w:r>
      <w:r>
        <w:rPr>
          <w:b/>
          <w:sz w:val="24"/>
        </w:rPr>
        <w:t xml:space="preserve">» </w:t>
      </w:r>
      <w:r>
        <w:t>(далее ДОУ) разработано в соответствии с Федеральным законом № 273- ФЗ от 29.12.2012 «Об образовании в Российской Федерации» с изменениями от 25 декабря 2023 года, Декларацией о</w:t>
      </w:r>
      <w:r>
        <w:rPr>
          <w:spacing w:val="-3"/>
        </w:rPr>
        <w:t xml:space="preserve"> </w:t>
      </w:r>
      <w:r>
        <w:t>языках</w:t>
      </w:r>
      <w:r>
        <w:rPr>
          <w:spacing w:val="-8"/>
        </w:rPr>
        <w:t xml:space="preserve"> </w:t>
      </w:r>
      <w:r>
        <w:t>народов России «О языках</w:t>
      </w:r>
      <w:r>
        <w:rPr>
          <w:spacing w:val="-8"/>
        </w:rPr>
        <w:t xml:space="preserve"> </w:t>
      </w:r>
      <w:r>
        <w:t>народов Российской Федерации»</w:t>
      </w:r>
      <w:r>
        <w:rPr>
          <w:spacing w:val="-3"/>
        </w:rPr>
        <w:t xml:space="preserve"> </w:t>
      </w:r>
      <w:r>
        <w:t>от 25.10.1991</w:t>
      </w:r>
      <w:r>
        <w:rPr>
          <w:spacing w:val="-3"/>
        </w:rPr>
        <w:t xml:space="preserve"> </w:t>
      </w:r>
      <w:r>
        <w:t>г.</w:t>
      </w:r>
      <w:proofErr w:type="gramEnd"/>
    </w:p>
    <w:p w:rsidR="00D758FE" w:rsidRDefault="001F42D1" w:rsidP="001F42D1">
      <w:pPr>
        <w:ind w:left="2" w:right="265"/>
        <w:jc w:val="both"/>
      </w:pPr>
      <w:proofErr w:type="gramStart"/>
      <w:r>
        <w:t>№ 1807-1 с</w:t>
      </w:r>
      <w:r>
        <w:rPr>
          <w:spacing w:val="-3"/>
        </w:rPr>
        <w:t xml:space="preserve"> </w:t>
      </w:r>
      <w:r>
        <w:t>изменениями от 13</w:t>
      </w:r>
      <w:r>
        <w:rPr>
          <w:spacing w:val="-1"/>
        </w:rPr>
        <w:t xml:space="preserve"> </w:t>
      </w:r>
      <w:r>
        <w:t>июня 2023, Законом Российской Федерации № 53-ФЗ от 01.06.2005 г. «О государственном языке Российской Федерации» с изменениями от 28 февраля 2023 года, Приказом Министерства просвещения Российской Федерации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а также Уставом дошкольного образовательного учреждения.</w:t>
      </w:r>
      <w:proofErr w:type="gramEnd"/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582"/>
        </w:tabs>
        <w:ind w:left="2" w:right="267" w:firstLine="0"/>
        <w:jc w:val="both"/>
        <w:rPr>
          <w:sz w:val="24"/>
        </w:rPr>
      </w:pPr>
      <w:r>
        <w:rPr>
          <w:sz w:val="24"/>
        </w:rPr>
        <w:t xml:space="preserve">Данное </w:t>
      </w:r>
      <w:r>
        <w:rPr>
          <w:i/>
          <w:sz w:val="24"/>
        </w:rPr>
        <w:t xml:space="preserve">Положение о языке образования в ДОУ </w:t>
      </w:r>
      <w:r>
        <w:rPr>
          <w:sz w:val="24"/>
        </w:rPr>
        <w:t>(далее - Положение) определяет язык (языки) образования в дошкольном образовательном учреждении, порядок выбора</w:t>
      </w:r>
      <w:r>
        <w:rPr>
          <w:spacing w:val="40"/>
          <w:sz w:val="24"/>
        </w:rPr>
        <w:t xml:space="preserve"> </w:t>
      </w:r>
      <w:r>
        <w:rPr>
          <w:sz w:val="24"/>
        </w:rPr>
        <w:t>родного языка образования, регулирует использование государственного языка Российской Федерации в образовательной деятельности.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601"/>
        </w:tabs>
        <w:ind w:left="2" w:right="272" w:firstLine="0"/>
        <w:jc w:val="both"/>
        <w:rPr>
          <w:sz w:val="24"/>
        </w:rPr>
      </w:pPr>
      <w:r>
        <w:rPr>
          <w:sz w:val="24"/>
        </w:rPr>
        <w:t>Настоящее Положение разработано с целью соблюдения законодательства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 в области образования в части определения языка образования и прав граждан на бесплатное общедоступное дошкольное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образование.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788"/>
        </w:tabs>
        <w:spacing w:line="237" w:lineRule="auto"/>
        <w:ind w:left="2" w:right="288" w:firstLine="0"/>
        <w:jc w:val="both"/>
        <w:rPr>
          <w:sz w:val="24"/>
        </w:rPr>
      </w:pPr>
      <w:r>
        <w:rPr>
          <w:sz w:val="24"/>
        </w:rPr>
        <w:t>Настоящее Положение обязательно для исполнения всеми участниками образовательных отношений.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630"/>
        </w:tabs>
        <w:ind w:left="2" w:right="274" w:firstLine="0"/>
        <w:jc w:val="both"/>
        <w:rPr>
          <w:sz w:val="24"/>
        </w:rPr>
      </w:pPr>
      <w:r>
        <w:rPr>
          <w:sz w:val="24"/>
        </w:rPr>
        <w:t>В соответствии с Конституцией Российской Федерации государственным языком Российской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Федерации.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625"/>
        </w:tabs>
        <w:spacing w:line="237" w:lineRule="auto"/>
        <w:ind w:left="2" w:right="282" w:firstLine="0"/>
        <w:jc w:val="both"/>
        <w:rPr>
          <w:sz w:val="24"/>
        </w:rPr>
      </w:pPr>
      <w:r>
        <w:rPr>
          <w:sz w:val="24"/>
        </w:rPr>
        <w:t>Дошкольное образовательное учреждение обеспечивает открытость и доступность информац</w:t>
      </w:r>
      <w:proofErr w:type="gramStart"/>
      <w:r>
        <w:rPr>
          <w:sz w:val="24"/>
        </w:rPr>
        <w:t>ии о я</w:t>
      </w:r>
      <w:proofErr w:type="gramEnd"/>
      <w:r>
        <w:rPr>
          <w:sz w:val="24"/>
        </w:rPr>
        <w:t>зыке образования и порядке организации изучения родных языков.</w:t>
      </w:r>
    </w:p>
    <w:p w:rsidR="00AC3506" w:rsidRDefault="00AC3506" w:rsidP="001F42D1">
      <w:pPr>
        <w:pStyle w:val="a3"/>
        <w:spacing w:before="1"/>
        <w:ind w:left="2"/>
        <w:jc w:val="left"/>
      </w:pPr>
      <w:r>
        <w:t xml:space="preserve">  1.7.Настоящее Положение обязательно для исполнения всеми участниками образовательных отношений.</w:t>
      </w:r>
    </w:p>
    <w:p w:rsidR="00D758FE" w:rsidRDefault="00AC3506" w:rsidP="001F42D1">
      <w:pPr>
        <w:pStyle w:val="a3"/>
        <w:spacing w:before="1"/>
        <w:ind w:left="2"/>
        <w:jc w:val="left"/>
      </w:pPr>
      <w:r>
        <w:t xml:space="preserve"> </w:t>
      </w:r>
    </w:p>
    <w:p w:rsidR="00D758FE" w:rsidRDefault="001F42D1" w:rsidP="001F42D1">
      <w:pPr>
        <w:pStyle w:val="2"/>
        <w:numPr>
          <w:ilvl w:val="0"/>
          <w:numId w:val="1"/>
        </w:numPr>
        <w:tabs>
          <w:tab w:val="left" w:pos="385"/>
        </w:tabs>
        <w:ind w:left="2" w:firstLine="0"/>
        <w:jc w:val="both"/>
      </w:pPr>
      <w:bookmarkStart w:id="2" w:name="2._Требования_к_языкам_при_осуществлении"/>
      <w:bookmarkEnd w:id="2"/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языкам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осуществлении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639"/>
        </w:tabs>
        <w:spacing w:before="271"/>
        <w:ind w:left="2" w:right="283" w:firstLine="0"/>
        <w:jc w:val="both"/>
        <w:rPr>
          <w:sz w:val="24"/>
        </w:rPr>
      </w:pPr>
      <w:r>
        <w:rPr>
          <w:sz w:val="24"/>
        </w:rPr>
        <w:t>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615"/>
        </w:tabs>
        <w:spacing w:before="3"/>
        <w:ind w:left="2" w:right="274" w:firstLine="0"/>
        <w:jc w:val="both"/>
        <w:rPr>
          <w:sz w:val="24"/>
        </w:rPr>
      </w:pPr>
      <w:r>
        <w:rPr>
          <w:sz w:val="24"/>
        </w:rPr>
        <w:t xml:space="preserve">В детском саду образовательная деятельность осуществляется на государственном языке Российской Федерации в соответствии с Уставом дошкольного образовательного </w:t>
      </w:r>
      <w:r>
        <w:rPr>
          <w:spacing w:val="-2"/>
          <w:sz w:val="24"/>
        </w:rPr>
        <w:t>учреждения.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625"/>
        </w:tabs>
        <w:ind w:left="2" w:right="274" w:firstLine="0"/>
        <w:jc w:val="both"/>
        <w:rPr>
          <w:sz w:val="24"/>
        </w:rPr>
      </w:pPr>
      <w:r>
        <w:rPr>
          <w:sz w:val="24"/>
        </w:rPr>
        <w:t>Право на получение дошкольного образования на родном языке из числа языков 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 народов реализуется в пределах возможностей, предоставляемых системой образования в порядке, установленном законодательством об образовании.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582"/>
        </w:tabs>
        <w:spacing w:line="242" w:lineRule="auto"/>
        <w:ind w:left="2" w:right="286" w:firstLine="0"/>
        <w:jc w:val="both"/>
        <w:rPr>
          <w:sz w:val="24"/>
        </w:rPr>
      </w:pPr>
      <w:r>
        <w:rPr>
          <w:sz w:val="24"/>
        </w:rPr>
        <w:t>В ДОУ создаются условия для изучения русского языка, как государственного языка Российской Федерации.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634"/>
        </w:tabs>
        <w:ind w:left="2" w:right="278" w:firstLine="0"/>
        <w:jc w:val="both"/>
        <w:rPr>
          <w:sz w:val="24"/>
        </w:rPr>
      </w:pPr>
      <w:r>
        <w:rPr>
          <w:sz w:val="24"/>
        </w:rPr>
        <w:t xml:space="preserve">Образовательная деятельность на русском языке осуществляется по реализуемой образовательной программе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(ФГОС ДО) и с учетом федеральной образовательной программой дошкольного образования (ФОП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).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802"/>
        </w:tabs>
        <w:ind w:left="2" w:right="270" w:firstLine="0"/>
        <w:jc w:val="both"/>
        <w:rPr>
          <w:sz w:val="24"/>
        </w:rPr>
      </w:pPr>
      <w:r>
        <w:rPr>
          <w:sz w:val="24"/>
        </w:rPr>
        <w:t>В дошкольном образовательном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</w:t>
      </w:r>
      <w:r>
        <w:rPr>
          <w:spacing w:val="-1"/>
          <w:sz w:val="24"/>
        </w:rPr>
        <w:t xml:space="preserve"> </w:t>
      </w:r>
      <w:r>
        <w:rPr>
          <w:sz w:val="24"/>
        </w:rPr>
        <w:t>в порядке, установленном 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образовании 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 нормативными актами детского сада.</w:t>
      </w:r>
    </w:p>
    <w:p w:rsidR="00D758FE" w:rsidRDefault="00D758FE" w:rsidP="001F42D1">
      <w:pPr>
        <w:pStyle w:val="a3"/>
        <w:spacing w:before="1"/>
        <w:ind w:left="2"/>
        <w:jc w:val="left"/>
      </w:pPr>
    </w:p>
    <w:p w:rsidR="00D758FE" w:rsidRDefault="001F42D1" w:rsidP="001F42D1">
      <w:pPr>
        <w:pStyle w:val="2"/>
        <w:numPr>
          <w:ilvl w:val="0"/>
          <w:numId w:val="1"/>
        </w:numPr>
        <w:tabs>
          <w:tab w:val="left" w:pos="385"/>
        </w:tabs>
        <w:spacing w:before="1"/>
        <w:ind w:left="2" w:firstLine="0"/>
        <w:jc w:val="both"/>
      </w:pPr>
      <w:bookmarkStart w:id="3" w:name="3._Ведение_образовательной_деятельности_"/>
      <w:bookmarkEnd w:id="3"/>
      <w:r>
        <w:lastRenderedPageBreak/>
        <w:t>Ведение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детском</w:t>
      </w:r>
      <w:r>
        <w:rPr>
          <w:spacing w:val="-6"/>
        </w:rPr>
        <w:t xml:space="preserve"> </w:t>
      </w:r>
      <w:r>
        <w:rPr>
          <w:spacing w:val="-4"/>
        </w:rPr>
        <w:t>саду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610"/>
        </w:tabs>
        <w:spacing w:before="73" w:line="237" w:lineRule="auto"/>
        <w:ind w:left="2" w:right="289" w:firstLine="0"/>
        <w:jc w:val="both"/>
        <w:rPr>
          <w:sz w:val="24"/>
        </w:rPr>
      </w:pPr>
      <w:r>
        <w:rPr>
          <w:sz w:val="24"/>
        </w:rPr>
        <w:t xml:space="preserve">В ДОУ образовательная деятельность осуществляется на государственном русском </w:t>
      </w:r>
      <w:r>
        <w:rPr>
          <w:spacing w:val="-2"/>
          <w:sz w:val="24"/>
        </w:rPr>
        <w:t>языке.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615"/>
        </w:tabs>
        <w:spacing w:before="5" w:line="237" w:lineRule="auto"/>
        <w:ind w:left="2" w:right="286" w:firstLine="0"/>
        <w:jc w:val="both"/>
        <w:rPr>
          <w:sz w:val="24"/>
        </w:rPr>
      </w:pPr>
      <w:r>
        <w:rPr>
          <w:sz w:val="24"/>
        </w:rPr>
        <w:t>Преподавание и изучение русского языка осуществляется в соответствии с ФГОС дошкольного образования.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649"/>
        </w:tabs>
        <w:spacing w:before="6" w:line="237" w:lineRule="auto"/>
        <w:ind w:left="2" w:right="273" w:firstLine="0"/>
        <w:jc w:val="both"/>
        <w:rPr>
          <w:sz w:val="24"/>
        </w:rPr>
      </w:pPr>
      <w:r>
        <w:rPr>
          <w:sz w:val="24"/>
        </w:rPr>
        <w:t>При использовании русского языка в дошкольном образовательном учреждении должны соблюдаться нормы современного русского литературного языка.</w:t>
      </w:r>
    </w:p>
    <w:p w:rsidR="00A94108" w:rsidRPr="00A94108" w:rsidRDefault="00AC3506" w:rsidP="001F42D1">
      <w:pPr>
        <w:pStyle w:val="a4"/>
        <w:numPr>
          <w:ilvl w:val="1"/>
          <w:numId w:val="1"/>
        </w:numPr>
        <w:tabs>
          <w:tab w:val="left" w:pos="702"/>
        </w:tabs>
        <w:spacing w:before="4"/>
        <w:ind w:left="2" w:right="278" w:firstLine="0"/>
        <w:jc w:val="both"/>
        <w:rPr>
          <w:sz w:val="24"/>
        </w:rPr>
      </w:pPr>
      <w:r>
        <w:rPr>
          <w:sz w:val="24"/>
        </w:rPr>
        <w:t>Выбор языка образования, изучаемых родного языка из числа языков народов Российской Федерации, в том числе русского как родного языка, осуществляется по заявлениям родителе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законных представителей) воспитан</w:t>
      </w:r>
      <w:r w:rsidR="00A94108">
        <w:rPr>
          <w:sz w:val="24"/>
        </w:rPr>
        <w:t xml:space="preserve">ников при приеме (переводе) на </w:t>
      </w:r>
      <w:r>
        <w:rPr>
          <w:sz w:val="24"/>
        </w:rPr>
        <w:t xml:space="preserve">обучение по образовательным программам дошкольного образования.  </w:t>
      </w:r>
    </w:p>
    <w:p w:rsidR="00D758FE" w:rsidRPr="00A94108" w:rsidRDefault="001F42D1" w:rsidP="001F42D1">
      <w:pPr>
        <w:pStyle w:val="a4"/>
        <w:numPr>
          <w:ilvl w:val="1"/>
          <w:numId w:val="1"/>
        </w:numPr>
        <w:tabs>
          <w:tab w:val="left" w:pos="702"/>
        </w:tabs>
        <w:spacing w:before="4"/>
        <w:ind w:left="2" w:right="278" w:firstLine="0"/>
        <w:jc w:val="both"/>
        <w:rPr>
          <w:color w:val="FF0000"/>
          <w:sz w:val="24"/>
        </w:rPr>
      </w:pPr>
      <w:r w:rsidRPr="00A94108">
        <w:rPr>
          <w:color w:val="FF0000"/>
          <w:sz w:val="24"/>
        </w:rPr>
        <w:t>При использовании русского языка как государственного языка Российской Федерации не допускается употребление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которые не имеют общеупотребительных аналогов в русском языке.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730"/>
        </w:tabs>
        <w:spacing w:line="242" w:lineRule="auto"/>
        <w:ind w:left="2" w:right="287" w:firstLine="0"/>
        <w:jc w:val="both"/>
        <w:rPr>
          <w:sz w:val="24"/>
        </w:rPr>
      </w:pPr>
      <w:r>
        <w:rPr>
          <w:sz w:val="24"/>
        </w:rPr>
        <w:t>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678"/>
        </w:tabs>
        <w:ind w:left="2" w:right="268" w:firstLine="0"/>
        <w:jc w:val="both"/>
        <w:rPr>
          <w:sz w:val="24"/>
        </w:rPr>
      </w:pPr>
      <w:r>
        <w:rPr>
          <w:sz w:val="24"/>
        </w:rPr>
        <w:t>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</w:t>
      </w:r>
      <w:r>
        <w:rPr>
          <w:spacing w:val="80"/>
          <w:sz w:val="24"/>
        </w:rPr>
        <w:t xml:space="preserve"> </w:t>
      </w:r>
      <w:r>
        <w:rPr>
          <w:sz w:val="24"/>
        </w:rPr>
        <w:t>свободного, добровольного выбора ими изучения родного языка из числа языков народов Российской Федерации.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596"/>
        </w:tabs>
        <w:spacing w:line="275" w:lineRule="exact"/>
        <w:ind w:left="2" w:firstLine="0"/>
        <w:jc w:val="both"/>
        <w:rPr>
          <w:sz w:val="24"/>
        </w:rPr>
      </w:pPr>
      <w:r>
        <w:rPr>
          <w:sz w:val="24"/>
        </w:rPr>
        <w:t>Документооборот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языке</w:t>
      </w:r>
    </w:p>
    <w:p w:rsidR="00D758FE" w:rsidRDefault="001F42D1" w:rsidP="001F42D1">
      <w:pPr>
        <w:pStyle w:val="a3"/>
        <w:spacing w:line="242" w:lineRule="auto"/>
        <w:ind w:left="2" w:right="298"/>
      </w:pPr>
      <w:r>
        <w:t xml:space="preserve">— государственном </w:t>
      </w:r>
      <w:proofErr w:type="gramStart"/>
      <w:r>
        <w:t>языке</w:t>
      </w:r>
      <w:proofErr w:type="gramEnd"/>
      <w:r>
        <w:t xml:space="preserve"> Российской Федерации. Документы об образовании оформляются на государственном языке Российской Федерации — русском языке.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649"/>
        </w:tabs>
        <w:ind w:left="2" w:right="283" w:firstLine="0"/>
        <w:jc w:val="both"/>
        <w:rPr>
          <w:sz w:val="24"/>
        </w:rPr>
      </w:pPr>
      <w:r>
        <w:rPr>
          <w:sz w:val="24"/>
        </w:rPr>
        <w:t>Иностранные граждане и лица без гражданства все документы представляют в дошкольное образовательное учреждение на русском языке или вместе с заверенным в установленном порядке переводом на русский язык.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788"/>
        </w:tabs>
        <w:ind w:left="2" w:right="274" w:firstLine="0"/>
        <w:jc w:val="both"/>
        <w:rPr>
          <w:sz w:val="24"/>
        </w:rPr>
      </w:pPr>
      <w:r>
        <w:rPr>
          <w:sz w:val="24"/>
        </w:rPr>
        <w:t xml:space="preserve">При поступлении ребенка в детский сад родители (законные представители) несовершеннолетних воспитанников или лица </w:t>
      </w:r>
      <w:proofErr w:type="gramStart"/>
      <w:r>
        <w:rPr>
          <w:sz w:val="24"/>
        </w:rPr>
        <w:t>их</w:t>
      </w:r>
      <w:proofErr w:type="gramEnd"/>
      <w:r>
        <w:rPr>
          <w:sz w:val="24"/>
        </w:rPr>
        <w:t xml:space="preserve"> заменяющие в заявлении указывают желаемое для них изучение родного языка.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711"/>
        </w:tabs>
        <w:spacing w:line="242" w:lineRule="auto"/>
        <w:ind w:left="2" w:right="293" w:firstLine="0"/>
        <w:jc w:val="both"/>
        <w:rPr>
          <w:sz w:val="24"/>
        </w:rPr>
      </w:pPr>
      <w:r>
        <w:rPr>
          <w:sz w:val="24"/>
        </w:rPr>
        <w:t>Заявления родителей (законных представителей) о выборе родного языка обучения хранятся в личных делах (карточках) воспитанников.</w:t>
      </w:r>
    </w:p>
    <w:p w:rsidR="00D758FE" w:rsidRDefault="001F42D1" w:rsidP="001F42D1">
      <w:pPr>
        <w:pStyle w:val="2"/>
        <w:numPr>
          <w:ilvl w:val="0"/>
          <w:numId w:val="1"/>
        </w:numPr>
        <w:tabs>
          <w:tab w:val="left" w:pos="385"/>
        </w:tabs>
        <w:spacing w:before="268" w:line="272" w:lineRule="exact"/>
        <w:ind w:left="2" w:firstLine="0"/>
        <w:jc w:val="both"/>
      </w:pPr>
      <w:bookmarkStart w:id="4" w:name="4._Заключительные_положения"/>
      <w:bookmarkEnd w:id="4"/>
      <w:r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682"/>
        </w:tabs>
        <w:ind w:left="2" w:right="269" w:firstLine="0"/>
        <w:jc w:val="both"/>
        <w:rPr>
          <w:sz w:val="24"/>
        </w:rPr>
      </w:pPr>
      <w:r>
        <w:rPr>
          <w:sz w:val="24"/>
        </w:rPr>
        <w:t>Настоящее 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языке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образования является локальным нормативным актом ДОУ, принимается на Педагогическом совете работников детского сада и утверждается (либо вводится в действие) приказом заведующего дошкольным образовательным </w:t>
      </w:r>
      <w:r>
        <w:rPr>
          <w:spacing w:val="-2"/>
          <w:sz w:val="24"/>
        </w:rPr>
        <w:t>учреждением.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625"/>
        </w:tabs>
        <w:ind w:left="2" w:right="280" w:firstLine="0"/>
        <w:jc w:val="both"/>
        <w:rPr>
          <w:sz w:val="24"/>
        </w:rPr>
      </w:pPr>
      <w:r>
        <w:rPr>
          <w:sz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>
        <w:rPr>
          <w:spacing w:val="-2"/>
          <w:sz w:val="24"/>
        </w:rPr>
        <w:t>Федерации.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663"/>
        </w:tabs>
        <w:spacing w:before="2" w:line="237" w:lineRule="auto"/>
        <w:ind w:left="2" w:right="287" w:firstLine="0"/>
        <w:jc w:val="both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 Положению принимаются в порядке, предусмотренном п.4.1 настоящего Положения.</w:t>
      </w:r>
    </w:p>
    <w:p w:rsidR="00D758FE" w:rsidRDefault="001F42D1" w:rsidP="001F42D1">
      <w:pPr>
        <w:pStyle w:val="a4"/>
        <w:numPr>
          <w:ilvl w:val="1"/>
          <w:numId w:val="1"/>
        </w:numPr>
        <w:tabs>
          <w:tab w:val="left" w:pos="630"/>
        </w:tabs>
        <w:spacing w:before="5" w:line="237" w:lineRule="auto"/>
        <w:ind w:left="2" w:right="286" w:firstLine="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758FE" w:rsidSect="0046140A">
      <w:pgSz w:w="11910" w:h="16840"/>
      <w:pgMar w:top="130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26229"/>
    <w:multiLevelType w:val="multilevel"/>
    <w:tmpl w:val="BDB4203C"/>
    <w:lvl w:ilvl="0">
      <w:start w:val="1"/>
      <w:numFmt w:val="decimal"/>
      <w:lvlText w:val="%1."/>
      <w:lvlJc w:val="left"/>
      <w:pPr>
        <w:ind w:left="3934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5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89" w:hanging="5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8" w:hanging="5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7" w:hanging="5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7" w:hanging="5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6" w:hanging="5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5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5" w:hanging="5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58FE"/>
    <w:rsid w:val="001926F4"/>
    <w:rsid w:val="001F42D1"/>
    <w:rsid w:val="0046140A"/>
    <w:rsid w:val="00A94108"/>
    <w:rsid w:val="00AC3506"/>
    <w:rsid w:val="00D7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140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6140A"/>
    <w:pPr>
      <w:spacing w:before="13"/>
      <w:outlineLvl w:val="0"/>
    </w:pPr>
    <w:rPr>
      <w:rFonts w:ascii="Trebuchet MS" w:eastAsia="Trebuchet MS" w:hAnsi="Trebuchet MS" w:cs="Trebuchet MS"/>
      <w:sz w:val="45"/>
      <w:szCs w:val="45"/>
    </w:rPr>
  </w:style>
  <w:style w:type="paragraph" w:styleId="2">
    <w:name w:val="heading 2"/>
    <w:basedOn w:val="a"/>
    <w:uiPriority w:val="1"/>
    <w:qFormat/>
    <w:rsid w:val="0046140A"/>
    <w:pPr>
      <w:ind w:left="385" w:hanging="2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1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140A"/>
    <w:pPr>
      <w:ind w:left="14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6140A"/>
    <w:pPr>
      <w:ind w:left="145"/>
      <w:jc w:val="both"/>
    </w:pPr>
  </w:style>
  <w:style w:type="paragraph" w:customStyle="1" w:styleId="TableParagraph">
    <w:name w:val="Table Paragraph"/>
    <w:basedOn w:val="a"/>
    <w:uiPriority w:val="1"/>
    <w:qFormat/>
    <w:rsid w:val="0046140A"/>
    <w:pPr>
      <w:ind w:left="101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3"/>
      <w:outlineLvl w:val="0"/>
    </w:pPr>
    <w:rPr>
      <w:rFonts w:ascii="Trebuchet MS" w:eastAsia="Trebuchet MS" w:hAnsi="Trebuchet MS" w:cs="Trebuchet MS"/>
      <w:sz w:val="45"/>
      <w:szCs w:val="45"/>
    </w:rPr>
  </w:style>
  <w:style w:type="paragraph" w:styleId="2">
    <w:name w:val="heading 2"/>
    <w:basedOn w:val="a"/>
    <w:uiPriority w:val="1"/>
    <w:qFormat/>
    <w:pPr>
      <w:ind w:left="385" w:hanging="2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Katy</cp:lastModifiedBy>
  <cp:revision>4</cp:revision>
  <cp:lastPrinted>2025-06-02T11:02:00Z</cp:lastPrinted>
  <dcterms:created xsi:type="dcterms:W3CDTF">2025-06-02T11:56:00Z</dcterms:created>
  <dcterms:modified xsi:type="dcterms:W3CDTF">2025-06-06T11:11:00Z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2025-06-02T00:00:00Z</vt:filetime>
  </property>
  <property fmtid="{D5CDD505-2E9C-101B-9397-08002B2CF9AE}" pid="5" name="Producer">
    <vt:lpwstr>www.ilovepdf.com</vt:lpwstr>
  </property>
</Properties>
</file>