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F3" w:rsidRPr="001D159A" w:rsidRDefault="00F028F3" w:rsidP="00CA7A14">
      <w:pPr>
        <w:spacing w:after="0" w:line="240" w:lineRule="auto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</w:t>
      </w:r>
      <w:r w:rsidRPr="001D159A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План-графи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 контроля старшего воспитателя </w:t>
      </w:r>
      <w:r w:rsidRPr="001D159A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на учебный год</w:t>
      </w:r>
    </w:p>
    <w:p w:rsidR="00F028F3" w:rsidRPr="001D159A" w:rsidRDefault="00F028F3" w:rsidP="00CA7A14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Pr="001D159A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Разработал: старший воспитатель </w:t>
      </w:r>
    </w:p>
    <w:p w:rsidR="00F028F3" w:rsidRPr="001D159A" w:rsidRDefault="00F028F3" w:rsidP="00CA7A14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1D159A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МКДОУ детский сад  «Солнышко» Велигурина Л.А.</w:t>
      </w:r>
    </w:p>
    <w:p w:rsidR="00F028F3" w:rsidRPr="009B5A97" w:rsidRDefault="00F028F3" w:rsidP="00806820">
      <w:pPr>
        <w:pStyle w:val="NoSpacing"/>
        <w:jc w:val="right"/>
        <w:rPr>
          <w:rFonts w:ascii="Times New Roman" w:hAnsi="Times New Roman" w:cs="Times New Roman"/>
          <w:b/>
          <w:bCs/>
          <w:iCs/>
          <w:sz w:val="16"/>
          <w:szCs w:val="16"/>
          <w:lang w:eastAsia="ru-RU"/>
        </w:rPr>
      </w:pPr>
    </w:p>
    <w:tbl>
      <w:tblPr>
        <w:tblW w:w="135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4461"/>
        <w:gridCol w:w="1650"/>
        <w:gridCol w:w="1980"/>
        <w:gridCol w:w="2860"/>
        <w:gridCol w:w="1430"/>
      </w:tblGrid>
      <w:tr w:rsidR="00F028F3" w:rsidRPr="001D159A" w:rsidTr="001D159A">
        <w:trPr>
          <w:trHeight w:val="420"/>
        </w:trPr>
        <w:tc>
          <w:tcPr>
            <w:tcW w:w="1135" w:type="dxa"/>
            <w:vAlign w:val="center"/>
          </w:tcPr>
          <w:p w:rsidR="00F028F3" w:rsidRPr="001D159A" w:rsidRDefault="00F028F3" w:rsidP="009B5A9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461" w:type="dxa"/>
            <w:vAlign w:val="center"/>
          </w:tcPr>
          <w:p w:rsidR="00F028F3" w:rsidRPr="001D159A" w:rsidRDefault="00F028F3" w:rsidP="008068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07062D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8068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1430" w:type="dxa"/>
            <w:vAlign w:val="center"/>
          </w:tcPr>
          <w:p w:rsidR="00F028F3" w:rsidRDefault="00F028F3" w:rsidP="008068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  <w:p w:rsidR="00F028F3" w:rsidRPr="001D159A" w:rsidRDefault="00F028F3" w:rsidP="008068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8F3" w:rsidRPr="001D159A" w:rsidTr="001D159A">
        <w:trPr>
          <w:trHeight w:val="130"/>
        </w:trPr>
        <w:tc>
          <w:tcPr>
            <w:tcW w:w="1135" w:type="dxa"/>
            <w:vMerge w:val="restart"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Готовность групп и   кабинетов к началу учебного года.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группы, кабинеты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Предупредительный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осмотр, наблюдения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</w:tr>
      <w:tr w:rsidR="00F028F3" w:rsidRPr="001D159A" w:rsidTr="001D159A">
        <w:trPr>
          <w:trHeight w:val="421"/>
        </w:trPr>
        <w:tc>
          <w:tcPr>
            <w:tcW w:w="1135" w:type="dxa"/>
            <w:vMerge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Проведение утренней гимнастики 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F028F3" w:rsidRPr="001D159A" w:rsidTr="001D159A">
        <w:trPr>
          <w:trHeight w:val="130"/>
        </w:trPr>
        <w:tc>
          <w:tcPr>
            <w:tcW w:w="1135" w:type="dxa"/>
            <w:vMerge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Наличие и оформление документации воспитателя, специалиста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и анализ документации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F028F3" w:rsidRPr="001D159A" w:rsidTr="001D159A">
        <w:trPr>
          <w:trHeight w:val="130"/>
        </w:trPr>
        <w:tc>
          <w:tcPr>
            <w:tcW w:w="1135" w:type="dxa"/>
            <w:vMerge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Соблюдение режима дня и организация работы группы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F028F3" w:rsidRPr="001D159A" w:rsidTr="001D159A">
        <w:trPr>
          <w:trHeight w:val="431"/>
        </w:trPr>
        <w:tc>
          <w:tcPr>
            <w:tcW w:w="1135" w:type="dxa"/>
            <w:vMerge w:val="restart"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Подготовка и проведение родительских собраний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Предупредительный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7B1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беседы, анализ деятельности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</w:tr>
      <w:tr w:rsidR="00F028F3" w:rsidRPr="001D159A" w:rsidTr="001D159A">
        <w:trPr>
          <w:trHeight w:val="130"/>
        </w:trPr>
        <w:tc>
          <w:tcPr>
            <w:tcW w:w="1135" w:type="dxa"/>
            <w:vMerge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EE2FAC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Проведение закаливания и применение здоровьесберегающих технологий в режиме дня.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F028F3" w:rsidRPr="001D159A" w:rsidTr="001D159A">
        <w:trPr>
          <w:trHeight w:val="130"/>
        </w:trPr>
        <w:tc>
          <w:tcPr>
            <w:tcW w:w="1135" w:type="dxa"/>
            <w:vMerge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Анализ предметно-развивающей среды по развитию речи и ознакомлению с окружающим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наблюдения, беседы, </w:t>
            </w:r>
          </w:p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F028F3" w:rsidRPr="001D159A" w:rsidTr="001D159A">
        <w:trPr>
          <w:trHeight w:val="130"/>
        </w:trPr>
        <w:tc>
          <w:tcPr>
            <w:tcW w:w="1135" w:type="dxa"/>
            <w:vMerge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Подготовка педагога к О</w:t>
            </w: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наблюдения, анализ наглядной информации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F028F3" w:rsidRPr="001D159A" w:rsidTr="001D159A">
        <w:trPr>
          <w:trHeight w:val="449"/>
        </w:trPr>
        <w:tc>
          <w:tcPr>
            <w:tcW w:w="1135" w:type="dxa"/>
            <w:vMerge w:val="restart"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Организация игровой деятельности в режиме дня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</w:tr>
      <w:tr w:rsidR="00F028F3" w:rsidRPr="001D159A" w:rsidTr="001D159A">
        <w:trPr>
          <w:trHeight w:val="130"/>
        </w:trPr>
        <w:tc>
          <w:tcPr>
            <w:tcW w:w="1135" w:type="dxa"/>
            <w:vMerge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Планирование и организация взаимодействия с родителями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планов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F028F3" w:rsidRPr="001D159A" w:rsidTr="001D159A">
        <w:trPr>
          <w:trHeight w:val="447"/>
        </w:trPr>
        <w:tc>
          <w:tcPr>
            <w:tcW w:w="1135" w:type="dxa"/>
            <w:vMerge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Содержание рабочего места педагога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F028F3" w:rsidRPr="001D159A" w:rsidTr="001D159A">
        <w:trPr>
          <w:trHeight w:val="130"/>
        </w:trPr>
        <w:tc>
          <w:tcPr>
            <w:tcW w:w="1135" w:type="dxa"/>
            <w:vMerge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Методика организации занятий по физическому развитию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9D024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по физ.воспитанию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2705B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наблюдения,</w:t>
            </w:r>
          </w:p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F028F3" w:rsidRPr="001D159A" w:rsidTr="001D159A">
        <w:trPr>
          <w:trHeight w:val="409"/>
        </w:trPr>
        <w:tc>
          <w:tcPr>
            <w:tcW w:w="1135" w:type="dxa"/>
            <w:vMerge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Организация и проведение прогулки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наблюдения, анализ работы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F028F3" w:rsidRPr="001D159A" w:rsidTr="001D159A">
        <w:trPr>
          <w:trHeight w:val="130"/>
        </w:trPr>
        <w:tc>
          <w:tcPr>
            <w:tcW w:w="1135" w:type="dxa"/>
            <w:vMerge w:val="restart"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Содержание групп и кабинетов (эстетика, чистота, порядок)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</w:tr>
      <w:tr w:rsidR="00F028F3" w:rsidRPr="001D159A" w:rsidTr="001D159A">
        <w:trPr>
          <w:trHeight w:val="424"/>
        </w:trPr>
        <w:tc>
          <w:tcPr>
            <w:tcW w:w="1135" w:type="dxa"/>
            <w:vMerge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Выполнение решений педсовета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Предупредительный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беседы, анализ работы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F028F3" w:rsidRPr="001D159A" w:rsidTr="001D159A">
        <w:trPr>
          <w:trHeight w:val="130"/>
        </w:trPr>
        <w:tc>
          <w:tcPr>
            <w:tcW w:w="1135" w:type="dxa"/>
            <w:vMerge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Планирование и организация работы по развитию речи. Занятия по развитию речи.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Взаимоконтроль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планов,</w:t>
            </w:r>
          </w:p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работы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F028F3" w:rsidRPr="001D159A" w:rsidTr="001D159A">
        <w:trPr>
          <w:trHeight w:val="405"/>
        </w:trPr>
        <w:tc>
          <w:tcPr>
            <w:tcW w:w="1135" w:type="dxa"/>
            <w:vMerge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Подготовка и проведение родительских собраний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Предупредительный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C85C2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беседы, анализ деят-ти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F028F3" w:rsidRPr="001D159A" w:rsidTr="001D159A">
        <w:trPr>
          <w:trHeight w:val="433"/>
        </w:trPr>
        <w:tc>
          <w:tcPr>
            <w:tcW w:w="1135" w:type="dxa"/>
            <w:vMerge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Готовность групп к Новому году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Предупредительный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F028F3" w:rsidRPr="001D159A" w:rsidTr="001D159A">
        <w:trPr>
          <w:trHeight w:val="397"/>
        </w:trPr>
        <w:tc>
          <w:tcPr>
            <w:tcW w:w="1135" w:type="dxa"/>
            <w:vMerge w:val="restart"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Подготовка и проведение утренней гимнастики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F028F3" w:rsidRPr="001D159A" w:rsidTr="001D159A">
        <w:trPr>
          <w:trHeight w:val="130"/>
        </w:trPr>
        <w:tc>
          <w:tcPr>
            <w:tcW w:w="1135" w:type="dxa"/>
            <w:vMerge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Соблюдение режима дня и организация работы группы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9D024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F028F3" w:rsidRPr="001D159A" w:rsidTr="001D159A">
        <w:trPr>
          <w:trHeight w:val="130"/>
        </w:trPr>
        <w:tc>
          <w:tcPr>
            <w:tcW w:w="1135" w:type="dxa"/>
            <w:vMerge w:val="restart"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Анализ предметно-развивающей среды по театрализованной деятельности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смотр-конкурс,</w:t>
            </w:r>
          </w:p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анкетирование, анализ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</w:tr>
      <w:tr w:rsidR="00F028F3" w:rsidRPr="001D159A" w:rsidTr="001D159A">
        <w:trPr>
          <w:trHeight w:val="424"/>
        </w:trPr>
        <w:tc>
          <w:tcPr>
            <w:tcW w:w="1135" w:type="dxa"/>
            <w:vMerge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Соблюдение учебной нагрузки.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EE2FAC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наблюдение, беседы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F028F3" w:rsidRPr="001D159A" w:rsidTr="001D159A">
        <w:trPr>
          <w:trHeight w:val="130"/>
        </w:trPr>
        <w:tc>
          <w:tcPr>
            <w:tcW w:w="1135" w:type="dxa"/>
            <w:vMerge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3.Методика и организация театрализованной деятельности.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 взаимоконтроль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61518A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наблюдения,</w:t>
            </w:r>
          </w:p>
          <w:p w:rsidR="00F028F3" w:rsidRPr="001D159A" w:rsidRDefault="00F028F3" w:rsidP="0061518A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F028F3" w:rsidRPr="001D159A" w:rsidTr="001D159A">
        <w:trPr>
          <w:trHeight w:val="130"/>
        </w:trPr>
        <w:tc>
          <w:tcPr>
            <w:tcW w:w="1135" w:type="dxa"/>
            <w:vMerge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Планирование и подготовка к НОД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наблюдения, анализ наглядной информации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F028F3" w:rsidRPr="001D159A" w:rsidTr="001D159A">
        <w:trPr>
          <w:trHeight w:val="130"/>
        </w:trPr>
        <w:tc>
          <w:tcPr>
            <w:tcW w:w="1135" w:type="dxa"/>
            <w:vMerge w:val="restart"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1.Организация питания, воспитание культуры поведения за столом.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</w:tr>
      <w:tr w:rsidR="00F028F3" w:rsidRPr="001D159A" w:rsidTr="001D159A">
        <w:trPr>
          <w:trHeight w:val="426"/>
        </w:trPr>
        <w:tc>
          <w:tcPr>
            <w:tcW w:w="1135" w:type="dxa"/>
            <w:vMerge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Выполнение решений педсовета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Предупредительный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EE2FAC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беседы, анализ работы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F028F3" w:rsidRPr="001D159A" w:rsidTr="001D159A">
        <w:trPr>
          <w:trHeight w:val="130"/>
        </w:trPr>
        <w:tc>
          <w:tcPr>
            <w:tcW w:w="1135" w:type="dxa"/>
            <w:vMerge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3.Деятельность детей в течение дня (в соответствии с планом работы).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наблюдения,</w:t>
            </w:r>
          </w:p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планов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F028F3" w:rsidRPr="001D159A" w:rsidTr="001D159A">
        <w:trPr>
          <w:trHeight w:val="130"/>
        </w:trPr>
        <w:tc>
          <w:tcPr>
            <w:tcW w:w="1135" w:type="dxa"/>
            <w:vMerge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</w:rPr>
              <w:t>4. Организация трудовой деятельности детей (дежурство).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наблюдения, анализ наглядной и справочной информации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F028F3" w:rsidRPr="001D159A" w:rsidTr="001D159A">
        <w:trPr>
          <w:trHeight w:val="130"/>
        </w:trPr>
        <w:tc>
          <w:tcPr>
            <w:tcW w:w="1135" w:type="dxa"/>
            <w:vMerge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C85C27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Соблюдение двигат. активности в течение дня.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C85C2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наблюдения, беседы, анализ плана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F028F3" w:rsidRPr="001D159A" w:rsidTr="001D159A">
        <w:tblPrEx>
          <w:tblLook w:val="0000"/>
        </w:tblPrEx>
        <w:trPr>
          <w:trHeight w:val="375"/>
        </w:trPr>
        <w:tc>
          <w:tcPr>
            <w:tcW w:w="1135" w:type="dxa"/>
            <w:vMerge w:val="restart"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Планирование индивидуальной работы с детьми. 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планов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</w:tr>
      <w:tr w:rsidR="00F028F3" w:rsidRPr="001D159A" w:rsidTr="001D159A">
        <w:tblPrEx>
          <w:tblLook w:val="0000"/>
        </w:tblPrEx>
        <w:trPr>
          <w:trHeight w:val="371"/>
        </w:trPr>
        <w:tc>
          <w:tcPr>
            <w:tcW w:w="1135" w:type="dxa"/>
            <w:vMerge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C85C27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Организация утренней гимнастики.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F028F3" w:rsidRPr="001D159A" w:rsidTr="001D159A">
        <w:tblPrEx>
          <w:tblLook w:val="0000"/>
        </w:tblPrEx>
        <w:trPr>
          <w:trHeight w:val="409"/>
        </w:trPr>
        <w:tc>
          <w:tcPr>
            <w:tcW w:w="1135" w:type="dxa"/>
            <w:vMerge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Соблюдение режима дня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F028F3" w:rsidRPr="001D159A" w:rsidTr="001D159A">
        <w:tblPrEx>
          <w:tblLook w:val="0000"/>
        </w:tblPrEx>
        <w:trPr>
          <w:trHeight w:val="480"/>
        </w:trPr>
        <w:tc>
          <w:tcPr>
            <w:tcW w:w="1135" w:type="dxa"/>
            <w:vMerge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Методика организации занятий по художественно-эстетическому развитию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группы,</w:t>
            </w:r>
          </w:p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муз. руководитель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наблюдения,</w:t>
            </w:r>
          </w:p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работы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F028F3" w:rsidRPr="001D159A" w:rsidTr="001D159A">
        <w:tblPrEx>
          <w:tblLook w:val="0000"/>
        </w:tblPrEx>
        <w:trPr>
          <w:trHeight w:val="437"/>
        </w:trPr>
        <w:tc>
          <w:tcPr>
            <w:tcW w:w="1135" w:type="dxa"/>
            <w:vMerge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C85C27">
            <w:pPr>
              <w:spacing w:after="0" w:line="240" w:lineRule="auto"/>
              <w:ind w:left="-108" w:right="-108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Планирование и организация взаимод. с родителями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планов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F028F3" w:rsidRPr="001D159A" w:rsidTr="001D159A">
        <w:tblPrEx>
          <w:tblLook w:val="0000"/>
        </w:tblPrEx>
        <w:trPr>
          <w:trHeight w:val="375"/>
        </w:trPr>
        <w:tc>
          <w:tcPr>
            <w:tcW w:w="1135" w:type="dxa"/>
            <w:vMerge w:val="restart"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461" w:type="dxa"/>
            <w:vAlign w:val="center"/>
          </w:tcPr>
          <w:p w:rsidR="00F028F3" w:rsidRPr="001D159A" w:rsidRDefault="00F028F3" w:rsidP="00EE2FAC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Проведение закаливания и применение здоровьесберегающих технологий в режиме дня.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наблюдения,</w:t>
            </w:r>
          </w:p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документации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</w:tr>
      <w:tr w:rsidR="00F028F3" w:rsidRPr="001D159A" w:rsidTr="001D159A">
        <w:tblPrEx>
          <w:tblLook w:val="0000"/>
        </w:tblPrEx>
        <w:trPr>
          <w:trHeight w:val="375"/>
        </w:trPr>
        <w:tc>
          <w:tcPr>
            <w:tcW w:w="1135" w:type="dxa"/>
            <w:vMerge/>
          </w:tcPr>
          <w:p w:rsidR="00F028F3" w:rsidRPr="001D159A" w:rsidRDefault="00F028F3" w:rsidP="00CA0557">
            <w:pPr>
              <w:spacing w:after="0" w:line="240" w:lineRule="auto"/>
              <w:ind w:left="-108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EE2FAC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Проведение итоговых мероприятий по дополнительному образованию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C85C2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наблюдения,</w:t>
            </w:r>
          </w:p>
          <w:p w:rsidR="00F028F3" w:rsidRPr="001D159A" w:rsidRDefault="00F028F3" w:rsidP="00C85C2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документации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CA055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</w:tr>
      <w:tr w:rsidR="00F028F3" w:rsidRPr="001D159A" w:rsidTr="001D159A">
        <w:tblPrEx>
          <w:tblLook w:val="0000"/>
        </w:tblPrEx>
        <w:trPr>
          <w:trHeight w:val="365"/>
        </w:trPr>
        <w:tc>
          <w:tcPr>
            <w:tcW w:w="1135" w:type="dxa"/>
            <w:vMerge/>
          </w:tcPr>
          <w:p w:rsidR="00F028F3" w:rsidRPr="001D159A" w:rsidRDefault="00F028F3" w:rsidP="009B5A97">
            <w:pPr>
              <w:spacing w:after="0" w:line="240" w:lineRule="auto"/>
              <w:ind w:left="-108" w:right="-109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Проведение диагностики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046A5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диагностич. карт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9D024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F028F3" w:rsidRPr="001D159A" w:rsidTr="001D159A">
        <w:tblPrEx>
          <w:tblLook w:val="0000"/>
        </w:tblPrEx>
        <w:trPr>
          <w:trHeight w:val="375"/>
        </w:trPr>
        <w:tc>
          <w:tcPr>
            <w:tcW w:w="1135" w:type="dxa"/>
            <w:vMerge/>
          </w:tcPr>
          <w:p w:rsidR="00F028F3" w:rsidRPr="001D159A" w:rsidRDefault="00F028F3" w:rsidP="009B5A97">
            <w:pPr>
              <w:spacing w:after="0" w:line="240" w:lineRule="auto"/>
              <w:ind w:left="-108" w:right="-109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Подготовка и проведение родительского собрания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Предупредительный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9D024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F028F3" w:rsidRPr="001D159A" w:rsidTr="001D159A">
        <w:tblPrEx>
          <w:tblLook w:val="0000"/>
        </w:tblPrEx>
        <w:trPr>
          <w:trHeight w:val="429"/>
        </w:trPr>
        <w:tc>
          <w:tcPr>
            <w:tcW w:w="1135" w:type="dxa"/>
            <w:vMerge/>
          </w:tcPr>
          <w:p w:rsidR="00F028F3" w:rsidRPr="001D159A" w:rsidRDefault="00F028F3" w:rsidP="009B5A97">
            <w:pPr>
              <w:spacing w:after="0" w:line="240" w:lineRule="auto"/>
              <w:ind w:left="-108" w:right="-109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543986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Облагораживание прогулочной территории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Предупредительный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9D024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F028F3" w:rsidRPr="001D159A" w:rsidTr="001D159A">
        <w:tblPrEx>
          <w:tblLook w:val="0000"/>
        </w:tblPrEx>
        <w:trPr>
          <w:trHeight w:val="412"/>
        </w:trPr>
        <w:tc>
          <w:tcPr>
            <w:tcW w:w="1135" w:type="dxa"/>
            <w:vMerge/>
          </w:tcPr>
          <w:p w:rsidR="00F028F3" w:rsidRPr="001D159A" w:rsidRDefault="00F028F3" w:rsidP="009B5A97">
            <w:pPr>
              <w:spacing w:after="0" w:line="240" w:lineRule="auto"/>
              <w:ind w:left="-108" w:right="-109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9B5A97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Выполнение образовательной программы ДОУ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9D024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F028F3" w:rsidRPr="001D159A" w:rsidTr="001D159A">
        <w:tblPrEx>
          <w:tblLook w:val="0000"/>
        </w:tblPrEx>
        <w:trPr>
          <w:trHeight w:val="412"/>
        </w:trPr>
        <w:tc>
          <w:tcPr>
            <w:tcW w:w="1135" w:type="dxa"/>
            <w:vMerge/>
          </w:tcPr>
          <w:p w:rsidR="00F028F3" w:rsidRPr="001D159A" w:rsidRDefault="00F028F3" w:rsidP="009B5A97">
            <w:pPr>
              <w:spacing w:after="0" w:line="240" w:lineRule="auto"/>
              <w:ind w:left="-108" w:right="-109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:rsidR="00F028F3" w:rsidRPr="001D159A" w:rsidRDefault="00F028F3" w:rsidP="009B5A97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Выполнение задач годового плана</w:t>
            </w:r>
          </w:p>
        </w:tc>
        <w:tc>
          <w:tcPr>
            <w:tcW w:w="165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  <w:tc>
          <w:tcPr>
            <w:tcW w:w="1980" w:type="dxa"/>
            <w:vAlign w:val="center"/>
          </w:tcPr>
          <w:p w:rsidR="00F028F3" w:rsidRPr="001D159A" w:rsidRDefault="00F028F3" w:rsidP="00FE2CA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2860" w:type="dxa"/>
            <w:vAlign w:val="center"/>
          </w:tcPr>
          <w:p w:rsidR="00F028F3" w:rsidRPr="001D159A" w:rsidRDefault="00F028F3" w:rsidP="0090662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30" w:type="dxa"/>
            <w:vAlign w:val="center"/>
          </w:tcPr>
          <w:p w:rsidR="00F028F3" w:rsidRPr="001D159A" w:rsidRDefault="00F028F3" w:rsidP="009D024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</w:tr>
    </w:tbl>
    <w:p w:rsidR="00F028F3" w:rsidRDefault="00F028F3" w:rsidP="00C93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8F3" w:rsidRDefault="00F028F3" w:rsidP="00C93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8F3" w:rsidRDefault="00F028F3" w:rsidP="00C93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8F3" w:rsidRDefault="00F028F3" w:rsidP="00C93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8F3" w:rsidRDefault="00F028F3" w:rsidP="00C93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8F3" w:rsidRDefault="00F028F3" w:rsidP="00C93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8F3" w:rsidRDefault="00F028F3" w:rsidP="00C93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8F3" w:rsidRDefault="00F028F3" w:rsidP="00C93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8F3" w:rsidRDefault="00F028F3" w:rsidP="00C93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8F3" w:rsidRDefault="00F028F3" w:rsidP="00C93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8F3" w:rsidRDefault="00F028F3" w:rsidP="00C93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8F3" w:rsidRDefault="00F028F3" w:rsidP="00C93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8F3" w:rsidRDefault="00F028F3" w:rsidP="00C93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8F3" w:rsidRDefault="00F028F3" w:rsidP="00C93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8F3" w:rsidRDefault="00F028F3" w:rsidP="00C93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8F3" w:rsidRDefault="00F028F3" w:rsidP="00C931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17F">
        <w:rPr>
          <w:rFonts w:ascii="Times New Roman" w:hAnsi="Times New Roman" w:cs="Times New Roman"/>
          <w:b/>
          <w:sz w:val="28"/>
          <w:szCs w:val="28"/>
        </w:rPr>
        <w:t>Текущий контроль</w:t>
      </w:r>
    </w:p>
    <w:p w:rsidR="00F028F3" w:rsidRPr="00C9317F" w:rsidRDefault="00F028F3" w:rsidP="00C93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53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5"/>
        <w:gridCol w:w="2015"/>
        <w:gridCol w:w="1870"/>
        <w:gridCol w:w="1650"/>
        <w:gridCol w:w="2310"/>
      </w:tblGrid>
      <w:tr w:rsidR="00F028F3" w:rsidRPr="00C9317F" w:rsidTr="00CA7A14">
        <w:tc>
          <w:tcPr>
            <w:tcW w:w="5685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</w:t>
            </w:r>
          </w:p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2015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</w:tc>
        <w:tc>
          <w:tcPr>
            <w:tcW w:w="187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65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1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028F3" w:rsidRPr="00C9317F" w:rsidTr="00CA7A14">
        <w:tc>
          <w:tcPr>
            <w:tcW w:w="5685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планов воспитательно-образовательной работы по теме. </w:t>
            </w:r>
          </w:p>
        </w:tc>
        <w:tc>
          <w:tcPr>
            <w:tcW w:w="2015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Проверка планов</w:t>
            </w:r>
          </w:p>
        </w:tc>
        <w:tc>
          <w:tcPr>
            <w:tcW w:w="187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650" w:type="dxa"/>
            <w:vAlign w:val="center"/>
          </w:tcPr>
          <w:p w:rsidR="00F028F3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Ежеме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сячно</w:t>
            </w:r>
          </w:p>
        </w:tc>
        <w:tc>
          <w:tcPr>
            <w:tcW w:w="231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028F3" w:rsidRPr="00C9317F" w:rsidTr="00CA7A14">
        <w:tc>
          <w:tcPr>
            <w:tcW w:w="5685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Документация воспитателя группы:</w:t>
            </w:r>
          </w:p>
          <w:p w:rsidR="00F028F3" w:rsidRPr="00C9317F" w:rsidRDefault="00F028F3" w:rsidP="001D159A">
            <w:pPr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</w:t>
            </w:r>
          </w:p>
          <w:p w:rsidR="00F028F3" w:rsidRPr="00C9317F" w:rsidRDefault="00F028F3" w:rsidP="00C9317F">
            <w:pPr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календарные планы;</w:t>
            </w:r>
          </w:p>
          <w:p w:rsidR="00F028F3" w:rsidRPr="00C9317F" w:rsidRDefault="00F028F3" w:rsidP="00C9317F">
            <w:pPr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табель посещаемости.</w:t>
            </w:r>
          </w:p>
        </w:tc>
        <w:tc>
          <w:tcPr>
            <w:tcW w:w="2015" w:type="dxa"/>
            <w:vAlign w:val="center"/>
          </w:tcPr>
          <w:p w:rsidR="00F028F3" w:rsidRPr="00C9317F" w:rsidRDefault="00F028F3" w:rsidP="009D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70" w:type="dxa"/>
            <w:vAlign w:val="center"/>
          </w:tcPr>
          <w:p w:rsidR="00F028F3" w:rsidRPr="00C9317F" w:rsidRDefault="00F028F3" w:rsidP="009D02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основные воспитатели</w:t>
            </w:r>
          </w:p>
        </w:tc>
        <w:tc>
          <w:tcPr>
            <w:tcW w:w="1650" w:type="dxa"/>
            <w:vAlign w:val="center"/>
          </w:tcPr>
          <w:p w:rsidR="00F028F3" w:rsidRPr="00C9317F" w:rsidRDefault="00F028F3" w:rsidP="009D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10" w:type="dxa"/>
            <w:vAlign w:val="center"/>
          </w:tcPr>
          <w:p w:rsidR="00F028F3" w:rsidRPr="00C9317F" w:rsidRDefault="00F028F3" w:rsidP="009D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028F3" w:rsidRPr="00C9317F" w:rsidTr="00CA7A14">
        <w:tc>
          <w:tcPr>
            <w:tcW w:w="5685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Документация учителя-логопеда:</w:t>
            </w:r>
          </w:p>
          <w:p w:rsidR="00F028F3" w:rsidRPr="00C9317F" w:rsidRDefault="00F028F3" w:rsidP="00C9317F">
            <w:pPr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календарный план работы на неделю и индивидуальное планирование;</w:t>
            </w:r>
          </w:p>
          <w:p w:rsidR="00F028F3" w:rsidRPr="00C9317F" w:rsidRDefault="00F028F3" w:rsidP="00C9317F">
            <w:pPr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журнал посещаемости занятий  в логопункте;</w:t>
            </w:r>
          </w:p>
          <w:p w:rsidR="00F028F3" w:rsidRPr="00C9317F" w:rsidRDefault="00F028F3" w:rsidP="00C9317F">
            <w:pPr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речевые карты;</w:t>
            </w:r>
          </w:p>
          <w:p w:rsidR="00F028F3" w:rsidRPr="00C9317F" w:rsidRDefault="00F028F3" w:rsidP="00C9317F">
            <w:pPr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журнал индивидуального консультирования;</w:t>
            </w:r>
          </w:p>
          <w:p w:rsidR="00F028F3" w:rsidRPr="00C9317F" w:rsidRDefault="00F028F3" w:rsidP="00C9317F">
            <w:pPr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журнал взаимодействия с воспитателями;</w:t>
            </w:r>
          </w:p>
          <w:p w:rsidR="00F028F3" w:rsidRPr="00C9317F" w:rsidRDefault="00F028F3" w:rsidP="00C9317F">
            <w:pPr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тетради взаимодействия с родителями.</w:t>
            </w:r>
          </w:p>
        </w:tc>
        <w:tc>
          <w:tcPr>
            <w:tcW w:w="2015" w:type="dxa"/>
            <w:vAlign w:val="center"/>
          </w:tcPr>
          <w:p w:rsidR="00F028F3" w:rsidRPr="00C9317F" w:rsidRDefault="00F028F3" w:rsidP="009D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70" w:type="dxa"/>
            <w:vAlign w:val="center"/>
          </w:tcPr>
          <w:p w:rsidR="00F028F3" w:rsidRPr="00C9317F" w:rsidRDefault="00F028F3" w:rsidP="009D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650" w:type="dxa"/>
            <w:vAlign w:val="center"/>
          </w:tcPr>
          <w:p w:rsidR="00F028F3" w:rsidRPr="00C9317F" w:rsidRDefault="00F028F3" w:rsidP="009D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10" w:type="dxa"/>
            <w:vAlign w:val="center"/>
          </w:tcPr>
          <w:p w:rsidR="00F028F3" w:rsidRPr="00C9317F" w:rsidRDefault="00F028F3" w:rsidP="009D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028F3" w:rsidRPr="00C9317F" w:rsidTr="00CA7A14">
        <w:tc>
          <w:tcPr>
            <w:tcW w:w="5685" w:type="dxa"/>
            <w:vAlign w:val="center"/>
          </w:tcPr>
          <w:p w:rsidR="00F028F3" w:rsidRPr="00C9317F" w:rsidRDefault="00F028F3" w:rsidP="00CA7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педагога дополнительного образования</w:t>
            </w:r>
          </w:p>
          <w:p w:rsidR="00F028F3" w:rsidRPr="00C9317F" w:rsidRDefault="00F028F3" w:rsidP="00CA7A14">
            <w:pPr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календарный план работы на неделю и индивидуальное планирование;</w:t>
            </w:r>
          </w:p>
          <w:p w:rsidR="00F028F3" w:rsidRPr="00C9317F" w:rsidRDefault="00F028F3" w:rsidP="00CA7A14">
            <w:pPr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журнал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сещаемости ООД</w:t>
            </w: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028F3" w:rsidRPr="00C9317F" w:rsidRDefault="00F028F3" w:rsidP="00CA7A14">
            <w:pPr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речевые карты и др. документация по изучению калмыцкого языка.</w:t>
            </w:r>
          </w:p>
          <w:p w:rsidR="00F028F3" w:rsidRPr="00C9317F" w:rsidRDefault="00F028F3" w:rsidP="00CA7A14">
            <w:pPr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журнал взаимодействия с воспитателями;</w:t>
            </w:r>
          </w:p>
          <w:p w:rsidR="00F028F3" w:rsidRPr="00C9317F" w:rsidRDefault="00F028F3" w:rsidP="00CA7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vAlign w:val="center"/>
          </w:tcPr>
          <w:p w:rsidR="00F028F3" w:rsidRPr="00C9317F" w:rsidRDefault="00F028F3" w:rsidP="009D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70" w:type="dxa"/>
            <w:vAlign w:val="center"/>
          </w:tcPr>
          <w:p w:rsidR="00F028F3" w:rsidRPr="00C9317F" w:rsidRDefault="00F028F3" w:rsidP="009D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650" w:type="dxa"/>
            <w:vAlign w:val="center"/>
          </w:tcPr>
          <w:p w:rsidR="00F028F3" w:rsidRPr="00C9317F" w:rsidRDefault="00F028F3" w:rsidP="009D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10" w:type="dxa"/>
            <w:vAlign w:val="center"/>
          </w:tcPr>
          <w:p w:rsidR="00F028F3" w:rsidRPr="00C9317F" w:rsidRDefault="00F028F3" w:rsidP="009D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028F3" w:rsidRPr="00C9317F" w:rsidTr="00CA7A14">
        <w:tc>
          <w:tcPr>
            <w:tcW w:w="5685" w:type="dxa"/>
            <w:vAlign w:val="center"/>
          </w:tcPr>
          <w:p w:rsidR="00F028F3" w:rsidRPr="00C9317F" w:rsidRDefault="00F028F3" w:rsidP="00C9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Проведение утренней гимнастики</w:t>
            </w:r>
          </w:p>
        </w:tc>
        <w:tc>
          <w:tcPr>
            <w:tcW w:w="2015" w:type="dxa"/>
            <w:vAlign w:val="center"/>
          </w:tcPr>
          <w:p w:rsidR="00F028F3" w:rsidRPr="00C9317F" w:rsidRDefault="00F028F3" w:rsidP="009D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70" w:type="dxa"/>
            <w:vAlign w:val="center"/>
          </w:tcPr>
          <w:p w:rsidR="00F028F3" w:rsidRPr="00C9317F" w:rsidRDefault="00F028F3" w:rsidP="009D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650" w:type="dxa"/>
            <w:vAlign w:val="center"/>
          </w:tcPr>
          <w:p w:rsidR="00F028F3" w:rsidRPr="00C9317F" w:rsidRDefault="00F028F3" w:rsidP="009D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10" w:type="dxa"/>
            <w:vAlign w:val="center"/>
          </w:tcPr>
          <w:p w:rsidR="00F028F3" w:rsidRPr="00C9317F" w:rsidRDefault="00F028F3" w:rsidP="00C9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028F3" w:rsidRPr="00C9317F" w:rsidTr="00CA7A14">
        <w:trPr>
          <w:trHeight w:val="564"/>
        </w:trPr>
        <w:tc>
          <w:tcPr>
            <w:tcW w:w="5685" w:type="dxa"/>
            <w:vAlign w:val="center"/>
          </w:tcPr>
          <w:p w:rsidR="00F028F3" w:rsidRPr="00C9317F" w:rsidRDefault="00F028F3" w:rsidP="00C9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Общение воспитателя с детьми</w:t>
            </w:r>
          </w:p>
        </w:tc>
        <w:tc>
          <w:tcPr>
            <w:tcW w:w="2015" w:type="dxa"/>
            <w:vAlign w:val="center"/>
          </w:tcPr>
          <w:p w:rsidR="00F028F3" w:rsidRPr="00C9317F" w:rsidRDefault="00F028F3" w:rsidP="009D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беседы, выводы на пед. совете</w:t>
            </w:r>
          </w:p>
        </w:tc>
        <w:tc>
          <w:tcPr>
            <w:tcW w:w="187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650" w:type="dxa"/>
            <w:vAlign w:val="center"/>
          </w:tcPr>
          <w:p w:rsidR="00F028F3" w:rsidRPr="00C9317F" w:rsidRDefault="00F028F3" w:rsidP="009D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10" w:type="dxa"/>
            <w:vAlign w:val="center"/>
          </w:tcPr>
          <w:p w:rsidR="00F028F3" w:rsidRPr="00C9317F" w:rsidRDefault="00F028F3" w:rsidP="00C9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028F3" w:rsidRPr="00C9317F" w:rsidTr="00CA7A14">
        <w:trPr>
          <w:trHeight w:val="559"/>
        </w:trPr>
        <w:tc>
          <w:tcPr>
            <w:tcW w:w="5685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уголков для родителей.</w:t>
            </w:r>
          </w:p>
        </w:tc>
        <w:tc>
          <w:tcPr>
            <w:tcW w:w="2015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Осмотр, анализ</w:t>
            </w:r>
          </w:p>
        </w:tc>
        <w:tc>
          <w:tcPr>
            <w:tcW w:w="187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65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1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028F3" w:rsidRPr="00C9317F" w:rsidTr="00CA7A14">
        <w:tc>
          <w:tcPr>
            <w:tcW w:w="5685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Соблюдение режима дня</w:t>
            </w:r>
          </w:p>
        </w:tc>
        <w:tc>
          <w:tcPr>
            <w:tcW w:w="2015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</w:tc>
        <w:tc>
          <w:tcPr>
            <w:tcW w:w="187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65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1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028F3" w:rsidRPr="00C9317F" w:rsidTr="00CA7A14">
        <w:tc>
          <w:tcPr>
            <w:tcW w:w="5685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детьми во второй половине дня</w:t>
            </w:r>
          </w:p>
        </w:tc>
        <w:tc>
          <w:tcPr>
            <w:tcW w:w="2015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наблюдения, обсуждения</w:t>
            </w:r>
          </w:p>
        </w:tc>
        <w:tc>
          <w:tcPr>
            <w:tcW w:w="187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65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1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028F3" w:rsidRPr="00C9317F" w:rsidTr="00CA7A14">
        <w:tc>
          <w:tcPr>
            <w:tcW w:w="5685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досугов, развлечений и утренников</w:t>
            </w:r>
          </w:p>
        </w:tc>
        <w:tc>
          <w:tcPr>
            <w:tcW w:w="2015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наблюдения, обсуждения</w:t>
            </w:r>
          </w:p>
        </w:tc>
        <w:tc>
          <w:tcPr>
            <w:tcW w:w="187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65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1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028F3" w:rsidRPr="00C9317F" w:rsidTr="00CA7A14">
        <w:tc>
          <w:tcPr>
            <w:tcW w:w="5685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Проведение прогулки</w:t>
            </w:r>
          </w:p>
        </w:tc>
        <w:tc>
          <w:tcPr>
            <w:tcW w:w="2015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7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65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1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028F3" w:rsidRPr="00C9317F" w:rsidTr="00CA7A14">
        <w:tc>
          <w:tcPr>
            <w:tcW w:w="5685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Поддержание порядка групп и кабинетов</w:t>
            </w:r>
          </w:p>
        </w:tc>
        <w:tc>
          <w:tcPr>
            <w:tcW w:w="2015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7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65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1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028F3" w:rsidRPr="00C9317F" w:rsidTr="00CA7A14">
        <w:tc>
          <w:tcPr>
            <w:tcW w:w="5685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Своевременность родительской платы за содержание ребёнка</w:t>
            </w:r>
          </w:p>
        </w:tc>
        <w:tc>
          <w:tcPr>
            <w:tcW w:w="2015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7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65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1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028F3" w:rsidRPr="00C9317F" w:rsidTr="00CA7A14">
        <w:tc>
          <w:tcPr>
            <w:tcW w:w="5685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Показатель посещаемости</w:t>
            </w:r>
          </w:p>
        </w:tc>
        <w:tc>
          <w:tcPr>
            <w:tcW w:w="2015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7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65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10" w:type="dxa"/>
            <w:vAlign w:val="center"/>
          </w:tcPr>
          <w:p w:rsidR="00F028F3" w:rsidRPr="00C9317F" w:rsidRDefault="00F028F3" w:rsidP="00C9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F028F3" w:rsidRPr="00C9317F" w:rsidRDefault="00F028F3" w:rsidP="0080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28F3" w:rsidRPr="00C9317F" w:rsidSect="00CA0557">
      <w:pgSz w:w="16838" w:h="11906" w:orient="landscape"/>
      <w:pgMar w:top="284" w:right="678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74C60"/>
    <w:multiLevelType w:val="hybridMultilevel"/>
    <w:tmpl w:val="81004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69DF"/>
    <w:rsid w:val="00044022"/>
    <w:rsid w:val="00046A52"/>
    <w:rsid w:val="00052AC7"/>
    <w:rsid w:val="00056D6F"/>
    <w:rsid w:val="0007062D"/>
    <w:rsid w:val="00110B08"/>
    <w:rsid w:val="00114249"/>
    <w:rsid w:val="001D159A"/>
    <w:rsid w:val="001F0D1C"/>
    <w:rsid w:val="001F6011"/>
    <w:rsid w:val="0025095C"/>
    <w:rsid w:val="002705B9"/>
    <w:rsid w:val="002A6099"/>
    <w:rsid w:val="002C75C1"/>
    <w:rsid w:val="003117AA"/>
    <w:rsid w:val="0038136C"/>
    <w:rsid w:val="003A29E1"/>
    <w:rsid w:val="003E74B3"/>
    <w:rsid w:val="00421C27"/>
    <w:rsid w:val="00426279"/>
    <w:rsid w:val="004273D3"/>
    <w:rsid w:val="004529E7"/>
    <w:rsid w:val="004A2094"/>
    <w:rsid w:val="004D2866"/>
    <w:rsid w:val="00523E25"/>
    <w:rsid w:val="00543986"/>
    <w:rsid w:val="00564551"/>
    <w:rsid w:val="00587ABA"/>
    <w:rsid w:val="00593227"/>
    <w:rsid w:val="005E7A3C"/>
    <w:rsid w:val="0061518A"/>
    <w:rsid w:val="00630212"/>
    <w:rsid w:val="00692853"/>
    <w:rsid w:val="006D757E"/>
    <w:rsid w:val="00722EE8"/>
    <w:rsid w:val="007373B9"/>
    <w:rsid w:val="00763F69"/>
    <w:rsid w:val="007B1620"/>
    <w:rsid w:val="00806820"/>
    <w:rsid w:val="00881B88"/>
    <w:rsid w:val="008A151D"/>
    <w:rsid w:val="008E003E"/>
    <w:rsid w:val="00906620"/>
    <w:rsid w:val="009A6EF1"/>
    <w:rsid w:val="009B5A97"/>
    <w:rsid w:val="009D0242"/>
    <w:rsid w:val="00A069DF"/>
    <w:rsid w:val="00A4607D"/>
    <w:rsid w:val="00A63686"/>
    <w:rsid w:val="00A93BC7"/>
    <w:rsid w:val="00B640C5"/>
    <w:rsid w:val="00B87472"/>
    <w:rsid w:val="00BD56B1"/>
    <w:rsid w:val="00C85C27"/>
    <w:rsid w:val="00C9317F"/>
    <w:rsid w:val="00CA0557"/>
    <w:rsid w:val="00CA7A14"/>
    <w:rsid w:val="00D66523"/>
    <w:rsid w:val="00D70652"/>
    <w:rsid w:val="00D93D7A"/>
    <w:rsid w:val="00DD0867"/>
    <w:rsid w:val="00E1758B"/>
    <w:rsid w:val="00E33137"/>
    <w:rsid w:val="00EE2FAC"/>
    <w:rsid w:val="00EE5E54"/>
    <w:rsid w:val="00F028F3"/>
    <w:rsid w:val="00F37A5F"/>
    <w:rsid w:val="00FC1A37"/>
    <w:rsid w:val="00FE05AD"/>
    <w:rsid w:val="00FE2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722EE8"/>
    <w:pPr>
      <w:spacing w:after="200" w:line="252" w:lineRule="auto"/>
    </w:pPr>
    <w:rPr>
      <w:rFonts w:cs="Cambria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0652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/>
      <w:caps/>
      <w:color w:val="632423"/>
      <w:spacing w:val="20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0652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70652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/>
      <w:caps/>
      <w:color w:val="622423"/>
      <w:sz w:val="24"/>
      <w:szCs w:val="24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70652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/>
      <w:caps/>
      <w:color w:val="622423"/>
      <w:spacing w:val="10"/>
      <w:sz w:val="20"/>
      <w:szCs w:val="20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70652"/>
    <w:pPr>
      <w:spacing w:before="320" w:after="120"/>
      <w:jc w:val="center"/>
      <w:outlineLvl w:val="4"/>
    </w:pPr>
    <w:rPr>
      <w:rFonts w:eastAsia="Times New Roman"/>
      <w:caps/>
      <w:color w:val="622423"/>
      <w:spacing w:val="10"/>
      <w:sz w:val="20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70652"/>
    <w:pPr>
      <w:spacing w:after="120"/>
      <w:jc w:val="center"/>
      <w:outlineLvl w:val="5"/>
    </w:pPr>
    <w:rPr>
      <w:rFonts w:eastAsia="Times New Roman"/>
      <w:caps/>
      <w:color w:val="943634"/>
      <w:spacing w:val="10"/>
      <w:sz w:val="2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70652"/>
    <w:pPr>
      <w:spacing w:after="120"/>
      <w:jc w:val="center"/>
      <w:outlineLvl w:val="6"/>
    </w:pPr>
    <w:rPr>
      <w:rFonts w:eastAsia="Times New Roman"/>
      <w:i/>
      <w:iCs/>
      <w:caps/>
      <w:color w:val="943634"/>
      <w:spacing w:val="10"/>
      <w:sz w:val="20"/>
      <w:szCs w:val="20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70652"/>
    <w:pPr>
      <w:spacing w:after="120"/>
      <w:jc w:val="center"/>
      <w:outlineLvl w:val="7"/>
    </w:pPr>
    <w:rPr>
      <w:rFonts w:eastAsia="Times New Roman"/>
      <w:caps/>
      <w:spacing w:val="10"/>
      <w:sz w:val="20"/>
      <w:szCs w:val="20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70652"/>
    <w:pPr>
      <w:spacing w:after="120"/>
      <w:jc w:val="center"/>
      <w:outlineLvl w:val="8"/>
    </w:pPr>
    <w:rPr>
      <w:rFonts w:eastAsia="Times New Roman"/>
      <w:i/>
      <w:iCs/>
      <w:caps/>
      <w:spacing w:val="10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0652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0652"/>
    <w:rPr>
      <w:rFonts w:cs="Times New Roman"/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70652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70652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70652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70652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70652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70652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70652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D70652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D70652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/>
      <w:caps/>
      <w:color w:val="632423"/>
      <w:spacing w:val="50"/>
      <w:sz w:val="44"/>
      <w:szCs w:val="4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70652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D70652"/>
    <w:pPr>
      <w:spacing w:after="560" w:line="240" w:lineRule="auto"/>
      <w:jc w:val="center"/>
    </w:pPr>
    <w:rPr>
      <w:rFonts w:eastAsia="Times New Roman"/>
      <w:caps/>
      <w:spacing w:val="20"/>
      <w:sz w:val="18"/>
      <w:szCs w:val="18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70652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D70652"/>
    <w:rPr>
      <w:rFonts w:cs="Times New Roman"/>
      <w:b/>
      <w:bCs/>
      <w:color w:val="943634"/>
      <w:spacing w:val="5"/>
    </w:rPr>
  </w:style>
  <w:style w:type="character" w:styleId="Emphasis">
    <w:name w:val="Emphasis"/>
    <w:basedOn w:val="DefaultParagraphFont"/>
    <w:uiPriority w:val="99"/>
    <w:qFormat/>
    <w:rsid w:val="00D70652"/>
    <w:rPr>
      <w:rFonts w:cs="Times New Roman"/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99"/>
    <w:qFormat/>
    <w:rsid w:val="00D70652"/>
    <w:pPr>
      <w:spacing w:after="0" w:line="240" w:lineRule="auto"/>
    </w:pPr>
  </w:style>
  <w:style w:type="character" w:customStyle="1" w:styleId="NoSpacingChar">
    <w:name w:val="No Spacing Char"/>
    <w:link w:val="NoSpacing"/>
    <w:uiPriority w:val="99"/>
    <w:locked/>
    <w:rsid w:val="00D70652"/>
  </w:style>
  <w:style w:type="paragraph" w:styleId="ListParagraph">
    <w:name w:val="List Paragraph"/>
    <w:basedOn w:val="Normal"/>
    <w:uiPriority w:val="99"/>
    <w:qFormat/>
    <w:rsid w:val="00D70652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D70652"/>
    <w:rPr>
      <w:rFonts w:eastAsia="Times New Roman"/>
      <w:i/>
      <w:iCs/>
      <w:sz w:val="20"/>
      <w:szCs w:val="20"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D70652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70652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/>
      <w:caps/>
      <w:color w:val="622423"/>
      <w:spacing w:val="5"/>
      <w:sz w:val="20"/>
      <w:szCs w:val="20"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70652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D70652"/>
    <w:rPr>
      <w:rFonts w:cs="Times New Roman"/>
      <w:i/>
      <w:iCs/>
    </w:rPr>
  </w:style>
  <w:style w:type="character" w:styleId="IntenseEmphasis">
    <w:name w:val="Intense Emphasis"/>
    <w:basedOn w:val="DefaultParagraphFont"/>
    <w:uiPriority w:val="99"/>
    <w:qFormat/>
    <w:rsid w:val="00D70652"/>
    <w:rPr>
      <w:rFonts w:cs="Times New Roman"/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99"/>
    <w:qFormat/>
    <w:rsid w:val="00D70652"/>
    <w:rPr>
      <w:rFonts w:ascii="Calibri" w:hAnsi="Calibri" w:cs="Calibri"/>
      <w:i/>
      <w:iCs/>
      <w:color w:val="622423"/>
    </w:rPr>
  </w:style>
  <w:style w:type="character" w:styleId="IntenseReference">
    <w:name w:val="Intense Reference"/>
    <w:basedOn w:val="DefaultParagraphFont"/>
    <w:uiPriority w:val="99"/>
    <w:qFormat/>
    <w:rsid w:val="00D70652"/>
    <w:rPr>
      <w:rFonts w:ascii="Calibri" w:hAnsi="Calibri" w:cs="Calibri"/>
      <w:b/>
      <w:bCs/>
      <w:i/>
      <w:iCs/>
      <w:color w:val="622423"/>
    </w:rPr>
  </w:style>
  <w:style w:type="character" w:styleId="BookTitle">
    <w:name w:val="Book Title"/>
    <w:basedOn w:val="DefaultParagraphFont"/>
    <w:uiPriority w:val="99"/>
    <w:qFormat/>
    <w:rsid w:val="00D70652"/>
    <w:rPr>
      <w:rFonts w:cs="Times New Roman"/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99"/>
    <w:qFormat/>
    <w:rsid w:val="00D70652"/>
    <w:pPr>
      <w:outlineLvl w:val="9"/>
    </w:pPr>
  </w:style>
  <w:style w:type="table" w:styleId="TableGrid">
    <w:name w:val="Table Grid"/>
    <w:basedOn w:val="TableNormal"/>
    <w:uiPriority w:val="99"/>
    <w:rsid w:val="00722EE8"/>
    <w:rPr>
      <w:rFonts w:cs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375</TotalTime>
  <Pages>5</Pages>
  <Words>1055</Words>
  <Characters>6020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</cp:revision>
  <cp:lastPrinted>2016-11-01T04:57:00Z</cp:lastPrinted>
  <dcterms:created xsi:type="dcterms:W3CDTF">2014-07-25T04:56:00Z</dcterms:created>
  <dcterms:modified xsi:type="dcterms:W3CDTF">2020-08-16T04:20:00Z</dcterms:modified>
</cp:coreProperties>
</file>