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34" w:rsidRPr="00A235E8" w:rsidRDefault="00755134" w:rsidP="0075513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235E8">
        <w:rPr>
          <w:b/>
          <w:bCs/>
          <w:color w:val="000000"/>
        </w:rPr>
        <w:t>Отчет о мерах антитеррористической безопасности</w:t>
      </w:r>
    </w:p>
    <w:p w:rsidR="00755134" w:rsidRPr="00A235E8" w:rsidRDefault="00755134" w:rsidP="0075513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235E8">
        <w:rPr>
          <w:b/>
          <w:bCs/>
          <w:color w:val="000000"/>
        </w:rPr>
        <w:t>в МКДОУ детский сад « Солнышко»</w:t>
      </w:r>
    </w:p>
    <w:p w:rsidR="00755134" w:rsidRPr="00A235E8" w:rsidRDefault="00A235E8" w:rsidP="00A235E8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proofErr w:type="gramStart"/>
      <w:r w:rsidR="00755134" w:rsidRPr="00A235E8">
        <w:t xml:space="preserve">На основании </w:t>
      </w:r>
      <w:r w:rsidR="000B243E" w:rsidRPr="00A235E8">
        <w:t xml:space="preserve"> рекомендаций </w:t>
      </w:r>
      <w:proofErr w:type="spellStart"/>
      <w:r w:rsidR="000B243E" w:rsidRPr="00A235E8">
        <w:t>МОиН</w:t>
      </w:r>
      <w:proofErr w:type="spellEnd"/>
      <w:r w:rsidR="000B243E" w:rsidRPr="00A235E8">
        <w:t xml:space="preserve"> РК №860 от26.03.2021</w:t>
      </w:r>
      <w:r w:rsidR="00755134" w:rsidRPr="00A235E8">
        <w:t>г.</w:t>
      </w:r>
      <w:r w:rsidR="000B243E" w:rsidRPr="00A235E8">
        <w:t xml:space="preserve"> Плана мероприятий на 2021 год от 14.01.2021 г,</w:t>
      </w:r>
      <w:r w:rsidR="00755134" w:rsidRPr="00A235E8">
        <w:t xml:space="preserve"> « Об усилении мер по обеспечению безопасности жизни и здоровья воспитанников МКДОУ детский сад </w:t>
      </w:r>
      <w:r w:rsidR="000B243E" w:rsidRPr="00A235E8">
        <w:t xml:space="preserve"> « Солнышко», приказа №1</w:t>
      </w:r>
      <w:r w:rsidR="00755134" w:rsidRPr="00A235E8">
        <w:t>3 от</w:t>
      </w:r>
      <w:r w:rsidR="000B243E" w:rsidRPr="00A235E8">
        <w:t>11.01.2021</w:t>
      </w:r>
      <w:r w:rsidR="00755134" w:rsidRPr="00A235E8">
        <w:t>г. « Об усилении мер по антитеррористической и пожа</w:t>
      </w:r>
      <w:r w:rsidR="000B243E" w:rsidRPr="00A235E8">
        <w:t>рной безопасности», приказа № 1</w:t>
      </w:r>
      <w:r w:rsidR="00755134" w:rsidRPr="00A235E8">
        <w:t>4 от 1</w:t>
      </w:r>
      <w:r w:rsidR="000B243E" w:rsidRPr="00A235E8">
        <w:t>1.01.221</w:t>
      </w:r>
      <w:r w:rsidR="00755134" w:rsidRPr="00A235E8">
        <w:t>8г. « Об усилении контрольно- пропускного режима МКДОУ детский сад « Солнышко»,</w:t>
      </w:r>
      <w:r>
        <w:t xml:space="preserve"> </w:t>
      </w:r>
      <w:r w:rsidR="00755134" w:rsidRPr="00A235E8">
        <w:t>в целях</w:t>
      </w:r>
      <w:proofErr w:type="gramEnd"/>
      <w:r w:rsidR="00755134" w:rsidRPr="00A235E8">
        <w:t xml:space="preserve">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</w:t>
      </w:r>
      <w:proofErr w:type="gramStart"/>
      <w:r w:rsidR="00755134" w:rsidRPr="00A235E8">
        <w:t xml:space="preserve"> ,</w:t>
      </w:r>
      <w:proofErr w:type="gramEnd"/>
      <w:r w:rsidR="00755134" w:rsidRPr="00A235E8">
        <w:t xml:space="preserve"> поддерживания порядка и реализации мер по защите персонала и воспитанников в период их нахождения на территории , в зданиях, сооружениях и упорядочения работы учреждения.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b/>
          <w:bCs/>
          <w:color w:val="000000"/>
          <w:u w:val="single"/>
        </w:rPr>
        <w:t>Цель: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 обучать детей дошкольного возраста основам личной безопасности;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 сформировать умения применять правила безопасного поведения в различных жизненных ситуациях;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 xml:space="preserve">- учить детей пользоваться номерами телефонов: 01, 02, 03, с </w:t>
      </w:r>
      <w:proofErr w:type="gramStart"/>
      <w:r w:rsidRPr="00A235E8">
        <w:rPr>
          <w:color w:val="000000"/>
        </w:rPr>
        <w:t>мобильного</w:t>
      </w:r>
      <w:proofErr w:type="gramEnd"/>
      <w:r w:rsidRPr="00A235E8">
        <w:rPr>
          <w:color w:val="000000"/>
        </w:rPr>
        <w:t xml:space="preserve"> – 112.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Образовательное учреждение является объектом повышенной опасности в связи с массовым присутствием людей на ограниченной территории.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С целью предупреждения и пресечения возможности совершения террористического акта в учебный процесс образовательного учреждения вводится комплекс организационно-профилактических мероприятий, позволяющий предотвратить или максимально сократить потери людей при совершении террористического акта.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На сегодняшний день вопрос терроризма, террористических актов серьезный и актуальный. Данный вопрос рассматривался на разных уровнях в МКДОУ детский сад « Солнышко».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В ДОУ осуществляется работа по созданию специального комплекса мер, направленных на антитеррористическую защищённость образовательного учреждения, а именно:   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-укрепление материально - технической базы;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-стабильно действующая профилактическая работа, направленная на усиление внимания персонала  к проблеме терроризма,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-формирование навыков оперативной и своевременной реакции на угрозу терроризма среди работников, воспитанников.   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  В ДОУ осуществляются следующие мероприятия по антитеррористической защите: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-разработан Паспорт антитеррористической защищённости, актуализация которого проводится один раз  в полгода;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-установлена кнопка экстренного вызова;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-разработан  пакет служебной документации, обеспечивающий  организацию работы в данной области (приказы, инструкции, планы и т.д.);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-проводятся инструктажи по антитеррору с работниками ДОУ о мерах предосторожности и правилах поведения в случае угрозы теракта 1 раз в полгода с регистрацией в журнале;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-проводится ежедневный осмотр здания и обход по территории на наличие опасных и подозрительных предметов с регистрацией в журнале;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-в ДОУ в общедоступном месте  расположен информационный уголок по антитеррору, где размещена информация по антитеррору «Внимание, терроризм!», «Действия при угрозе», «Обеспечение безопасности образовательного процесса».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Ребенок с детства должен понимать, что общение с другими людьми может быть опасным. И прежде всего эту опасность представляют контакты с незнакомыми людьми. Дети дошкольного возраста очень доверчивы. Вот почему так важно активно вмешиваться и защищать их в случае необходимости, объяснить, как можно определить незнакомца.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235E8">
        <w:rPr>
          <w:color w:val="000000"/>
        </w:rPr>
        <w:lastRenderedPageBreak/>
        <w:t>Как свидетельствует анализ, большинство несчастных случаев происходит из - за недостаточных знаний у детей в различных ситуаций с незнакомыми людьми, например, </w:t>
      </w:r>
      <w:r w:rsidRPr="00A235E8">
        <w:rPr>
          <w:rStyle w:val="a4"/>
          <w:color w:val="000000"/>
        </w:rPr>
        <w:t>ситуации</w:t>
      </w:r>
      <w:r w:rsidRPr="00A235E8">
        <w:rPr>
          <w:color w:val="000000"/>
        </w:rPr>
        <w:t>, когда взрослый уговаривает ребенка поехать или пойти с ним куда-то, чтобы показать что-то интересное, например, игрушку, угощает сладостями, </w:t>
      </w:r>
      <w:r w:rsidRPr="00A235E8">
        <w:rPr>
          <w:rStyle w:val="a4"/>
          <w:color w:val="000000"/>
        </w:rPr>
        <w:t>ситуация,</w:t>
      </w:r>
      <w:r w:rsidRPr="00A235E8">
        <w:rPr>
          <w:color w:val="000000"/>
        </w:rPr>
        <w:t> когда взрослый представляется знакомым родителей, которые попросили взять ребёнка, чтобы довести его до дома, </w:t>
      </w:r>
      <w:r w:rsidRPr="00A235E8">
        <w:rPr>
          <w:rStyle w:val="a4"/>
          <w:color w:val="000000"/>
        </w:rPr>
        <w:t>ситуация</w:t>
      </w:r>
      <w:r w:rsidRPr="00A235E8">
        <w:rPr>
          <w:color w:val="000000"/>
        </w:rPr>
        <w:t>, когда взрослый открывает дверцу машины</w:t>
      </w:r>
      <w:proofErr w:type="gramEnd"/>
      <w:r w:rsidRPr="00A235E8">
        <w:rPr>
          <w:color w:val="000000"/>
        </w:rPr>
        <w:t xml:space="preserve"> и приглашает ребёнка покататься вместе с ним, </w:t>
      </w:r>
      <w:r w:rsidRPr="00A235E8">
        <w:rPr>
          <w:rStyle w:val="a4"/>
          <w:color w:val="000000"/>
        </w:rPr>
        <w:t>ситуация</w:t>
      </w:r>
      <w:r w:rsidRPr="00A235E8">
        <w:rPr>
          <w:color w:val="000000"/>
        </w:rPr>
        <w:t xml:space="preserve">, когда </w:t>
      </w:r>
      <w:proofErr w:type="gramStart"/>
      <w:r w:rsidRPr="00A235E8">
        <w:rPr>
          <w:color w:val="000000"/>
        </w:rPr>
        <w:t>ребенок</w:t>
      </w:r>
      <w:proofErr w:type="gramEnd"/>
      <w:r w:rsidRPr="00A235E8">
        <w:rPr>
          <w:color w:val="000000"/>
        </w:rPr>
        <w:t xml:space="preserve"> находясь один дома, открывает дверь чужим, входит в подъезд один без родителей.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Поэтому, чтобы обеспечить детям безопасность, необходимо вовремя подготовить детей к возможным ситуациям, дать детям необходимые знания и навыки персональной безопасности, рассмотреть типичные опасные ситуации при возможных контактах с незнакомыми людьми, научить их правильно вести себя в таких ситуациях.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В ДОУ активно осуществляется информационно – пропагандистское сопровождение антитеррористической деятельности по работе с воспитанниками.   В рамках ОБЖ педагогами проводятся занятия с применением и демонстрацией плакатов, картин, информационных стендов и разъяснением правил поведения в опасных ситуациях.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Особое внимание при встрече с воспитанниками в беседах уделяется правилам поведения в опасных ситуациях и ситуациях, угрожающих жизни людей. В работе с воспитанниками по данному направлению используются слайдовые презентации, иллюстрированные памятки с примерами правильного поведения при обнаружении подозрительных предметов, тематические занятия, дидактические и сюжетно - ролевые игры</w:t>
      </w:r>
      <w:proofErr w:type="gramStart"/>
      <w:r w:rsidRPr="00A235E8">
        <w:rPr>
          <w:color w:val="000000"/>
        </w:rPr>
        <w:t xml:space="preserve"> ,</w:t>
      </w:r>
      <w:proofErr w:type="gramEnd"/>
      <w:r w:rsidRPr="00A235E8">
        <w:rPr>
          <w:color w:val="000000"/>
        </w:rPr>
        <w:t xml:space="preserve"> чтение художественной литературы . проводятся профилактические беседы по противодействию экстремизма, терроризма. Поэтому, чтобы обеспечить детям безопасность, необходимо вовремя подготовить детей к возможным ситуациям, дать детям необходимые знания и навыки персональной безопасности, рассмотреть типичные опасные ситуации при возможных контактах с незнакомыми людьми, научить их правильно вести себя в таких ситуациях.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>  В настоящее время родителей волнует </w:t>
      </w:r>
      <w:r w:rsidRPr="00A235E8">
        <w:rPr>
          <w:rStyle w:val="a4"/>
          <w:color w:val="000000"/>
        </w:rPr>
        <w:t>защита своих детей</w:t>
      </w:r>
      <w:r w:rsidRPr="00A235E8">
        <w:rPr>
          <w:color w:val="000000"/>
        </w:rPr>
        <w:t>. Все чаще и чаще слышим: «Пропал ребенок!» Почему же это происходит? Почему дети уходят с незнакомыми людьми? Поэтому работа с родителями ведется по нескольким направлениям.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Беседы</w:t>
      </w:r>
      <w:proofErr w:type="gramStart"/>
      <w:r w:rsidRPr="00A235E8">
        <w:rPr>
          <w:color w:val="000000"/>
        </w:rPr>
        <w:t xml:space="preserve"> :</w:t>
      </w:r>
      <w:proofErr w:type="gramEnd"/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«Родительская ответственность за жизнь и здоровье детей»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«Жизнь ребенка в ваших руках»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«Что может быть, если…»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Консультации: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 Антитеррор»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 Осторожн</w:t>
      </w:r>
      <w:proofErr w:type="gramStart"/>
      <w:r w:rsidRPr="00A235E8">
        <w:rPr>
          <w:color w:val="000000"/>
        </w:rPr>
        <w:t>о-</w:t>
      </w:r>
      <w:proofErr w:type="gramEnd"/>
      <w:r w:rsidRPr="00A235E8">
        <w:rPr>
          <w:color w:val="000000"/>
        </w:rPr>
        <w:t xml:space="preserve"> терроризм»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«Терроризму – нет»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«Терроризм угроза личности, обществу»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«Осторожн</w:t>
      </w:r>
      <w:proofErr w:type="gramStart"/>
      <w:r w:rsidRPr="00A235E8">
        <w:rPr>
          <w:color w:val="000000"/>
        </w:rPr>
        <w:t>о-</w:t>
      </w:r>
      <w:proofErr w:type="gramEnd"/>
      <w:r w:rsidRPr="00A235E8">
        <w:rPr>
          <w:color w:val="000000"/>
        </w:rPr>
        <w:t xml:space="preserve"> терроризм»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Групповые родительские собрания: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«Нет терроризму»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«Взрослым и детям про антитеррор»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 Терроризм – угроза»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-« Терроризм – угроза обществу»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35E8">
        <w:rPr>
          <w:color w:val="000000"/>
        </w:rPr>
        <w:t>- « Основы антитеррористической безопасности».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235E8">
        <w:rPr>
          <w:color w:val="000000"/>
        </w:rPr>
        <w:t>Террористическая угроза в настоящее время остается актуальной и одной из самых опасных проблем, с которой нужно бороться, в том числе посредством мер направленных на предотвращение данной угрозы и не допущения её возникновения.</w:t>
      </w:r>
      <w:proofErr w:type="gramEnd"/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 xml:space="preserve">Терроризм – постоянный спутник человечества, который относится к числу самых опасных и трудно прогнозируемых явлений современности, приобретающих все более разнообразные формы и угрожающие масштабы. Террористические акты приносят </w:t>
      </w:r>
      <w:r w:rsidRPr="00A235E8">
        <w:rPr>
          <w:color w:val="000000"/>
        </w:rPr>
        <w:lastRenderedPageBreak/>
        <w:t>массовые человеческие жертвы, оказывают сильное психологическое давление на большие массы людей, влекут разрушение материальных и духовных ценностей, не поддающихся порой восстановлению, сеют вражду между государствами, провоцируют войны, недоверие и ненависть между социальными и национальными группами, которые иногда невозможно преодолеть в течение жизни целого поколения. </w:t>
      </w:r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 xml:space="preserve">В современных условиях проблемы обеспечения безопасности и антитеррористической защищенности в образовательных учреждениях остаются актуальными. </w:t>
      </w:r>
      <w:proofErr w:type="gramStart"/>
      <w:r w:rsidRPr="00A235E8">
        <w:rPr>
          <w:color w:val="000000"/>
        </w:rPr>
        <w:t>Их решение возможно только путем применения комплексного подхода, сочетающего в себе основные мероприятия по противодействию терроризму, меры по развитию общей культуры обучающихся в области безопасности жизнедеятельности, обучение безопасному поведению в различных опасных и чрезвычайных ситуациях природного, техногенного и социального характера.</w:t>
      </w:r>
      <w:proofErr w:type="gramEnd"/>
    </w:p>
    <w:p w:rsidR="00755134" w:rsidRPr="00A235E8" w:rsidRDefault="00755134" w:rsidP="00815E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5E8">
        <w:rPr>
          <w:color w:val="000000"/>
        </w:rPr>
        <w:t xml:space="preserve">Таким образом, следует констатировать, что проблема терроризма в России не только существует, но ежегодно обостряется, превращается в </w:t>
      </w:r>
      <w:proofErr w:type="gramStart"/>
      <w:r w:rsidRPr="00A235E8">
        <w:rPr>
          <w:color w:val="000000"/>
        </w:rPr>
        <w:t>общегосударственную</w:t>
      </w:r>
      <w:proofErr w:type="gramEnd"/>
      <w:r w:rsidRPr="00A235E8">
        <w:rPr>
          <w:color w:val="000000"/>
        </w:rPr>
        <w:t>, связанную с обеспечением национальной безопасности страны в целом. И решаться она должна на самом высоком государственном уровне.</w:t>
      </w:r>
    </w:p>
    <w:p w:rsidR="00A235E8" w:rsidRPr="00A235E8" w:rsidRDefault="00A235E8" w:rsidP="00815E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35E8" w:rsidRPr="00A235E8" w:rsidRDefault="00A235E8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35E8" w:rsidRPr="00A235E8" w:rsidRDefault="00A235E8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35E8" w:rsidRPr="00A235E8" w:rsidRDefault="00A235E8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35E8" w:rsidRPr="00A235E8" w:rsidRDefault="00A235E8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35E8" w:rsidRDefault="00A235E8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26239" w:rsidRDefault="00326239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26239" w:rsidRDefault="00326239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26239" w:rsidRDefault="00326239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26239" w:rsidRPr="00A235E8" w:rsidRDefault="00326239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35E8" w:rsidRPr="00A235E8" w:rsidRDefault="00A235E8" w:rsidP="0075513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10759" w:rsidRPr="00A235E8" w:rsidRDefault="00810759">
      <w:pPr>
        <w:rPr>
          <w:rFonts w:ascii="Times New Roman" w:hAnsi="Times New Roman" w:cs="Times New Roman"/>
          <w:sz w:val="24"/>
          <w:szCs w:val="24"/>
        </w:rPr>
      </w:pPr>
    </w:p>
    <w:sectPr w:rsidR="00810759" w:rsidRPr="00A235E8" w:rsidSect="00C2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134"/>
    <w:rsid w:val="000B243E"/>
    <w:rsid w:val="002320DD"/>
    <w:rsid w:val="00326239"/>
    <w:rsid w:val="0060524A"/>
    <w:rsid w:val="00755134"/>
    <w:rsid w:val="00810759"/>
    <w:rsid w:val="00815E18"/>
    <w:rsid w:val="00A235E8"/>
    <w:rsid w:val="00AA6046"/>
    <w:rsid w:val="00C270FC"/>
    <w:rsid w:val="00CB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51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51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6</cp:revision>
  <cp:lastPrinted>2021-04-21T05:58:00Z</cp:lastPrinted>
  <dcterms:created xsi:type="dcterms:W3CDTF">2021-04-20T11:21:00Z</dcterms:created>
  <dcterms:modified xsi:type="dcterms:W3CDTF">2021-04-21T13:59:00Z</dcterms:modified>
</cp:coreProperties>
</file>